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431B0B" w:rsidRPr="00431B0B" w:rsidTr="00431B0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677" w:type="dxa"/>
            <w:shd w:val="clear" w:color="auto" w:fill="auto"/>
          </w:tcPr>
          <w:p w:rsidR="00431B0B" w:rsidRPr="00431B0B" w:rsidRDefault="00431B0B">
            <w:pPr>
              <w:rPr>
                <w:b/>
              </w:rPr>
            </w:pPr>
            <w:proofErr w:type="spellStart"/>
            <w:r w:rsidRPr="00431B0B">
              <w:rPr>
                <w:b/>
              </w:rPr>
              <w:t>Name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431B0B" w:rsidRPr="00431B0B" w:rsidRDefault="00431B0B">
            <w:pPr>
              <w:rPr>
                <w:b/>
              </w:rPr>
            </w:pPr>
            <w:r w:rsidRPr="00431B0B">
              <w:rPr>
                <w:b/>
              </w:rPr>
              <w:t>Расход электроэнергии</w:t>
            </w:r>
          </w:p>
        </w:tc>
      </w:tr>
      <w:tr w:rsidR="00431B0B" w:rsidTr="00431B0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31B0B" w:rsidRDefault="00431B0B">
            <w:r>
              <w:t xml:space="preserve">Сборка и тестирование </w:t>
            </w:r>
            <w:proofErr w:type="spellStart"/>
            <w:r>
              <w:t>комьютеров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431B0B" w:rsidRDefault="00431B0B"/>
        </w:tc>
      </w:tr>
      <w:tr w:rsidR="00431B0B" w:rsidTr="00431B0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31B0B" w:rsidRDefault="00431B0B">
            <w:r>
              <w:t>Отслеживание расписания и управление сборкой и тестированием</w:t>
            </w:r>
          </w:p>
        </w:tc>
        <w:tc>
          <w:tcPr>
            <w:tcW w:w="4678" w:type="dxa"/>
            <w:shd w:val="clear" w:color="auto" w:fill="auto"/>
          </w:tcPr>
          <w:p w:rsidR="00431B0B" w:rsidRDefault="00431B0B">
            <w:r>
              <w:t xml:space="preserve">          10,00</w:t>
            </w:r>
          </w:p>
        </w:tc>
      </w:tr>
      <w:tr w:rsidR="00431B0B" w:rsidTr="00431B0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31B0B" w:rsidRDefault="00431B0B">
            <w:r>
              <w:t xml:space="preserve">Сборка </w:t>
            </w:r>
            <w:proofErr w:type="gramStart"/>
            <w:r>
              <w:t>настольных  компьютеров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431B0B" w:rsidRDefault="00431B0B">
            <w:r>
              <w:t xml:space="preserve">          20,00</w:t>
            </w:r>
          </w:p>
        </w:tc>
      </w:tr>
      <w:tr w:rsidR="00431B0B" w:rsidTr="00431B0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31B0B" w:rsidRDefault="00431B0B">
            <w:r>
              <w:t xml:space="preserve">Сборка ноутбуков </w:t>
            </w:r>
          </w:p>
        </w:tc>
        <w:tc>
          <w:tcPr>
            <w:tcW w:w="4678" w:type="dxa"/>
            <w:shd w:val="clear" w:color="auto" w:fill="auto"/>
          </w:tcPr>
          <w:p w:rsidR="00431B0B" w:rsidRDefault="00431B0B">
            <w:r>
              <w:t xml:space="preserve">          25,00</w:t>
            </w:r>
          </w:p>
        </w:tc>
      </w:tr>
      <w:tr w:rsidR="00431B0B" w:rsidTr="00431B0B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431B0B" w:rsidRDefault="00431B0B">
            <w:proofErr w:type="gramStart"/>
            <w:r>
              <w:t>Тестирование  компьютера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431B0B" w:rsidRDefault="00431B0B">
            <w:r>
              <w:t xml:space="preserve">          40,00</w:t>
            </w:r>
          </w:p>
        </w:tc>
      </w:tr>
    </w:tbl>
    <w:p w:rsidR="00431B0B" w:rsidRDefault="00431B0B">
      <w:bookmarkStart w:id="0" w:name="_GoBack"/>
      <w:bookmarkEnd w:id="0"/>
    </w:p>
    <w:sectPr w:rsidR="00431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0B"/>
    <w:rsid w:val="0043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2E7F3-857F-4701-87FD-9AEF4F8B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</cp:revision>
  <dcterms:created xsi:type="dcterms:W3CDTF">2018-02-15T05:07:00Z</dcterms:created>
  <dcterms:modified xsi:type="dcterms:W3CDTF">2018-02-15T05:08:00Z</dcterms:modified>
</cp:coreProperties>
</file>