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38" w:rsidRPr="00E85B38" w:rsidRDefault="00E85B38" w:rsidP="00E85B38">
      <w:pPr>
        <w:pStyle w:val="a3"/>
        <w:jc w:val="center"/>
        <w:rPr>
          <w:b/>
          <w:color w:val="000000"/>
          <w:sz w:val="28"/>
          <w:szCs w:val="28"/>
        </w:rPr>
      </w:pPr>
      <w:r w:rsidRPr="00E85B38">
        <w:rPr>
          <w:b/>
          <w:color w:val="000000"/>
          <w:sz w:val="28"/>
          <w:szCs w:val="28"/>
        </w:rPr>
        <w:t>Практическая работа № 15</w:t>
      </w:r>
    </w:p>
    <w:p w:rsidR="00E85B38" w:rsidRPr="00E85B38" w:rsidRDefault="00E85B38" w:rsidP="00E85B38">
      <w:pPr>
        <w:pStyle w:val="a3"/>
        <w:jc w:val="center"/>
        <w:rPr>
          <w:b/>
          <w:color w:val="000000"/>
          <w:sz w:val="28"/>
          <w:szCs w:val="28"/>
        </w:rPr>
      </w:pPr>
      <w:r w:rsidRPr="00E85B38">
        <w:rPr>
          <w:b/>
          <w:color w:val="000000"/>
          <w:sz w:val="28"/>
          <w:szCs w:val="28"/>
        </w:rPr>
        <w:t xml:space="preserve">Безопасность СУБД MS </w:t>
      </w:r>
      <w:proofErr w:type="spellStart"/>
      <w:r w:rsidRPr="00E85B38">
        <w:rPr>
          <w:b/>
          <w:color w:val="000000"/>
          <w:sz w:val="28"/>
          <w:szCs w:val="28"/>
        </w:rPr>
        <w:t>Access</w:t>
      </w:r>
      <w:proofErr w:type="spellEnd"/>
    </w:p>
    <w:p w:rsidR="00E85B38" w:rsidRPr="00E85B38" w:rsidRDefault="00E85B38" w:rsidP="00E85B38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E85B38">
        <w:rPr>
          <w:b/>
          <w:color w:val="000000"/>
          <w:sz w:val="28"/>
          <w:szCs w:val="28"/>
        </w:rPr>
        <w:t>Цель работы:</w:t>
      </w:r>
      <w:r w:rsidRPr="00E85B38">
        <w:rPr>
          <w:color w:val="000000"/>
          <w:sz w:val="28"/>
          <w:szCs w:val="28"/>
        </w:rPr>
        <w:t xml:space="preserve"> </w:t>
      </w:r>
      <w:r w:rsidRPr="00E85B38">
        <w:rPr>
          <w:color w:val="000000"/>
          <w:sz w:val="28"/>
          <w:szCs w:val="28"/>
        </w:rPr>
        <w:t>создание и оформление формы авторизации пользователей, шифрование базы данных, разделение базы данных при совместном использовании.</w:t>
      </w:r>
    </w:p>
    <w:p w:rsidR="00B978DB" w:rsidRPr="00E85B38" w:rsidRDefault="00E85B38">
      <w:pPr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E85B38">
        <w:rPr>
          <w:rFonts w:ascii="Times New Roman" w:hAnsi="Times New Roman" w:cs="Times New Roman"/>
          <w:sz w:val="28"/>
          <w:szCs w:val="28"/>
        </w:rPr>
        <w:tab/>
      </w:r>
      <w:r w:rsidRPr="00E85B38">
        <w:rPr>
          <w:rFonts w:ascii="Times New Roman" w:hAnsi="Times New Roman" w:cs="Times New Roman"/>
          <w:b/>
          <w:sz w:val="28"/>
          <w:szCs w:val="28"/>
          <w:lang w:val="tt-RU"/>
        </w:rPr>
        <w:t>Задания</w:t>
      </w:r>
    </w:p>
    <w:p w:rsidR="00E85B38" w:rsidRPr="00E85B38" w:rsidRDefault="00E85B38" w:rsidP="00E85B38">
      <w:pPr>
        <w:rPr>
          <w:noProof/>
          <w:sz w:val="28"/>
          <w:szCs w:val="28"/>
        </w:rPr>
      </w:pPr>
    </w:p>
    <w:p w:rsidR="00E85B38" w:rsidRP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  <w:lang w:val="tt-RU"/>
        </w:rPr>
      </w:pPr>
      <w:r w:rsidRPr="00E85B38">
        <w:rPr>
          <w:noProof/>
          <w:sz w:val="28"/>
          <w:szCs w:val="28"/>
        </w:rPr>
        <w:drawing>
          <wp:inline distT="0" distB="0" distL="0" distR="0" wp14:anchorId="31B9A621" wp14:editId="2723F36A">
            <wp:extent cx="4374069" cy="17621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3880" b="59791"/>
                    <a:stretch/>
                  </pic:blipFill>
                  <pic:spPr bwMode="auto">
                    <a:xfrm>
                      <a:off x="0" y="0"/>
                      <a:ext cx="4375486" cy="176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B38" w:rsidRP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B38">
        <w:rPr>
          <w:rFonts w:ascii="Times New Roman" w:hAnsi="Times New Roman" w:cs="Times New Roman"/>
          <w:b/>
          <w:sz w:val="28"/>
          <w:szCs w:val="28"/>
          <w:lang w:val="tt-RU"/>
        </w:rPr>
        <w:t xml:space="preserve">Рисунок №1. </w:t>
      </w:r>
      <w:r w:rsidRPr="00E85B38">
        <w:rPr>
          <w:rFonts w:ascii="Times New Roman" w:hAnsi="Times New Roman" w:cs="Times New Roman"/>
          <w:sz w:val="28"/>
          <w:szCs w:val="28"/>
        </w:rPr>
        <w:t>Создание таблицы.</w:t>
      </w:r>
    </w:p>
    <w:p w:rsidR="00E85B38" w:rsidRPr="00E85B38" w:rsidRDefault="00E85B38" w:rsidP="00E85B38">
      <w:pPr>
        <w:jc w:val="center"/>
        <w:rPr>
          <w:noProof/>
          <w:sz w:val="28"/>
          <w:szCs w:val="28"/>
        </w:rPr>
      </w:pPr>
    </w:p>
    <w:p w:rsidR="00E85B38" w:rsidRP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B38">
        <w:rPr>
          <w:noProof/>
          <w:sz w:val="28"/>
          <w:szCs w:val="28"/>
        </w:rPr>
        <w:drawing>
          <wp:inline distT="0" distB="0" distL="0" distR="0" wp14:anchorId="06244CE8" wp14:editId="71246720">
            <wp:extent cx="4514850" cy="2352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54" t="20247" r="7647" b="9315"/>
                    <a:stretch/>
                  </pic:blipFill>
                  <pic:spPr bwMode="auto">
                    <a:xfrm>
                      <a:off x="0" y="0"/>
                      <a:ext cx="45148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B38" w:rsidRP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B38">
        <w:rPr>
          <w:rFonts w:ascii="Times New Roman" w:hAnsi="Times New Roman" w:cs="Times New Roman"/>
          <w:b/>
          <w:sz w:val="28"/>
          <w:szCs w:val="28"/>
        </w:rPr>
        <w:t>Рисунок №2.</w:t>
      </w:r>
      <w:r w:rsidRPr="00E85B38">
        <w:rPr>
          <w:rFonts w:ascii="Times New Roman" w:hAnsi="Times New Roman" w:cs="Times New Roman"/>
          <w:sz w:val="28"/>
          <w:szCs w:val="28"/>
        </w:rPr>
        <w:t xml:space="preserve"> Форма авторизации в режиме конструктора.</w:t>
      </w:r>
    </w:p>
    <w:p w:rsidR="00E85B38" w:rsidRP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B38">
        <w:rPr>
          <w:noProof/>
          <w:sz w:val="28"/>
          <w:szCs w:val="28"/>
        </w:rPr>
        <w:lastRenderedPageBreak/>
        <w:drawing>
          <wp:inline distT="0" distB="0" distL="0" distR="0" wp14:anchorId="6675B66A" wp14:editId="3E30DA11">
            <wp:extent cx="5329859" cy="26193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7" t="24525" r="21754" b="9886"/>
                    <a:stretch/>
                  </pic:blipFill>
                  <pic:spPr bwMode="auto">
                    <a:xfrm>
                      <a:off x="0" y="0"/>
                      <a:ext cx="5334423" cy="262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B38" w:rsidRPr="00E85B38" w:rsidRDefault="00E85B38" w:rsidP="00E85B38">
      <w:pPr>
        <w:jc w:val="center"/>
        <w:rPr>
          <w:noProof/>
          <w:sz w:val="28"/>
          <w:szCs w:val="28"/>
        </w:rPr>
      </w:pPr>
    </w:p>
    <w:p w:rsidR="00E85B38" w:rsidRP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B38">
        <w:rPr>
          <w:noProof/>
          <w:sz w:val="28"/>
          <w:szCs w:val="28"/>
        </w:rPr>
        <w:drawing>
          <wp:inline distT="0" distB="0" distL="0" distR="0" wp14:anchorId="0783E614" wp14:editId="21C68C79">
            <wp:extent cx="5469847" cy="2923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6" t="19962" r="22234" b="9316"/>
                    <a:stretch/>
                  </pic:blipFill>
                  <pic:spPr bwMode="auto">
                    <a:xfrm>
                      <a:off x="0" y="0"/>
                      <a:ext cx="5479426" cy="292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B38">
        <w:rPr>
          <w:rFonts w:ascii="Times New Roman" w:hAnsi="Times New Roman" w:cs="Times New Roman"/>
          <w:b/>
          <w:sz w:val="28"/>
          <w:szCs w:val="28"/>
        </w:rPr>
        <w:t xml:space="preserve">Рисунок №3,4. </w:t>
      </w:r>
      <w:r w:rsidRPr="00E85B38">
        <w:rPr>
          <w:rFonts w:ascii="Times New Roman" w:hAnsi="Times New Roman" w:cs="Times New Roman"/>
          <w:sz w:val="28"/>
          <w:szCs w:val="28"/>
        </w:rPr>
        <w:t>Макрос на форму для авторизации.</w:t>
      </w:r>
    </w:p>
    <w:p w:rsidR="00E85B38" w:rsidRDefault="00E85B38" w:rsidP="00E85B38">
      <w:pPr>
        <w:jc w:val="center"/>
        <w:rPr>
          <w:noProof/>
        </w:rPr>
      </w:pPr>
    </w:p>
    <w:p w:rsidR="00E85B38" w:rsidRDefault="00E85B38" w:rsidP="00E85B38">
      <w:pPr>
        <w:jc w:val="center"/>
        <w:rPr>
          <w:noProof/>
        </w:rPr>
      </w:pPr>
    </w:p>
    <w:p w:rsid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1880AD" wp14:editId="3B4BB54C">
            <wp:extent cx="2066880" cy="431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447" b="42254"/>
                    <a:stretch/>
                  </pic:blipFill>
                  <pic:spPr bwMode="auto">
                    <a:xfrm>
                      <a:off x="0" y="0"/>
                      <a:ext cx="2067952" cy="431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4A3">
        <w:rPr>
          <w:rFonts w:ascii="Times New Roman" w:hAnsi="Times New Roman" w:cs="Times New Roman"/>
          <w:b/>
          <w:sz w:val="28"/>
          <w:szCs w:val="28"/>
        </w:rPr>
        <w:t>Рисунок №5.</w:t>
      </w:r>
      <w:r>
        <w:rPr>
          <w:rFonts w:ascii="Times New Roman" w:hAnsi="Times New Roman" w:cs="Times New Roman"/>
          <w:sz w:val="28"/>
          <w:szCs w:val="28"/>
        </w:rPr>
        <w:t xml:space="preserve"> Разделение базы.</w:t>
      </w:r>
    </w:p>
    <w:p w:rsidR="00DF64A3" w:rsidRDefault="00DF64A3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D6E4EA" wp14:editId="7EF6D89A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38" w:rsidRDefault="00E85B38" w:rsidP="00E85B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64A3">
        <w:rPr>
          <w:rFonts w:ascii="Times New Roman" w:hAnsi="Times New Roman" w:cs="Times New Roman"/>
          <w:b/>
          <w:sz w:val="28"/>
          <w:szCs w:val="28"/>
        </w:rPr>
        <w:t>Рисунок №6.</w:t>
      </w:r>
      <w:r>
        <w:rPr>
          <w:rFonts w:ascii="Times New Roman" w:hAnsi="Times New Roman" w:cs="Times New Roman"/>
          <w:sz w:val="28"/>
          <w:szCs w:val="28"/>
        </w:rPr>
        <w:t xml:space="preserve"> Запускаем резервную базу монопольно.</w:t>
      </w:r>
    </w:p>
    <w:p w:rsidR="00DF64A3" w:rsidRDefault="00DF64A3" w:rsidP="00E85B38">
      <w:pPr>
        <w:jc w:val="center"/>
        <w:rPr>
          <w:noProof/>
        </w:rPr>
      </w:pPr>
    </w:p>
    <w:p w:rsidR="00DF64A3" w:rsidRDefault="00DF64A3" w:rsidP="00DF64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8DA2C1" wp14:editId="488A2320">
            <wp:extent cx="5934075" cy="1590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6" b="52376"/>
                    <a:stretch/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4A3" w:rsidRPr="00DF64A3" w:rsidRDefault="00DF64A3" w:rsidP="00DF6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4A3">
        <w:rPr>
          <w:rFonts w:ascii="Times New Roman" w:hAnsi="Times New Roman" w:cs="Times New Roman"/>
          <w:b/>
          <w:sz w:val="28"/>
          <w:szCs w:val="28"/>
        </w:rPr>
        <w:t>Рисунок №7.</w:t>
      </w:r>
      <w:r>
        <w:rPr>
          <w:rFonts w:ascii="Times New Roman" w:hAnsi="Times New Roman" w:cs="Times New Roman"/>
          <w:sz w:val="28"/>
          <w:szCs w:val="28"/>
        </w:rPr>
        <w:t xml:space="preserve"> Установил пароль.</w:t>
      </w:r>
    </w:p>
    <w:sectPr w:rsidR="00DF64A3" w:rsidRPr="00DF6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F5"/>
    <w:rsid w:val="00B978DB"/>
    <w:rsid w:val="00DF64A3"/>
    <w:rsid w:val="00E424F5"/>
    <w:rsid w:val="00E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95C4"/>
  <w15:chartTrackingRefBased/>
  <w15:docId w15:val="{58F47549-B497-402B-AAC3-DA63CE68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2017-05-17T14:15:00Z</dcterms:created>
  <dcterms:modified xsi:type="dcterms:W3CDTF">2017-05-17T14:27:00Z</dcterms:modified>
</cp:coreProperties>
</file>