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420A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1</w:t>
      </w:r>
    </w:p>
    <w:p w:rsidR="00C977E7" w:rsidRPr="00597E35" w:rsidRDefault="00EB6F0F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VBA</w:t>
      </w:r>
    </w:p>
    <w:p w:rsidR="0073420A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069A" w:rsidRDefault="0073420A" w:rsidP="0051069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занятия:</w:t>
      </w:r>
    </w:p>
    <w:p w:rsidR="0073420A" w:rsidRDefault="0051069A" w:rsidP="005106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работать в </w:t>
      </w:r>
      <w:r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73420A">
        <w:rPr>
          <w:rFonts w:ascii="Times New Roman" w:hAnsi="Times New Roman" w:cs="Times New Roman"/>
          <w:sz w:val="28"/>
          <w:szCs w:val="28"/>
        </w:rPr>
        <w:t>.</w:t>
      </w: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73420A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D0D81" wp14:editId="0807C421">
            <wp:extent cx="5594857" cy="384804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0838" b="27631"/>
                    <a:stretch/>
                  </pic:blipFill>
                  <pic:spPr bwMode="auto">
                    <a:xfrm>
                      <a:off x="0" y="0"/>
                      <a:ext cx="5602481" cy="385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A" w:rsidRPr="00C977E7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C97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77E7">
        <w:rPr>
          <w:rFonts w:ascii="Times New Roman" w:hAnsi="Times New Roman" w:cs="Times New Roman"/>
          <w:sz w:val="28"/>
          <w:szCs w:val="28"/>
        </w:rPr>
        <w:t>Создание первой надписи.</w:t>
      </w: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73420A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750027" wp14:editId="11FB6FE4">
            <wp:extent cx="5775798" cy="386381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775" b="30726"/>
                    <a:stretch/>
                  </pic:blipFill>
                  <pic:spPr bwMode="auto">
                    <a:xfrm>
                      <a:off x="0" y="0"/>
                      <a:ext cx="5785447" cy="387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A" w:rsidRDefault="0073420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C977E7">
        <w:rPr>
          <w:rFonts w:ascii="Times New Roman" w:hAnsi="Times New Roman" w:cs="Times New Roman"/>
          <w:sz w:val="28"/>
          <w:szCs w:val="28"/>
        </w:rPr>
        <w:t xml:space="preserve"> Окончательный вид формы.</w:t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420A" w:rsidRP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BB683D" wp14:editId="359AD596">
            <wp:extent cx="5755812" cy="2193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69" t="44046" r="34279" b="23108"/>
                    <a:stretch/>
                  </pic:blipFill>
                  <pic:spPr bwMode="auto">
                    <a:xfrm>
                      <a:off x="0" y="0"/>
                      <a:ext cx="5776805" cy="220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7E7" w:rsidRDefault="00BE1004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977E7">
        <w:rPr>
          <w:rFonts w:ascii="Times New Roman" w:hAnsi="Times New Roman" w:cs="Times New Roman"/>
          <w:sz w:val="28"/>
          <w:szCs w:val="28"/>
        </w:rPr>
        <w:t xml:space="preserve"> Написание кода.</w:t>
      </w:r>
    </w:p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E4A3C0" wp14:editId="22492D79">
            <wp:extent cx="4898004" cy="382282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23" t="8572" r="18886" b="21204"/>
                    <a:stretch/>
                  </pic:blipFill>
                  <pic:spPr bwMode="auto">
                    <a:xfrm>
                      <a:off x="0" y="0"/>
                      <a:ext cx="4907975" cy="383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Запуск формы.</w:t>
      </w: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BE1004" w:rsidRDefault="00BE1004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7245E9" wp14:editId="7B094FC6">
            <wp:extent cx="4858247" cy="37915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6" t="12857" r="36420" b="16919"/>
                    <a:stretch/>
                  </pic:blipFill>
                  <pic:spPr bwMode="auto">
                    <a:xfrm>
                      <a:off x="0" y="0"/>
                      <a:ext cx="4876281" cy="380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7E7" w:rsidRDefault="00C977E7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Тестирование работы.</w:t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41869" wp14:editId="7BECA985">
            <wp:extent cx="5510254" cy="26358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004" b="42152"/>
                    <a:stretch/>
                  </pic:blipFill>
                  <pic:spPr bwMode="auto">
                    <a:xfrm>
                      <a:off x="0" y="0"/>
                      <a:ext cx="5517232" cy="263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69A" w:rsidRP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Создание формы.</w:t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51069A" w:rsidRP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79857" wp14:editId="7CBC511A">
            <wp:extent cx="5047556" cy="194746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94" t="12383" r="414" b="29297"/>
                    <a:stretch/>
                  </pic:blipFill>
                  <pic:spPr bwMode="auto">
                    <a:xfrm>
                      <a:off x="0" y="0"/>
                      <a:ext cx="5048856" cy="194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C36B6" wp14:editId="547FB808">
            <wp:extent cx="5054074" cy="8978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90" t="46662" r="683" b="26440"/>
                    <a:stretch/>
                  </pic:blipFill>
                  <pic:spPr bwMode="auto">
                    <a:xfrm>
                      <a:off x="0" y="0"/>
                      <a:ext cx="5058724" cy="89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Написание кода.</w:t>
      </w: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27783" wp14:editId="5C2B7A09">
            <wp:extent cx="5675524" cy="248021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64" t="26905" r="23973" b="32630"/>
                    <a:stretch/>
                  </pic:blipFill>
                  <pic:spPr bwMode="auto">
                    <a:xfrm>
                      <a:off x="0" y="0"/>
                      <a:ext cx="5691880" cy="248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Тестирование работы.</w:t>
      </w:r>
    </w:p>
    <w:p w:rsidR="0051069A" w:rsidRDefault="0051069A" w:rsidP="0051069A">
      <w:pPr>
        <w:spacing w:after="0" w:line="240" w:lineRule="auto"/>
        <w:jc w:val="center"/>
        <w:rPr>
          <w:noProof/>
          <w:lang w:eastAsia="ru-RU"/>
        </w:rPr>
      </w:pP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4CA46" wp14:editId="66D116C7">
            <wp:extent cx="5734332" cy="25517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30" t="26906" r="23839" b="31678"/>
                    <a:stretch/>
                  </pic:blipFill>
                  <pic:spPr bwMode="auto">
                    <a:xfrm>
                      <a:off x="0" y="0"/>
                      <a:ext cx="5767148" cy="256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69A" w:rsidRDefault="0051069A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Вывод сообщения об авторе.</w:t>
      </w:r>
    </w:p>
    <w:p w:rsidR="00E20263" w:rsidRDefault="00E20263" w:rsidP="005106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20263" w:rsidRPr="00597E35" w:rsidRDefault="00E20263" w:rsidP="00E2026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Что такое макрокоманда (макрос)?</w:t>
      </w:r>
    </w:p>
    <w:p w:rsid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действий</w:t>
      </w:r>
      <w:r w:rsidR="00597E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записанных в файл, служащих для быстрого выполнения назначенных действий.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 xml:space="preserve">Какая последовательность команд в программе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позволяет начать запись макроса?</w:t>
      </w:r>
    </w:p>
    <w:p w:rsid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– макрос – запись макроса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 xml:space="preserve">По каким признакам можно определить, что в программе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включен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E35">
        <w:rPr>
          <w:rFonts w:ascii="Times New Roman" w:hAnsi="Times New Roman" w:cs="Times New Roman"/>
          <w:b/>
          <w:sz w:val="28"/>
          <w:szCs w:val="28"/>
        </w:rPr>
        <w:t>режим запись макроса?</w:t>
      </w:r>
    </w:p>
    <w:p w:rsid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– макрос – остановить запись макроса (по наличию этого пункта)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Какую экранную кнопку следует щелкнуть мышью 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E35">
        <w:rPr>
          <w:rFonts w:ascii="Times New Roman" w:hAnsi="Times New Roman" w:cs="Times New Roman"/>
          <w:b/>
          <w:sz w:val="28"/>
          <w:szCs w:val="28"/>
        </w:rPr>
        <w:t>остановить запись макроса?</w:t>
      </w:r>
    </w:p>
    <w:p w:rsid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остановки записи макроса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Какую последовательность команд нужно использовать в 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для того, чтобы войти в среду программирования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VBA</w:t>
      </w:r>
      <w:r w:rsidRPr="00597E35">
        <w:rPr>
          <w:rFonts w:ascii="Times New Roman" w:hAnsi="Times New Roman" w:cs="Times New Roman"/>
          <w:b/>
          <w:sz w:val="28"/>
          <w:szCs w:val="28"/>
        </w:rPr>
        <w:t>?</w:t>
      </w:r>
    </w:p>
    <w:p w:rsidR="00FD164C" w:rsidRP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Alt+F11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Какую последовательность команд нужно использовать 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в среде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VBA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создать пользовательскую форму?</w:t>
      </w:r>
    </w:p>
    <w:p w:rsidR="00FD164C" w:rsidRP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 uses form.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 xml:space="preserve">Укажите основные объекты, которую можно создавать в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VBA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E35">
        <w:rPr>
          <w:rFonts w:ascii="Times New Roman" w:hAnsi="Times New Roman" w:cs="Times New Roman"/>
          <w:b/>
          <w:sz w:val="28"/>
          <w:szCs w:val="28"/>
        </w:rPr>
        <w:t>помощью панели элементов.</w:t>
      </w:r>
    </w:p>
    <w:p w:rsidR="00FD164C" w:rsidRPr="00597E35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Текст, метка, список, кнопка, фрейм, вкладки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, картинка, кнопка для </w:t>
      </w:r>
      <w:r w:rsidRPr="00597E35">
        <w:rPr>
          <w:rFonts w:ascii="Times New Roman" w:hAnsi="Times New Roman" w:cs="Times New Roman"/>
          <w:sz w:val="28"/>
          <w:szCs w:val="28"/>
        </w:rPr>
        <w:t>выбора (</w:t>
      </w:r>
      <w:r w:rsidRPr="00597E35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597E3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97E35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="00597E35">
        <w:rPr>
          <w:rFonts w:ascii="Times New Roman" w:hAnsi="Times New Roman" w:cs="Times New Roman"/>
          <w:sz w:val="28"/>
          <w:szCs w:val="28"/>
        </w:rPr>
        <w:t>_</w:t>
      </w:r>
      <w:r w:rsidRPr="00597E3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597E35">
        <w:rPr>
          <w:rFonts w:ascii="Times New Roman" w:hAnsi="Times New Roman" w:cs="Times New Roman"/>
          <w:sz w:val="28"/>
          <w:szCs w:val="28"/>
        </w:rPr>
        <w:t>)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Какие вкладки содержит окно программного кода?</w:t>
      </w:r>
    </w:p>
    <w:p w:rsid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формы с которой работаем и выбор реагирования на действие.</w:t>
      </w:r>
    </w:p>
    <w:p w:rsidR="00FD164C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 xml:space="preserve">Как вывести в среде </w:t>
      </w:r>
      <w:r w:rsidRPr="00597E35">
        <w:rPr>
          <w:rFonts w:ascii="Times New Roman" w:hAnsi="Times New Roman" w:cs="Times New Roman"/>
          <w:b/>
          <w:sz w:val="28"/>
          <w:szCs w:val="28"/>
          <w:lang w:val="en-US"/>
        </w:rPr>
        <w:t>VBA</w:t>
      </w:r>
      <w:r w:rsidRPr="00597E35">
        <w:rPr>
          <w:rFonts w:ascii="Times New Roman" w:hAnsi="Times New Roman" w:cs="Times New Roman"/>
          <w:b/>
          <w:sz w:val="28"/>
          <w:szCs w:val="28"/>
        </w:rPr>
        <w:t xml:space="preserve"> на экран окно программного кода?</w:t>
      </w:r>
    </w:p>
    <w:p w:rsidR="00FD164C" w:rsidRPr="00597E35" w:rsidRDefault="00FD164C" w:rsidP="00EB6F0F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97E35">
        <w:rPr>
          <w:rFonts w:ascii="Times New Roman" w:hAnsi="Times New Roman" w:cs="Times New Roman"/>
          <w:sz w:val="28"/>
          <w:szCs w:val="28"/>
        </w:rPr>
        <w:t>Двойным нажатием по форме.</w:t>
      </w:r>
    </w:p>
    <w:p w:rsidR="00E20263" w:rsidRPr="00597E35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E35">
        <w:rPr>
          <w:rFonts w:ascii="Times New Roman" w:hAnsi="Times New Roman" w:cs="Times New Roman"/>
          <w:b/>
          <w:sz w:val="28"/>
          <w:szCs w:val="28"/>
        </w:rPr>
        <w:t>Какое свойство определяет фоновый цвет объекта?</w:t>
      </w:r>
    </w:p>
    <w:p w:rsidR="00FD164C" w:rsidRP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backcolor</w:t>
      </w:r>
      <w:proofErr w:type="spellEnd"/>
    </w:p>
    <w:p w:rsidR="00E20263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свойства определяют </w:t>
      </w:r>
      <w:r w:rsidR="00FD164C">
        <w:rPr>
          <w:rFonts w:ascii="Times New Roman" w:hAnsi="Times New Roman" w:cs="Times New Roman"/>
          <w:sz w:val="28"/>
          <w:szCs w:val="28"/>
        </w:rPr>
        <w:t>основные характеристики шрифта, которым написана надпись на объекте.</w:t>
      </w:r>
    </w:p>
    <w:p w:rsidR="00FD164C" w:rsidRP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:rsidR="00E20263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Какое свойство определяет видимость или невидимость объекта?</w:t>
      </w:r>
    </w:p>
    <w:p w:rsidR="00FD164C" w:rsidRPr="00FD164C" w:rsidRDefault="00FD164C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visible</w:t>
      </w:r>
    </w:p>
    <w:p w:rsidR="00E20263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цвета входят в стандартную цветовую палитру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202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E20263">
        <w:rPr>
          <w:rFonts w:ascii="Times New Roman" w:hAnsi="Times New Roman" w:cs="Times New Roman"/>
          <w:sz w:val="28"/>
          <w:szCs w:val="28"/>
        </w:rPr>
        <w:t>?</w:t>
      </w:r>
    </w:p>
    <w:p w:rsidR="00FD164C" w:rsidRPr="00E20263" w:rsidRDefault="00B94411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цветов: белый и цвета радуги и по 5 оттенков каждого цвета</w:t>
      </w:r>
    </w:p>
    <w:p w:rsidR="00E20263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команда создает в </w:t>
      </w:r>
      <w:r>
        <w:rPr>
          <w:rFonts w:ascii="Times New Roman" w:hAnsi="Times New Roman" w:cs="Times New Roman"/>
          <w:sz w:val="28"/>
          <w:szCs w:val="28"/>
          <w:lang w:val="en-US"/>
        </w:rPr>
        <w:t>VBA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дополнительное диалоговое окно?</w:t>
      </w:r>
    </w:p>
    <w:p w:rsidR="00B94411" w:rsidRPr="00B94411" w:rsidRDefault="00B94411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msgbox</w:t>
      </w:r>
      <w:proofErr w:type="spellEnd"/>
    </w:p>
    <w:p w:rsidR="00E20263" w:rsidRDefault="00E20263" w:rsidP="00EB6F0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Какую последовательность действий нужно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VBA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B94411">
        <w:rPr>
          <w:rFonts w:ascii="Times New Roman" w:hAnsi="Times New Roman" w:cs="Times New Roman"/>
          <w:sz w:val="28"/>
          <w:szCs w:val="28"/>
        </w:rPr>
        <w:t xml:space="preserve"> создания группы переключателей</w:t>
      </w:r>
    </w:p>
    <w:p w:rsidR="00B94411" w:rsidRPr="00B94411" w:rsidRDefault="00B94411" w:rsidP="00EB6F0F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фрейм и в него поместить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optionbutton</w:t>
      </w:r>
    </w:p>
    <w:sectPr w:rsidR="00B94411" w:rsidRPr="00B94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D1A3E"/>
    <w:multiLevelType w:val="hybridMultilevel"/>
    <w:tmpl w:val="6C00C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20A"/>
    <w:rsid w:val="0051069A"/>
    <w:rsid w:val="00597E35"/>
    <w:rsid w:val="0073420A"/>
    <w:rsid w:val="00AA635F"/>
    <w:rsid w:val="00B94411"/>
    <w:rsid w:val="00BE1004"/>
    <w:rsid w:val="00C977E7"/>
    <w:rsid w:val="00E20263"/>
    <w:rsid w:val="00EB6F0F"/>
    <w:rsid w:val="00FD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36A4E"/>
  <w15:chartTrackingRefBased/>
  <w15:docId w15:val="{B86A062A-8C8C-4BAB-8C61-16ACDFA6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123-10</dc:creator>
  <cp:keywords/>
  <dc:description/>
  <cp:lastModifiedBy>Костя</cp:lastModifiedBy>
  <cp:revision>7</cp:revision>
  <dcterms:created xsi:type="dcterms:W3CDTF">2018-02-09T05:15:00Z</dcterms:created>
  <dcterms:modified xsi:type="dcterms:W3CDTF">2018-02-27T05:10:00Z</dcterms:modified>
</cp:coreProperties>
</file>