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Maintenance Documentation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Android Ticket System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7z3qhlmjkuj" w:id="0"/>
      <w:bookmarkEnd w:id="0"/>
      <w:r w:rsidDel="00000000" w:rsidR="00000000" w:rsidRPr="00000000">
        <w:rPr>
          <w:rtl w:val="0"/>
        </w:rPr>
        <w:t xml:space="preserve">Database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eqanabci0wq" w:id="1"/>
      <w:bookmarkEnd w:id="1"/>
      <w:r w:rsidDel="00000000" w:rsidR="00000000" w:rsidRPr="00000000">
        <w:drawing>
          <wp:inline distB="114300" distT="114300" distL="114300" distR="114300">
            <wp:extent cx="5157788" cy="4261183"/>
            <wp:effectExtent b="0" l="0" r="0" t="0"/>
            <wp:docPr descr="Untitled.png" id="1" name="image02.png"/>
            <a:graphic>
              <a:graphicData uri="http://schemas.openxmlformats.org/drawingml/2006/picture">
                <pic:pic>
                  <pic:nvPicPr>
                    <pic:cNvPr descr="Untitled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4261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2c62or4s0x4" w:id="2"/>
      <w:bookmarkEnd w:id="2"/>
      <w:r w:rsidDel="00000000" w:rsidR="00000000" w:rsidRPr="00000000">
        <w:rPr>
          <w:rtl w:val="0"/>
        </w:rPr>
        <w:t xml:space="preserve">Table Details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Username: holds username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assword : original project specified that the password had to be 8 char exactly and had to have at least 1 capital, 1 special char, and one number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level: indicates the difference between admin and technician. Access level of 2 indicates admin 1 technician.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Noteid: Auto incremented primary key unique identifier for note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Ticketid: Foreign key referencing ticket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text area data of relevant information to a particular ticket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Ticketid: Auto incremented primary key unique identifier for tickets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Firstname: First name of ticket submitter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Lastname: Last name of ticket submitter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Urgency: Submitters perceived importance of submitted ticket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Catagories: Believed cause or problem of ticket for sorting purposes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Details of ticket submission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Domain: Status of submitter (Student, Instructor, Admin)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Date_submitted: Date and time of ticket submittion, yyyy-mm-dd hh:mm:ss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Email: Email of ticket submitter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Active: current status of ticket (0 = open, 1 = closed)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lastUpdate: Date and time of last update to ticket, yyyy-mm-dd hh:mm:ss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Closed: Time of ticket being closed.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Pcid: ID of the pc ticket relates 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Stateid: state ID ticket relates 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Assignedtech: the technician currently assigned to ticket resolution.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4an5kpqhumo" w:id="3"/>
      <w:bookmarkEnd w:id="3"/>
      <w:r w:rsidDel="00000000" w:rsidR="00000000" w:rsidRPr="00000000">
        <w:rPr>
          <w:rtl w:val="0"/>
        </w:rPr>
        <w:t xml:space="preserve">Database Create Table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TABLE `login` (</w:t>
        <w:br w:type="textWrapping"/>
        <w:t xml:space="preserve"> `username` varchar(20) COLLATE utf8_unicode_ci NOT NULL,</w:t>
        <w:br w:type="textWrapping"/>
        <w:t xml:space="preserve"> `password` varchar(8) COLLATE utf8_unicode_ci DEFAULT NULL,</w:t>
        <w:br w:type="textWrapping"/>
        <w:t xml:space="preserve"> `accesslevel` int(1) NOT NULL</w:t>
        <w:br w:type="textWrapping"/>
        <w:t xml:space="preserve">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TABLE `notes` (</w:t>
        <w:br w:type="textWrapping"/>
        <w:t xml:space="preserve"> `noteid` int(11) NOT NULL AUTO_INCREMENT,</w:t>
        <w:br w:type="textWrapping"/>
        <w:t xml:space="preserve"> `ticketid` int(11) NOT NULL,</w:t>
        <w:br w:type="textWrapping"/>
        <w:t xml:space="preserve"> `note` varchar(1000) COLLATE utf8_unicode_ci DEFAULT NULL,</w:t>
        <w:br w:type="textWrapping"/>
        <w:t xml:space="preserve"> PRIMARY KEY (`noteid`),</w:t>
        <w:br w:type="textWrapping"/>
        <w:t xml:space="preserve"> KEY `ticketid` (`ticketid`)</w:t>
        <w:br w:type="textWrapping"/>
        <w:t xml:space="preserve">)</w:t>
        <w:br w:type="textWrapping"/>
        <w:tab/>
        <w:br w:type="textWrapping"/>
        <w:t xml:space="preserve">CREATE TABLE `Tickets` (</w:t>
        <w:br w:type="textWrapping"/>
        <w:t xml:space="preserve"> `ticketid` int(11) unsigned zerofill NOT NULL AUTO_INCREMENT,</w:t>
        <w:br w:type="textWrapping"/>
        <w:t xml:space="preserve"> `firstname` varchar(20) COLLATE utf8_unicode_ci DEFAULT NULL,</w:t>
        <w:br w:type="textWrapping"/>
        <w:t xml:space="preserve"> `lastname` varchar(20) COLLATE utf8_unicode_ci DEFAULT NULL,</w:t>
        <w:br w:type="textWrapping"/>
        <w:t xml:space="preserve"> `urgency` varchar(11) COLLATE utf8_unicode_ci DEFAULT NULL,</w:t>
        <w:br w:type="textWrapping"/>
        <w:t xml:space="preserve"> `catagories` int(11) DEFAULT NULL,</w:t>
        <w:br w:type="textWrapping"/>
        <w:t xml:space="preserve"> `description` varchar(500) COLLATE utf8_unicode_ci DEFAULT NULL,</w:t>
        <w:br w:type="textWrapping"/>
        <w:t xml:space="preserve"> `domain` varchar(10) COLLATE utf8_unicode_ci DEFAULT NULL,</w:t>
        <w:br w:type="textWrapping"/>
        <w:t xml:space="preserve"> `date submitted` timestamp NOT NULL DEFAULT CURRENT_TIMESTAMP ON UPDATE CURRENT_TIMESTAMP,</w:t>
        <w:br w:type="textWrapping"/>
        <w:t xml:space="preserve"> `email` varchar(40) COLLATE utf8_unicode_ci DEFAULT NULL,</w:t>
        <w:br w:type="textWrapping"/>
        <w:t xml:space="preserve"> `active` tinyint(1) NOT NULL,</w:t>
        <w:br w:type="textWrapping"/>
        <w:t xml:space="preserve"> `lastUpdated` timestamp NOT NULL DEFAULT '0000-00-00 00:00:00',</w:t>
        <w:br w:type="textWrapping"/>
        <w:t xml:space="preserve"> `closed` timestamp NOT NULL DEFAULT '0000-00-00 00:00:00',</w:t>
        <w:br w:type="textWrapping"/>
        <w:t xml:space="preserve"> `pcid` varchar(25) COLLATE utf8_unicode_ci DEFAULT NULL,</w:t>
        <w:br w:type="textWrapping"/>
        <w:t xml:space="preserve"> `stateid` varchar(8) COLLATE utf8_unicode_ci DEFAULT NULL,</w:t>
        <w:br w:type="textWrapping"/>
        <w:t xml:space="preserve"> `assignedtech` varchar(20) COLLATE utf8_unicode_ci DEFAULT NULL,</w:t>
        <w:br w:type="textWrapping"/>
        <w:t xml:space="preserve"> PRIMARY KEY (`ticketid`),</w:t>
        <w:br w:type="textWrapping"/>
        <w:t xml:space="preserve"> UNIQUE KEY `ticketid` (`ticketid`),</w:t>
        <w:br w:type="textWrapping"/>
        <w:t xml:space="preserve"> KEY `ticketid_2` (`ticketid`),</w:t>
        <w:br w:type="textWrapping"/>
        <w:t xml:space="preserve"> KEY `ticketid_3` (`ticketid`)</w:t>
        <w:br w:type="textWrapping"/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Page Flow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851400"/>
            <wp:effectExtent b="0" l="0" r="0" t="0"/>
            <wp:docPr descr="Page Flow.PNG" id="2" name="image03.png"/>
            <a:graphic>
              <a:graphicData uri="http://schemas.openxmlformats.org/drawingml/2006/picture">
                <pic:pic>
                  <pic:nvPicPr>
                    <pic:cNvPr descr="Page Flow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File Descriptions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Android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AppLanding.java:</w:t>
      </w:r>
      <w:r w:rsidDel="00000000" w:rsidR="00000000" w:rsidRPr="00000000">
        <w:rPr>
          <w:sz w:val="24"/>
          <w:szCs w:val="24"/>
          <w:rtl w:val="0"/>
        </w:rPr>
        <w:t xml:space="preserve"> First activity. Holds Login functionality. Communicates with loginAndroid.php.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MyApplication.java:</w:t>
      </w:r>
      <w:r w:rsidDel="00000000" w:rsidR="00000000" w:rsidRPr="00000000">
        <w:rPr>
          <w:sz w:val="24"/>
          <w:szCs w:val="24"/>
          <w:rtl w:val="0"/>
        </w:rPr>
        <w:t xml:space="preserve"> Enusres that the context provided to the volley request que is always the correct context.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SingleTicketActivity.java:</w:t>
      </w:r>
      <w:r w:rsidDel="00000000" w:rsidR="00000000" w:rsidRPr="00000000">
        <w:rPr>
          <w:sz w:val="24"/>
          <w:szCs w:val="24"/>
          <w:rtl w:val="0"/>
        </w:rPr>
        <w:t xml:space="preserve"> Unfinished. Intended to display specific information relating to a single ticket selected on TicketTableActivity.java. Is supposed to hold functionality to update the information about the single ticket.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SubmitTicketActivity.java:</w:t>
      </w:r>
      <w:r w:rsidDel="00000000" w:rsidR="00000000" w:rsidRPr="00000000">
        <w:rPr>
          <w:sz w:val="24"/>
          <w:szCs w:val="24"/>
          <w:rtl w:val="0"/>
        </w:rPr>
        <w:t xml:space="preserve"> This activity hold functionality to submit a new ticket to the database via AndroidSubmitTicket.php.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TicketTableActivity.java:</w:t>
      </w:r>
      <w:r w:rsidDel="00000000" w:rsidR="00000000" w:rsidRPr="00000000">
        <w:rPr>
          <w:sz w:val="24"/>
          <w:szCs w:val="24"/>
          <w:rtl w:val="0"/>
        </w:rPr>
        <w:t xml:space="preserve"> This activity displays a list of the open tickets in database. Communicates with AndroidTicketTable.php.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VolleySinglton.java:</w:t>
      </w:r>
      <w:r w:rsidDel="00000000" w:rsidR="00000000" w:rsidRPr="00000000">
        <w:rPr>
          <w:sz w:val="24"/>
          <w:szCs w:val="24"/>
          <w:rtl w:val="0"/>
        </w:rPr>
        <w:t xml:space="preserve"> This class is used to prevent multiple request que’s from being created. Funnels all volley requests through one que.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AndroidManifest.xml:</w:t>
      </w:r>
      <w:r w:rsidDel="00000000" w:rsidR="00000000" w:rsidRPr="00000000">
        <w:rPr>
          <w:sz w:val="24"/>
          <w:szCs w:val="24"/>
          <w:rtl w:val="0"/>
        </w:rPr>
        <w:t xml:space="preserve"> This file is mostly auto-generated. But had to add internet and network permissions.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Php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AndroidTicketTable.php:</w:t>
      </w:r>
      <w:r w:rsidDel="00000000" w:rsidR="00000000" w:rsidRPr="00000000">
        <w:rPr>
          <w:sz w:val="24"/>
          <w:szCs w:val="24"/>
          <w:rtl w:val="0"/>
        </w:rPr>
        <w:t xml:space="preserve"> Holds php scripts to receive a JSONArray request and return all open tickets in the database.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loginAndroid.php:</w:t>
      </w:r>
      <w:r w:rsidDel="00000000" w:rsidR="00000000" w:rsidRPr="00000000">
        <w:rPr>
          <w:sz w:val="24"/>
          <w:szCs w:val="24"/>
          <w:rtl w:val="0"/>
        </w:rPr>
        <w:t xml:space="preserve"> Holds php scripts to semi-securely login. The file checks for the 1 match in the database of username and password. If true returns “true” and username. If false return “false”.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AndroidSubmitTicket.php:</w:t>
      </w:r>
      <w:r w:rsidDel="00000000" w:rsidR="00000000" w:rsidRPr="00000000">
        <w:rPr>
          <w:sz w:val="24"/>
          <w:szCs w:val="24"/>
          <w:rtl w:val="0"/>
        </w:rPr>
        <w:t xml:space="preserve"> Holds php scripts to add a new ticket to the database. If no errors returns “success”.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