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EEB9" w14:textId="7BB90BB7" w:rsidR="00A30CD8" w:rsidRPr="00A30CD8" w:rsidRDefault="00A30CD8" w:rsidP="00A30CD8">
      <w:pPr>
        <w:rPr>
          <w:b/>
          <w:bCs/>
        </w:rPr>
      </w:pPr>
      <w:r w:rsidRPr="00A30CD8">
        <w:rPr>
          <w:b/>
          <w:bCs/>
        </w:rPr>
        <w:t>Bay</w:t>
      </w:r>
    </w:p>
    <w:p w14:paraId="08DEFF02" w14:textId="77777777" w:rsidR="00A30CD8" w:rsidRPr="00A30CD8" w:rsidRDefault="00A30CD8" w:rsidP="00A30CD8">
      <w:pPr>
        <w:numPr>
          <w:ilvl w:val="0"/>
          <w:numId w:val="1"/>
        </w:numPr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(Primary Key)</w:t>
      </w:r>
    </w:p>
    <w:p w14:paraId="6DE9B45C" w14:textId="77777777" w:rsidR="00A30CD8" w:rsidRPr="00A30CD8" w:rsidRDefault="00A30CD8" w:rsidP="00A30CD8">
      <w:pPr>
        <w:numPr>
          <w:ilvl w:val="0"/>
          <w:numId w:val="1"/>
        </w:numPr>
      </w:pPr>
      <w:proofErr w:type="spellStart"/>
      <w:r w:rsidRPr="00A30CD8">
        <w:rPr>
          <w:b/>
          <w:bCs/>
        </w:rPr>
        <w:t>Bay_Location</w:t>
      </w:r>
      <w:proofErr w:type="spellEnd"/>
    </w:p>
    <w:p w14:paraId="39B915F3" w14:textId="77777777" w:rsidR="00A30CD8" w:rsidRPr="00A30CD8" w:rsidRDefault="00A30CD8" w:rsidP="00A30CD8">
      <w:pPr>
        <w:numPr>
          <w:ilvl w:val="0"/>
          <w:numId w:val="1"/>
        </w:numPr>
      </w:pPr>
      <w:proofErr w:type="spellStart"/>
      <w:r w:rsidRPr="00A30CD8">
        <w:rPr>
          <w:b/>
          <w:bCs/>
        </w:rPr>
        <w:t>Bay_Height</w:t>
      </w:r>
      <w:proofErr w:type="spellEnd"/>
    </w:p>
    <w:p w14:paraId="0C8BCDBE" w14:textId="71BFF103" w:rsidR="00A30CD8" w:rsidRPr="00A30CD8" w:rsidRDefault="00A30CD8" w:rsidP="00A30CD8">
      <w:pPr>
        <w:rPr>
          <w:b/>
          <w:bCs/>
        </w:rPr>
      </w:pPr>
      <w:r w:rsidRPr="00A30CD8">
        <w:rPr>
          <w:b/>
          <w:bCs/>
        </w:rPr>
        <w:t>Bin</w:t>
      </w:r>
    </w:p>
    <w:p w14:paraId="6A60A9EB" w14:textId="77777777" w:rsidR="00A30CD8" w:rsidRPr="00A30CD8" w:rsidRDefault="00A30CD8" w:rsidP="00A30CD8">
      <w:pPr>
        <w:numPr>
          <w:ilvl w:val="0"/>
          <w:numId w:val="2"/>
        </w:numPr>
      </w:pPr>
      <w:proofErr w:type="spellStart"/>
      <w:r w:rsidRPr="00A30CD8">
        <w:rPr>
          <w:b/>
          <w:bCs/>
        </w:rPr>
        <w:t>Bin_ID</w:t>
      </w:r>
      <w:proofErr w:type="spellEnd"/>
      <w:r w:rsidRPr="00A30CD8">
        <w:t xml:space="preserve"> (Composite Primary Key: </w:t>
      </w:r>
      <w:proofErr w:type="spellStart"/>
      <w:r w:rsidRPr="00A30CD8">
        <w:t>Bay_ID</w:t>
      </w:r>
      <w:proofErr w:type="spellEnd"/>
      <w:r w:rsidRPr="00A30CD8">
        <w:t xml:space="preserve"> + </w:t>
      </w:r>
      <w:proofErr w:type="spellStart"/>
      <w:r w:rsidRPr="00A30CD8">
        <w:t>Bin_Number</w:t>
      </w:r>
      <w:proofErr w:type="spellEnd"/>
      <w:r w:rsidRPr="00A30CD8">
        <w:t>)**</w:t>
      </w:r>
    </w:p>
    <w:p w14:paraId="1963898B" w14:textId="77777777" w:rsidR="00A30CD8" w:rsidRPr="00A30CD8" w:rsidRDefault="00A30CD8" w:rsidP="00A30CD8">
      <w:pPr>
        <w:numPr>
          <w:ilvl w:val="0"/>
          <w:numId w:val="2"/>
        </w:numPr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Key)</w:t>
      </w:r>
    </w:p>
    <w:p w14:paraId="1AA065ED" w14:textId="77777777" w:rsidR="00A30CD8" w:rsidRPr="00A30CD8" w:rsidRDefault="00A30CD8" w:rsidP="00A30CD8">
      <w:pPr>
        <w:numPr>
          <w:ilvl w:val="0"/>
          <w:numId w:val="2"/>
        </w:numPr>
      </w:pPr>
      <w:proofErr w:type="spellStart"/>
      <w:r w:rsidRPr="00A30CD8">
        <w:rPr>
          <w:b/>
          <w:bCs/>
        </w:rPr>
        <w:t>Bin_Number</w:t>
      </w:r>
      <w:proofErr w:type="spellEnd"/>
    </w:p>
    <w:p w14:paraId="1672F311" w14:textId="77777777" w:rsidR="00A30CD8" w:rsidRPr="00A30CD8" w:rsidRDefault="00A30CD8" w:rsidP="00A30CD8">
      <w:pPr>
        <w:numPr>
          <w:ilvl w:val="0"/>
          <w:numId w:val="2"/>
        </w:numPr>
      </w:pPr>
      <w:proofErr w:type="spellStart"/>
      <w:r w:rsidRPr="00A30CD8">
        <w:rPr>
          <w:b/>
          <w:bCs/>
        </w:rPr>
        <w:t>Bin_Size</w:t>
      </w:r>
      <w:proofErr w:type="spellEnd"/>
    </w:p>
    <w:p w14:paraId="52E38EF8" w14:textId="77777777" w:rsidR="00A30CD8" w:rsidRPr="00A30CD8" w:rsidRDefault="00A30CD8" w:rsidP="00A30CD8">
      <w:pPr>
        <w:numPr>
          <w:ilvl w:val="0"/>
          <w:numId w:val="2"/>
        </w:numPr>
      </w:pPr>
      <w:proofErr w:type="spellStart"/>
      <w:r w:rsidRPr="00A30CD8">
        <w:rPr>
          <w:b/>
          <w:bCs/>
        </w:rPr>
        <w:t>Max_Loaded_Weight</w:t>
      </w:r>
      <w:proofErr w:type="spellEnd"/>
    </w:p>
    <w:p w14:paraId="7EF097FB" w14:textId="4F68EAC5" w:rsidR="00A30CD8" w:rsidRPr="00A30CD8" w:rsidRDefault="00A30CD8" w:rsidP="00A30CD8">
      <w:pPr>
        <w:rPr>
          <w:b/>
          <w:bCs/>
        </w:rPr>
      </w:pPr>
      <w:r w:rsidRPr="00A30CD8">
        <w:rPr>
          <w:b/>
          <w:bCs/>
        </w:rPr>
        <w:t>Fork Lift</w:t>
      </w:r>
    </w:p>
    <w:p w14:paraId="6F037ADB" w14:textId="77777777" w:rsidR="00A30CD8" w:rsidRPr="00A30CD8" w:rsidRDefault="00A30CD8" w:rsidP="00A30CD8">
      <w:pPr>
        <w:numPr>
          <w:ilvl w:val="0"/>
          <w:numId w:val="3"/>
        </w:numPr>
      </w:pPr>
      <w:proofErr w:type="spellStart"/>
      <w:r w:rsidRPr="00A30CD8">
        <w:rPr>
          <w:b/>
          <w:bCs/>
        </w:rPr>
        <w:t>Fork_Lift_ID</w:t>
      </w:r>
      <w:proofErr w:type="spellEnd"/>
      <w:r w:rsidRPr="00A30CD8">
        <w:t xml:space="preserve"> (Primary Key)</w:t>
      </w:r>
    </w:p>
    <w:p w14:paraId="738D1B5E" w14:textId="77777777" w:rsidR="00A30CD8" w:rsidRPr="00A30CD8" w:rsidRDefault="00A30CD8" w:rsidP="00A30CD8">
      <w:pPr>
        <w:numPr>
          <w:ilvl w:val="0"/>
          <w:numId w:val="3"/>
        </w:numPr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Key, as each fork lift is allocated to a bay)</w:t>
      </w:r>
    </w:p>
    <w:p w14:paraId="075FD013" w14:textId="77777777" w:rsidR="00A30CD8" w:rsidRPr="00A30CD8" w:rsidRDefault="00A30CD8" w:rsidP="00A30CD8">
      <w:pPr>
        <w:numPr>
          <w:ilvl w:val="0"/>
          <w:numId w:val="3"/>
        </w:numPr>
      </w:pPr>
      <w:proofErr w:type="spellStart"/>
      <w:r w:rsidRPr="00A30CD8">
        <w:rPr>
          <w:b/>
          <w:bCs/>
        </w:rPr>
        <w:t>Max_Carrying_Weight</w:t>
      </w:r>
      <w:proofErr w:type="spellEnd"/>
    </w:p>
    <w:p w14:paraId="01BE242D" w14:textId="77777777" w:rsidR="00A30CD8" w:rsidRPr="00A30CD8" w:rsidRDefault="00A30CD8" w:rsidP="00A30CD8">
      <w:pPr>
        <w:numPr>
          <w:ilvl w:val="0"/>
          <w:numId w:val="3"/>
        </w:numPr>
      </w:pPr>
      <w:proofErr w:type="spellStart"/>
      <w:r w:rsidRPr="00A30CD8">
        <w:rPr>
          <w:b/>
          <w:bCs/>
        </w:rPr>
        <w:t>Fuel_Type</w:t>
      </w:r>
      <w:proofErr w:type="spellEnd"/>
      <w:r w:rsidRPr="00A30CD8">
        <w:t xml:space="preserve"> (Petrol/Electric)</w:t>
      </w:r>
    </w:p>
    <w:p w14:paraId="767E7975" w14:textId="2E51DEA5" w:rsidR="00A30CD8" w:rsidRPr="00A30CD8" w:rsidRDefault="00A30CD8" w:rsidP="00A30CD8">
      <w:pPr>
        <w:rPr>
          <w:b/>
          <w:bCs/>
        </w:rPr>
      </w:pPr>
      <w:r w:rsidRPr="00A30CD8">
        <w:rPr>
          <w:b/>
          <w:bCs/>
        </w:rPr>
        <w:t>Item</w:t>
      </w:r>
    </w:p>
    <w:p w14:paraId="6D0676AA" w14:textId="77777777" w:rsidR="00A30CD8" w:rsidRPr="00A30CD8" w:rsidRDefault="00A30CD8" w:rsidP="00A30CD8">
      <w:pPr>
        <w:numPr>
          <w:ilvl w:val="0"/>
          <w:numId w:val="4"/>
        </w:numPr>
      </w:pPr>
      <w:proofErr w:type="spellStart"/>
      <w:r w:rsidRPr="00A30CD8">
        <w:rPr>
          <w:b/>
          <w:bCs/>
        </w:rPr>
        <w:t>Item_ID</w:t>
      </w:r>
      <w:proofErr w:type="spellEnd"/>
      <w:r w:rsidRPr="00A30CD8">
        <w:t xml:space="preserve"> (Primary Key)</w:t>
      </w:r>
    </w:p>
    <w:p w14:paraId="2C033D96" w14:textId="77777777" w:rsidR="00A30CD8" w:rsidRPr="00A30CD8" w:rsidRDefault="00A30CD8" w:rsidP="00A30CD8">
      <w:pPr>
        <w:numPr>
          <w:ilvl w:val="0"/>
          <w:numId w:val="4"/>
        </w:numPr>
      </w:pPr>
      <w:proofErr w:type="spellStart"/>
      <w:r w:rsidRPr="00A30CD8">
        <w:rPr>
          <w:b/>
          <w:bCs/>
        </w:rPr>
        <w:t>Item_Weight</w:t>
      </w:r>
      <w:proofErr w:type="spellEnd"/>
    </w:p>
    <w:p w14:paraId="135E77A4" w14:textId="77777777" w:rsidR="00A30CD8" w:rsidRPr="00A30CD8" w:rsidRDefault="00A30CD8" w:rsidP="00A30CD8">
      <w:pPr>
        <w:numPr>
          <w:ilvl w:val="0"/>
          <w:numId w:val="4"/>
        </w:numPr>
      </w:pPr>
      <w:proofErr w:type="spellStart"/>
      <w:r w:rsidRPr="00A30CD8">
        <w:rPr>
          <w:b/>
          <w:bCs/>
        </w:rPr>
        <w:t>Date_Received</w:t>
      </w:r>
      <w:proofErr w:type="spellEnd"/>
    </w:p>
    <w:p w14:paraId="2A208162" w14:textId="77777777" w:rsidR="00A30CD8" w:rsidRPr="00A30CD8" w:rsidRDefault="00A30CD8" w:rsidP="00A30CD8">
      <w:pPr>
        <w:numPr>
          <w:ilvl w:val="0"/>
          <w:numId w:val="4"/>
        </w:numPr>
      </w:pPr>
      <w:proofErr w:type="spellStart"/>
      <w:r w:rsidRPr="00A30CD8">
        <w:rPr>
          <w:b/>
          <w:bCs/>
        </w:rPr>
        <w:t>Current_Bin_ID</w:t>
      </w:r>
      <w:proofErr w:type="spellEnd"/>
      <w:r w:rsidRPr="00A30CD8">
        <w:t xml:space="preserve"> (Foreign Key)</w:t>
      </w:r>
    </w:p>
    <w:p w14:paraId="3C1045EC" w14:textId="77777777" w:rsidR="00A30CD8" w:rsidRPr="00A30CD8" w:rsidRDefault="00A30CD8" w:rsidP="00A30CD8">
      <w:pPr>
        <w:numPr>
          <w:ilvl w:val="0"/>
          <w:numId w:val="4"/>
        </w:numPr>
      </w:pPr>
      <w:proofErr w:type="spellStart"/>
      <w:r w:rsidRPr="00A30CD8">
        <w:rPr>
          <w:b/>
          <w:bCs/>
        </w:rPr>
        <w:t>Current_Bay_ID</w:t>
      </w:r>
      <w:proofErr w:type="spellEnd"/>
      <w:r w:rsidRPr="00A30CD8">
        <w:t xml:space="preserve"> (Foreign Key)</w:t>
      </w:r>
    </w:p>
    <w:p w14:paraId="575746D9" w14:textId="44DFF964" w:rsidR="00A30CD8" w:rsidRPr="00A30CD8" w:rsidRDefault="00A30CD8" w:rsidP="00A30CD8">
      <w:pPr>
        <w:rPr>
          <w:b/>
          <w:bCs/>
        </w:rPr>
      </w:pPr>
      <w:r w:rsidRPr="00A30CD8">
        <w:rPr>
          <w:b/>
          <w:bCs/>
        </w:rPr>
        <w:t>Item Storage (Event/Action Entity)</w:t>
      </w:r>
    </w:p>
    <w:p w14:paraId="4A45E40C" w14:textId="77777777" w:rsidR="00A30CD8" w:rsidRPr="00A30CD8" w:rsidRDefault="00A30CD8" w:rsidP="00A30CD8">
      <w:pPr>
        <w:numPr>
          <w:ilvl w:val="0"/>
          <w:numId w:val="5"/>
        </w:numPr>
      </w:pPr>
      <w:proofErr w:type="spellStart"/>
      <w:r w:rsidRPr="00A30CD8">
        <w:rPr>
          <w:b/>
          <w:bCs/>
        </w:rPr>
        <w:t>Item_ID</w:t>
      </w:r>
      <w:proofErr w:type="spellEnd"/>
      <w:r w:rsidRPr="00A30CD8">
        <w:t xml:space="preserve"> (Composite Primary Key: </w:t>
      </w:r>
      <w:proofErr w:type="spellStart"/>
      <w:r w:rsidRPr="00A30CD8">
        <w:t>Item_ID</w:t>
      </w:r>
      <w:proofErr w:type="spellEnd"/>
      <w:r w:rsidRPr="00A30CD8">
        <w:t xml:space="preserve"> + </w:t>
      </w:r>
      <w:proofErr w:type="spellStart"/>
      <w:r w:rsidRPr="00A30CD8">
        <w:t>Bin_ID</w:t>
      </w:r>
      <w:proofErr w:type="spellEnd"/>
      <w:r w:rsidRPr="00A30CD8">
        <w:t>)**</w:t>
      </w:r>
    </w:p>
    <w:p w14:paraId="764A8BCE" w14:textId="77777777" w:rsidR="00A30CD8" w:rsidRPr="00A30CD8" w:rsidRDefault="00A30CD8" w:rsidP="00A30CD8">
      <w:pPr>
        <w:numPr>
          <w:ilvl w:val="0"/>
          <w:numId w:val="5"/>
        </w:numPr>
      </w:pPr>
      <w:proofErr w:type="spellStart"/>
      <w:r w:rsidRPr="00A30CD8">
        <w:rPr>
          <w:b/>
          <w:bCs/>
        </w:rPr>
        <w:t>Bin_ID</w:t>
      </w:r>
      <w:proofErr w:type="spellEnd"/>
      <w:r w:rsidRPr="00A30CD8">
        <w:t xml:space="preserve"> (Foreign Key)</w:t>
      </w:r>
    </w:p>
    <w:p w14:paraId="24E249CF" w14:textId="77777777" w:rsidR="00A30CD8" w:rsidRPr="00A30CD8" w:rsidRDefault="00A30CD8" w:rsidP="00A30CD8">
      <w:pPr>
        <w:numPr>
          <w:ilvl w:val="0"/>
          <w:numId w:val="5"/>
        </w:numPr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Key)</w:t>
      </w:r>
    </w:p>
    <w:p w14:paraId="18365A4D" w14:textId="77777777" w:rsidR="00A30CD8" w:rsidRPr="00A30CD8" w:rsidRDefault="00A30CD8" w:rsidP="00A30CD8">
      <w:pPr>
        <w:numPr>
          <w:ilvl w:val="0"/>
          <w:numId w:val="5"/>
        </w:numPr>
      </w:pPr>
      <w:proofErr w:type="spellStart"/>
      <w:r w:rsidRPr="00A30CD8">
        <w:rPr>
          <w:b/>
          <w:bCs/>
        </w:rPr>
        <w:t>Date_Stored</w:t>
      </w:r>
      <w:proofErr w:type="spellEnd"/>
    </w:p>
    <w:p w14:paraId="248EE572" w14:textId="77777777" w:rsidR="00766262" w:rsidRDefault="00766262"/>
    <w:sectPr w:rsidR="0076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0A5"/>
    <w:multiLevelType w:val="multilevel"/>
    <w:tmpl w:val="79C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39A5"/>
    <w:multiLevelType w:val="multilevel"/>
    <w:tmpl w:val="594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B5DA1"/>
    <w:multiLevelType w:val="multilevel"/>
    <w:tmpl w:val="4FE2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71A46"/>
    <w:multiLevelType w:val="multilevel"/>
    <w:tmpl w:val="252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7346E"/>
    <w:multiLevelType w:val="multilevel"/>
    <w:tmpl w:val="2CB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86640">
    <w:abstractNumId w:val="2"/>
  </w:num>
  <w:num w:numId="2" w16cid:durableId="10037118">
    <w:abstractNumId w:val="1"/>
  </w:num>
  <w:num w:numId="3" w16cid:durableId="1484010906">
    <w:abstractNumId w:val="3"/>
  </w:num>
  <w:num w:numId="4" w16cid:durableId="563487444">
    <w:abstractNumId w:val="0"/>
  </w:num>
  <w:num w:numId="5" w16cid:durableId="1906797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FB"/>
    <w:rsid w:val="00046FFB"/>
    <w:rsid w:val="000A69C1"/>
    <w:rsid w:val="00766262"/>
    <w:rsid w:val="00A30CD8"/>
    <w:rsid w:val="00BE3B75"/>
    <w:rsid w:val="00E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2B08"/>
  <w15:chartTrackingRefBased/>
  <w15:docId w15:val="{7BC7E117-BAB3-4E55-8BBC-0DF87CCE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UG-Malay, Ergun</dc:creator>
  <cp:keywords/>
  <dc:description/>
  <cp:lastModifiedBy>UG-Malay, Ergun</cp:lastModifiedBy>
  <cp:revision>2</cp:revision>
  <dcterms:created xsi:type="dcterms:W3CDTF">2024-09-30T10:51:00Z</dcterms:created>
  <dcterms:modified xsi:type="dcterms:W3CDTF">2024-09-30T10:51:00Z</dcterms:modified>
</cp:coreProperties>
</file>