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b2785927a14d87" /></Relationships>
</file>

<file path=word/document.xml><?xml version="1.0" encoding="utf-8"?>
<w:document xmlns:w="http://schemas.openxmlformats.org/wordprocessingml/2006/main">
  <w:body>
    <w:sectPr>
      <w:pgMar w:top="1440" w:right="0" w:bottom="0" w:left="1440" w:header="0" w:footer="0" w:gutter="0"/>
    </w:sectPr>
    <w:p>
      <w:pPr>
        <w:spacing w:before="0" w:after="0" w:line="240" w:lineRule="auto"/>
        <w:ind w:left="0" w:right="0" w:firstLine="0"/>
      </w:pPr>
      <w:r>
        <w:rPr>
          <w:rFonts w:ascii="BCDEEE+Calibri-Bold" w:hAnsi="BCDEEE+Calibri-Bold" w:eastAsia="BCDEEE+Calibri-Bold" w:cs="BCDEEE+Calibri-Bold"/>
          <w:sz w:val="32"/>
          <w:b w:val="true"/>
          <w:i w:val="false"/>
        </w:rPr>
        <w:t xml:space="preserve">BEGÜM</w:t>
      </w:r>
      <w:r>
        <w:rPr>
          <w:rFonts w:ascii="BCDEEE+Calibri-Bold" w:hAnsi="BCDEEE+Calibri-Bold" w:eastAsia="BCDEEE+Calibri-Bold" w:cs="BCDEEE+Calibri-Bold"/>
          <w:sz w:val="32"/>
          <w:b w:val="true"/>
          <w:i w:val="false"/>
        </w:rPr>
        <w:t xml:space="preserve"> </w:t>
        <w:t xml:space="preserve">BÜYÜKSAVAŞ</w:t>
      </w:r>
      <w:r>
        <w:rPr>
          <w:rFonts w:ascii="BCDEEE+Calibri-Bold" w:hAnsi="BCDEEE+Calibri-Bold" w:eastAsia="BCDEEE+Calibri-Bold" w:cs="BCDEEE+Calibri-Bold"/>
          <w:sz w:val="32"/>
          <w:b w:val="true"/>
          <w:i w:val="false"/>
        </w:rPr>
        <w:t xml:space="preserve"> </w:t>
        <w:t xml:space="preserve">ÖZBUDAKLI</w:t>
      </w:r>
    </w:p>
    <w:p>
      <w:pPr>
        <w:spacing w:before="0" w:after="0" w:line="240" w:lineRule="auto"/>
        <w:ind w:left="0" w:right="0" w:firstLine="0"/>
      </w:pP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Güzelyalı</w:t>
      </w:r>
      <w:r>
        <w:rPr>
          <w:rFonts w:ascii="BCDGEE+Calibri" w:hAnsi="BCDGEE+Calibri" w:eastAsia="BCDGEE+Calibri" w:cs="BCDGEE+Calibri"/>
          <w:sz w:val="8"/>
          <w:b w:val="false"/>
          <w:i w:val="false"/>
        </w:rPr>
        <w:t xml:space="preserve"> </w:t>
        <w:t xml:space="preserve">-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İZMİR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Phone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No: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+90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537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429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5950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E-mail: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b_buyuksavas@hotmail.com</w:t>
      </w:r>
    </w:p>
    <w:p>
      <w:pPr>
        <w:spacing w:before="0" w:after="0" w:line="240" w:lineRule="auto"/>
        <w:ind w:left="0" w:right="0" w:firstLine="0"/>
      </w:pP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Personal</w:t>
      </w: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 </w:t>
        <w:t xml:space="preserve">Profile___________________________________________________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A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passionate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versatile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employee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who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graduated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from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one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most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reputable,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English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medium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</w:t>
        <w:t xml:space="preserve">private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</w:t>
        <w:t xml:space="preserve">universities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Turkey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full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scholarships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both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</w:t>
        <w:t xml:space="preserve">in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</w:t>
        <w:t xml:space="preserve">BA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MA</w:t>
      </w:r>
    </w:p>
    <w:p>
      <w:pPr>
        <w:spacing w:before="0" w:after="0" w:line="240" w:lineRule="auto"/>
        <w:ind w:left="72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degrees.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 </w:t>
        <w:t xml:space="preserve">Possesses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outstanding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</w:t>
        <w:t xml:space="preserve">presentation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skills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displays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 </w:t>
        <w:t xml:space="preserve">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powerful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potential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 </w:t>
        <w:t xml:space="preserve">to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become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 </w:t>
        <w:t xml:space="preserve">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resourceful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dedicated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 </w:t>
        <w:t xml:space="preserve">team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member.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</w:t>
        <w:t xml:space="preserve">Acts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with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</w:t>
        <w:t xml:space="preserve">commitment,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reads,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</w:t>
        <w:t xml:space="preserve">and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writes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great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eagerness.</w:t>
      </w:r>
    </w:p>
    <w:p>
      <w:pPr>
        <w:spacing w:before="0" w:after="0" w:line="240" w:lineRule="auto"/>
        <w:ind w:left="0" w:right="0" w:firstLine="0"/>
      </w:pP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Education________________________________________________________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2023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Present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                          </w:t>
        <w:t xml:space="preserve">İzmir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University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Economics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(IUE).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Political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Science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International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Relations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(Ph.D.</w:t>
      </w:r>
    </w:p>
    <w:p>
      <w:pPr>
        <w:spacing w:before="0" w:after="0" w:line="240" w:lineRule="auto"/>
        <w:ind w:left="72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Candidate)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(Full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scholarship)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2019</w:t>
      </w:r>
      <w:r>
        <w:rPr>
          <w:rFonts w:ascii="BCDGEE+Calibri" w:hAnsi="BCDGEE+Calibri" w:eastAsia="BCDGEE+Calibri" w:cs="BCDGEE+Calibri"/>
          <w:sz w:val="8"/>
          <w:b w:val="false"/>
          <w:i w:val="false"/>
        </w:rPr>
        <w:t xml:space="preserve"> </w:t>
        <w:t xml:space="preserve">-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2021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                         </w:t>
        <w:t xml:space="preserve">Sabanci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University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(SU).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İstanbul,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Political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Science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(M.A.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Thesis)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(Full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scholarship)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(GPA: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3.55)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2013–2018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                               </w:t>
        <w:t xml:space="preserve">İzmir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University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Economics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(IUE).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Political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Science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International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Relations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(Major)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(Full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scholarship)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(GPA: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3.95</w:t>
      </w:r>
      <w:r>
        <w:rPr>
          <w:rFonts w:ascii="BCDGEE+Calibri" w:hAnsi="BCDGEE+Calibri" w:eastAsia="BCDGEE+Calibri" w:cs="BCDGEE+Calibri"/>
          <w:sz w:val="8"/>
          <w:b w:val="false"/>
          <w:i w:val="false"/>
        </w:rPr>
        <w:t xml:space="preserve"> </w:t>
        <w:t xml:space="preserve">-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1st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department)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2015–2018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                               </w:t>
        <w:t xml:space="preserve">İzmir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University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Economics,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Logistic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Management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(Minor)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(Full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scholarship)</w:t>
      </w:r>
    </w:p>
    <w:p>
      <w:pPr>
        <w:spacing w:before="0" w:after="0" w:line="240" w:lineRule="auto"/>
        <w:ind w:left="72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(GPA:3.59)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2016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                                      </w:t>
        <w:t xml:space="preserve">Albert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Ludwigs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Universitæt,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Freiburg,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GERMANY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ERASMUS</w:t>
      </w:r>
      <w:r>
        <w:rPr>
          <w:rFonts w:ascii="BCDGEE+Calibri" w:hAnsi="BCDGEE+Calibri" w:eastAsia="BCDGEE+Calibri" w:cs="BCDGEE+Calibri"/>
          <w:sz w:val="15"/>
          <w:b w:val="false"/>
          <w:i w:val="false"/>
        </w:rPr>
        <w:t xml:space="preserve"> </w:t>
        <w:t xml:space="preserve">+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Student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Exchange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Program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(Full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scholarship)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2009–2013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                           </w:t>
        <w:t xml:space="preserve">Karabağlar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Nevvar-Salih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İşgören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Anatolian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High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School,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Experiences_______________________________________________________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May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2023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Present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                      </w:t>
        <w:t xml:space="preserve">CMS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Group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Light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Alloy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Wheels,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Recruitment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Specialist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Taking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part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company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OKR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system's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transition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project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creating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strategic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HR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action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plan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regarding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talent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mapping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succession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line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planning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</w:t>
        <w:t xml:space="preserve">Managing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internal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promotion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blue-collar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workers,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benchmarking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improving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existing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assessment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tools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Preparing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yearly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dashboards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ensure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viability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departmental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requests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new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trainees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line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budgetary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restrictions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regarding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blue-collar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team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leaders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Retrieving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personnel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lists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group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companies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from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SAP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HR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module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conducting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necessary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inquiries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regarding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reasons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termination,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disciplinary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processes,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etc.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Developing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implementing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CMS-oriented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buddy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program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as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part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redesigning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complete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onboarding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Writing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procedures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contracted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employee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dress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code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</w:t>
        <w:t xml:space="preserve">Managing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corporate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relations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universities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concluding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protocols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proactive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talent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hunt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Improving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redefining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onboarding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better</w:t>
      </w:r>
      <w:r>
        <w:rPr>
          <w:rFonts w:ascii="BCDGEE+Calibri" w:hAnsi="BCDGEE+Calibri" w:eastAsia="BCDGEE+Calibri" w:cs="BCDGEE+Calibri"/>
          <w:sz w:val="21"/>
          <w:b w:val="false"/>
          <w:i w:val="false"/>
        </w:rPr>
        <w:t xml:space="preserve"> </w:t>
        <w:t xml:space="preserve">candidate/employee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experience</w:t>
      </w:r>
    </w:p>
    <w:p>
      <w:r>
        <w:br w:type="page"/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Building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new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graduate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evaluation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system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hiring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managers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facilitate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their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transition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from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contracted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full-time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positions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Developing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projects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digitalization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like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case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bots,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salary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approvals,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candidate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database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Researching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benchmarking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new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tools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like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personality,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English,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cognitive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tests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Acting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as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an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assessor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MT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contributing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steps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mass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project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as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whole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Overseeing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talent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acquisition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roles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December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2022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May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2023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        </w:t>
        <w:t xml:space="preserve">Kentkart,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People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Culture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Specialist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 </w:t>
        <w:t xml:space="preserve">Conducting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employer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branding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activities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(branding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internship</w:t>
      </w:r>
      <w:r>
        <w:rPr>
          <w:rFonts w:ascii="BCDHEE+Calibri" w:hAnsi="BCDHEE+Calibri" w:eastAsia="BCDHEE+Calibri" w:cs="BCDHEE+Calibri"/>
          <w:sz w:val="14"/>
          <w:b w:val="false"/>
          <w:i w:val="false"/>
        </w:rPr>
        <w:t xml:space="preserve"> </w:t>
        <w:t xml:space="preserve">program</w:t>
      </w:r>
      <w:r>
        <w:rPr>
          <w:rFonts w:ascii="BCDHEE+Calibri" w:hAnsi="BCDHEE+Calibri" w:eastAsia="BCDHEE+Calibri" w:cs="BCDHEE+Calibri"/>
          <w:sz w:val="14"/>
          <w:b w:val="false"/>
          <w:i w:val="false"/>
        </w:rPr>
        <w:t xml:space="preserve"> </w:t>
        <w:t xml:space="preserve">as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“Kently”,</w:t>
      </w:r>
    </w:p>
    <w:p>
      <w:pPr>
        <w:spacing w:before="0" w:after="0" w:line="240" w:lineRule="auto"/>
        <w:ind w:left="0" w:right="0" w:firstLine="0"/>
      </w:pP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referral</w:t>
      </w:r>
      <w:r>
        <w:rPr>
          <w:rFonts w:ascii="BCDHEE+Calibri" w:hAnsi="BCDHEE+Calibri" w:eastAsia="BCDHEE+Calibri" w:cs="BCDHEE+Calibri"/>
          <w:sz w:val="14"/>
          <w:b w:val="false"/>
          <w:i w:val="false"/>
        </w:rPr>
        <w:t xml:space="preserve"> </w:t>
        <w:t xml:space="preserve">program</w:t>
      </w:r>
      <w:r>
        <w:rPr>
          <w:rFonts w:ascii="BCDHEE+Calibri" w:hAnsi="BCDHEE+Calibri" w:eastAsia="BCDHEE+Calibri" w:cs="BCDHEE+Calibri"/>
          <w:sz w:val="14"/>
          <w:b w:val="false"/>
          <w:i w:val="false"/>
        </w:rPr>
        <w:t xml:space="preserve"> </w:t>
        <w:t xml:space="preserve">as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“Kentin”,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buddy</w:t>
      </w:r>
      <w:r>
        <w:rPr>
          <w:rFonts w:ascii="BCDHEE+Calibri" w:hAnsi="BCDHEE+Calibri" w:eastAsia="BCDHEE+Calibri" w:cs="BCDHEE+Calibri"/>
          <w:sz w:val="14"/>
          <w:b w:val="false"/>
          <w:i w:val="false"/>
        </w:rPr>
        <w:t xml:space="preserve"> </w:t>
        <w:t xml:space="preserve">program</w:t>
      </w:r>
      <w:r>
        <w:rPr>
          <w:rFonts w:ascii="BCDHEE+Calibri" w:hAnsi="BCDHEE+Calibri" w:eastAsia="BCDHEE+Calibri" w:cs="BCDHEE+Calibri"/>
          <w:sz w:val="14"/>
          <w:b w:val="false"/>
          <w:i w:val="false"/>
        </w:rPr>
        <w:t xml:space="preserve"> </w:t>
        <w:t xml:space="preserve">as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“Kentpal”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parties</w:t>
      </w:r>
      <w:r>
        <w:rPr>
          <w:rFonts w:ascii="BCDHEE+Calibri" w:hAnsi="BCDHEE+Calibri" w:eastAsia="BCDHEE+Calibri" w:cs="BCDHEE+Calibri"/>
          <w:sz w:val="14"/>
          <w:b w:val="false"/>
          <w:i w:val="false"/>
        </w:rPr>
        <w:t xml:space="preserve"> </w:t>
        <w:t xml:space="preserve">as</w:t>
      </w:r>
    </w:p>
    <w:p>
      <w:pPr>
        <w:spacing w:before="0" w:after="0" w:line="240" w:lineRule="auto"/>
        <w:ind w:left="0" w:right="0" w:firstLine="0"/>
      </w:pP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“Kentparties”),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Conducting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benchmarking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projects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writing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feasibility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reports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hybrid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working,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corporate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signatures,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etc.,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Building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career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page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corporate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website,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Creating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employee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experience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journey,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Recruiting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hardware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software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technical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roles,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Visiting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universities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Kently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internship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branding,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signing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contracts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behalf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employees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their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graduate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studies,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managing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appearance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company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career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days,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Building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surveying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company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values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competencies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build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corporate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culture,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Building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HR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department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Philippines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partnership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managing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processes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international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roles.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August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2022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December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2022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     </w:t>
        <w:t xml:space="preserve">MSC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Mediterranean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Shipping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Company,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Talent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Acquisition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Specialist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Publishing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job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ads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on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various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portals,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Overseeing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different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roles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group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companies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from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IT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sector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shipping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sector,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Travelling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across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Turkey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fill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vacancies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interview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candidates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through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evaluation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centers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group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interviews,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Conducting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full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cycle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roles,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</w:t>
        <w:t xml:space="preserve">Managing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global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projects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acquiring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mass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number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candidates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(MSC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Cruise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project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first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time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Turkey).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August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2021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July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2022</w:t>
      </w:r>
      <w:r>
        <w:rPr>
          <w:rFonts w:ascii="BCDHEE+Calibri" w:hAnsi="BCDHEE+Calibri" w:eastAsia="BCDHEE+Calibri" w:cs="BCDHEE+Calibri"/>
          <w:sz w:val="18"/>
          <w:b w:val="false"/>
          <w:i w:val="false"/>
        </w:rPr>
        <w:t xml:space="preserve">        </w:t>
        <w:t xml:space="preserve">Masomo,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Recruitment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Specialist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Conducting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talent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acquisition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activities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non-IT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roles,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Performing,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following,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executing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HR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operations,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Developing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organizing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onboarding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new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employees,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Assisting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employer-branding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activities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making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benchmarking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research,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Following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up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leave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procedures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employees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personnel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files.</w:t>
      </w:r>
    </w:p>
    <w:p>
      <w:r>
        <w:br w:type="page"/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December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2020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August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2021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NBS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HR,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Philip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Morris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International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(RPO),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Recruitment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Specialist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Creating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publishing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job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ads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on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various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portals,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Collaborating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hiring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managers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set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qualification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criteria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future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employees,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Maintaining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smooth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onboarding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preparing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first-day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documentation,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Partnering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VP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HR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Director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regard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recruitment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matters,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Conducting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phone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screens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interviews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maintaining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pipeline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active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candidates,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Interviewing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candidates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in-person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wide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range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roles,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Maintaining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database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potential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candidates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future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job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openings,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Performing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reference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background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checks,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Maintaining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procedures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documentation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Conducting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general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ability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technical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competency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exams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candidates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who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succeed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first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interview.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September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2019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January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2021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 </w:t>
        <w:t xml:space="preserve">Sabanci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University,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İstanbul,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World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History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Courses,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Teaching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Assistant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Facilitated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discussion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sessions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on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weekly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basis,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Organized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course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content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activities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freshman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students,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</w:t>
        <w:t xml:space="preserve">Graded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weekly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assignments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midterms,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Assisted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course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instructors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logistics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course.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August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2018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August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2019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</w:t>
        <w:t xml:space="preserve">Japan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Tobacco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International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Turkey,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Izmir,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Human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Resources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&amp;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Administration,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New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Graduate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</w:t>
        <w:t xml:space="preserve">Got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touch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candidates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organized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meeting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departments,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</w:t>
        <w:t xml:space="preserve">Prepared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hung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announcements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recruited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employees,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</w:t>
        <w:t xml:space="preserve">Managed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recruitment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all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positions,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Interviewed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candidates,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</w:t>
        <w:t xml:space="preserve">Prepared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detailed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report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about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steps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each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open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position,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</w:t>
        <w:t xml:space="preserve">Prepared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presented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project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about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comparison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company’s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recruitment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process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other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companies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same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sector,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</w:t>
        <w:t xml:space="preserve">Kept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a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detailed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database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candidates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employees.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August-September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2017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      </w:t>
        <w:t xml:space="preserve">Hugo</w:t>
      </w:r>
      <w:r>
        <w:rPr>
          <w:rFonts w:ascii="BCDHEE+Calibri" w:hAnsi="BCDHEE+Calibri" w:eastAsia="BCDHEE+Calibri" w:cs="BCDHEE+Calibri"/>
          <w:sz w:val="18"/>
          <w:b w:val="false"/>
          <w:i w:val="false"/>
        </w:rPr>
        <w:t xml:space="preserve"> </w:t>
        <w:t xml:space="preserve">Boss,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Corporate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Sales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Department,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Intern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</w:t>
        <w:t xml:space="preserve">Researched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market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possible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future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customers,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</w:t>
        <w:t xml:space="preserve">Input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data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systems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like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SAP,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PLM,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BMS,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Assisted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observed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loading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shipments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LD3s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trucks,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Assisted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warehouse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systems,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Extracted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filed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BoM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files,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Archived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receipts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custom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papers,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Participated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Young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Talents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Internship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Project,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Translated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pattern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files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production-line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workers.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July-August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2017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                    </w:t>
        <w:t xml:space="preserve">İzmir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University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Economics,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Corporate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Marketing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Communication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Directorate,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Part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Time</w:t>
      </w:r>
    </w:p>
    <w:p>
      <w:r>
        <w:br w:type="page"/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January-February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2017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      </w:t>
        <w:t xml:space="preserve">Gülsa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Medical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Devices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Material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Industry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&amp;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Trade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LTD.,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Foreign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Trade,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Intern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Filed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dispatch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files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from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customs,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Translated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work-related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papers,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</w:t>
        <w:t xml:space="preserve">Counted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inventory,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Assisted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employees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company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paper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filing.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September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2015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                     </w:t>
        <w:t xml:space="preserve">İzmir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University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of</w:t>
      </w:r>
      <w:r>
        <w:rPr>
          <w:rFonts w:ascii="BCDHEE+Calibri" w:hAnsi="BCDHEE+Calibri" w:eastAsia="BCDHEE+Calibri" w:cs="BCDHEE+Calibri"/>
          <w:sz w:val="18"/>
          <w:b w:val="false"/>
          <w:i w:val="false"/>
        </w:rPr>
        <w:t xml:space="preserve"> </w:t>
        <w:t xml:space="preserve">Economics,</w:t>
      </w:r>
      <w:r>
        <w:rPr>
          <w:rFonts w:ascii="BCDHEE+Calibri" w:hAnsi="BCDHEE+Calibri" w:eastAsia="BCDHEE+Calibri" w:cs="BCDHEE+Calibri"/>
          <w:sz w:val="22"/>
          <w:b w:val="false"/>
          <w:i w:val="false"/>
        </w:rPr>
        <w:t xml:space="preserve"> </w:t>
        <w:t xml:space="preserve">İzmir,</w:t>
      </w:r>
      <w:r>
        <w:rPr>
          <w:rFonts w:ascii="BCDHEE+Calibri" w:hAnsi="BCDHEE+Calibri" w:eastAsia="BCDHEE+Calibri" w:cs="BCDHEE+Calibri"/>
          <w:sz w:val="18"/>
          <w:b w:val="false"/>
          <w:i w:val="false"/>
        </w:rPr>
        <w:t xml:space="preserve"> </w:t>
        <w:t xml:space="preserve">TURKEY</w:t>
      </w:r>
    </w:p>
    <w:p>
      <w:pPr>
        <w:spacing w:before="0" w:after="0" w:line="240" w:lineRule="auto"/>
        <w:ind w:left="0" w:right="0" w:firstLine="0"/>
      </w:pP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Registrar’s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Office,</w:t>
      </w:r>
      <w:r>
        <w:rPr>
          <w:rFonts w:ascii="BCDHEE+Calibri" w:hAnsi="BCDHEE+Calibri" w:eastAsia="BCDHEE+Calibri" w:cs="BCDHEE+Calibri"/>
          <w:sz w:val="18"/>
          <w:b w:val="false"/>
          <w:i w:val="false"/>
        </w:rPr>
        <w:t xml:space="preserve"> </w:t>
        <w:t xml:space="preserve">Part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Time</w:t>
      </w:r>
    </w:p>
    <w:p>
      <w:pPr>
        <w:spacing w:before="0" w:after="0" w:line="240" w:lineRule="auto"/>
        <w:ind w:left="0" w:right="0" w:firstLine="0"/>
      </w:pP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Major</w:t>
      </w: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 </w:t>
        <w:t xml:space="preserve">Achievements_______________________________________________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Entered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IEU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Political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Science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International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Relations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department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full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scholarship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within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top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%2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University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Entrance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Exam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2013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</w:t>
        <w:t xml:space="preserve">Achieved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high-honor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status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for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six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terms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university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education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(except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Erasmus</w:t>
      </w:r>
    </w:p>
    <w:p>
      <w:pPr>
        <w:spacing w:before="0" w:after="0" w:line="240" w:lineRule="auto"/>
        <w:ind w:left="72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term)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between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2013-2018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1"/>
          <w:b w:val="false"/>
          <w:i w:val="false"/>
        </w:rPr>
        <w:t xml:space="preserve">st</w:t>
      </w:r>
      <w:r>
        <w:rPr>
          <w:rFonts w:ascii="BCDGEE+Calibri" w:hAnsi="BCDGEE+Calibri" w:eastAsia="BCDGEE+Calibri" w:cs="BCDGEE+Calibri"/>
          <w:sz w:val="13"/>
          <w:b w:val="false"/>
          <w:i w:val="false"/>
        </w:rPr>
        <w:t xml:space="preserve">                                                                                </w:t>
        <w:t xml:space="preserve">rd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Holds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1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</w:t>
        <w:t xml:space="preserve">rank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her</w:t>
      </w:r>
      <w:r>
        <w:rPr>
          <w:rFonts w:ascii="BCDGEE+Calibri" w:hAnsi="BCDGEE+Calibri" w:eastAsia="BCDGEE+Calibri" w:cs="BCDGEE+Calibri"/>
          <w:sz w:val="21"/>
          <w:b w:val="false"/>
          <w:i w:val="false"/>
        </w:rPr>
        <w:t xml:space="preserve"> </w:t>
        <w:t xml:space="preserve">department/3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</w:t>
        <w:t xml:space="preserve">rank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the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faculty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IEU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2018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3"/>
          <w:b w:val="false"/>
          <w:i w:val="false"/>
        </w:rPr>
        <w:t xml:space="preserve">rd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</w:t>
        <w:t xml:space="preserve">Won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3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</w:t>
        <w:t xml:space="preserve">rank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Dalin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Painting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Competition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2003</w:t>
      </w:r>
    </w:p>
    <w:p>
      <w:pPr>
        <w:spacing w:before="0" w:after="0" w:line="240" w:lineRule="auto"/>
        <w:ind w:left="0" w:right="0" w:firstLine="0"/>
      </w:pP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Further</w:t>
      </w: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 </w:t>
        <w:t xml:space="preserve">Skills______________________________________________________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Foreign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Language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                              </w:t>
        <w:t xml:space="preserve">English: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Advanced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(YDS: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93.75</w:t>
      </w:r>
      <w:r>
        <w:rPr>
          <w:rFonts w:ascii="BCDGEE+Calibri" w:hAnsi="BCDGEE+Calibri" w:eastAsia="BCDGEE+Calibri" w:cs="BCDGEE+Calibri"/>
          <w:sz w:val="21"/>
          <w:b w:val="false"/>
          <w:i w:val="false"/>
        </w:rPr>
        <w:t xml:space="preserve"> </w:t>
        <w:t xml:space="preserve">/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100)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German: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Beginner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Russian: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Pre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Intermediate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Computer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                                     </w:t>
        <w:t xml:space="preserve">SAP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Success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Factors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MS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Office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Programs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Stata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QM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Gephi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Arena</w:t>
      </w:r>
    </w:p>
    <w:p>
      <w:pPr>
        <w:spacing w:before="0" w:after="0" w:line="240" w:lineRule="auto"/>
        <w:ind w:left="0" w:right="0" w:firstLine="0"/>
      </w:pP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Certificates_______________________________________________________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 </w:t>
        <w:t xml:space="preserve">“7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Habits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Highly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Effective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People”,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Franklin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Covey,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2018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   </w:t>
        <w:t xml:space="preserve">Young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Talents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Internship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Project,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Hugo</w:t>
      </w:r>
      <w:r>
        <w:rPr>
          <w:rFonts w:ascii="BCDGEE+Calibri" w:hAnsi="BCDGEE+Calibri" w:eastAsia="BCDGEE+Calibri" w:cs="BCDGEE+Calibri"/>
          <w:sz w:val="18"/>
          <w:b w:val="false"/>
          <w:i w:val="false"/>
        </w:rPr>
        <w:t xml:space="preserve"> </w:t>
        <w:t xml:space="preserve">Boss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2017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</w:t>
        <w:t xml:space="preserve">“How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do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children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learn?”,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Genç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TEMA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2015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 </w:t>
        <w:t xml:space="preserve">“21st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Century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Food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Safety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Climate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Change”,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Genç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TEMA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2015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    </w:t>
        <w:t xml:space="preserve">“Negotiation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Mediation”,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International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Youth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Leadership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Academy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2014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    </w:t>
        <w:t xml:space="preserve">International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Trade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Finance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Summit,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IUE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2014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    </w:t>
        <w:t xml:space="preserve">1st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Politics,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Art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and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Academics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Symposium,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2nd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Young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Politicians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Workshop,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IUE</w:t>
      </w:r>
      <w:r>
        <w:rPr>
          <w:rFonts w:ascii="BCDHEE+Calibri" w:hAnsi="BCDHEE+Calibri" w:eastAsia="BCDHEE+Calibri" w:cs="BCDHEE+Calibri"/>
          <w:sz w:val="9"/>
          <w:b w:val="false"/>
          <w:i w:val="false"/>
        </w:rPr>
        <w:t xml:space="preserve"> </w:t>
        <w:t xml:space="preserve">–</w:t>
      </w: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 </w:t>
        <w:t xml:space="preserve">2013</w:t>
      </w:r>
    </w:p>
    <w:p>
      <w:pPr>
        <w:spacing w:before="0" w:after="0" w:line="240" w:lineRule="auto"/>
        <w:ind w:left="0" w:right="0" w:firstLine="0"/>
      </w:pP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Memberships__________________________________________________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    </w:t>
        <w:t xml:space="preserve">Izmir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University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Economics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Genç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Zihinler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Fikir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Atölyesi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Board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Member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(2013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-2014)</w:t>
      </w:r>
    </w:p>
    <w:p>
      <w:pPr>
        <w:spacing w:before="0" w:after="0" w:line="240" w:lineRule="auto"/>
        <w:ind w:left="720" w:right="0" w:firstLine="0"/>
      </w:pPr>
      <w:r>
        <w:rPr>
          <w:rFonts w:ascii="SymbolMT" w:hAnsi="SymbolMT" w:eastAsia="SymbolMT" w:cs="SymbolMT"/>
          <w:sz w:val="13"/>
          <w:b w:val="false"/>
          <w:i w:val="false"/>
        </w:rPr>
        <w:t xml:space="preserve">•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    </w:t>
        <w:t xml:space="preserve">Izmir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Gençlik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Diyaloğu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Derneği</w:t>
      </w:r>
      <w:r>
        <w:rPr>
          <w:rFonts w:ascii="BCDHEE+Calibri" w:hAnsi="BCDHEE+Calibri" w:eastAsia="BCDHEE+Calibri" w:cs="BCDHEE+Calibri"/>
          <w:sz w:val="23"/>
          <w:b w:val="false"/>
          <w:i w:val="false"/>
        </w:rPr>
        <w:t xml:space="preserve"> </w:t>
        <w:t xml:space="preserve">İzmir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University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of</w:t>
      </w:r>
      <w:r>
        <w:rPr>
          <w:rFonts w:ascii="BCDHEE+Calibri" w:hAnsi="BCDHEE+Calibri" w:eastAsia="BCDHEE+Calibri" w:cs="BCDHEE+Calibri"/>
          <w:sz w:val="19"/>
          <w:b w:val="false"/>
          <w:i w:val="false"/>
        </w:rPr>
        <w:t xml:space="preserve"> </w:t>
        <w:t xml:space="preserve">Economics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School</w:t>
      </w:r>
      <w:r>
        <w:rPr>
          <w:rFonts w:ascii="BCDHEE+Calibri" w:hAnsi="BCDHEE+Calibri" w:eastAsia="BCDHEE+Calibri" w:cs="BCDHEE+Calibri"/>
          <w:sz w:val="20"/>
          <w:b w:val="false"/>
          <w:i w:val="false"/>
        </w:rPr>
        <w:t xml:space="preserve"> </w:t>
        <w:t xml:space="preserve">Vice-President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(2013-2014)</w:t>
      </w:r>
    </w:p>
    <w:p>
      <w:pPr>
        <w:spacing w:before="0" w:after="0" w:line="240" w:lineRule="auto"/>
        <w:ind w:left="0" w:right="0" w:firstLine="0"/>
      </w:pPr>
      <w:r>
        <w:rPr>
          <w:rFonts w:ascii="BCDFEE+Calibri-Bold" w:hAnsi="BCDFEE+Calibri-Bold" w:eastAsia="BCDFEE+Calibri-Bold" w:cs="BCDFEE+Calibri-Bold"/>
          <w:sz w:val="23"/>
          <w:b w:val="true"/>
          <w:i w:val="false"/>
        </w:rPr>
        <w:t xml:space="preserve">References_______________________________________________________</w:t>
      </w:r>
    </w:p>
    <w:p>
      <w:pPr>
        <w:spacing w:before="0" w:after="0" w:line="240" w:lineRule="auto"/>
        <w:ind w:left="0" w:right="0" w:firstLine="0"/>
      </w:pPr>
      <w:r>
        <w:rPr>
          <w:rFonts w:ascii="BCDGEE+Calibri" w:hAnsi="BCDGEE+Calibri" w:eastAsia="BCDGEE+Calibri" w:cs="BCDGEE+Calibri"/>
          <w:sz w:val="19"/>
          <w:b w:val="false"/>
          <w:i w:val="false"/>
        </w:rPr>
        <w:t xml:space="preserve">Can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be</w:t>
      </w:r>
      <w:r>
        <w:rPr>
          <w:rFonts w:ascii="BCDGEE+Calibri" w:hAnsi="BCDGEE+Calibri" w:eastAsia="BCDGEE+Calibri" w:cs="BCDGEE+Calibri"/>
          <w:sz w:val="20"/>
          <w:b w:val="false"/>
          <w:i w:val="false"/>
        </w:rPr>
        <w:t xml:space="preserve"> </w:t>
        <w:t xml:space="preserve">provided</w:t>
      </w:r>
      <w:r>
        <w:rPr>
          <w:rFonts w:ascii="BCDGEE+Calibri" w:hAnsi="BCDGEE+Calibri" w:eastAsia="BCDGEE+Calibri" w:cs="BCDGEE+Calibri"/>
          <w:sz w:val="14"/>
          <w:b w:val="false"/>
          <w:i w:val="false"/>
        </w:rPr>
        <w:t xml:space="preserve"> </w:t>
        <w:t xml:space="preserve">upon</w:t>
      </w:r>
      <w:r>
        <w:rPr>
          <w:rFonts w:ascii="BCDGEE+Calibri" w:hAnsi="BCDGEE+Calibri" w:eastAsia="BCDGEE+Calibri" w:cs="BCDGEE+Calibri"/>
          <w:sz w:val="17"/>
          <w:b w:val="false"/>
          <w:i w:val="false"/>
        </w:rPr>
        <w:t xml:space="preserve"> </w:t>
        <w:t xml:space="preserve">request</w:t>
      </w:r>
    </w:p>
  </w:body>
</w:document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sz w:val="24"/>
      </w:rPr>
    </w:rPrDefault>
    <w:pPrDefault>
      <w:pPr>
        <w:spacing w:before="0" w:after="0" w:line="240" w:lineRule="auto"/>
        <w:ind w:left="0" w:right="0" w:firstLine="0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93eff2e37434535" /></Relationships>
</file>