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14714825"/>
        <w:docPartObj>
          <w:docPartGallery w:val="Cover Pages"/>
          <w:docPartUnique/>
        </w:docPartObj>
      </w:sdtPr>
      <w:sdtEndPr/>
      <w:sdtContent>
        <w:p w14:paraId="05E568E2" w14:textId="0A332901" w:rsidR="00F066C7" w:rsidRDefault="00F066C7" w:rsidP="002E57DC">
          <w:pPr>
            <w:jc w:val="both"/>
          </w:pPr>
          <w:r>
            <w:rPr>
              <w:noProof/>
            </w:rPr>
            <mc:AlternateContent>
              <mc:Choice Requires="wps">
                <w:drawing>
                  <wp:anchor distT="0" distB="0" distL="114300" distR="114300" simplePos="0" relativeHeight="251664384" behindDoc="0" locked="0" layoutInCell="1" allowOverlap="1" wp14:anchorId="4CF554C8" wp14:editId="7AC25CB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B718D99" w14:textId="5B5057AA" w:rsidR="00F066C7" w:rsidRDefault="00C57BE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066C7">
                                      <w:rPr>
                                        <w:noProof/>
                                        <w:color w:val="44546A" w:themeColor="text2"/>
                                      </w:rPr>
                                      <w:t>Shobhit Gumber</w:t>
                                    </w:r>
                                    <w:r w:rsidR="00BA70DC">
                                      <w:rPr>
                                        <w:noProof/>
                                        <w:color w:val="44546A" w:themeColor="text2"/>
                                      </w:rPr>
                                      <w:t xml:space="preserve"> (12143424)</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CF554C8"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B718D99" w14:textId="5B5057AA" w:rsidR="00F066C7" w:rsidRDefault="00C57BE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066C7">
                                <w:rPr>
                                  <w:noProof/>
                                  <w:color w:val="44546A" w:themeColor="text2"/>
                                </w:rPr>
                                <w:t>Shobhit Gumber</w:t>
                              </w:r>
                              <w:r w:rsidR="00BA70DC">
                                <w:rPr>
                                  <w:noProof/>
                                  <w:color w:val="44546A" w:themeColor="text2"/>
                                </w:rPr>
                                <w:t xml:space="preserve"> (12143424)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D6BAD14" wp14:editId="76DB8E9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EC69B4" w14:textId="77777777" w:rsidR="00F066C7" w:rsidRDefault="00F066C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6BAD14"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3CEC69B4" w14:textId="77777777" w:rsidR="00F066C7" w:rsidRDefault="00F066C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FA04C7" wp14:editId="159642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0E6C1A" w14:textId="4B8B56F6" w:rsidR="00F066C7" w:rsidRDefault="00C57BE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70D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FA04C7"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70E6C1A" w14:textId="4B8B56F6" w:rsidR="00F066C7" w:rsidRDefault="00C57BE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70D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0914E04" wp14:editId="216ACED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6C8094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8DCA5A" wp14:editId="6F9893A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6B65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B65F112" wp14:editId="20DE136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858B85" w14:textId="494E2DFC" w:rsidR="00F066C7" w:rsidRDefault="00BA70D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Individual </w:t>
                                    </w:r>
                                    <w:r w:rsidR="00823715">
                                      <w:rPr>
                                        <w:rFonts w:asciiTheme="majorHAnsi" w:eastAsiaTheme="majorEastAsia" w:hAnsiTheme="majorHAnsi" w:cstheme="majorBidi"/>
                                        <w:noProof/>
                                        <w:color w:val="4472C4" w:themeColor="accent1"/>
                                        <w:sz w:val="72"/>
                                        <w:szCs w:val="72"/>
                                      </w:rPr>
                                      <w:t>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D463181" w14:textId="56C9496E" w:rsidR="00F066C7" w:rsidRDefault="00BA70D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Visual Servoing Using Camera.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65F112"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B858B85" w14:textId="494E2DFC" w:rsidR="00F066C7" w:rsidRDefault="00BA70D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Individual </w:t>
                              </w:r>
                              <w:r w:rsidR="00823715">
                                <w:rPr>
                                  <w:rFonts w:asciiTheme="majorHAnsi" w:eastAsiaTheme="majorEastAsia" w:hAnsiTheme="majorHAnsi" w:cstheme="majorBidi"/>
                                  <w:noProof/>
                                  <w:color w:val="4472C4" w:themeColor="accent1"/>
                                  <w:sz w:val="72"/>
                                  <w:szCs w:val="72"/>
                                </w:rPr>
                                <w:t>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0D463181" w14:textId="56C9496E" w:rsidR="00F066C7" w:rsidRDefault="00BA70D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Visual Servoing Using Camera.</w:t>
                              </w:r>
                            </w:p>
                          </w:sdtContent>
                        </w:sdt>
                      </w:txbxContent>
                    </v:textbox>
                    <w10:wrap type="square" anchorx="page" anchory="page"/>
                  </v:shape>
                </w:pict>
              </mc:Fallback>
            </mc:AlternateContent>
          </w:r>
        </w:p>
        <w:p w14:paraId="453FA84E" w14:textId="029A7A43" w:rsidR="00F066C7" w:rsidRDefault="00F066C7" w:rsidP="002E57DC">
          <w:pPr>
            <w:jc w:val="both"/>
          </w:pPr>
          <w:r>
            <w:br w:type="page"/>
          </w:r>
        </w:p>
      </w:sdtContent>
    </w:sdt>
    <w:sdt>
      <w:sdtPr>
        <w:rPr>
          <w:rFonts w:asciiTheme="minorHAnsi" w:eastAsiaTheme="minorHAnsi" w:hAnsiTheme="minorHAnsi" w:cstheme="minorBidi"/>
          <w:color w:val="auto"/>
          <w:sz w:val="22"/>
          <w:szCs w:val="22"/>
          <w:lang w:val="en-AU"/>
        </w:rPr>
        <w:id w:val="-434361872"/>
        <w:docPartObj>
          <w:docPartGallery w:val="Table of Contents"/>
          <w:docPartUnique/>
        </w:docPartObj>
      </w:sdtPr>
      <w:sdtEndPr>
        <w:rPr>
          <w:b/>
          <w:bCs/>
          <w:noProof/>
        </w:rPr>
      </w:sdtEndPr>
      <w:sdtContent>
        <w:p w14:paraId="373B192A" w14:textId="72F9C530" w:rsidR="00F066C7" w:rsidRDefault="00F066C7" w:rsidP="002E57DC">
          <w:pPr>
            <w:pStyle w:val="TOCHeading"/>
            <w:jc w:val="both"/>
          </w:pPr>
          <w:r>
            <w:t>Contents</w:t>
          </w:r>
        </w:p>
        <w:p w14:paraId="23F75BD2" w14:textId="3C014E7D" w:rsidR="001232BA" w:rsidRPr="00CB4927" w:rsidRDefault="00F066C7">
          <w:pPr>
            <w:pStyle w:val="TOC2"/>
            <w:rPr>
              <w:rFonts w:asciiTheme="majorHAnsi" w:eastAsiaTheme="minorEastAsia" w:hAnsiTheme="majorHAnsi" w:cstheme="majorHAnsi"/>
              <w:b w:val="0"/>
              <w:bCs w:val="0"/>
              <w:lang w:val="en-AU" w:eastAsia="en-AU"/>
            </w:rPr>
          </w:pPr>
          <w:r>
            <w:rPr>
              <w:noProof w:val="0"/>
            </w:rPr>
            <w:fldChar w:fldCharType="begin"/>
          </w:r>
          <w:r>
            <w:instrText xml:space="preserve"> TOC \o "1-3" \h \z \u </w:instrText>
          </w:r>
          <w:r>
            <w:rPr>
              <w:noProof w:val="0"/>
            </w:rPr>
            <w:fldChar w:fldCharType="separate"/>
          </w:r>
          <w:hyperlink w:anchor="_Toc42677504" w:history="1">
            <w:r w:rsidR="001232BA" w:rsidRPr="00CB4927">
              <w:rPr>
                <w:rStyle w:val="Hyperlink"/>
                <w:rFonts w:asciiTheme="majorHAnsi" w:hAnsiTheme="majorHAnsi" w:cstheme="majorHAnsi"/>
                <w:b w:val="0"/>
                <w:bCs w:val="0"/>
              </w:rPr>
              <w:t>Scope of Project</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_Toc42677504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sidR="00C57BEC">
              <w:rPr>
                <w:rFonts w:asciiTheme="majorHAnsi" w:hAnsiTheme="majorHAnsi" w:cstheme="majorHAnsi"/>
                <w:b w:val="0"/>
                <w:bCs w:val="0"/>
                <w:webHidden/>
              </w:rPr>
              <w:t>2</w:t>
            </w:r>
            <w:r w:rsidR="001232BA" w:rsidRPr="00CB4927">
              <w:rPr>
                <w:rFonts w:asciiTheme="majorHAnsi" w:hAnsiTheme="majorHAnsi" w:cstheme="majorHAnsi"/>
                <w:b w:val="0"/>
                <w:bCs w:val="0"/>
                <w:webHidden/>
              </w:rPr>
              <w:fldChar w:fldCharType="end"/>
            </w:r>
          </w:hyperlink>
        </w:p>
        <w:p w14:paraId="638A3C69" w14:textId="178342B0" w:rsidR="001232BA" w:rsidRPr="00CB4927" w:rsidRDefault="00C57BEC">
          <w:pPr>
            <w:pStyle w:val="TOC2"/>
            <w:rPr>
              <w:rFonts w:asciiTheme="majorHAnsi" w:eastAsiaTheme="minorEastAsia" w:hAnsiTheme="majorHAnsi" w:cstheme="majorHAnsi"/>
              <w:b w:val="0"/>
              <w:bCs w:val="0"/>
              <w:lang w:val="en-AU" w:eastAsia="en-AU"/>
            </w:rPr>
          </w:pPr>
          <w:hyperlink w:anchor="_Toc42677505" w:history="1">
            <w:r w:rsidR="001232BA" w:rsidRPr="00CB4927">
              <w:rPr>
                <w:rStyle w:val="Hyperlink"/>
                <w:rFonts w:asciiTheme="majorHAnsi" w:hAnsiTheme="majorHAnsi" w:cstheme="majorHAnsi"/>
                <w:b w:val="0"/>
                <w:bCs w:val="0"/>
              </w:rPr>
              <w:t>Updated Deliverables:</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_Toc42677505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Pr>
                <w:rFonts w:asciiTheme="majorHAnsi" w:hAnsiTheme="majorHAnsi" w:cstheme="majorHAnsi"/>
                <w:b w:val="0"/>
                <w:bCs w:val="0"/>
                <w:webHidden/>
              </w:rPr>
              <w:t>2</w:t>
            </w:r>
            <w:r w:rsidR="001232BA" w:rsidRPr="00CB4927">
              <w:rPr>
                <w:rFonts w:asciiTheme="majorHAnsi" w:hAnsiTheme="majorHAnsi" w:cstheme="majorHAnsi"/>
                <w:b w:val="0"/>
                <w:bCs w:val="0"/>
                <w:webHidden/>
              </w:rPr>
              <w:fldChar w:fldCharType="end"/>
            </w:r>
          </w:hyperlink>
        </w:p>
        <w:p w14:paraId="493C8008" w14:textId="642827CD" w:rsidR="001232BA" w:rsidRPr="00CB4927" w:rsidRDefault="00C57BEC">
          <w:pPr>
            <w:pStyle w:val="TOC2"/>
            <w:rPr>
              <w:rFonts w:asciiTheme="majorHAnsi" w:eastAsiaTheme="minorEastAsia" w:hAnsiTheme="majorHAnsi" w:cstheme="majorHAnsi"/>
              <w:b w:val="0"/>
              <w:bCs w:val="0"/>
              <w:lang w:val="en-AU" w:eastAsia="en-AU"/>
            </w:rPr>
          </w:pPr>
          <w:hyperlink w:anchor="_Toc42677506" w:history="1">
            <w:r w:rsidR="001232BA" w:rsidRPr="00CB4927">
              <w:rPr>
                <w:rStyle w:val="Hyperlink"/>
                <w:rFonts w:asciiTheme="majorHAnsi" w:hAnsiTheme="majorHAnsi" w:cstheme="majorHAnsi"/>
                <w:b w:val="0"/>
                <w:bCs w:val="0"/>
              </w:rPr>
              <w:t>Methodology</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_Toc42677506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Pr>
                <w:rFonts w:asciiTheme="majorHAnsi" w:hAnsiTheme="majorHAnsi" w:cstheme="majorHAnsi"/>
                <w:b w:val="0"/>
                <w:bCs w:val="0"/>
                <w:webHidden/>
              </w:rPr>
              <w:t>2</w:t>
            </w:r>
            <w:r w:rsidR="001232BA" w:rsidRPr="00CB4927">
              <w:rPr>
                <w:rFonts w:asciiTheme="majorHAnsi" w:hAnsiTheme="majorHAnsi" w:cstheme="majorHAnsi"/>
                <w:b w:val="0"/>
                <w:bCs w:val="0"/>
                <w:webHidden/>
              </w:rPr>
              <w:fldChar w:fldCharType="end"/>
            </w:r>
          </w:hyperlink>
        </w:p>
        <w:p w14:paraId="31087E5C" w14:textId="5856D945" w:rsidR="001232BA" w:rsidRPr="00CB4927" w:rsidRDefault="00C57BEC">
          <w:pPr>
            <w:pStyle w:val="TOC2"/>
            <w:rPr>
              <w:rFonts w:asciiTheme="majorHAnsi" w:eastAsiaTheme="minorEastAsia" w:hAnsiTheme="majorHAnsi" w:cstheme="majorHAnsi"/>
              <w:b w:val="0"/>
              <w:bCs w:val="0"/>
              <w:lang w:val="en-AU" w:eastAsia="en-AU"/>
            </w:rPr>
          </w:pPr>
          <w:hyperlink w:anchor="_Toc42677507" w:history="1">
            <w:r w:rsidR="001232BA" w:rsidRPr="00CB4927">
              <w:rPr>
                <w:rStyle w:val="Hyperlink"/>
                <w:rFonts w:asciiTheme="majorHAnsi" w:hAnsiTheme="majorHAnsi" w:cstheme="majorHAnsi"/>
                <w:b w:val="0"/>
                <w:bCs w:val="0"/>
              </w:rPr>
              <w:t>Approaches</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_Toc42677507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Pr>
                <w:rFonts w:asciiTheme="majorHAnsi" w:hAnsiTheme="majorHAnsi" w:cstheme="majorHAnsi"/>
                <w:b w:val="0"/>
                <w:bCs w:val="0"/>
                <w:webHidden/>
              </w:rPr>
              <w:t>3</w:t>
            </w:r>
            <w:r w:rsidR="001232BA" w:rsidRPr="00CB4927">
              <w:rPr>
                <w:rFonts w:asciiTheme="majorHAnsi" w:hAnsiTheme="majorHAnsi" w:cstheme="majorHAnsi"/>
                <w:b w:val="0"/>
                <w:bCs w:val="0"/>
                <w:webHidden/>
              </w:rPr>
              <w:fldChar w:fldCharType="end"/>
            </w:r>
          </w:hyperlink>
        </w:p>
        <w:p w14:paraId="2DE465E4" w14:textId="45BC9FF8" w:rsidR="001232BA" w:rsidRPr="00CB4927" w:rsidRDefault="00C57BEC">
          <w:pPr>
            <w:pStyle w:val="TOC2"/>
            <w:rPr>
              <w:rFonts w:asciiTheme="majorHAnsi" w:eastAsiaTheme="minorEastAsia" w:hAnsiTheme="majorHAnsi" w:cstheme="majorHAnsi"/>
              <w:b w:val="0"/>
              <w:bCs w:val="0"/>
              <w:lang w:val="en-AU" w:eastAsia="en-AU"/>
            </w:rPr>
          </w:pPr>
          <w:hyperlink w:anchor="_Toc42677508" w:history="1">
            <w:r w:rsidR="001232BA" w:rsidRPr="00CB4927">
              <w:rPr>
                <w:rStyle w:val="Hyperlink"/>
                <w:rFonts w:asciiTheme="majorHAnsi" w:hAnsiTheme="majorHAnsi" w:cstheme="majorHAnsi"/>
                <w:b w:val="0"/>
                <w:bCs w:val="0"/>
              </w:rPr>
              <w:t>Code Flowchart</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_Toc42677508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Pr>
                <w:rFonts w:asciiTheme="majorHAnsi" w:hAnsiTheme="majorHAnsi" w:cstheme="majorHAnsi"/>
                <w:b w:val="0"/>
                <w:bCs w:val="0"/>
                <w:webHidden/>
              </w:rPr>
              <w:t>5</w:t>
            </w:r>
            <w:r w:rsidR="001232BA" w:rsidRPr="00CB4927">
              <w:rPr>
                <w:rFonts w:asciiTheme="majorHAnsi" w:hAnsiTheme="majorHAnsi" w:cstheme="majorHAnsi"/>
                <w:b w:val="0"/>
                <w:bCs w:val="0"/>
                <w:webHidden/>
              </w:rPr>
              <w:fldChar w:fldCharType="end"/>
            </w:r>
          </w:hyperlink>
        </w:p>
        <w:p w14:paraId="2E25A6D5" w14:textId="0D5D8416" w:rsidR="001232BA" w:rsidRPr="00CB4927" w:rsidRDefault="00C57BEC">
          <w:pPr>
            <w:pStyle w:val="TOC2"/>
            <w:rPr>
              <w:rFonts w:asciiTheme="majorHAnsi" w:eastAsiaTheme="minorEastAsia" w:hAnsiTheme="majorHAnsi" w:cstheme="majorHAnsi"/>
              <w:b w:val="0"/>
              <w:bCs w:val="0"/>
              <w:lang w:val="en-AU" w:eastAsia="en-AU"/>
            </w:rPr>
          </w:pPr>
          <w:hyperlink w:anchor="_Toc42677509" w:history="1">
            <w:r w:rsidR="001232BA" w:rsidRPr="00CB4927">
              <w:rPr>
                <w:rStyle w:val="Hyperlink"/>
                <w:rFonts w:asciiTheme="majorHAnsi" w:hAnsiTheme="majorHAnsi" w:cstheme="majorHAnsi"/>
                <w:b w:val="0"/>
                <w:bCs w:val="0"/>
              </w:rPr>
              <w:t>Challenges and Outcome</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_Toc42677509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Pr>
                <w:rFonts w:asciiTheme="majorHAnsi" w:hAnsiTheme="majorHAnsi" w:cstheme="majorHAnsi"/>
                <w:b w:val="0"/>
                <w:bCs w:val="0"/>
                <w:webHidden/>
              </w:rPr>
              <w:t>5</w:t>
            </w:r>
            <w:r w:rsidR="001232BA" w:rsidRPr="00CB4927">
              <w:rPr>
                <w:rFonts w:asciiTheme="majorHAnsi" w:hAnsiTheme="majorHAnsi" w:cstheme="majorHAnsi"/>
                <w:b w:val="0"/>
                <w:bCs w:val="0"/>
                <w:webHidden/>
              </w:rPr>
              <w:fldChar w:fldCharType="end"/>
            </w:r>
          </w:hyperlink>
        </w:p>
        <w:p w14:paraId="757E0C66" w14:textId="52D1A979" w:rsidR="001232BA" w:rsidRPr="00CB4927" w:rsidRDefault="00C57BEC">
          <w:pPr>
            <w:pStyle w:val="TOC2"/>
            <w:rPr>
              <w:rFonts w:asciiTheme="majorHAnsi" w:eastAsiaTheme="minorEastAsia" w:hAnsiTheme="majorHAnsi" w:cstheme="majorHAnsi"/>
              <w:b w:val="0"/>
              <w:bCs w:val="0"/>
              <w:lang w:val="en-AU" w:eastAsia="en-AU"/>
            </w:rPr>
          </w:pPr>
          <w:hyperlink w:anchor="_Toc42677510" w:history="1">
            <w:r w:rsidR="001232BA" w:rsidRPr="00CB4927">
              <w:rPr>
                <w:rStyle w:val="Hyperlink"/>
                <w:rFonts w:asciiTheme="majorHAnsi" w:hAnsiTheme="majorHAnsi" w:cstheme="majorHAnsi"/>
                <w:b w:val="0"/>
                <w:bCs w:val="0"/>
              </w:rPr>
              <w:t>Conclusion</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_Toc42677510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Pr>
                <w:rFonts w:asciiTheme="majorHAnsi" w:hAnsiTheme="majorHAnsi" w:cstheme="majorHAnsi"/>
                <w:b w:val="0"/>
                <w:bCs w:val="0"/>
                <w:webHidden/>
              </w:rPr>
              <w:t>6</w:t>
            </w:r>
            <w:r w:rsidR="001232BA" w:rsidRPr="00CB4927">
              <w:rPr>
                <w:rFonts w:asciiTheme="majorHAnsi" w:hAnsiTheme="majorHAnsi" w:cstheme="majorHAnsi"/>
                <w:b w:val="0"/>
                <w:bCs w:val="0"/>
                <w:webHidden/>
              </w:rPr>
              <w:fldChar w:fldCharType="end"/>
            </w:r>
          </w:hyperlink>
        </w:p>
        <w:p w14:paraId="7FAE88C8" w14:textId="798C5BB0" w:rsidR="001232BA" w:rsidRPr="00CB4927" w:rsidRDefault="00C57BEC">
          <w:pPr>
            <w:pStyle w:val="TOC2"/>
            <w:rPr>
              <w:rFonts w:asciiTheme="majorHAnsi" w:eastAsiaTheme="minorEastAsia" w:hAnsiTheme="majorHAnsi" w:cstheme="majorHAnsi"/>
              <w:b w:val="0"/>
              <w:bCs w:val="0"/>
              <w:lang w:val="en-AU" w:eastAsia="en-AU"/>
            </w:rPr>
          </w:pPr>
          <w:hyperlink w:anchor="_Toc42677511" w:history="1">
            <w:r w:rsidR="001232BA" w:rsidRPr="00CB4927">
              <w:rPr>
                <w:rStyle w:val="Hyperlink"/>
                <w:rFonts w:asciiTheme="majorHAnsi" w:hAnsiTheme="majorHAnsi" w:cstheme="majorHAnsi"/>
                <w:b w:val="0"/>
                <w:bCs w:val="0"/>
              </w:rPr>
              <w:t>References:</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_Toc42677511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Pr>
                <w:rFonts w:asciiTheme="majorHAnsi" w:hAnsiTheme="majorHAnsi" w:cstheme="majorHAnsi"/>
                <w:b w:val="0"/>
                <w:bCs w:val="0"/>
                <w:webHidden/>
              </w:rPr>
              <w:t>6</w:t>
            </w:r>
            <w:r w:rsidR="001232BA" w:rsidRPr="00CB4927">
              <w:rPr>
                <w:rFonts w:asciiTheme="majorHAnsi" w:hAnsiTheme="majorHAnsi" w:cstheme="majorHAnsi"/>
                <w:b w:val="0"/>
                <w:bCs w:val="0"/>
                <w:webHidden/>
              </w:rPr>
              <w:fldChar w:fldCharType="end"/>
            </w:r>
          </w:hyperlink>
        </w:p>
        <w:p w14:paraId="65C257DD" w14:textId="42369E84" w:rsidR="001232BA" w:rsidRPr="00CB4927" w:rsidRDefault="00C57BEC">
          <w:pPr>
            <w:pStyle w:val="TOC2"/>
            <w:rPr>
              <w:rFonts w:asciiTheme="majorHAnsi" w:eastAsiaTheme="minorEastAsia" w:hAnsiTheme="majorHAnsi" w:cstheme="majorHAnsi"/>
              <w:b w:val="0"/>
              <w:bCs w:val="0"/>
              <w:lang w:val="en-AU" w:eastAsia="en-AU"/>
            </w:rPr>
          </w:pPr>
          <w:hyperlink w:anchor="_Toc42677512" w:history="1">
            <w:r w:rsidR="001232BA" w:rsidRPr="00CB4927">
              <w:rPr>
                <w:rStyle w:val="Hyperlink"/>
                <w:rFonts w:asciiTheme="majorHAnsi" w:hAnsiTheme="majorHAnsi" w:cstheme="majorHAnsi"/>
                <w:b w:val="0"/>
                <w:bCs w:val="0"/>
              </w:rPr>
              <w:t>Appendix</w:t>
            </w:r>
            <w:r w:rsidR="001232BA" w:rsidRPr="00CB4927">
              <w:rPr>
                <w:rFonts w:asciiTheme="majorHAnsi" w:hAnsiTheme="majorHAnsi" w:cstheme="majorHAnsi"/>
                <w:b w:val="0"/>
                <w:bCs w:val="0"/>
                <w:webHidden/>
              </w:rPr>
              <w:tab/>
            </w:r>
            <w:r w:rsidR="001232BA" w:rsidRPr="00CB4927">
              <w:rPr>
                <w:rFonts w:asciiTheme="majorHAnsi" w:hAnsiTheme="majorHAnsi" w:cstheme="majorHAnsi"/>
                <w:b w:val="0"/>
                <w:bCs w:val="0"/>
                <w:webHidden/>
              </w:rPr>
              <w:fldChar w:fldCharType="begin"/>
            </w:r>
            <w:r w:rsidR="001232BA" w:rsidRPr="00CB4927">
              <w:rPr>
                <w:rFonts w:asciiTheme="majorHAnsi" w:hAnsiTheme="majorHAnsi" w:cstheme="majorHAnsi"/>
                <w:b w:val="0"/>
                <w:bCs w:val="0"/>
                <w:webHidden/>
              </w:rPr>
              <w:instrText xml:space="preserve"> PAGEREF _Toc42677512 \h </w:instrText>
            </w:r>
            <w:r w:rsidR="001232BA" w:rsidRPr="00CB4927">
              <w:rPr>
                <w:rFonts w:asciiTheme="majorHAnsi" w:hAnsiTheme="majorHAnsi" w:cstheme="majorHAnsi"/>
                <w:b w:val="0"/>
                <w:bCs w:val="0"/>
                <w:webHidden/>
              </w:rPr>
            </w:r>
            <w:r w:rsidR="001232BA" w:rsidRPr="00CB4927">
              <w:rPr>
                <w:rFonts w:asciiTheme="majorHAnsi" w:hAnsiTheme="majorHAnsi" w:cstheme="majorHAnsi"/>
                <w:b w:val="0"/>
                <w:bCs w:val="0"/>
                <w:webHidden/>
              </w:rPr>
              <w:fldChar w:fldCharType="separate"/>
            </w:r>
            <w:r>
              <w:rPr>
                <w:rFonts w:asciiTheme="majorHAnsi" w:hAnsiTheme="majorHAnsi" w:cstheme="majorHAnsi"/>
                <w:b w:val="0"/>
                <w:bCs w:val="0"/>
                <w:webHidden/>
              </w:rPr>
              <w:t>7</w:t>
            </w:r>
            <w:r w:rsidR="001232BA" w:rsidRPr="00CB4927">
              <w:rPr>
                <w:rFonts w:asciiTheme="majorHAnsi" w:hAnsiTheme="majorHAnsi" w:cstheme="majorHAnsi"/>
                <w:b w:val="0"/>
                <w:bCs w:val="0"/>
                <w:webHidden/>
              </w:rPr>
              <w:fldChar w:fldCharType="end"/>
            </w:r>
          </w:hyperlink>
        </w:p>
        <w:p w14:paraId="6BB1B92F" w14:textId="0181D0C1" w:rsidR="001232BA" w:rsidRPr="00CB4927" w:rsidRDefault="00C57BEC" w:rsidP="00CB4927">
          <w:pPr>
            <w:pStyle w:val="TOC3"/>
            <w:rPr>
              <w:rFonts w:asciiTheme="majorHAnsi" w:eastAsiaTheme="minorEastAsia" w:hAnsiTheme="majorHAnsi" w:cstheme="majorHAnsi"/>
              <w:lang w:eastAsia="en-AU"/>
            </w:rPr>
          </w:pPr>
          <w:hyperlink w:anchor="_Toc42677513" w:history="1">
            <w:r w:rsidR="001232BA" w:rsidRPr="00CB4927">
              <w:rPr>
                <w:rStyle w:val="Hyperlink"/>
                <w:rFonts w:asciiTheme="majorHAnsi" w:hAnsiTheme="majorHAnsi" w:cstheme="majorHAnsi"/>
              </w:rPr>
              <w:t>Appendix 1.1 (GANTT Chart of Project)</w:t>
            </w:r>
            <w:r w:rsidR="001232BA" w:rsidRPr="00CB4927">
              <w:rPr>
                <w:rFonts w:asciiTheme="majorHAnsi" w:hAnsiTheme="majorHAnsi" w:cstheme="majorHAnsi"/>
                <w:webHidden/>
              </w:rPr>
              <w:tab/>
            </w:r>
            <w:r w:rsidR="001232BA" w:rsidRPr="00CB4927">
              <w:rPr>
                <w:rFonts w:asciiTheme="majorHAnsi" w:hAnsiTheme="majorHAnsi" w:cstheme="majorHAnsi"/>
                <w:webHidden/>
              </w:rPr>
              <w:fldChar w:fldCharType="begin"/>
            </w:r>
            <w:r w:rsidR="001232BA" w:rsidRPr="00CB4927">
              <w:rPr>
                <w:rFonts w:asciiTheme="majorHAnsi" w:hAnsiTheme="majorHAnsi" w:cstheme="majorHAnsi"/>
                <w:webHidden/>
              </w:rPr>
              <w:instrText xml:space="preserve"> PAGEREF _Toc42677513 \h </w:instrText>
            </w:r>
            <w:r w:rsidR="001232BA" w:rsidRPr="00CB4927">
              <w:rPr>
                <w:rFonts w:asciiTheme="majorHAnsi" w:hAnsiTheme="majorHAnsi" w:cstheme="majorHAnsi"/>
                <w:webHidden/>
              </w:rPr>
            </w:r>
            <w:r w:rsidR="001232BA" w:rsidRPr="00CB4927">
              <w:rPr>
                <w:rFonts w:asciiTheme="majorHAnsi" w:hAnsiTheme="majorHAnsi" w:cstheme="majorHAnsi"/>
                <w:webHidden/>
              </w:rPr>
              <w:fldChar w:fldCharType="separate"/>
            </w:r>
            <w:r>
              <w:rPr>
                <w:rFonts w:asciiTheme="majorHAnsi" w:hAnsiTheme="majorHAnsi" w:cstheme="majorHAnsi"/>
                <w:webHidden/>
              </w:rPr>
              <w:t>7</w:t>
            </w:r>
            <w:r w:rsidR="001232BA" w:rsidRPr="00CB4927">
              <w:rPr>
                <w:rFonts w:asciiTheme="majorHAnsi" w:hAnsiTheme="majorHAnsi" w:cstheme="majorHAnsi"/>
                <w:webHidden/>
              </w:rPr>
              <w:fldChar w:fldCharType="end"/>
            </w:r>
          </w:hyperlink>
        </w:p>
        <w:p w14:paraId="1C1A429A" w14:textId="5E3E4FAC" w:rsidR="001232BA" w:rsidRPr="00CB4927" w:rsidRDefault="00C57BEC" w:rsidP="00CB4927">
          <w:pPr>
            <w:pStyle w:val="TOC3"/>
            <w:rPr>
              <w:rFonts w:asciiTheme="majorHAnsi" w:eastAsiaTheme="minorEastAsia" w:hAnsiTheme="majorHAnsi" w:cstheme="majorHAnsi"/>
              <w:lang w:eastAsia="en-AU"/>
            </w:rPr>
          </w:pPr>
          <w:hyperlink w:anchor="_Toc42677514" w:history="1">
            <w:r w:rsidR="001232BA" w:rsidRPr="00CB4927">
              <w:rPr>
                <w:rStyle w:val="Hyperlink"/>
                <w:rFonts w:asciiTheme="majorHAnsi" w:hAnsiTheme="majorHAnsi" w:cstheme="majorHAnsi"/>
              </w:rPr>
              <w:t>Appendix 1.2 (Large Angle Algorithm Output)</w:t>
            </w:r>
            <w:r w:rsidR="001232BA" w:rsidRPr="00CB4927">
              <w:rPr>
                <w:rFonts w:asciiTheme="majorHAnsi" w:hAnsiTheme="majorHAnsi" w:cstheme="majorHAnsi"/>
                <w:webHidden/>
              </w:rPr>
              <w:tab/>
            </w:r>
            <w:r w:rsidR="001232BA" w:rsidRPr="00CB4927">
              <w:rPr>
                <w:rFonts w:asciiTheme="majorHAnsi" w:hAnsiTheme="majorHAnsi" w:cstheme="majorHAnsi"/>
                <w:webHidden/>
              </w:rPr>
              <w:fldChar w:fldCharType="begin"/>
            </w:r>
            <w:r w:rsidR="001232BA" w:rsidRPr="00CB4927">
              <w:rPr>
                <w:rFonts w:asciiTheme="majorHAnsi" w:hAnsiTheme="majorHAnsi" w:cstheme="majorHAnsi"/>
                <w:webHidden/>
              </w:rPr>
              <w:instrText xml:space="preserve"> PAGEREF _Toc42677514 \h </w:instrText>
            </w:r>
            <w:r w:rsidR="001232BA" w:rsidRPr="00CB4927">
              <w:rPr>
                <w:rFonts w:asciiTheme="majorHAnsi" w:hAnsiTheme="majorHAnsi" w:cstheme="majorHAnsi"/>
                <w:webHidden/>
              </w:rPr>
            </w:r>
            <w:r w:rsidR="001232BA" w:rsidRPr="00CB4927">
              <w:rPr>
                <w:rFonts w:asciiTheme="majorHAnsi" w:hAnsiTheme="majorHAnsi" w:cstheme="majorHAnsi"/>
                <w:webHidden/>
              </w:rPr>
              <w:fldChar w:fldCharType="separate"/>
            </w:r>
            <w:r>
              <w:rPr>
                <w:rFonts w:asciiTheme="majorHAnsi" w:hAnsiTheme="majorHAnsi" w:cstheme="majorHAnsi"/>
                <w:webHidden/>
              </w:rPr>
              <w:t>7</w:t>
            </w:r>
            <w:r w:rsidR="001232BA" w:rsidRPr="00CB4927">
              <w:rPr>
                <w:rFonts w:asciiTheme="majorHAnsi" w:hAnsiTheme="majorHAnsi" w:cstheme="majorHAnsi"/>
                <w:webHidden/>
              </w:rPr>
              <w:fldChar w:fldCharType="end"/>
            </w:r>
          </w:hyperlink>
        </w:p>
        <w:p w14:paraId="3679D19B" w14:textId="24E99FC6" w:rsidR="001232BA" w:rsidRPr="00CB4927" w:rsidRDefault="00C57BEC" w:rsidP="00CB4927">
          <w:pPr>
            <w:pStyle w:val="TOC3"/>
            <w:rPr>
              <w:rFonts w:eastAsiaTheme="minorEastAsia"/>
              <w:lang w:eastAsia="en-AU"/>
            </w:rPr>
          </w:pPr>
          <w:hyperlink w:anchor="_Toc42677515" w:history="1">
            <w:r w:rsidR="001232BA" w:rsidRPr="00CB4927">
              <w:rPr>
                <w:rStyle w:val="Hyperlink"/>
                <w:rFonts w:asciiTheme="majorHAnsi" w:hAnsiTheme="majorHAnsi" w:cstheme="majorHAnsi"/>
              </w:rPr>
              <w:t>Appendix 1.3 (Small Angle Algorithm Output)</w:t>
            </w:r>
            <w:r w:rsidR="001232BA" w:rsidRPr="00CB4927">
              <w:rPr>
                <w:rFonts w:asciiTheme="majorHAnsi" w:hAnsiTheme="majorHAnsi" w:cstheme="majorHAnsi"/>
                <w:webHidden/>
              </w:rPr>
              <w:tab/>
            </w:r>
            <w:r w:rsidR="001232BA" w:rsidRPr="00CB4927">
              <w:rPr>
                <w:rFonts w:asciiTheme="majorHAnsi" w:hAnsiTheme="majorHAnsi" w:cstheme="majorHAnsi"/>
                <w:webHidden/>
              </w:rPr>
              <w:fldChar w:fldCharType="begin"/>
            </w:r>
            <w:r w:rsidR="001232BA" w:rsidRPr="00CB4927">
              <w:rPr>
                <w:rFonts w:asciiTheme="majorHAnsi" w:hAnsiTheme="majorHAnsi" w:cstheme="majorHAnsi"/>
                <w:webHidden/>
              </w:rPr>
              <w:instrText xml:space="preserve"> PAGEREF _Toc42677515 \h </w:instrText>
            </w:r>
            <w:r w:rsidR="001232BA" w:rsidRPr="00CB4927">
              <w:rPr>
                <w:rFonts w:asciiTheme="majorHAnsi" w:hAnsiTheme="majorHAnsi" w:cstheme="majorHAnsi"/>
                <w:webHidden/>
              </w:rPr>
            </w:r>
            <w:r w:rsidR="001232BA" w:rsidRPr="00CB4927">
              <w:rPr>
                <w:rFonts w:asciiTheme="majorHAnsi" w:hAnsiTheme="majorHAnsi" w:cstheme="majorHAnsi"/>
                <w:webHidden/>
              </w:rPr>
              <w:fldChar w:fldCharType="separate"/>
            </w:r>
            <w:r>
              <w:rPr>
                <w:rFonts w:asciiTheme="majorHAnsi" w:hAnsiTheme="majorHAnsi" w:cstheme="majorHAnsi"/>
                <w:webHidden/>
              </w:rPr>
              <w:t>8</w:t>
            </w:r>
            <w:r w:rsidR="001232BA" w:rsidRPr="00CB4927">
              <w:rPr>
                <w:rFonts w:asciiTheme="majorHAnsi" w:hAnsiTheme="majorHAnsi" w:cstheme="majorHAnsi"/>
                <w:webHidden/>
              </w:rPr>
              <w:fldChar w:fldCharType="end"/>
            </w:r>
          </w:hyperlink>
        </w:p>
        <w:p w14:paraId="7141330D" w14:textId="7A6B01F8" w:rsidR="00F066C7" w:rsidRDefault="00F066C7" w:rsidP="002E57DC">
          <w:pPr>
            <w:jc w:val="both"/>
          </w:pPr>
          <w:r>
            <w:rPr>
              <w:b/>
              <w:bCs/>
              <w:noProof/>
            </w:rPr>
            <w:fldChar w:fldCharType="end"/>
          </w:r>
        </w:p>
      </w:sdtContent>
    </w:sdt>
    <w:p w14:paraId="40C5EEFA" w14:textId="77777777"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31689B22" w14:textId="3D747E3B"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391B7F5E" w14:textId="63C915F0"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345B9492" w14:textId="385F6C99"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3FD5EEF7" w14:textId="0D3D5B37"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05E10C86" w14:textId="25AA255B"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0B67E223" w14:textId="2B5B1688"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607C33A0" w14:textId="17D56143"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7000FC89" w14:textId="70E5129F"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1F084B89" w14:textId="1C467E4B"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5767CD93" w14:textId="4446616F"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5B14C1C7" w14:textId="465AE30F"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27C58247" w14:textId="5F23B0BD"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77401F6B" w14:textId="72024720"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5C6F8F2F" w14:textId="3ED4E1F4"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07ED2C5B" w14:textId="30CB42F3"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00D43E58" w14:textId="6968762E"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678AB619" w14:textId="4F78DE42"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6AF36982" w14:textId="172390C6"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4A75A8D0" w14:textId="1EDA05D6"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2D1EA727" w14:textId="0BFF56CB"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5DB15222" w14:textId="76A8B884"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41BB9BCF" w14:textId="555537C7"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4149B67E" w14:textId="43EADA83"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23CDAC28" w14:textId="245248D5"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03C0E61B" w14:textId="1A483B4E" w:rsidR="00F066C7" w:rsidRDefault="00F066C7" w:rsidP="002E57DC">
      <w:pPr>
        <w:pStyle w:val="paragraph"/>
        <w:spacing w:before="0" w:beforeAutospacing="0" w:after="0" w:afterAutospacing="0"/>
        <w:jc w:val="both"/>
        <w:textAlignment w:val="baseline"/>
        <w:rPr>
          <w:rStyle w:val="normaltextrun"/>
          <w:rFonts w:ascii="Calibri Light" w:hAnsi="Calibri Light" w:cs="Calibri Light"/>
          <w:color w:val="2F5496"/>
          <w:sz w:val="26"/>
          <w:szCs w:val="26"/>
          <w:lang w:val="en-GB"/>
        </w:rPr>
      </w:pPr>
    </w:p>
    <w:p w14:paraId="1A6F8C5D" w14:textId="46DE89DB" w:rsidR="00F066C7" w:rsidRDefault="00F066C7" w:rsidP="002E57DC">
      <w:pPr>
        <w:pStyle w:val="Heading2"/>
        <w:jc w:val="both"/>
        <w:rPr>
          <w:rStyle w:val="eop"/>
          <w:rFonts w:ascii="Calibri Light" w:hAnsi="Calibri Light" w:cs="Calibri Light"/>
          <w:color w:val="2F5496"/>
        </w:rPr>
      </w:pPr>
      <w:bookmarkStart w:id="0" w:name="_Toc42677504"/>
      <w:r>
        <w:rPr>
          <w:rStyle w:val="normaltextrun"/>
          <w:rFonts w:ascii="Calibri Light" w:hAnsi="Calibri Light" w:cs="Calibri Light"/>
          <w:color w:val="2F5496"/>
          <w:lang w:val="en-GB"/>
        </w:rPr>
        <w:lastRenderedPageBreak/>
        <w:t>Scope of Project</w:t>
      </w:r>
      <w:bookmarkEnd w:id="0"/>
      <w:r>
        <w:rPr>
          <w:rStyle w:val="eop"/>
          <w:rFonts w:ascii="Calibri Light" w:hAnsi="Calibri Light" w:cs="Calibri Light"/>
          <w:color w:val="2F5496"/>
        </w:rPr>
        <w:t> </w:t>
      </w:r>
    </w:p>
    <w:p w14:paraId="03750353" w14:textId="18A5F08D" w:rsidR="00B4795B" w:rsidRDefault="00B4795B" w:rsidP="002E57DC">
      <w:pPr>
        <w:pStyle w:val="Heading4"/>
        <w:jc w:val="both"/>
      </w:pPr>
      <w:r>
        <w:t>Requirements:</w:t>
      </w:r>
    </w:p>
    <w:p w14:paraId="46925A6A" w14:textId="3BC6CE22" w:rsidR="00F967A9" w:rsidRDefault="00B4795B" w:rsidP="002E57DC">
      <w:pPr>
        <w:jc w:val="both"/>
      </w:pPr>
      <w:r>
        <w:t xml:space="preserve">The requirements of out project included the use of MATLAB and the computer vision </w:t>
      </w:r>
      <w:r w:rsidR="00134D95">
        <w:t>toolbox</w:t>
      </w:r>
      <w:r w:rsidR="00C94A69">
        <w:t xml:space="preserve"> </w:t>
      </w:r>
      <w:r w:rsidR="00134D95">
        <w:t>(to</w:t>
      </w:r>
      <w:r w:rsidR="00F967A9">
        <w:t xml:space="preserve"> access the</w:t>
      </w:r>
      <w:r w:rsidR="00134D95">
        <w:t xml:space="preserve"> </w:t>
      </w:r>
      <w:r w:rsidR="00F967A9">
        <w:t>camera)</w:t>
      </w:r>
      <w:r>
        <w:t xml:space="preserve"> to be integrated with visual servoing. The requirement also dictates to use</w:t>
      </w:r>
      <w:r w:rsidR="002C03F7">
        <w:t xml:space="preserve"> an algorithm which allows the current pose of the pattern </w:t>
      </w:r>
      <w:r w:rsidR="00F967A9">
        <w:t>to give directions to obtain the reference pose. The reference pose was decided to be in the centre of the camera frame with positions in 3d.</w:t>
      </w:r>
    </w:p>
    <w:p w14:paraId="7DD9CD90" w14:textId="50206319" w:rsidR="00F967A9" w:rsidRDefault="00F967A9" w:rsidP="002E57DC">
      <w:pPr>
        <w:jc w:val="both"/>
      </w:pPr>
      <w:r>
        <w:t xml:space="preserve">In relation to the </w:t>
      </w:r>
      <w:r w:rsidR="004F3DB6">
        <w:t>requirements,</w:t>
      </w:r>
      <w:r>
        <w:t xml:space="preserve"> a handheld camera could not be obtained due to COVID-19. The suppliers estimated </w:t>
      </w:r>
      <w:r w:rsidR="004F3DB6">
        <w:t>a month</w:t>
      </w:r>
      <w:r>
        <w:t xml:space="preserve"> for the camera to be delivered to us. </w:t>
      </w:r>
      <w:r w:rsidR="004F3DB6">
        <w:t>To</w:t>
      </w:r>
      <w:r>
        <w:t xml:space="preserve"> save </w:t>
      </w:r>
      <w:r w:rsidR="004F3DB6">
        <w:t xml:space="preserve">both </w:t>
      </w:r>
      <w:r>
        <w:t xml:space="preserve">time and </w:t>
      </w:r>
      <w:r w:rsidR="004F3DB6">
        <w:t>money,</w:t>
      </w:r>
      <w:r>
        <w:t xml:space="preserve"> a collective group decision was taken to use webcams. The theory behind the camera would remain the same </w:t>
      </w:r>
      <w:r w:rsidR="004F3DB6">
        <w:t>and would still work with a handheld camera.</w:t>
      </w:r>
    </w:p>
    <w:p w14:paraId="7E81DDE7" w14:textId="16CA7DF2" w:rsidR="00036614" w:rsidRDefault="00F066C7" w:rsidP="008B4414">
      <w:pPr>
        <w:pStyle w:val="Heading2"/>
        <w:rPr>
          <w:rStyle w:val="eop"/>
        </w:rPr>
      </w:pPr>
      <w:r w:rsidRPr="00036614">
        <w:rPr>
          <w:rStyle w:val="eop"/>
        </w:rPr>
        <w:t> </w:t>
      </w:r>
      <w:bookmarkStart w:id="1" w:name="_Toc42677505"/>
      <w:r w:rsidR="000E1E47">
        <w:rPr>
          <w:rStyle w:val="eop"/>
        </w:rPr>
        <w:t xml:space="preserve">Updated </w:t>
      </w:r>
      <w:r w:rsidR="00036614" w:rsidRPr="00036614">
        <w:rPr>
          <w:rStyle w:val="eop"/>
        </w:rPr>
        <w:t>Deliverables:</w:t>
      </w:r>
      <w:bookmarkEnd w:id="1"/>
    </w:p>
    <w:p w14:paraId="100BC44A"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Select Camera</w:t>
      </w:r>
      <w:r w:rsidRPr="000E1E47">
        <w:rPr>
          <w:rFonts w:ascii="Calibri" w:eastAsia="Times New Roman" w:hAnsi="Calibri" w:cs="Calibri"/>
          <w:lang w:eastAsia="en-AU"/>
        </w:rPr>
        <w:t> </w:t>
      </w:r>
    </w:p>
    <w:p w14:paraId="2E7614D7"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Calibrate Camera and determine its capabilities</w:t>
      </w:r>
      <w:r w:rsidRPr="000E1E47">
        <w:rPr>
          <w:rFonts w:ascii="Calibri" w:eastAsia="Times New Roman" w:hAnsi="Calibri" w:cs="Calibri"/>
          <w:lang w:eastAsia="en-AU"/>
        </w:rPr>
        <w:t> </w:t>
      </w:r>
    </w:p>
    <w:p w14:paraId="030A3A4D"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Research and choose preferred algorithm for visual servoing</w:t>
      </w:r>
      <w:r w:rsidRPr="000E1E47">
        <w:rPr>
          <w:rFonts w:ascii="Calibri" w:eastAsia="Times New Roman" w:hAnsi="Calibri" w:cs="Calibri"/>
          <w:lang w:eastAsia="en-AU"/>
        </w:rPr>
        <w:t> </w:t>
      </w:r>
    </w:p>
    <w:p w14:paraId="3A6B464F"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Download relevant MATLAB Toolboxes on PC: ensures that bugs and codes can be tested and eliminated. </w:t>
      </w:r>
      <w:r w:rsidRPr="000E1E47">
        <w:rPr>
          <w:rFonts w:ascii="Calibri" w:eastAsia="Times New Roman" w:hAnsi="Calibri" w:cs="Calibri"/>
          <w:lang w:eastAsia="en-AU"/>
        </w:rPr>
        <w:t> </w:t>
      </w:r>
    </w:p>
    <w:p w14:paraId="5977A682"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Design pattern to perceive desired position on the image</w:t>
      </w:r>
      <w:r w:rsidRPr="000E1E47">
        <w:rPr>
          <w:rFonts w:ascii="Calibri" w:eastAsia="Times New Roman" w:hAnsi="Calibri" w:cs="Calibri"/>
          <w:lang w:eastAsia="en-AU"/>
        </w:rPr>
        <w:t> </w:t>
      </w:r>
    </w:p>
    <w:p w14:paraId="33023CCB"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color w:val="1F3763"/>
          <w:lang w:eastAsia="en-AU"/>
        </w:rPr>
      </w:pPr>
      <w:r w:rsidRPr="000E1E47">
        <w:rPr>
          <w:rFonts w:ascii="Calibri Light" w:eastAsia="Times New Roman" w:hAnsi="Calibri Light" w:cs="Calibri Light"/>
          <w:color w:val="1F3763"/>
          <w:sz w:val="24"/>
          <w:szCs w:val="24"/>
          <w:lang w:val="en-GB" w:eastAsia="en-AU"/>
        </w:rPr>
        <w:t>Mid-review report – 10th May 2020</w:t>
      </w:r>
      <w:r w:rsidRPr="000E1E47">
        <w:rPr>
          <w:rFonts w:ascii="Calibri Light" w:eastAsia="Times New Roman" w:hAnsi="Calibri Light" w:cs="Calibri Light"/>
          <w:color w:val="1F3763"/>
          <w:sz w:val="24"/>
          <w:szCs w:val="24"/>
          <w:lang w:eastAsia="en-AU"/>
        </w:rPr>
        <w:t> </w:t>
      </w:r>
    </w:p>
    <w:p w14:paraId="77E311E2" w14:textId="4075103B"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Output camera image live to MATLAB</w:t>
      </w:r>
      <w:r w:rsidRPr="000E1E47">
        <w:rPr>
          <w:rFonts w:ascii="Calibri" w:eastAsia="Times New Roman" w:hAnsi="Calibri" w:cs="Calibri"/>
          <w:lang w:eastAsia="en-AU"/>
        </w:rPr>
        <w:t> </w:t>
      </w:r>
    </w:p>
    <w:p w14:paraId="4698EDEA"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Design pattern </w:t>
      </w:r>
      <w:r w:rsidRPr="000E1E47">
        <w:rPr>
          <w:rFonts w:ascii="Calibri" w:eastAsia="Times New Roman" w:hAnsi="Calibri" w:cs="Calibri"/>
          <w:lang w:eastAsia="en-AU"/>
        </w:rPr>
        <w:t> </w:t>
      </w:r>
    </w:p>
    <w:p w14:paraId="73EC027F"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Identify desired position of camera in relation to the pattern</w:t>
      </w:r>
      <w:r w:rsidRPr="000E1E47">
        <w:rPr>
          <w:rFonts w:ascii="Calibri" w:eastAsia="Times New Roman" w:hAnsi="Calibri" w:cs="Calibri"/>
          <w:lang w:eastAsia="en-AU"/>
        </w:rPr>
        <w:t> </w:t>
      </w:r>
    </w:p>
    <w:p w14:paraId="4028AFD5"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Determine, if any, the degree of human error allowed in adjusting camera position</w:t>
      </w:r>
      <w:r w:rsidRPr="000E1E47">
        <w:rPr>
          <w:rFonts w:ascii="Calibri" w:eastAsia="Times New Roman" w:hAnsi="Calibri" w:cs="Calibri"/>
          <w:lang w:eastAsia="en-AU"/>
        </w:rPr>
        <w:t> </w:t>
      </w:r>
    </w:p>
    <w:p w14:paraId="01E09D5F"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Create the method of output for control instructions</w:t>
      </w:r>
      <w:r w:rsidRPr="000E1E47">
        <w:rPr>
          <w:rFonts w:ascii="Calibri" w:eastAsia="Times New Roman" w:hAnsi="Calibri" w:cs="Calibri"/>
          <w:lang w:eastAsia="en-AU"/>
        </w:rPr>
        <w:t> </w:t>
      </w:r>
    </w:p>
    <w:p w14:paraId="2101EC54"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Test and troubleshoot</w:t>
      </w:r>
      <w:r w:rsidRPr="000E1E47">
        <w:rPr>
          <w:rFonts w:ascii="Calibri" w:eastAsia="Times New Roman" w:hAnsi="Calibri" w:cs="Calibri"/>
          <w:lang w:eastAsia="en-AU"/>
        </w:rPr>
        <w:t> </w:t>
      </w:r>
    </w:p>
    <w:p w14:paraId="611CC15C"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Record video of demo of code</w:t>
      </w:r>
      <w:r w:rsidRPr="000E1E47">
        <w:rPr>
          <w:rFonts w:ascii="Calibri" w:eastAsia="Times New Roman" w:hAnsi="Calibri" w:cs="Calibri"/>
          <w:lang w:eastAsia="en-AU"/>
        </w:rPr>
        <w:t> </w:t>
      </w:r>
    </w:p>
    <w:p w14:paraId="2732C416" w14:textId="3D3943DA"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color w:val="1F3763"/>
          <w:lang w:eastAsia="en-AU"/>
        </w:rPr>
      </w:pPr>
      <w:r w:rsidRPr="000E1E47">
        <w:rPr>
          <w:rFonts w:ascii="Calibri Light" w:eastAsia="Times New Roman" w:hAnsi="Calibri Light" w:cs="Calibri Light"/>
          <w:color w:val="1F3763"/>
          <w:sz w:val="24"/>
          <w:szCs w:val="24"/>
          <w:lang w:val="en-GB" w:eastAsia="en-AU"/>
        </w:rPr>
        <w:t xml:space="preserve">Project submission – </w:t>
      </w:r>
      <w:r>
        <w:rPr>
          <w:rFonts w:ascii="Calibri Light" w:eastAsia="Times New Roman" w:hAnsi="Calibri Light" w:cs="Calibri Light"/>
          <w:color w:val="1F3763"/>
          <w:sz w:val="24"/>
          <w:szCs w:val="24"/>
          <w:lang w:val="en-GB" w:eastAsia="en-AU"/>
        </w:rPr>
        <w:t>7</w:t>
      </w:r>
      <w:r w:rsidRPr="000E1E47">
        <w:rPr>
          <w:rFonts w:ascii="Calibri Light" w:eastAsia="Times New Roman" w:hAnsi="Calibri Light" w:cs="Calibri Light"/>
          <w:color w:val="1F3763"/>
          <w:sz w:val="24"/>
          <w:szCs w:val="24"/>
          <w:vertAlign w:val="superscript"/>
          <w:lang w:val="en-GB" w:eastAsia="en-AU"/>
        </w:rPr>
        <w:t>th</w:t>
      </w:r>
      <w:r>
        <w:rPr>
          <w:rFonts w:ascii="Calibri Light" w:eastAsia="Times New Roman" w:hAnsi="Calibri Light" w:cs="Calibri Light"/>
          <w:color w:val="1F3763"/>
          <w:sz w:val="24"/>
          <w:szCs w:val="24"/>
          <w:lang w:val="en-GB" w:eastAsia="en-AU"/>
        </w:rPr>
        <w:t xml:space="preserve"> June</w:t>
      </w:r>
      <w:r w:rsidRPr="000E1E47">
        <w:rPr>
          <w:rFonts w:ascii="Calibri Light" w:eastAsia="Times New Roman" w:hAnsi="Calibri Light" w:cs="Calibri Light"/>
          <w:color w:val="1F3763"/>
          <w:sz w:val="24"/>
          <w:szCs w:val="24"/>
          <w:lang w:val="en-GB" w:eastAsia="en-AU"/>
        </w:rPr>
        <w:t xml:space="preserve"> 2020</w:t>
      </w:r>
      <w:r w:rsidRPr="000E1E47">
        <w:rPr>
          <w:rFonts w:ascii="Calibri Light" w:eastAsia="Times New Roman" w:hAnsi="Calibri Light" w:cs="Calibri Light"/>
          <w:color w:val="1F3763"/>
          <w:sz w:val="24"/>
          <w:szCs w:val="24"/>
          <w:lang w:eastAsia="en-AU"/>
        </w:rPr>
        <w:t> </w:t>
      </w:r>
    </w:p>
    <w:p w14:paraId="6199356A"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Summarise and format documentation into presentation</w:t>
      </w:r>
      <w:r w:rsidRPr="000E1E47">
        <w:rPr>
          <w:rFonts w:ascii="Calibri" w:eastAsia="Times New Roman" w:hAnsi="Calibri" w:cs="Calibri"/>
          <w:lang w:eastAsia="en-AU"/>
        </w:rPr>
        <w:t> </w:t>
      </w:r>
    </w:p>
    <w:p w14:paraId="4DA310E7" w14:textId="77777777"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lang w:eastAsia="en-AU"/>
        </w:rPr>
      </w:pPr>
      <w:r w:rsidRPr="000E1E47">
        <w:rPr>
          <w:rFonts w:ascii="Calibri" w:eastAsia="Times New Roman" w:hAnsi="Calibri" w:cs="Calibri"/>
          <w:lang w:val="en-GB" w:eastAsia="en-AU"/>
        </w:rPr>
        <w:t>Format documentation into report</w:t>
      </w:r>
      <w:r w:rsidRPr="000E1E47">
        <w:rPr>
          <w:rFonts w:ascii="Calibri" w:eastAsia="Times New Roman" w:hAnsi="Calibri" w:cs="Calibri"/>
          <w:lang w:eastAsia="en-AU"/>
        </w:rPr>
        <w:t> </w:t>
      </w:r>
    </w:p>
    <w:p w14:paraId="24D3E31B" w14:textId="5A8BD102"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color w:val="1F3763"/>
          <w:lang w:eastAsia="en-AU"/>
        </w:rPr>
      </w:pPr>
      <w:r w:rsidRPr="000E1E47">
        <w:rPr>
          <w:rFonts w:ascii="Calibri Light" w:eastAsia="Times New Roman" w:hAnsi="Calibri Light" w:cs="Calibri Light"/>
          <w:color w:val="1F3763"/>
          <w:sz w:val="24"/>
          <w:szCs w:val="24"/>
          <w:lang w:val="en-GB" w:eastAsia="en-AU"/>
        </w:rPr>
        <w:t>Project presentation – 9</w:t>
      </w:r>
      <w:r w:rsidRPr="000E1E47">
        <w:rPr>
          <w:rFonts w:ascii="Calibri Light" w:eastAsia="Times New Roman" w:hAnsi="Calibri Light" w:cs="Calibri Light"/>
          <w:color w:val="1F3763"/>
          <w:sz w:val="24"/>
          <w:szCs w:val="24"/>
          <w:vertAlign w:val="superscript"/>
          <w:lang w:val="en-GB" w:eastAsia="en-AU"/>
        </w:rPr>
        <w:t>th</w:t>
      </w:r>
      <w:r>
        <w:rPr>
          <w:rFonts w:ascii="Calibri Light" w:eastAsia="Times New Roman" w:hAnsi="Calibri Light" w:cs="Calibri Light"/>
          <w:color w:val="1F3763"/>
          <w:sz w:val="24"/>
          <w:szCs w:val="24"/>
          <w:lang w:val="en-GB" w:eastAsia="en-AU"/>
        </w:rPr>
        <w:t xml:space="preserve"> </w:t>
      </w:r>
      <w:r w:rsidRPr="000E1E47">
        <w:rPr>
          <w:rFonts w:ascii="Calibri Light" w:eastAsia="Times New Roman" w:hAnsi="Calibri Light" w:cs="Calibri Light"/>
          <w:color w:val="1F3763"/>
          <w:sz w:val="24"/>
          <w:szCs w:val="24"/>
          <w:lang w:val="en-GB" w:eastAsia="en-AU"/>
        </w:rPr>
        <w:t>June 2020</w:t>
      </w:r>
      <w:r w:rsidRPr="000E1E47">
        <w:rPr>
          <w:rFonts w:ascii="Calibri Light" w:eastAsia="Times New Roman" w:hAnsi="Calibri Light" w:cs="Calibri Light"/>
          <w:color w:val="1F3763"/>
          <w:sz w:val="24"/>
          <w:szCs w:val="24"/>
          <w:lang w:eastAsia="en-AU"/>
        </w:rPr>
        <w:t> </w:t>
      </w:r>
    </w:p>
    <w:p w14:paraId="50092237" w14:textId="77BD1A72" w:rsidR="000E1E47" w:rsidRPr="000E1E47" w:rsidRDefault="000E1E47" w:rsidP="002E57DC">
      <w:pPr>
        <w:pStyle w:val="ListParagraph"/>
        <w:numPr>
          <w:ilvl w:val="0"/>
          <w:numId w:val="22"/>
        </w:numPr>
        <w:spacing w:after="0" w:line="240" w:lineRule="auto"/>
        <w:jc w:val="both"/>
        <w:textAlignment w:val="baseline"/>
        <w:rPr>
          <w:rFonts w:ascii="Calibri" w:eastAsia="Times New Roman" w:hAnsi="Calibri" w:cs="Calibri"/>
          <w:color w:val="1F3763"/>
          <w:lang w:eastAsia="en-AU"/>
        </w:rPr>
      </w:pPr>
      <w:r w:rsidRPr="000E1E47">
        <w:rPr>
          <w:rFonts w:ascii="Calibri Light" w:eastAsia="Times New Roman" w:hAnsi="Calibri Light" w:cs="Calibri Light"/>
          <w:color w:val="1F3763"/>
          <w:sz w:val="24"/>
          <w:szCs w:val="24"/>
          <w:lang w:val="en-GB" w:eastAsia="en-AU"/>
        </w:rPr>
        <w:t xml:space="preserve">Final Report </w:t>
      </w:r>
      <w:r>
        <w:rPr>
          <w:rFonts w:ascii="Calibri Light" w:eastAsia="Times New Roman" w:hAnsi="Calibri Light" w:cs="Calibri Light"/>
          <w:color w:val="1F3763"/>
          <w:sz w:val="24"/>
          <w:szCs w:val="24"/>
          <w:lang w:val="en-GB" w:eastAsia="en-AU"/>
        </w:rPr>
        <w:t>–</w:t>
      </w:r>
      <w:r w:rsidRPr="000E1E47">
        <w:rPr>
          <w:rFonts w:ascii="Calibri Light" w:eastAsia="Times New Roman" w:hAnsi="Calibri Light" w:cs="Calibri Light"/>
          <w:color w:val="1F3763"/>
          <w:sz w:val="24"/>
          <w:szCs w:val="24"/>
          <w:lang w:val="en-GB" w:eastAsia="en-AU"/>
        </w:rPr>
        <w:t xml:space="preserve"> 10</w:t>
      </w:r>
      <w:r w:rsidRPr="000E1E47">
        <w:rPr>
          <w:rFonts w:ascii="Calibri Light" w:eastAsia="Times New Roman" w:hAnsi="Calibri Light" w:cs="Calibri Light"/>
          <w:color w:val="1F3763"/>
          <w:sz w:val="24"/>
          <w:szCs w:val="24"/>
          <w:vertAlign w:val="superscript"/>
          <w:lang w:val="en-GB" w:eastAsia="en-AU"/>
        </w:rPr>
        <w:t>th</w:t>
      </w:r>
      <w:r>
        <w:rPr>
          <w:rFonts w:ascii="Calibri Light" w:eastAsia="Times New Roman" w:hAnsi="Calibri Light" w:cs="Calibri Light"/>
          <w:color w:val="1F3763"/>
          <w:sz w:val="24"/>
          <w:szCs w:val="24"/>
          <w:lang w:val="en-GB" w:eastAsia="en-AU"/>
        </w:rPr>
        <w:t xml:space="preserve"> </w:t>
      </w:r>
      <w:r w:rsidRPr="000E1E47">
        <w:rPr>
          <w:rFonts w:ascii="Calibri Light" w:eastAsia="Times New Roman" w:hAnsi="Calibri Light" w:cs="Calibri Light"/>
          <w:color w:val="1F3763"/>
          <w:sz w:val="24"/>
          <w:szCs w:val="24"/>
          <w:lang w:val="en-GB" w:eastAsia="en-AU"/>
        </w:rPr>
        <w:t>June 2020</w:t>
      </w:r>
      <w:r w:rsidRPr="000E1E47">
        <w:rPr>
          <w:rFonts w:ascii="Calibri Light" w:eastAsia="Times New Roman" w:hAnsi="Calibri Light" w:cs="Calibri Light"/>
          <w:color w:val="1F3763"/>
          <w:sz w:val="24"/>
          <w:szCs w:val="24"/>
          <w:lang w:eastAsia="en-AU"/>
        </w:rPr>
        <w:t> </w:t>
      </w:r>
    </w:p>
    <w:p w14:paraId="05DB6813" w14:textId="77777777" w:rsidR="00903E46" w:rsidRPr="00903E46" w:rsidRDefault="00903E46" w:rsidP="002E57DC">
      <w:pPr>
        <w:jc w:val="both"/>
      </w:pPr>
    </w:p>
    <w:p w14:paraId="1B49D250" w14:textId="44BF02B7" w:rsidR="00036614" w:rsidRDefault="00903E46" w:rsidP="008B4414">
      <w:pPr>
        <w:pStyle w:val="Heading2"/>
      </w:pPr>
      <w:bookmarkStart w:id="2" w:name="_Toc42677506"/>
      <w:r>
        <w:t>Methodology</w:t>
      </w:r>
      <w:bookmarkEnd w:id="2"/>
      <w:r>
        <w:t xml:space="preserve"> </w:t>
      </w:r>
    </w:p>
    <w:p w14:paraId="4BB8BEF8" w14:textId="3096BF81" w:rsidR="00903E46" w:rsidRDefault="00903E46" w:rsidP="002E57DC">
      <w:pPr>
        <w:pStyle w:val="Heading4"/>
        <w:jc w:val="both"/>
      </w:pPr>
      <w:r>
        <w:t>How does the system work?</w:t>
      </w:r>
    </w:p>
    <w:p w14:paraId="3A2F095A" w14:textId="49D3022E" w:rsidR="00EA1C56" w:rsidRDefault="00EA1C56" w:rsidP="002E57DC">
      <w:pPr>
        <w:jc w:val="both"/>
      </w:pPr>
      <w:r>
        <w:t>The system uses MATLAB toolboxes such as the Computer</w:t>
      </w:r>
      <w:r w:rsidR="00115C2C">
        <w:t xml:space="preserve"> </w:t>
      </w:r>
      <w:r>
        <w:t xml:space="preserve">Vision Toolbox to ensure the external/internal webcam can be used with the algorithm. It allows the system to take a screenshot to allow </w:t>
      </w:r>
      <w:r w:rsidR="00115C2C">
        <w:t xml:space="preserve">the algorithm to run through it and make appropriate changes. </w:t>
      </w:r>
      <w:r>
        <w:t>The system uses a pinhole camera method and also uses end effector mounted or eye in hand visual servoing. These things together along with function</w:t>
      </w:r>
      <w:r w:rsidR="00115C2C">
        <w:t>s</w:t>
      </w:r>
      <w:r>
        <w:t xml:space="preserve"> produced in </w:t>
      </w:r>
      <w:r w:rsidR="00115C2C">
        <w:t>MATLAB</w:t>
      </w:r>
      <w:r>
        <w:t xml:space="preserve"> create </w:t>
      </w:r>
      <w:r w:rsidR="00115C2C">
        <w:t>velocities in three dimensions to allow the used to change the current pose and directing them to the reference pose.</w:t>
      </w:r>
    </w:p>
    <w:p w14:paraId="7CF0BA7B" w14:textId="1521E0B1" w:rsidR="00EA1C56" w:rsidRDefault="00EA1C56" w:rsidP="002E57DC">
      <w:pPr>
        <w:jc w:val="both"/>
      </w:pPr>
    </w:p>
    <w:p w14:paraId="4FB5AAA2" w14:textId="3DF4321C" w:rsidR="00BA1CEC" w:rsidRDefault="00BA1CEC" w:rsidP="002E57DC">
      <w:pPr>
        <w:jc w:val="both"/>
      </w:pPr>
    </w:p>
    <w:p w14:paraId="5C33352F" w14:textId="77777777" w:rsidR="00BA1CEC" w:rsidRPr="00EA1C56" w:rsidRDefault="00BA1CEC" w:rsidP="002E57DC">
      <w:pPr>
        <w:jc w:val="both"/>
      </w:pPr>
    </w:p>
    <w:p w14:paraId="309FFEDE" w14:textId="03439AFC" w:rsidR="00903E46" w:rsidRDefault="00903E46" w:rsidP="002E57DC">
      <w:pPr>
        <w:pStyle w:val="Heading4"/>
        <w:jc w:val="both"/>
      </w:pPr>
      <w:r>
        <w:lastRenderedPageBreak/>
        <w:t>How does the code work?</w:t>
      </w:r>
    </w:p>
    <w:p w14:paraId="3A9448B5" w14:textId="17491707" w:rsidR="00AE43A2" w:rsidRDefault="00903E46" w:rsidP="002E57DC">
      <w:pPr>
        <w:jc w:val="both"/>
      </w:pPr>
      <w:r>
        <w:t>In order for the code to work the camera being used needs to be calibrated. Parameters such as the principle point, local length and the camera resolution need to be determined. Furthermore, an ideal z value needs to be inputted as depth is an issue with monocular camera.</w:t>
      </w:r>
      <w:r w:rsidR="00AE43A2">
        <w:t xml:space="preserve"> Furthermore, parameters of the </w:t>
      </w:r>
      <w:proofErr w:type="spellStart"/>
      <w:r w:rsidR="00AE43A2">
        <w:t>detectCheckerboard</w:t>
      </w:r>
      <w:proofErr w:type="spellEnd"/>
      <w:r w:rsidR="00AE43A2">
        <w:t xml:space="preserve"> function such as sensitivity are also adjusted in order to ensure operation in different lighting conditions. The desired coordinates of the checkerboard and other coordinates are also inputted in order to maintain uniformity and robustness.</w:t>
      </w:r>
    </w:p>
    <w:p w14:paraId="495B708A" w14:textId="2F223303" w:rsidR="00AE43A2" w:rsidRDefault="00AE43A2" w:rsidP="002E57DC">
      <w:pPr>
        <w:jc w:val="both"/>
      </w:pPr>
      <w:r>
        <w:t xml:space="preserve">Using the </w:t>
      </w:r>
      <w:proofErr w:type="spellStart"/>
      <w:r>
        <w:t>detectCheckerboard</w:t>
      </w:r>
      <w:proofErr w:type="spellEnd"/>
      <w:r>
        <w:t xml:space="preserve"> f</w:t>
      </w:r>
      <w:r w:rsidR="00C94A69">
        <w:t>unction</w:t>
      </w:r>
      <w:r>
        <w:t xml:space="preserve"> within the loop ensures that the checkerboard is detected within the live feed.  When in the loop the webcam takes a snapshot image from the webcam and converts it into grayscale.  </w:t>
      </w:r>
    </w:p>
    <w:p w14:paraId="56262017" w14:textId="4325C42E" w:rsidR="00AE43A2" w:rsidRDefault="00AE43A2" w:rsidP="002E57DC">
      <w:pPr>
        <w:jc w:val="both"/>
      </w:pPr>
      <w:r>
        <w:t>After the image has been converted into grayscale a function scans the input image for checkerboard corners at two different levels of details. The function then outputs image points and the size of the board. An if statement is used if the checkerboard is found and increments the counter</w:t>
      </w:r>
      <w:r w:rsidR="00C94A69">
        <w:t>. This</w:t>
      </w:r>
      <w:r>
        <w:t xml:space="preserve"> generates coordinates </w:t>
      </w:r>
      <w:r w:rsidR="0013742C">
        <w:t>using the checkerboard size and the size of the squares. Using the coordinates, the coordinates of the centre of the checkerboard are calculated.</w:t>
      </w:r>
    </w:p>
    <w:p w14:paraId="6C3DC237" w14:textId="6F0321B2" w:rsidR="0013742C" w:rsidRDefault="0013742C" w:rsidP="002E57DC">
      <w:pPr>
        <w:jc w:val="both"/>
      </w:pPr>
      <w:r>
        <w:t xml:space="preserve">These points are then plotted within the image that is being used. Different colours are used in order to ensure that the correct corner is being displayed. </w:t>
      </w:r>
    </w:p>
    <w:p w14:paraId="6B28FE2E" w14:textId="78467C91" w:rsidR="0013742C" w:rsidRDefault="0013742C" w:rsidP="002E57DC">
      <w:pPr>
        <w:jc w:val="both"/>
      </w:pPr>
      <w:r>
        <w:t>The coordinates are used to calculate distances between the camera and the reference image coordinate excluding the rotation.  Another function then is used to estimate z distances of corner diagonals and ideal distance between centre and corner point of the checkerboard. The function also calculates the rotation relative to the camera and uses the rotation to calculate more effectively the distance between the camera and each corner of the checkerboard. The function then outputs z distances of corner diagonals to one another with reference to the rotation of the checkerboard. Then these coordinates are plotted on the image.</w:t>
      </w:r>
    </w:p>
    <w:p w14:paraId="70344D56" w14:textId="45C1EB29" w:rsidR="0013742C" w:rsidRDefault="0013742C" w:rsidP="002E57DC">
      <w:pPr>
        <w:jc w:val="both"/>
      </w:pPr>
      <w:r>
        <w:t xml:space="preserve">Global coordinates are </w:t>
      </w:r>
      <w:r w:rsidR="00C94A69">
        <w:t>subsequently</w:t>
      </w:r>
      <w:r>
        <w:t xml:space="preserve"> calculated using the 4 corners and the centre. The error between the desired and the current position of the corners are also determined.</w:t>
      </w:r>
      <w:r w:rsidR="00BA1CEC">
        <w:t xml:space="preserve"> </w:t>
      </w:r>
      <w:proofErr w:type="spellStart"/>
      <w:r w:rsidR="00BA1CEC">
        <w:t>Lamda</w:t>
      </w:r>
      <w:proofErr w:type="spellEnd"/>
      <w:r w:rsidR="00BA1CEC">
        <w:t xml:space="preserve"> was used to reduce the error by 10% to make the calculations more accurate.</w:t>
      </w:r>
      <w:r>
        <w:t xml:space="preserve"> </w:t>
      </w:r>
      <w:r w:rsidR="00EA1C56">
        <w:t xml:space="preserve">The </w:t>
      </w:r>
      <w:r w:rsidR="00BA1CEC">
        <w:t>Jacobean</w:t>
      </w:r>
      <w:r w:rsidR="00EA1C56">
        <w:t xml:space="preserve"> features are calculated using LX functions </w:t>
      </w:r>
      <w:r w:rsidR="00C33459">
        <w:t>and</w:t>
      </w:r>
      <w:r w:rsidR="00EA1C56">
        <w:t xml:space="preserve"> interaction matrixes. This allows us to calculate the velocity and angular velocities in the 3 dimensions. These </w:t>
      </w:r>
      <w:proofErr w:type="gramStart"/>
      <w:r w:rsidR="00EA1C56">
        <w:t>are  inputted</w:t>
      </w:r>
      <w:proofErr w:type="gramEnd"/>
      <w:r w:rsidR="00EA1C56">
        <w:t xml:space="preserve"> in the GUI to help the user reach the desired pose.</w:t>
      </w:r>
    </w:p>
    <w:p w14:paraId="2C0E7721" w14:textId="6973EADC" w:rsidR="00AE43A2" w:rsidRDefault="00AE43A2" w:rsidP="002E57DC">
      <w:pPr>
        <w:jc w:val="both"/>
      </w:pPr>
    </w:p>
    <w:p w14:paraId="2FF2DC3A" w14:textId="1CF12185" w:rsidR="00F066C7" w:rsidRPr="008B4414" w:rsidRDefault="00823715" w:rsidP="008B4414">
      <w:pPr>
        <w:pStyle w:val="Heading2"/>
        <w:rPr>
          <w:rStyle w:val="eop"/>
        </w:rPr>
      </w:pPr>
      <w:bookmarkStart w:id="3" w:name="_Toc42677507"/>
      <w:r w:rsidRPr="008B4414">
        <w:rPr>
          <w:rStyle w:val="normaltextrun"/>
        </w:rPr>
        <w:t>Approaches</w:t>
      </w:r>
      <w:bookmarkEnd w:id="3"/>
    </w:p>
    <w:p w14:paraId="483AB497" w14:textId="4B3E4183" w:rsidR="007E0454" w:rsidRPr="007E0454" w:rsidRDefault="007E0454" w:rsidP="002E57DC">
      <w:pPr>
        <w:pStyle w:val="Heading4"/>
        <w:jc w:val="both"/>
      </w:pPr>
      <w:r>
        <w:t xml:space="preserve">Original </w:t>
      </w:r>
      <w:r w:rsidR="00823715">
        <w:t>Approach</w:t>
      </w:r>
    </w:p>
    <w:p w14:paraId="27F1E350" w14:textId="6BF70DAF" w:rsidR="004F3DB6" w:rsidRDefault="004F3DB6" w:rsidP="002E57DC">
      <w:pPr>
        <w:jc w:val="both"/>
      </w:pPr>
      <w:r>
        <w:t>Due to COVID-</w:t>
      </w:r>
      <w:r w:rsidR="0039733E">
        <w:t>19,</w:t>
      </w:r>
      <w:r>
        <w:t xml:space="preserve"> </w:t>
      </w:r>
      <w:r w:rsidR="007E0454">
        <w:t xml:space="preserve">originally, </w:t>
      </w:r>
      <w:r>
        <w:t xml:space="preserve">we delegated tasks within </w:t>
      </w:r>
      <w:r w:rsidR="009F35A9">
        <w:t>our groups to work individually.</w:t>
      </w:r>
      <w:r w:rsidR="00FD05A6">
        <w:t xml:space="preserve"> Each member was required to do their specific part. An extra </w:t>
      </w:r>
      <w:r w:rsidR="000233ED">
        <w:t xml:space="preserve">two </w:t>
      </w:r>
      <w:r w:rsidR="00FD05A6">
        <w:t xml:space="preserve">week was given to </w:t>
      </w:r>
      <w:r w:rsidR="000233ED">
        <w:t xml:space="preserve">compile each task to integrate </w:t>
      </w:r>
      <w:r w:rsidR="00C33459">
        <w:t xml:space="preserve">with </w:t>
      </w:r>
      <w:r w:rsidR="000233ED">
        <w:t>each other. As everyone finish</w:t>
      </w:r>
      <w:r w:rsidR="00C33459">
        <w:t>ed</w:t>
      </w:r>
      <w:r w:rsidR="000233ED">
        <w:t xml:space="preserve"> their </w:t>
      </w:r>
      <w:r w:rsidR="00C33459">
        <w:t>task</w:t>
      </w:r>
      <w:r w:rsidR="00DE70AB">
        <w:t>s,</w:t>
      </w:r>
      <w:r w:rsidR="000233ED">
        <w:t xml:space="preserve"> we realised that certain features w</w:t>
      </w:r>
      <w:r w:rsidR="00C33459">
        <w:t>ill</w:t>
      </w:r>
      <w:r w:rsidR="000233ED">
        <w:t xml:space="preserve"> not </w:t>
      </w:r>
      <w:r w:rsidR="00DE70AB">
        <w:t xml:space="preserve">work with the pattern chosen. </w:t>
      </w:r>
      <w:proofErr w:type="gramStart"/>
      <w:r w:rsidR="00DE70AB">
        <w:t xml:space="preserve">Using a </w:t>
      </w:r>
      <w:r w:rsidR="0039733E">
        <w:t>checkerboard,</w:t>
      </w:r>
      <w:r w:rsidR="00DE70AB">
        <w:t xml:space="preserve"> it</w:t>
      </w:r>
      <w:proofErr w:type="gramEnd"/>
      <w:r w:rsidR="00DE70AB">
        <w:t xml:space="preserve"> was found that </w:t>
      </w:r>
      <w:r w:rsidR="00840D72">
        <w:t xml:space="preserve">certain features of the image if symmetrical would be </w:t>
      </w:r>
      <w:r w:rsidR="0039733E">
        <w:t>mismatched with other features using surf detection.</w:t>
      </w:r>
      <w:r w:rsidR="007E0454">
        <w:t xml:space="preserve"> The surf detection w</w:t>
      </w:r>
      <w:r w:rsidR="00C33459">
        <w:t>ill</w:t>
      </w:r>
      <w:r w:rsidR="007E0454">
        <w:t xml:space="preserve"> use image based visual servoing to determine calculations for velocities.</w:t>
      </w:r>
      <w:r w:rsidR="0039733E">
        <w:t xml:space="preserve"> Furthermore, if mismatched</w:t>
      </w:r>
      <w:r w:rsidR="007E0454">
        <w:t>,</w:t>
      </w:r>
      <w:r w:rsidR="0039733E">
        <w:t xml:space="preserve"> all the calculations and velocities produced would be highly inaccurate. The interaction matrix w</w:t>
      </w:r>
      <w:r w:rsidR="00C33459">
        <w:t>ill</w:t>
      </w:r>
      <w:r w:rsidR="0039733E">
        <w:t xml:space="preserve"> be extremely unreliable, and the project w</w:t>
      </w:r>
      <w:r w:rsidR="00C33459">
        <w:t>ill</w:t>
      </w:r>
      <w:r w:rsidR="0039733E">
        <w:t xml:space="preserve"> have failed. After careful consideration from each group member it was decided that this approach w</w:t>
      </w:r>
      <w:r w:rsidR="00C33459">
        <w:t>ill</w:t>
      </w:r>
      <w:r w:rsidR="0039733E">
        <w:t xml:space="preserve"> be highly effective and decided to use the different approaches </w:t>
      </w:r>
      <w:r w:rsidR="007E1A2A">
        <w:t>to</w:t>
      </w:r>
      <w:r w:rsidR="0039733E">
        <w:t xml:space="preserve"> complete the project within the specified timeframe.</w:t>
      </w:r>
    </w:p>
    <w:p w14:paraId="63564B85" w14:textId="57456A0A" w:rsidR="007E0454" w:rsidRDefault="007E0454" w:rsidP="002E57DC">
      <w:pPr>
        <w:pStyle w:val="Heading4"/>
        <w:jc w:val="both"/>
      </w:pPr>
      <w:r>
        <w:lastRenderedPageBreak/>
        <w:t xml:space="preserve">Alternate </w:t>
      </w:r>
      <w:r w:rsidR="00823715">
        <w:t>Approach</w:t>
      </w:r>
    </w:p>
    <w:p w14:paraId="009C866C" w14:textId="48F01D76" w:rsidR="007E0454" w:rsidRDefault="00BA70DC" w:rsidP="002E57DC">
      <w:pPr>
        <w:jc w:val="both"/>
      </w:pPr>
      <w:r>
        <w:t xml:space="preserve">After </w:t>
      </w:r>
      <w:r w:rsidR="00AD0B30">
        <w:t xml:space="preserve">researching, it was found that the </w:t>
      </w:r>
      <w:proofErr w:type="spellStart"/>
      <w:r w:rsidR="00AD0B30">
        <w:t>detectCheckerBoard</w:t>
      </w:r>
      <w:proofErr w:type="spellEnd"/>
      <w:r w:rsidR="00AD0B30">
        <w:t xml:space="preserve"> function was the best and easily available feature that could be used in our project. Furthermore, </w:t>
      </w:r>
      <w:r w:rsidR="00BD4E1F">
        <w:t xml:space="preserve">it was found to be extremely reliable and </w:t>
      </w:r>
      <w:r w:rsidR="005B1632">
        <w:t xml:space="preserve">efficient. Alternate methods that were discussed by the groups included </w:t>
      </w:r>
      <w:r w:rsidR="00C33459">
        <w:t>Im</w:t>
      </w:r>
      <w:r w:rsidR="005B1632">
        <w:t xml:space="preserve">age based visual servoing which generates errors directly from the image frame.  In Image based visual servoing the error signal is dictated by the image feature parameters.  Another possible alternate method that was discovered included the use of position based visual servoing.  Position based visual servoing </w:t>
      </w:r>
      <w:r w:rsidR="00F30476">
        <w:t xml:space="preserve">uses visual data to reconstruct a 3d pose of the object and generates an error in Cartesian space and generates commands.  </w:t>
      </w:r>
      <w:proofErr w:type="gramStart"/>
      <w:r w:rsidR="00F30476">
        <w:t>After conducting research, it</w:t>
      </w:r>
      <w:proofErr w:type="gramEnd"/>
      <w:r w:rsidR="00F30476">
        <w:t xml:space="preserve"> was also found that position based had advantages such as defining tasks within the cartesian frames.  However, it was also found that the control law strongly depended on optical parameters of the camera and is </w:t>
      </w:r>
      <w:r w:rsidR="00C33459">
        <w:t xml:space="preserve">also </w:t>
      </w:r>
      <w:r w:rsidR="00F30476">
        <w:t xml:space="preserve">highly susceptible to calibration errors.  Whereas, image based visual servoing is less susceptible to calibration. A problem encountered with image based visual servoing included </w:t>
      </w:r>
      <w:r w:rsidR="00926E55">
        <w:t>the onboard calculation of the image Jacobean which is dependent on the distance between the camera and the target.</w:t>
      </w:r>
    </w:p>
    <w:p w14:paraId="4E4DD8A7" w14:textId="3F8857C4" w:rsidR="00926E55" w:rsidRDefault="00926E55" w:rsidP="002E57DC">
      <w:pPr>
        <w:jc w:val="both"/>
      </w:pPr>
      <w:r>
        <w:t xml:space="preserve">From the figure below it can be seen that PBVS (position based visual servoing) and IBVS(Image based visual servoing) work better at a slower speed as it gives the system to be given enough time to the algorithm to catch up. The following figure is from a study that describes the difference of each technique and how it affects the overall outcome. It can be seen in PBVS that when the slow mode is used the measured to actual </w:t>
      </w:r>
      <w:r w:rsidR="00A84694">
        <w:t xml:space="preserve">coordinates is overall lower than IBVS slow and fast modes. </w:t>
      </w:r>
    </w:p>
    <w:p w14:paraId="09BDE51D" w14:textId="77777777" w:rsidR="00926E55" w:rsidRDefault="00926E55" w:rsidP="002E57DC">
      <w:pPr>
        <w:pStyle w:val="Heading5"/>
        <w:jc w:val="center"/>
      </w:pPr>
      <w:r>
        <w:rPr>
          <w:noProof/>
        </w:rPr>
        <w:drawing>
          <wp:inline distT="0" distB="0" distL="0" distR="0" wp14:anchorId="388D8A92" wp14:editId="75E87CA0">
            <wp:extent cx="3486150" cy="2267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8857" cy="2295360"/>
                    </a:xfrm>
                    <a:prstGeom prst="rect">
                      <a:avLst/>
                    </a:prstGeom>
                  </pic:spPr>
                </pic:pic>
              </a:graphicData>
            </a:graphic>
          </wp:inline>
        </w:drawing>
      </w:r>
    </w:p>
    <w:p w14:paraId="6E4ECA09" w14:textId="5C5ED200" w:rsidR="00926E55" w:rsidRDefault="00926E55" w:rsidP="002E57DC">
      <w:pPr>
        <w:pStyle w:val="Heading7"/>
        <w:jc w:val="center"/>
        <w:rPr>
          <w:rFonts w:asciiTheme="minorHAnsi" w:hAnsiTheme="minorHAnsi" w:cstheme="minorHAnsi"/>
          <w:sz w:val="18"/>
          <w:szCs w:val="18"/>
        </w:rPr>
      </w:pPr>
      <w:r w:rsidRPr="00926E55">
        <w:rPr>
          <w:rFonts w:asciiTheme="minorHAnsi" w:hAnsiTheme="minorHAnsi" w:cstheme="minorHAnsi"/>
          <w:sz w:val="18"/>
          <w:szCs w:val="18"/>
        </w:rPr>
        <w:t>Figure1:</w:t>
      </w:r>
      <w:r>
        <w:rPr>
          <w:rFonts w:asciiTheme="minorHAnsi" w:hAnsiTheme="minorHAnsi" w:cstheme="minorHAnsi"/>
          <w:sz w:val="18"/>
          <w:szCs w:val="18"/>
        </w:rPr>
        <w:t xml:space="preserve"> Error between planned and measured coordinates</w:t>
      </w:r>
      <w:r w:rsidRPr="00926E55">
        <w:rPr>
          <w:rFonts w:asciiTheme="minorHAnsi" w:hAnsiTheme="minorHAnsi" w:cstheme="minorHAnsi"/>
          <w:sz w:val="18"/>
          <w:szCs w:val="18"/>
        </w:rPr>
        <w:t xml:space="preserve"> </w:t>
      </w:r>
      <w:r>
        <w:rPr>
          <w:rFonts w:asciiTheme="minorHAnsi" w:hAnsiTheme="minorHAnsi" w:cstheme="minorHAnsi"/>
          <w:sz w:val="18"/>
          <w:szCs w:val="18"/>
        </w:rPr>
        <w:t xml:space="preserve">from </w:t>
      </w:r>
      <w:r w:rsidRPr="00926E55">
        <w:rPr>
          <w:rFonts w:asciiTheme="minorHAnsi" w:hAnsiTheme="minorHAnsi" w:cstheme="minorHAnsi"/>
          <w:sz w:val="18"/>
          <w:szCs w:val="18"/>
        </w:rPr>
        <w:t xml:space="preserve">PBVS and IBVS </w:t>
      </w:r>
      <w:r>
        <w:rPr>
          <w:rFonts w:asciiTheme="minorHAnsi" w:hAnsiTheme="minorHAnsi" w:cstheme="minorHAnsi"/>
          <w:sz w:val="18"/>
          <w:szCs w:val="18"/>
        </w:rPr>
        <w:t xml:space="preserve">in </w:t>
      </w:r>
      <w:r w:rsidRPr="00926E55">
        <w:rPr>
          <w:rFonts w:asciiTheme="minorHAnsi" w:hAnsiTheme="minorHAnsi" w:cstheme="minorHAnsi"/>
          <w:sz w:val="18"/>
          <w:szCs w:val="18"/>
        </w:rPr>
        <w:t xml:space="preserve">fast </w:t>
      </w:r>
      <w:r>
        <w:rPr>
          <w:rFonts w:asciiTheme="minorHAnsi" w:hAnsiTheme="minorHAnsi" w:cstheme="minorHAnsi"/>
          <w:sz w:val="18"/>
          <w:szCs w:val="18"/>
        </w:rPr>
        <w:t>vs s</w:t>
      </w:r>
      <w:r w:rsidRPr="00926E55">
        <w:rPr>
          <w:rFonts w:asciiTheme="minorHAnsi" w:hAnsiTheme="minorHAnsi" w:cstheme="minorHAnsi"/>
          <w:sz w:val="18"/>
          <w:szCs w:val="18"/>
        </w:rPr>
        <w:t>low</w:t>
      </w:r>
      <w:r>
        <w:rPr>
          <w:rFonts w:asciiTheme="minorHAnsi" w:hAnsiTheme="minorHAnsi" w:cstheme="minorHAnsi"/>
          <w:sz w:val="18"/>
          <w:szCs w:val="18"/>
        </w:rPr>
        <w:t xml:space="preserve"> mode</w:t>
      </w:r>
      <w:r w:rsidR="002E57DC">
        <w:rPr>
          <w:rFonts w:asciiTheme="minorHAnsi" w:hAnsiTheme="minorHAnsi" w:cstheme="minorHAnsi"/>
          <w:sz w:val="18"/>
          <w:szCs w:val="18"/>
        </w:rPr>
        <w:t xml:space="preserve"> </w:t>
      </w:r>
      <w:r w:rsidR="00A84694">
        <w:rPr>
          <w:rFonts w:asciiTheme="minorHAnsi" w:hAnsiTheme="minorHAnsi" w:cstheme="minorHAnsi"/>
          <w:sz w:val="18"/>
          <w:szCs w:val="18"/>
        </w:rPr>
        <w:t>[1]</w:t>
      </w:r>
    </w:p>
    <w:p w14:paraId="3CAB2484" w14:textId="77777777" w:rsidR="00490294" w:rsidRPr="00490294" w:rsidRDefault="00490294" w:rsidP="00490294"/>
    <w:p w14:paraId="71C1241C" w14:textId="0EEF37A2" w:rsidR="007E1A2A" w:rsidRDefault="005B1632" w:rsidP="002E57DC">
      <w:pPr>
        <w:pStyle w:val="Heading5"/>
        <w:jc w:val="both"/>
      </w:pPr>
      <w:r>
        <w:t xml:space="preserve">Justification of </w:t>
      </w:r>
      <w:r w:rsidR="00823715">
        <w:t xml:space="preserve">Final Approach </w:t>
      </w:r>
    </w:p>
    <w:p w14:paraId="0BC69716" w14:textId="6C262A25" w:rsidR="00926E55" w:rsidRPr="00926E55" w:rsidRDefault="00A84694" w:rsidP="002E57DC">
      <w:pPr>
        <w:jc w:val="both"/>
      </w:pPr>
      <w:r>
        <w:t xml:space="preserve">As described </w:t>
      </w:r>
      <w:r w:rsidR="00DE5470">
        <w:t xml:space="preserve">above PBVS was the most accurate in slow mode. As a reason a variation of </w:t>
      </w:r>
      <w:r w:rsidR="00823715">
        <w:t xml:space="preserve">both </w:t>
      </w:r>
      <w:r w:rsidR="00DE5470">
        <w:t xml:space="preserve">PBVS </w:t>
      </w:r>
      <w:r w:rsidR="00823715">
        <w:t xml:space="preserve">and IBVS </w:t>
      </w:r>
      <w:r w:rsidR="00DE5470">
        <w:t>was chosen in order to compute the image in real time</w:t>
      </w:r>
      <w:r w:rsidR="00823715">
        <w:t xml:space="preserve"> and also providing reasonable errors.</w:t>
      </w:r>
      <w:r w:rsidR="00DE5470">
        <w:t xml:space="preserve"> </w:t>
      </w:r>
      <w:r w:rsidR="00823715">
        <w:t xml:space="preserve"> The image based visual servoing was used to produce a Jacobean feature which outputted velocities and IBVS was also used to produce an estimated position of each feature.</w:t>
      </w:r>
    </w:p>
    <w:p w14:paraId="5B3B6D8F" w14:textId="69D52BF6" w:rsidR="00F066C7" w:rsidRPr="008B4414" w:rsidRDefault="00F066C7" w:rsidP="008B4414">
      <w:pPr>
        <w:pStyle w:val="Heading2"/>
      </w:pPr>
      <w:bookmarkStart w:id="4" w:name="_Toc42677508"/>
      <w:r w:rsidRPr="008B4414">
        <w:rPr>
          <w:rStyle w:val="normaltextrun"/>
        </w:rPr>
        <w:lastRenderedPageBreak/>
        <w:t>Code Flowchart</w:t>
      </w:r>
      <w:bookmarkEnd w:id="4"/>
      <w:r w:rsidRPr="008B4414">
        <w:rPr>
          <w:rStyle w:val="eop"/>
        </w:rPr>
        <w:t> </w:t>
      </w:r>
    </w:p>
    <w:p w14:paraId="4F6FF5C6" w14:textId="0F2BC2B5" w:rsidR="007A3060" w:rsidRDefault="00F066C7" w:rsidP="002E57DC">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r w:rsidR="00823715">
        <w:rPr>
          <w:noProof/>
        </w:rPr>
        <w:drawing>
          <wp:inline distT="0" distB="0" distL="0" distR="0" wp14:anchorId="68481EF3" wp14:editId="41454667">
            <wp:extent cx="5308600" cy="5051580"/>
            <wp:effectExtent l="0" t="0" r="635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Flow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8382" cy="5079920"/>
                    </a:xfrm>
                    <a:prstGeom prst="rect">
                      <a:avLst/>
                    </a:prstGeom>
                  </pic:spPr>
                </pic:pic>
              </a:graphicData>
            </a:graphic>
          </wp:inline>
        </w:drawing>
      </w:r>
    </w:p>
    <w:p w14:paraId="1CD95792" w14:textId="77777777" w:rsidR="00823715" w:rsidRDefault="00823715" w:rsidP="002E57DC">
      <w:pPr>
        <w:pStyle w:val="paragraph"/>
        <w:spacing w:before="0" w:beforeAutospacing="0" w:after="0" w:afterAutospacing="0"/>
        <w:jc w:val="both"/>
        <w:textAlignment w:val="baseline"/>
        <w:rPr>
          <w:rStyle w:val="eop"/>
          <w:rFonts w:ascii="Calibri" w:hAnsi="Calibri" w:cs="Calibri"/>
          <w:sz w:val="22"/>
          <w:szCs w:val="22"/>
        </w:rPr>
      </w:pPr>
    </w:p>
    <w:p w14:paraId="55831BDD" w14:textId="7FE1CE98" w:rsidR="00BD4E1F" w:rsidRDefault="00926E55" w:rsidP="008B4414">
      <w:pPr>
        <w:pStyle w:val="Heading2"/>
      </w:pPr>
      <w:bookmarkStart w:id="5" w:name="_Toc42677509"/>
      <w:r>
        <w:t>Challenges and Outcome</w:t>
      </w:r>
      <w:bookmarkEnd w:id="5"/>
    </w:p>
    <w:p w14:paraId="525B44E1" w14:textId="74BB2DAB" w:rsidR="00115C2C" w:rsidRPr="00115C2C" w:rsidRDefault="00115C2C" w:rsidP="002E57DC">
      <w:pPr>
        <w:jc w:val="both"/>
      </w:pPr>
      <w:r>
        <w:t xml:space="preserve">There were many challenges faced during this project. However, most of them were overcome by collaboration and research into various topics and articles. A few of </w:t>
      </w:r>
      <w:proofErr w:type="spellStart"/>
      <w:r>
        <w:t>theses</w:t>
      </w:r>
      <w:proofErr w:type="spellEnd"/>
      <w:r>
        <w:t xml:space="preserve"> problems are listed below.</w:t>
      </w:r>
    </w:p>
    <w:p w14:paraId="405CD929" w14:textId="5AC6475A" w:rsidR="007A3060" w:rsidRDefault="00823715" w:rsidP="002E57DC">
      <w:pPr>
        <w:pStyle w:val="Heading4"/>
        <w:jc w:val="both"/>
      </w:pPr>
      <w:r>
        <w:t>Angles</w:t>
      </w:r>
    </w:p>
    <w:p w14:paraId="210759E3" w14:textId="4A14BDAF" w:rsidR="00EC782F" w:rsidRDefault="008822AF" w:rsidP="002E57DC">
      <w:pPr>
        <w:jc w:val="both"/>
      </w:pPr>
      <w:r>
        <w:t xml:space="preserve">One of the main concerns in our assignment was the angles produced </w:t>
      </w:r>
      <w:r w:rsidR="00134D95">
        <w:t xml:space="preserve">being too </w:t>
      </w:r>
      <w:r w:rsidR="00EC782F">
        <w:t>high w</w:t>
      </w:r>
      <w:r w:rsidR="00C33459">
        <w:t>ill</w:t>
      </w:r>
      <w:r w:rsidR="00490294">
        <w:t xml:space="preserve"> </w:t>
      </w:r>
      <w:r w:rsidR="00C33459">
        <w:t>generate</w:t>
      </w:r>
      <w:r w:rsidR="00490294">
        <w:t xml:space="preserve"> </w:t>
      </w:r>
      <w:r w:rsidR="00EC782F">
        <w:t xml:space="preserve">inaccurate distances. This was a major concern going while testing and troubleshooting.  We overcame this by calculating the actual centre point </w:t>
      </w:r>
      <w:r w:rsidR="00C33459">
        <w:t>and not</w:t>
      </w:r>
      <w:r w:rsidR="00EC782F">
        <w:t xml:space="preserve"> only the perceived centre point using trigonometry. An image in Appendix 1.2 shows the algorithm output with a large angle compared to Appendix 1.3 which shows the algorithm output with a small angle.</w:t>
      </w:r>
    </w:p>
    <w:p w14:paraId="6B293711" w14:textId="3292C8E2" w:rsidR="00823715" w:rsidRDefault="00823715" w:rsidP="002E57DC">
      <w:pPr>
        <w:pStyle w:val="Heading4"/>
        <w:jc w:val="both"/>
      </w:pPr>
      <w:r>
        <w:t xml:space="preserve">Lighting </w:t>
      </w:r>
    </w:p>
    <w:p w14:paraId="44314232" w14:textId="14A9008F" w:rsidR="00BA1CEC" w:rsidRDefault="00BA1CEC" w:rsidP="002E57DC">
      <w:pPr>
        <w:jc w:val="both"/>
      </w:pPr>
      <w:r>
        <w:t>Another major concern was the lighting under which the testing w</w:t>
      </w:r>
      <w:r w:rsidR="00C60981">
        <w:t>ill</w:t>
      </w:r>
      <w:r>
        <w:t xml:space="preserve"> take place. It was a fear that </w:t>
      </w:r>
      <w:r w:rsidR="00134D95">
        <w:t xml:space="preserve">if the lighting is bad, the </w:t>
      </w:r>
      <w:proofErr w:type="spellStart"/>
      <w:r w:rsidR="00134D95">
        <w:t>detectCheckerboard</w:t>
      </w:r>
      <w:proofErr w:type="spellEnd"/>
      <w:r w:rsidR="00134D95">
        <w:t xml:space="preserve"> function w</w:t>
      </w:r>
      <w:r w:rsidR="00C60981">
        <w:t>ill</w:t>
      </w:r>
      <w:r w:rsidR="00134D95">
        <w:t xml:space="preserve"> not work</w:t>
      </w:r>
      <w:r w:rsidR="00506635">
        <w:t xml:space="preserve">. After researching on the internet and adjusting the sensitivity of the camera </w:t>
      </w:r>
      <w:r w:rsidR="002E57DC">
        <w:t>we tested the algorithm under different lighting conditions to ensure the algorithm was robust and effective.</w:t>
      </w:r>
    </w:p>
    <w:p w14:paraId="228C24B3" w14:textId="7568B89F" w:rsidR="00490294" w:rsidRDefault="00490294" w:rsidP="002E57DC">
      <w:pPr>
        <w:jc w:val="both"/>
      </w:pPr>
    </w:p>
    <w:p w14:paraId="4D7FA48C" w14:textId="77777777" w:rsidR="00490294" w:rsidRPr="00BA1CEC" w:rsidRDefault="00490294" w:rsidP="002E57DC">
      <w:pPr>
        <w:jc w:val="both"/>
      </w:pPr>
    </w:p>
    <w:p w14:paraId="0BA6906E" w14:textId="248BB13A" w:rsidR="00823715" w:rsidRDefault="00823715" w:rsidP="002E57DC">
      <w:pPr>
        <w:pStyle w:val="Heading4"/>
        <w:jc w:val="both"/>
      </w:pPr>
      <w:r>
        <w:t>Computational Power</w:t>
      </w:r>
    </w:p>
    <w:p w14:paraId="1E1AB1A0" w14:textId="3E4A03DF" w:rsidR="00506635" w:rsidRPr="00506635" w:rsidRDefault="00506635" w:rsidP="002E57DC">
      <w:pPr>
        <w:jc w:val="both"/>
      </w:pPr>
      <w:r>
        <w:t xml:space="preserve">Another challenge faced included the computational power from each computer. </w:t>
      </w:r>
      <w:r w:rsidR="002E57DC">
        <w:t>Sometimes,</w:t>
      </w:r>
      <w:r>
        <w:t xml:space="preserve"> my laptop froze and had to be restarted </w:t>
      </w:r>
      <w:r w:rsidR="002E57DC">
        <w:t>due the excessing CPU power required by MATLAB and its plugins.  Furthermore, when the algorithm ran, we were roughly running the program round 5 frames per second</w:t>
      </w:r>
      <w:r w:rsidR="00490294">
        <w:t xml:space="preserve"> due to a number of calculations running at the same time</w:t>
      </w:r>
      <w:r w:rsidR="002E57DC">
        <w:t xml:space="preserve">. Due to time constraints more modifications could be made in order to save memory from CPU processes. </w:t>
      </w:r>
    </w:p>
    <w:p w14:paraId="270D5426" w14:textId="0AE6AD79" w:rsidR="00BA1CEC" w:rsidRDefault="00134D95" w:rsidP="002E57DC">
      <w:pPr>
        <w:pStyle w:val="Heading4"/>
        <w:jc w:val="both"/>
      </w:pPr>
      <w:r>
        <w:t>Camera</w:t>
      </w:r>
    </w:p>
    <w:p w14:paraId="4E999F99" w14:textId="02BC4CC1" w:rsidR="00134D95" w:rsidRPr="00134D95" w:rsidRDefault="00134D95" w:rsidP="002E57DC">
      <w:pPr>
        <w:jc w:val="both"/>
      </w:pPr>
      <w:r>
        <w:t>Another concern that was feared by each member included our algorithm not working with the monocular camera. Due to COVID 19</w:t>
      </w:r>
      <w:r w:rsidR="00506635">
        <w:t xml:space="preserve">, </w:t>
      </w:r>
      <w:r>
        <w:t>a</w:t>
      </w:r>
      <w:r w:rsidR="00506635">
        <w:t>n</w:t>
      </w:r>
      <w:r>
        <w:t xml:space="preserve"> external camera could not be acquired and therefore needed to be tested </w:t>
      </w:r>
      <w:r w:rsidR="00506635">
        <w:t xml:space="preserve">on webcams whilst moving the pattern around.  However, we all felt comfortable with the robustness of the algorithm and its </w:t>
      </w:r>
      <w:proofErr w:type="spellStart"/>
      <w:r w:rsidR="00506635">
        <w:t>affect</w:t>
      </w:r>
      <w:proofErr w:type="spellEnd"/>
      <w:r w:rsidR="00506635">
        <w:t xml:space="preserve"> on an external camera.  The theory w</w:t>
      </w:r>
      <w:r w:rsidR="00C60981">
        <w:t>ill</w:t>
      </w:r>
      <w:r w:rsidR="00506635">
        <w:t xml:space="preserve"> still be effective in an external camera. </w:t>
      </w:r>
    </w:p>
    <w:p w14:paraId="44E2AFAE" w14:textId="0B8F4900" w:rsidR="00823715" w:rsidRDefault="00823715" w:rsidP="008B4414">
      <w:pPr>
        <w:pStyle w:val="Heading2"/>
      </w:pPr>
      <w:bookmarkStart w:id="6" w:name="_Toc42677510"/>
      <w:r>
        <w:t>Conclusion</w:t>
      </w:r>
      <w:bookmarkEnd w:id="6"/>
    </w:p>
    <w:p w14:paraId="31AEFB6A" w14:textId="649E7708" w:rsidR="002E57DC" w:rsidRDefault="00490294" w:rsidP="002E57DC">
      <w:pPr>
        <w:jc w:val="both"/>
      </w:pPr>
      <w:r>
        <w:t xml:space="preserve">In conclusion, I learned a lot about image processing and visual servoing. Furthermore, the challenges faced by the team will help me in the future as more considerations need to be made when using algorithms. These include the CPU processing power of the visual servoing machine. Most robots, including </w:t>
      </w:r>
      <w:proofErr w:type="spellStart"/>
      <w:r>
        <w:t>dobot</w:t>
      </w:r>
      <w:proofErr w:type="spellEnd"/>
      <w:r>
        <w:t xml:space="preserve"> have memory constraints and processing constraints. These need to be considered before allocating memory and running the algorithm. </w:t>
      </w:r>
      <w:r w:rsidR="00C60981">
        <w:t>In addition</w:t>
      </w:r>
      <w:r>
        <w:t xml:space="preserve">, lighting conditions and other parameters also need to be considered to ensure that the project is compatible with other machines with different specs. </w:t>
      </w:r>
    </w:p>
    <w:p w14:paraId="41185C01" w14:textId="77777777" w:rsidR="00490294" w:rsidRPr="00BA1CEC" w:rsidRDefault="00490294" w:rsidP="002E57DC">
      <w:pPr>
        <w:jc w:val="both"/>
      </w:pPr>
    </w:p>
    <w:p w14:paraId="0B93D651" w14:textId="367E363E" w:rsidR="00F066C7" w:rsidRDefault="00F066C7" w:rsidP="002E57DC">
      <w:pPr>
        <w:pStyle w:val="Heading2"/>
        <w:jc w:val="both"/>
      </w:pPr>
      <w:bookmarkStart w:id="7" w:name="_Toc42677511"/>
      <w:r>
        <w:t>Reference</w:t>
      </w:r>
      <w:r w:rsidR="007A3060">
        <w:t>s:</w:t>
      </w:r>
      <w:bookmarkEnd w:id="7"/>
    </w:p>
    <w:p w14:paraId="48E838CC" w14:textId="7A85A18E" w:rsidR="007A3060" w:rsidRDefault="00DE5470" w:rsidP="002E57DC">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w:t>
      </w:r>
      <w:proofErr w:type="spellStart"/>
      <w:r>
        <w:rPr>
          <w:rFonts w:ascii="Arial" w:hAnsi="Arial" w:cs="Arial"/>
          <w:color w:val="000000"/>
          <w:sz w:val="20"/>
          <w:szCs w:val="20"/>
          <w:shd w:val="clear" w:color="auto" w:fill="FFFFFF"/>
        </w:rPr>
        <w:t>Palpacelli</w:t>
      </w:r>
      <w:proofErr w:type="spellEnd"/>
      <w:r>
        <w:rPr>
          <w:rFonts w:ascii="Arial" w:hAnsi="Arial" w:cs="Arial"/>
          <w:color w:val="000000"/>
          <w:sz w:val="20"/>
          <w:szCs w:val="20"/>
          <w:shd w:val="clear" w:color="auto" w:fill="FFFFFF"/>
        </w:rPr>
        <w:t>, M., 2016. </w:t>
      </w:r>
      <w:r>
        <w:rPr>
          <w:rFonts w:ascii="Arial" w:hAnsi="Arial" w:cs="Arial"/>
          <w:i/>
          <w:iCs/>
          <w:color w:val="000000"/>
          <w:sz w:val="20"/>
          <w:szCs w:val="20"/>
          <w:shd w:val="clear" w:color="auto" w:fill="FFFFFF"/>
        </w:rPr>
        <w:t xml:space="preserve">A Comparison Between Position-Based </w:t>
      </w:r>
      <w:proofErr w:type="gramStart"/>
      <w:r>
        <w:rPr>
          <w:rFonts w:ascii="Arial" w:hAnsi="Arial" w:cs="Arial"/>
          <w:i/>
          <w:iCs/>
          <w:color w:val="000000"/>
          <w:sz w:val="20"/>
          <w:szCs w:val="20"/>
          <w:shd w:val="clear" w:color="auto" w:fill="FFFFFF"/>
        </w:rPr>
        <w:t>And</w:t>
      </w:r>
      <w:proofErr w:type="gramEnd"/>
      <w:r>
        <w:rPr>
          <w:rFonts w:ascii="Arial" w:hAnsi="Arial" w:cs="Arial"/>
          <w:i/>
          <w:iCs/>
          <w:color w:val="000000"/>
          <w:sz w:val="20"/>
          <w:szCs w:val="20"/>
          <w:shd w:val="clear" w:color="auto" w:fill="FFFFFF"/>
        </w:rPr>
        <w:t xml:space="preserve"> Image-Based Dynamic Visual </w:t>
      </w:r>
      <w:proofErr w:type="spellStart"/>
      <w:r>
        <w:rPr>
          <w:rFonts w:ascii="Arial" w:hAnsi="Arial" w:cs="Arial"/>
          <w:i/>
          <w:iCs/>
          <w:color w:val="000000"/>
          <w:sz w:val="20"/>
          <w:szCs w:val="20"/>
          <w:shd w:val="clear" w:color="auto" w:fill="FFFFFF"/>
        </w:rPr>
        <w:t>Servoings</w:t>
      </w:r>
      <w:proofErr w:type="spellEnd"/>
      <w:r>
        <w:rPr>
          <w:rFonts w:ascii="Arial" w:hAnsi="Arial" w:cs="Arial"/>
          <w:i/>
          <w:iCs/>
          <w:color w:val="000000"/>
          <w:sz w:val="20"/>
          <w:szCs w:val="20"/>
          <w:shd w:val="clear" w:color="auto" w:fill="FFFFFF"/>
        </w:rPr>
        <w:t xml:space="preserve"> In The Control Of A Translating Parallel Manipulator | </w:t>
      </w:r>
      <w:proofErr w:type="spellStart"/>
      <w:r>
        <w:rPr>
          <w:rFonts w:ascii="Arial" w:hAnsi="Arial" w:cs="Arial"/>
          <w:i/>
          <w:iCs/>
          <w:color w:val="000000"/>
          <w:sz w:val="20"/>
          <w:szCs w:val="20"/>
          <w:shd w:val="clear" w:color="auto" w:fill="FFFFFF"/>
        </w:rPr>
        <w:t>Emarefa</w:t>
      </w:r>
      <w:proofErr w:type="spellEnd"/>
      <w:r>
        <w:rPr>
          <w:rFonts w:ascii="Arial" w:hAnsi="Arial" w:cs="Arial"/>
          <w:color w:val="000000"/>
          <w:sz w:val="20"/>
          <w:szCs w:val="20"/>
          <w:shd w:val="clear" w:color="auto" w:fill="FFFFFF"/>
        </w:rPr>
        <w:t>. [online] Search.emarefa.net. Available at: &lt;https://search.emarefa.net/detail/BIM-446635/a-comparison-between-position-based-and-image-based-dynamic-visual-servoings-in-the-control-of-a-translating-parallel-manipulator/1&gt; [Accessed 2</w:t>
      </w:r>
      <w:r w:rsidR="00F840EE">
        <w:rPr>
          <w:rFonts w:ascii="Arial" w:hAnsi="Arial" w:cs="Arial"/>
          <w:color w:val="000000"/>
          <w:sz w:val="20"/>
          <w:szCs w:val="20"/>
          <w:shd w:val="clear" w:color="auto" w:fill="FFFFFF"/>
        </w:rPr>
        <w:t>6</w:t>
      </w:r>
      <w:r>
        <w:rPr>
          <w:rFonts w:ascii="Arial" w:hAnsi="Arial" w:cs="Arial"/>
          <w:color w:val="000000"/>
          <w:sz w:val="20"/>
          <w:szCs w:val="20"/>
          <w:shd w:val="clear" w:color="auto" w:fill="FFFFFF"/>
        </w:rPr>
        <w:t xml:space="preserve"> May 2020].</w:t>
      </w:r>
    </w:p>
    <w:p w14:paraId="5AD5851E" w14:textId="77777777" w:rsidR="00531051" w:rsidRDefault="00531051" w:rsidP="002E57DC">
      <w:pPr>
        <w:jc w:val="both"/>
        <w:rPr>
          <w:rFonts w:ascii="Arial" w:hAnsi="Arial" w:cs="Arial"/>
          <w:color w:val="000000"/>
          <w:sz w:val="20"/>
          <w:szCs w:val="20"/>
          <w:shd w:val="clear" w:color="auto" w:fill="FFFFFF"/>
        </w:rPr>
      </w:pPr>
    </w:p>
    <w:p w14:paraId="0B9BC8F6" w14:textId="4B5F9B63" w:rsidR="00DE5470" w:rsidRDefault="00F840EE" w:rsidP="002E57DC">
      <w:pPr>
        <w:jc w:val="both"/>
      </w:pPr>
      <w:r>
        <w:t xml:space="preserve">[2] </w:t>
      </w:r>
      <w:proofErr w:type="gramStart"/>
      <w:r>
        <w:t>Zhou,Liang</w:t>
      </w:r>
      <w:proofErr w:type="gramEnd"/>
      <w:r>
        <w:t>.2020. Sensors and Control for Mechatronics System, Week 9. Available at : &lt;</w:t>
      </w:r>
      <w:hyperlink r:id="rId8" w:history="1">
        <w:r>
          <w:rPr>
            <w:rStyle w:val="Hyperlink"/>
          </w:rPr>
          <w:t>https://online.uts.edu.au/webapps/blackboard/content/listContent.jsp?course_id=_42043_1&amp;content_id=_3780446_1</w:t>
        </w:r>
      </w:hyperlink>
      <w:r>
        <w:t xml:space="preserve"> &gt; [Accessed 26</w:t>
      </w:r>
      <w:r w:rsidRPr="00F840EE">
        <w:rPr>
          <w:vertAlign w:val="superscript"/>
        </w:rPr>
        <w:t>th</w:t>
      </w:r>
      <w:r>
        <w:t xml:space="preserve"> May 2020]</w:t>
      </w:r>
    </w:p>
    <w:p w14:paraId="6687704A" w14:textId="77777777" w:rsidR="007A3060" w:rsidRPr="007A3060" w:rsidRDefault="007A3060" w:rsidP="002E57DC">
      <w:pPr>
        <w:jc w:val="both"/>
      </w:pPr>
    </w:p>
    <w:p w14:paraId="65210231" w14:textId="18A53931" w:rsidR="00F066C7" w:rsidRDefault="00F066C7" w:rsidP="002E57DC">
      <w:pPr>
        <w:pStyle w:val="Heading2"/>
        <w:jc w:val="both"/>
      </w:pPr>
      <w:bookmarkStart w:id="8" w:name="_Toc42677512"/>
      <w:r>
        <w:lastRenderedPageBreak/>
        <w:t>Appendix</w:t>
      </w:r>
      <w:bookmarkEnd w:id="8"/>
    </w:p>
    <w:p w14:paraId="3D762FC9" w14:textId="4A4E5BDD" w:rsidR="00F80DF1" w:rsidRDefault="00F80DF1" w:rsidP="002E57DC">
      <w:pPr>
        <w:pStyle w:val="Heading3"/>
        <w:jc w:val="both"/>
      </w:pPr>
      <w:bookmarkStart w:id="9" w:name="_Toc42677513"/>
      <w:r>
        <w:t>Appendix 1.1 (</w:t>
      </w:r>
      <w:r w:rsidR="00903E46">
        <w:t xml:space="preserve">GANTT Chart of </w:t>
      </w:r>
      <w:r w:rsidR="00134D95">
        <w:t>Project</w:t>
      </w:r>
      <w:r>
        <w:t>)</w:t>
      </w:r>
      <w:bookmarkEnd w:id="9"/>
    </w:p>
    <w:p w14:paraId="5C3496FA" w14:textId="5B8FCC3E" w:rsidR="00F80DF1" w:rsidRDefault="00903E46" w:rsidP="002E57DC">
      <w:pPr>
        <w:jc w:val="both"/>
      </w:pPr>
      <w:r>
        <w:rPr>
          <w:rFonts w:ascii="Calibri" w:hAnsi="Calibri" w:cs="Calibri"/>
          <w:noProof/>
        </w:rPr>
        <w:drawing>
          <wp:inline distT="0" distB="0" distL="0" distR="0" wp14:anchorId="369B58DD" wp14:editId="158C6AC9">
            <wp:extent cx="5731510" cy="28740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4010"/>
                    </a:xfrm>
                    <a:prstGeom prst="rect">
                      <a:avLst/>
                    </a:prstGeom>
                    <a:noFill/>
                    <a:ln>
                      <a:noFill/>
                    </a:ln>
                  </pic:spPr>
                </pic:pic>
              </a:graphicData>
            </a:graphic>
          </wp:inline>
        </w:drawing>
      </w:r>
    </w:p>
    <w:p w14:paraId="39A21010" w14:textId="3111AD9A" w:rsidR="007A3060" w:rsidRDefault="007A3060" w:rsidP="002E57DC">
      <w:pPr>
        <w:pStyle w:val="Heading3"/>
        <w:jc w:val="both"/>
      </w:pPr>
    </w:p>
    <w:p w14:paraId="244C2EC8" w14:textId="4BCF76B1" w:rsidR="00F80DF1" w:rsidRDefault="00F80DF1" w:rsidP="002E57DC">
      <w:pPr>
        <w:pStyle w:val="Heading3"/>
        <w:jc w:val="both"/>
      </w:pPr>
      <w:bookmarkStart w:id="10" w:name="_Toc42677514"/>
      <w:r>
        <w:t>Appendix 1.</w:t>
      </w:r>
      <w:r w:rsidR="008822AF">
        <w:t>2</w:t>
      </w:r>
      <w:r>
        <w:t xml:space="preserve"> (Large Angle Algorithm Output)</w:t>
      </w:r>
      <w:bookmarkEnd w:id="10"/>
    </w:p>
    <w:p w14:paraId="36557611" w14:textId="44A24A08" w:rsidR="00F80DF1" w:rsidRDefault="008822AF" w:rsidP="002E57DC">
      <w:pPr>
        <w:jc w:val="both"/>
      </w:pPr>
      <w:r>
        <w:rPr>
          <w:noProof/>
        </w:rPr>
        <w:drawing>
          <wp:inline distT="0" distB="0" distL="0" distR="0" wp14:anchorId="6AC7A98D" wp14:editId="02710390">
            <wp:extent cx="5731510" cy="3237230"/>
            <wp:effectExtent l="0" t="0" r="2540" b="1270"/>
            <wp:docPr id="6" name="Picture 6" descr="A picture containing indoor, room, stand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2554897_312852419711951_1644288974997698139_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02F5CB28" w14:textId="4C60C5C3" w:rsidR="00F80DF1" w:rsidRDefault="00F80DF1" w:rsidP="002E57DC">
      <w:pPr>
        <w:jc w:val="both"/>
      </w:pPr>
    </w:p>
    <w:p w14:paraId="378F98F7" w14:textId="1AEC0E61" w:rsidR="00531051" w:rsidRDefault="00531051" w:rsidP="002E57DC">
      <w:pPr>
        <w:jc w:val="both"/>
      </w:pPr>
    </w:p>
    <w:p w14:paraId="6CF06020" w14:textId="46B1C557" w:rsidR="00531051" w:rsidRDefault="00531051" w:rsidP="002E57DC">
      <w:pPr>
        <w:jc w:val="both"/>
      </w:pPr>
    </w:p>
    <w:p w14:paraId="2CEC780B" w14:textId="62099B8F" w:rsidR="00531051" w:rsidRDefault="00531051" w:rsidP="002E57DC">
      <w:pPr>
        <w:jc w:val="both"/>
      </w:pPr>
    </w:p>
    <w:p w14:paraId="25A19F7B" w14:textId="0F355512" w:rsidR="00531051" w:rsidRDefault="00531051" w:rsidP="002E57DC">
      <w:pPr>
        <w:jc w:val="both"/>
      </w:pPr>
    </w:p>
    <w:p w14:paraId="0C0D466B" w14:textId="77777777" w:rsidR="00531051" w:rsidRDefault="00531051" w:rsidP="002E57DC">
      <w:pPr>
        <w:jc w:val="both"/>
      </w:pPr>
    </w:p>
    <w:p w14:paraId="67CA4BA6" w14:textId="137B3515" w:rsidR="00F80DF1" w:rsidRDefault="00F80DF1" w:rsidP="002E57DC">
      <w:pPr>
        <w:pStyle w:val="Heading3"/>
        <w:jc w:val="both"/>
      </w:pPr>
      <w:bookmarkStart w:id="11" w:name="_Toc42677515"/>
      <w:r>
        <w:lastRenderedPageBreak/>
        <w:t>Appendix 1.</w:t>
      </w:r>
      <w:r w:rsidR="008822AF">
        <w:t>3</w:t>
      </w:r>
      <w:r>
        <w:t xml:space="preserve"> (Small Angle Algorithm Output)</w:t>
      </w:r>
      <w:bookmarkEnd w:id="11"/>
    </w:p>
    <w:p w14:paraId="75FF8CD2" w14:textId="1D0B0BE7" w:rsidR="00F80DF1" w:rsidRDefault="00F80DF1" w:rsidP="002E57DC">
      <w:pPr>
        <w:jc w:val="both"/>
      </w:pPr>
    </w:p>
    <w:p w14:paraId="4BD45244" w14:textId="71D19EC3" w:rsidR="00F80DF1" w:rsidRDefault="008822AF" w:rsidP="002E57DC">
      <w:pPr>
        <w:jc w:val="both"/>
      </w:pPr>
      <w:r>
        <w:rPr>
          <w:noProof/>
        </w:rPr>
        <w:drawing>
          <wp:inline distT="0" distB="0" distL="0" distR="0" wp14:anchorId="11C495AE" wp14:editId="73E79CB7">
            <wp:extent cx="5731510" cy="3237230"/>
            <wp:effectExtent l="0" t="0" r="2540" b="1270"/>
            <wp:docPr id="7" name="Picture 7" descr="A picture containing indoor, person, man, loo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669592_260800788362436_4569633339599172227_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37230"/>
                    </a:xfrm>
                    <a:prstGeom prst="rect">
                      <a:avLst/>
                    </a:prstGeom>
                  </pic:spPr>
                </pic:pic>
              </a:graphicData>
            </a:graphic>
          </wp:inline>
        </w:drawing>
      </w:r>
    </w:p>
    <w:p w14:paraId="0C15D885" w14:textId="77777777" w:rsidR="00AD0B30" w:rsidRDefault="00AD0B30" w:rsidP="002E57DC">
      <w:pPr>
        <w:jc w:val="both"/>
      </w:pPr>
    </w:p>
    <w:p w14:paraId="3FA2F51D" w14:textId="77777777" w:rsidR="00AD0B30" w:rsidRPr="00AD0B30" w:rsidRDefault="00AD0B30" w:rsidP="002E57DC">
      <w:pPr>
        <w:spacing w:line="240" w:lineRule="auto"/>
        <w:jc w:val="both"/>
        <w:rPr>
          <w:sz w:val="20"/>
          <w:szCs w:val="20"/>
        </w:rPr>
      </w:pPr>
    </w:p>
    <w:sectPr w:rsidR="00AD0B30" w:rsidRPr="00AD0B30" w:rsidSect="00F066C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0C83"/>
    <w:multiLevelType w:val="multilevel"/>
    <w:tmpl w:val="4FA60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1918"/>
    <w:multiLevelType w:val="multilevel"/>
    <w:tmpl w:val="D34A36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A6C8C"/>
    <w:multiLevelType w:val="multilevel"/>
    <w:tmpl w:val="2D383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8036E"/>
    <w:multiLevelType w:val="multilevel"/>
    <w:tmpl w:val="6E24C9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35FEE"/>
    <w:multiLevelType w:val="multilevel"/>
    <w:tmpl w:val="D4BA7E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13ED1"/>
    <w:multiLevelType w:val="multilevel"/>
    <w:tmpl w:val="44D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C04416"/>
    <w:multiLevelType w:val="multilevel"/>
    <w:tmpl w:val="8EE4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22E89"/>
    <w:multiLevelType w:val="multilevel"/>
    <w:tmpl w:val="F1027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A34B3"/>
    <w:multiLevelType w:val="multilevel"/>
    <w:tmpl w:val="F20EA9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5C70BF"/>
    <w:multiLevelType w:val="multilevel"/>
    <w:tmpl w:val="2D28C7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4284D"/>
    <w:multiLevelType w:val="multilevel"/>
    <w:tmpl w:val="A3A46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75D13"/>
    <w:multiLevelType w:val="multilevel"/>
    <w:tmpl w:val="CB785D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B20E7"/>
    <w:multiLevelType w:val="multilevel"/>
    <w:tmpl w:val="F26E30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A026B"/>
    <w:multiLevelType w:val="multilevel"/>
    <w:tmpl w:val="DFC297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B50FE"/>
    <w:multiLevelType w:val="multilevel"/>
    <w:tmpl w:val="DBE4441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D31E7A"/>
    <w:multiLevelType w:val="hybridMultilevel"/>
    <w:tmpl w:val="E0A8250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6B545013"/>
    <w:multiLevelType w:val="multilevel"/>
    <w:tmpl w:val="4062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CA568E"/>
    <w:multiLevelType w:val="hybridMultilevel"/>
    <w:tmpl w:val="BFCA3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6C41D0"/>
    <w:multiLevelType w:val="multilevel"/>
    <w:tmpl w:val="354E39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A1C8E"/>
    <w:multiLevelType w:val="multilevel"/>
    <w:tmpl w:val="717614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A827A7"/>
    <w:multiLevelType w:val="multilevel"/>
    <w:tmpl w:val="D43A3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3C0540"/>
    <w:multiLevelType w:val="multilevel"/>
    <w:tmpl w:val="45F68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6"/>
  </w:num>
  <w:num w:numId="3">
    <w:abstractNumId w:val="5"/>
  </w:num>
  <w:num w:numId="4">
    <w:abstractNumId w:val="2"/>
  </w:num>
  <w:num w:numId="5">
    <w:abstractNumId w:val="21"/>
  </w:num>
  <w:num w:numId="6">
    <w:abstractNumId w:val="0"/>
  </w:num>
  <w:num w:numId="7">
    <w:abstractNumId w:val="18"/>
  </w:num>
  <w:num w:numId="8">
    <w:abstractNumId w:val="9"/>
  </w:num>
  <w:num w:numId="9">
    <w:abstractNumId w:val="19"/>
  </w:num>
  <w:num w:numId="10">
    <w:abstractNumId w:val="1"/>
  </w:num>
  <w:num w:numId="11">
    <w:abstractNumId w:val="4"/>
  </w:num>
  <w:num w:numId="12">
    <w:abstractNumId w:val="14"/>
  </w:num>
  <w:num w:numId="13">
    <w:abstractNumId w:val="3"/>
  </w:num>
  <w:num w:numId="14">
    <w:abstractNumId w:val="20"/>
  </w:num>
  <w:num w:numId="15">
    <w:abstractNumId w:val="10"/>
  </w:num>
  <w:num w:numId="16">
    <w:abstractNumId w:val="7"/>
  </w:num>
  <w:num w:numId="17">
    <w:abstractNumId w:val="11"/>
  </w:num>
  <w:num w:numId="18">
    <w:abstractNumId w:val="13"/>
  </w:num>
  <w:num w:numId="19">
    <w:abstractNumId w:val="12"/>
  </w:num>
  <w:num w:numId="20">
    <w:abstractNumId w:val="8"/>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4A"/>
    <w:rsid w:val="000233ED"/>
    <w:rsid w:val="00036614"/>
    <w:rsid w:val="000E1E47"/>
    <w:rsid w:val="00115C2C"/>
    <w:rsid w:val="001232BA"/>
    <w:rsid w:val="00134D95"/>
    <w:rsid w:val="0013742C"/>
    <w:rsid w:val="001D2339"/>
    <w:rsid w:val="0028504A"/>
    <w:rsid w:val="002C03F7"/>
    <w:rsid w:val="002E57DC"/>
    <w:rsid w:val="00354D40"/>
    <w:rsid w:val="0039733E"/>
    <w:rsid w:val="003A2B19"/>
    <w:rsid w:val="00490294"/>
    <w:rsid w:val="004F3DB6"/>
    <w:rsid w:val="00506635"/>
    <w:rsid w:val="00531051"/>
    <w:rsid w:val="005B1632"/>
    <w:rsid w:val="005C73DB"/>
    <w:rsid w:val="00622FC4"/>
    <w:rsid w:val="00731382"/>
    <w:rsid w:val="007A3060"/>
    <w:rsid w:val="007E0454"/>
    <w:rsid w:val="007E1A2A"/>
    <w:rsid w:val="00823715"/>
    <w:rsid w:val="00840D72"/>
    <w:rsid w:val="008822AF"/>
    <w:rsid w:val="008B4414"/>
    <w:rsid w:val="00903E46"/>
    <w:rsid w:val="00926E55"/>
    <w:rsid w:val="009F35A9"/>
    <w:rsid w:val="00A273D7"/>
    <w:rsid w:val="00A70E60"/>
    <w:rsid w:val="00A84694"/>
    <w:rsid w:val="00AD0B30"/>
    <w:rsid w:val="00AE43A2"/>
    <w:rsid w:val="00B4795B"/>
    <w:rsid w:val="00BA1CEC"/>
    <w:rsid w:val="00BA70DC"/>
    <w:rsid w:val="00BD4E1F"/>
    <w:rsid w:val="00C33459"/>
    <w:rsid w:val="00C57BEC"/>
    <w:rsid w:val="00C60981"/>
    <w:rsid w:val="00C71C58"/>
    <w:rsid w:val="00C94A69"/>
    <w:rsid w:val="00CB4927"/>
    <w:rsid w:val="00DE5470"/>
    <w:rsid w:val="00DE70AB"/>
    <w:rsid w:val="00EA1C56"/>
    <w:rsid w:val="00EC782F"/>
    <w:rsid w:val="00EF2727"/>
    <w:rsid w:val="00F066C7"/>
    <w:rsid w:val="00F30476"/>
    <w:rsid w:val="00F80DF1"/>
    <w:rsid w:val="00F840EE"/>
    <w:rsid w:val="00F967A9"/>
    <w:rsid w:val="00FD05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500F"/>
  <w15:chartTrackingRefBased/>
  <w15:docId w15:val="{095C8139-4D59-4247-93E5-A29C60D7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6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79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6E5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26E5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26E5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6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66C7"/>
    <w:rPr>
      <w:rFonts w:eastAsiaTheme="minorEastAsia"/>
      <w:lang w:val="en-US"/>
    </w:rPr>
  </w:style>
  <w:style w:type="paragraph" w:customStyle="1" w:styleId="paragraph">
    <w:name w:val="paragraph"/>
    <w:basedOn w:val="Normal"/>
    <w:rsid w:val="00F066C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066C7"/>
  </w:style>
  <w:style w:type="character" w:customStyle="1" w:styleId="eop">
    <w:name w:val="eop"/>
    <w:basedOn w:val="DefaultParagraphFont"/>
    <w:rsid w:val="00F066C7"/>
  </w:style>
  <w:style w:type="character" w:customStyle="1" w:styleId="Heading2Char">
    <w:name w:val="Heading 2 Char"/>
    <w:basedOn w:val="DefaultParagraphFont"/>
    <w:link w:val="Heading2"/>
    <w:uiPriority w:val="9"/>
    <w:rsid w:val="00F066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66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6C7"/>
    <w:pPr>
      <w:outlineLvl w:val="9"/>
    </w:pPr>
    <w:rPr>
      <w:lang w:val="en-US"/>
    </w:rPr>
  </w:style>
  <w:style w:type="paragraph" w:styleId="TOC2">
    <w:name w:val="toc 2"/>
    <w:basedOn w:val="Normal"/>
    <w:next w:val="Normal"/>
    <w:autoRedefine/>
    <w:uiPriority w:val="39"/>
    <w:unhideWhenUsed/>
    <w:rsid w:val="001232BA"/>
    <w:pPr>
      <w:tabs>
        <w:tab w:val="right" w:leader="dot" w:pos="9016"/>
      </w:tabs>
      <w:spacing w:after="100"/>
      <w:ind w:left="220"/>
    </w:pPr>
    <w:rPr>
      <w:rFonts w:ascii="Calibri Light" w:hAnsi="Calibri Light" w:cs="Calibri Light"/>
      <w:b/>
      <w:bCs/>
      <w:noProof/>
      <w:lang w:val="en-GB"/>
    </w:rPr>
  </w:style>
  <w:style w:type="character" w:styleId="Hyperlink">
    <w:name w:val="Hyperlink"/>
    <w:basedOn w:val="DefaultParagraphFont"/>
    <w:uiPriority w:val="99"/>
    <w:unhideWhenUsed/>
    <w:rsid w:val="00F066C7"/>
    <w:rPr>
      <w:color w:val="0563C1" w:themeColor="hyperlink"/>
      <w:u w:val="single"/>
    </w:rPr>
  </w:style>
  <w:style w:type="character" w:customStyle="1" w:styleId="Heading3Char">
    <w:name w:val="Heading 3 Char"/>
    <w:basedOn w:val="DefaultParagraphFont"/>
    <w:link w:val="Heading3"/>
    <w:uiPriority w:val="9"/>
    <w:rsid w:val="00F80D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79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26E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26E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26E55"/>
    <w:rPr>
      <w:rFonts w:asciiTheme="majorHAnsi" w:eastAsiaTheme="majorEastAsia" w:hAnsiTheme="majorHAnsi" w:cstheme="majorBidi"/>
      <w:i/>
      <w:iCs/>
      <w:color w:val="1F3763" w:themeColor="accent1" w:themeShade="7F"/>
    </w:rPr>
  </w:style>
  <w:style w:type="character" w:customStyle="1" w:styleId="spellingerror">
    <w:name w:val="spellingerror"/>
    <w:basedOn w:val="DefaultParagraphFont"/>
    <w:rsid w:val="00903E46"/>
  </w:style>
  <w:style w:type="paragraph" w:styleId="TOC3">
    <w:name w:val="toc 3"/>
    <w:basedOn w:val="Normal"/>
    <w:next w:val="Normal"/>
    <w:autoRedefine/>
    <w:uiPriority w:val="39"/>
    <w:unhideWhenUsed/>
    <w:rsid w:val="00CB4927"/>
    <w:pPr>
      <w:tabs>
        <w:tab w:val="right" w:leader="dot" w:pos="9016"/>
      </w:tabs>
      <w:spacing w:after="100"/>
      <w:ind w:left="440"/>
    </w:pPr>
    <w:rPr>
      <w:noProof/>
    </w:rPr>
  </w:style>
  <w:style w:type="character" w:customStyle="1" w:styleId="scxw243093884">
    <w:name w:val="scxw243093884"/>
    <w:basedOn w:val="DefaultParagraphFont"/>
    <w:rsid w:val="000E1E47"/>
  </w:style>
  <w:style w:type="paragraph" w:styleId="ListParagraph">
    <w:name w:val="List Paragraph"/>
    <w:basedOn w:val="Normal"/>
    <w:uiPriority w:val="34"/>
    <w:qFormat/>
    <w:rsid w:val="000E1E47"/>
    <w:pPr>
      <w:ind w:left="720"/>
      <w:contextualSpacing/>
    </w:pPr>
  </w:style>
  <w:style w:type="character" w:customStyle="1" w:styleId="5yl5">
    <w:name w:val="_5yl5"/>
    <w:basedOn w:val="DefaultParagraphFont"/>
    <w:rsid w:val="00EC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883399">
      <w:bodyDiv w:val="1"/>
      <w:marLeft w:val="0"/>
      <w:marRight w:val="0"/>
      <w:marTop w:val="0"/>
      <w:marBottom w:val="0"/>
      <w:divBdr>
        <w:top w:val="none" w:sz="0" w:space="0" w:color="auto"/>
        <w:left w:val="none" w:sz="0" w:space="0" w:color="auto"/>
        <w:bottom w:val="none" w:sz="0" w:space="0" w:color="auto"/>
        <w:right w:val="none" w:sz="0" w:space="0" w:color="auto"/>
      </w:divBdr>
      <w:divsChild>
        <w:div w:id="626594255">
          <w:marLeft w:val="0"/>
          <w:marRight w:val="0"/>
          <w:marTop w:val="0"/>
          <w:marBottom w:val="0"/>
          <w:divBdr>
            <w:top w:val="none" w:sz="0" w:space="0" w:color="auto"/>
            <w:left w:val="none" w:sz="0" w:space="0" w:color="auto"/>
            <w:bottom w:val="none" w:sz="0" w:space="0" w:color="auto"/>
            <w:right w:val="none" w:sz="0" w:space="0" w:color="auto"/>
          </w:divBdr>
          <w:divsChild>
            <w:div w:id="553928686">
              <w:marLeft w:val="0"/>
              <w:marRight w:val="0"/>
              <w:marTop w:val="0"/>
              <w:marBottom w:val="0"/>
              <w:divBdr>
                <w:top w:val="none" w:sz="0" w:space="0" w:color="auto"/>
                <w:left w:val="none" w:sz="0" w:space="0" w:color="auto"/>
                <w:bottom w:val="none" w:sz="0" w:space="0" w:color="auto"/>
                <w:right w:val="none" w:sz="0" w:space="0" w:color="auto"/>
              </w:divBdr>
              <w:divsChild>
                <w:div w:id="1685747805">
                  <w:marLeft w:val="0"/>
                  <w:marRight w:val="0"/>
                  <w:marTop w:val="0"/>
                  <w:marBottom w:val="0"/>
                  <w:divBdr>
                    <w:top w:val="none" w:sz="0" w:space="0" w:color="auto"/>
                    <w:left w:val="none" w:sz="0" w:space="0" w:color="auto"/>
                    <w:bottom w:val="none" w:sz="0" w:space="0" w:color="auto"/>
                    <w:right w:val="none" w:sz="0" w:space="0" w:color="auto"/>
                  </w:divBdr>
                  <w:divsChild>
                    <w:div w:id="1787461513">
                      <w:marLeft w:val="0"/>
                      <w:marRight w:val="0"/>
                      <w:marTop w:val="0"/>
                      <w:marBottom w:val="0"/>
                      <w:divBdr>
                        <w:top w:val="none" w:sz="0" w:space="0" w:color="auto"/>
                        <w:left w:val="none" w:sz="0" w:space="0" w:color="auto"/>
                        <w:bottom w:val="none" w:sz="0" w:space="0" w:color="auto"/>
                        <w:right w:val="none" w:sz="0" w:space="0" w:color="auto"/>
                      </w:divBdr>
                      <w:divsChild>
                        <w:div w:id="3218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189942">
      <w:bodyDiv w:val="1"/>
      <w:marLeft w:val="0"/>
      <w:marRight w:val="0"/>
      <w:marTop w:val="0"/>
      <w:marBottom w:val="0"/>
      <w:divBdr>
        <w:top w:val="none" w:sz="0" w:space="0" w:color="auto"/>
        <w:left w:val="none" w:sz="0" w:space="0" w:color="auto"/>
        <w:bottom w:val="none" w:sz="0" w:space="0" w:color="auto"/>
        <w:right w:val="none" w:sz="0" w:space="0" w:color="auto"/>
      </w:divBdr>
      <w:divsChild>
        <w:div w:id="1107697865">
          <w:marLeft w:val="0"/>
          <w:marRight w:val="0"/>
          <w:marTop w:val="0"/>
          <w:marBottom w:val="0"/>
          <w:divBdr>
            <w:top w:val="none" w:sz="0" w:space="0" w:color="auto"/>
            <w:left w:val="none" w:sz="0" w:space="0" w:color="auto"/>
            <w:bottom w:val="none" w:sz="0" w:space="0" w:color="auto"/>
            <w:right w:val="none" w:sz="0" w:space="0" w:color="auto"/>
          </w:divBdr>
        </w:div>
        <w:div w:id="846290269">
          <w:marLeft w:val="0"/>
          <w:marRight w:val="0"/>
          <w:marTop w:val="0"/>
          <w:marBottom w:val="0"/>
          <w:divBdr>
            <w:top w:val="none" w:sz="0" w:space="0" w:color="auto"/>
            <w:left w:val="none" w:sz="0" w:space="0" w:color="auto"/>
            <w:bottom w:val="none" w:sz="0" w:space="0" w:color="auto"/>
            <w:right w:val="none" w:sz="0" w:space="0" w:color="auto"/>
          </w:divBdr>
        </w:div>
        <w:div w:id="1379361090">
          <w:marLeft w:val="0"/>
          <w:marRight w:val="0"/>
          <w:marTop w:val="0"/>
          <w:marBottom w:val="0"/>
          <w:divBdr>
            <w:top w:val="none" w:sz="0" w:space="0" w:color="auto"/>
            <w:left w:val="none" w:sz="0" w:space="0" w:color="auto"/>
            <w:bottom w:val="none" w:sz="0" w:space="0" w:color="auto"/>
            <w:right w:val="none" w:sz="0" w:space="0" w:color="auto"/>
          </w:divBdr>
        </w:div>
        <w:div w:id="201094924">
          <w:marLeft w:val="0"/>
          <w:marRight w:val="0"/>
          <w:marTop w:val="0"/>
          <w:marBottom w:val="0"/>
          <w:divBdr>
            <w:top w:val="none" w:sz="0" w:space="0" w:color="auto"/>
            <w:left w:val="none" w:sz="0" w:space="0" w:color="auto"/>
            <w:bottom w:val="none" w:sz="0" w:space="0" w:color="auto"/>
            <w:right w:val="none" w:sz="0" w:space="0" w:color="auto"/>
          </w:divBdr>
        </w:div>
        <w:div w:id="1421872498">
          <w:marLeft w:val="0"/>
          <w:marRight w:val="0"/>
          <w:marTop w:val="0"/>
          <w:marBottom w:val="0"/>
          <w:divBdr>
            <w:top w:val="none" w:sz="0" w:space="0" w:color="auto"/>
            <w:left w:val="none" w:sz="0" w:space="0" w:color="auto"/>
            <w:bottom w:val="none" w:sz="0" w:space="0" w:color="auto"/>
            <w:right w:val="none" w:sz="0" w:space="0" w:color="auto"/>
          </w:divBdr>
        </w:div>
        <w:div w:id="1820917772">
          <w:marLeft w:val="0"/>
          <w:marRight w:val="0"/>
          <w:marTop w:val="0"/>
          <w:marBottom w:val="0"/>
          <w:divBdr>
            <w:top w:val="none" w:sz="0" w:space="0" w:color="auto"/>
            <w:left w:val="none" w:sz="0" w:space="0" w:color="auto"/>
            <w:bottom w:val="none" w:sz="0" w:space="0" w:color="auto"/>
            <w:right w:val="none" w:sz="0" w:space="0" w:color="auto"/>
          </w:divBdr>
        </w:div>
        <w:div w:id="1291663462">
          <w:marLeft w:val="0"/>
          <w:marRight w:val="0"/>
          <w:marTop w:val="0"/>
          <w:marBottom w:val="0"/>
          <w:divBdr>
            <w:top w:val="none" w:sz="0" w:space="0" w:color="auto"/>
            <w:left w:val="none" w:sz="0" w:space="0" w:color="auto"/>
            <w:bottom w:val="none" w:sz="0" w:space="0" w:color="auto"/>
            <w:right w:val="none" w:sz="0" w:space="0" w:color="auto"/>
          </w:divBdr>
        </w:div>
        <w:div w:id="1956788860">
          <w:marLeft w:val="0"/>
          <w:marRight w:val="0"/>
          <w:marTop w:val="0"/>
          <w:marBottom w:val="0"/>
          <w:divBdr>
            <w:top w:val="none" w:sz="0" w:space="0" w:color="auto"/>
            <w:left w:val="none" w:sz="0" w:space="0" w:color="auto"/>
            <w:bottom w:val="none" w:sz="0" w:space="0" w:color="auto"/>
            <w:right w:val="none" w:sz="0" w:space="0" w:color="auto"/>
          </w:divBdr>
        </w:div>
        <w:div w:id="2077163661">
          <w:marLeft w:val="0"/>
          <w:marRight w:val="0"/>
          <w:marTop w:val="0"/>
          <w:marBottom w:val="0"/>
          <w:divBdr>
            <w:top w:val="none" w:sz="0" w:space="0" w:color="auto"/>
            <w:left w:val="none" w:sz="0" w:space="0" w:color="auto"/>
            <w:bottom w:val="none" w:sz="0" w:space="0" w:color="auto"/>
            <w:right w:val="none" w:sz="0" w:space="0" w:color="auto"/>
          </w:divBdr>
        </w:div>
        <w:div w:id="604388665">
          <w:marLeft w:val="0"/>
          <w:marRight w:val="0"/>
          <w:marTop w:val="0"/>
          <w:marBottom w:val="0"/>
          <w:divBdr>
            <w:top w:val="none" w:sz="0" w:space="0" w:color="auto"/>
            <w:left w:val="none" w:sz="0" w:space="0" w:color="auto"/>
            <w:bottom w:val="none" w:sz="0" w:space="0" w:color="auto"/>
            <w:right w:val="none" w:sz="0" w:space="0" w:color="auto"/>
          </w:divBdr>
        </w:div>
        <w:div w:id="1187790264">
          <w:marLeft w:val="0"/>
          <w:marRight w:val="0"/>
          <w:marTop w:val="0"/>
          <w:marBottom w:val="0"/>
          <w:divBdr>
            <w:top w:val="none" w:sz="0" w:space="0" w:color="auto"/>
            <w:left w:val="none" w:sz="0" w:space="0" w:color="auto"/>
            <w:bottom w:val="none" w:sz="0" w:space="0" w:color="auto"/>
            <w:right w:val="none" w:sz="0" w:space="0" w:color="auto"/>
          </w:divBdr>
        </w:div>
      </w:divsChild>
    </w:div>
    <w:div w:id="1276718829">
      <w:bodyDiv w:val="1"/>
      <w:marLeft w:val="0"/>
      <w:marRight w:val="0"/>
      <w:marTop w:val="0"/>
      <w:marBottom w:val="0"/>
      <w:divBdr>
        <w:top w:val="none" w:sz="0" w:space="0" w:color="auto"/>
        <w:left w:val="none" w:sz="0" w:space="0" w:color="auto"/>
        <w:bottom w:val="none" w:sz="0" w:space="0" w:color="auto"/>
        <w:right w:val="none" w:sz="0" w:space="0" w:color="auto"/>
      </w:divBdr>
    </w:div>
    <w:div w:id="1677029730">
      <w:bodyDiv w:val="1"/>
      <w:marLeft w:val="0"/>
      <w:marRight w:val="0"/>
      <w:marTop w:val="0"/>
      <w:marBottom w:val="0"/>
      <w:divBdr>
        <w:top w:val="none" w:sz="0" w:space="0" w:color="auto"/>
        <w:left w:val="none" w:sz="0" w:space="0" w:color="auto"/>
        <w:bottom w:val="none" w:sz="0" w:space="0" w:color="auto"/>
        <w:right w:val="none" w:sz="0" w:space="0" w:color="auto"/>
      </w:divBdr>
      <w:divsChild>
        <w:div w:id="175316643">
          <w:marLeft w:val="0"/>
          <w:marRight w:val="0"/>
          <w:marTop w:val="0"/>
          <w:marBottom w:val="0"/>
          <w:divBdr>
            <w:top w:val="none" w:sz="0" w:space="0" w:color="auto"/>
            <w:left w:val="none" w:sz="0" w:space="0" w:color="auto"/>
            <w:bottom w:val="none" w:sz="0" w:space="0" w:color="auto"/>
            <w:right w:val="none" w:sz="0" w:space="0" w:color="auto"/>
          </w:divBdr>
          <w:divsChild>
            <w:div w:id="1928464531">
              <w:marLeft w:val="0"/>
              <w:marRight w:val="0"/>
              <w:marTop w:val="0"/>
              <w:marBottom w:val="0"/>
              <w:divBdr>
                <w:top w:val="none" w:sz="0" w:space="0" w:color="auto"/>
                <w:left w:val="none" w:sz="0" w:space="0" w:color="auto"/>
                <w:bottom w:val="none" w:sz="0" w:space="0" w:color="auto"/>
                <w:right w:val="none" w:sz="0" w:space="0" w:color="auto"/>
              </w:divBdr>
            </w:div>
            <w:div w:id="339967976">
              <w:marLeft w:val="0"/>
              <w:marRight w:val="0"/>
              <w:marTop w:val="0"/>
              <w:marBottom w:val="0"/>
              <w:divBdr>
                <w:top w:val="none" w:sz="0" w:space="0" w:color="auto"/>
                <w:left w:val="none" w:sz="0" w:space="0" w:color="auto"/>
                <w:bottom w:val="none" w:sz="0" w:space="0" w:color="auto"/>
                <w:right w:val="none" w:sz="0" w:space="0" w:color="auto"/>
              </w:divBdr>
            </w:div>
          </w:divsChild>
        </w:div>
        <w:div w:id="2128963916">
          <w:marLeft w:val="0"/>
          <w:marRight w:val="0"/>
          <w:marTop w:val="0"/>
          <w:marBottom w:val="0"/>
          <w:divBdr>
            <w:top w:val="none" w:sz="0" w:space="0" w:color="auto"/>
            <w:left w:val="none" w:sz="0" w:space="0" w:color="auto"/>
            <w:bottom w:val="none" w:sz="0" w:space="0" w:color="auto"/>
            <w:right w:val="none" w:sz="0" w:space="0" w:color="auto"/>
          </w:divBdr>
          <w:divsChild>
            <w:div w:id="1717269701">
              <w:marLeft w:val="0"/>
              <w:marRight w:val="0"/>
              <w:marTop w:val="0"/>
              <w:marBottom w:val="0"/>
              <w:divBdr>
                <w:top w:val="none" w:sz="0" w:space="0" w:color="auto"/>
                <w:left w:val="none" w:sz="0" w:space="0" w:color="auto"/>
                <w:bottom w:val="none" w:sz="0" w:space="0" w:color="auto"/>
                <w:right w:val="none" w:sz="0" w:space="0" w:color="auto"/>
              </w:divBdr>
            </w:div>
            <w:div w:id="1504473404">
              <w:marLeft w:val="0"/>
              <w:marRight w:val="0"/>
              <w:marTop w:val="0"/>
              <w:marBottom w:val="0"/>
              <w:divBdr>
                <w:top w:val="none" w:sz="0" w:space="0" w:color="auto"/>
                <w:left w:val="none" w:sz="0" w:space="0" w:color="auto"/>
                <w:bottom w:val="none" w:sz="0" w:space="0" w:color="auto"/>
                <w:right w:val="none" w:sz="0" w:space="0" w:color="auto"/>
              </w:divBdr>
            </w:div>
            <w:div w:id="127630842">
              <w:marLeft w:val="0"/>
              <w:marRight w:val="0"/>
              <w:marTop w:val="0"/>
              <w:marBottom w:val="0"/>
              <w:divBdr>
                <w:top w:val="none" w:sz="0" w:space="0" w:color="auto"/>
                <w:left w:val="none" w:sz="0" w:space="0" w:color="auto"/>
                <w:bottom w:val="none" w:sz="0" w:space="0" w:color="auto"/>
                <w:right w:val="none" w:sz="0" w:space="0" w:color="auto"/>
              </w:divBdr>
            </w:div>
          </w:divsChild>
        </w:div>
        <w:div w:id="911232249">
          <w:marLeft w:val="0"/>
          <w:marRight w:val="0"/>
          <w:marTop w:val="0"/>
          <w:marBottom w:val="0"/>
          <w:divBdr>
            <w:top w:val="none" w:sz="0" w:space="0" w:color="auto"/>
            <w:left w:val="none" w:sz="0" w:space="0" w:color="auto"/>
            <w:bottom w:val="none" w:sz="0" w:space="0" w:color="auto"/>
            <w:right w:val="none" w:sz="0" w:space="0" w:color="auto"/>
          </w:divBdr>
        </w:div>
        <w:div w:id="419908838">
          <w:marLeft w:val="0"/>
          <w:marRight w:val="0"/>
          <w:marTop w:val="0"/>
          <w:marBottom w:val="0"/>
          <w:divBdr>
            <w:top w:val="none" w:sz="0" w:space="0" w:color="auto"/>
            <w:left w:val="none" w:sz="0" w:space="0" w:color="auto"/>
            <w:bottom w:val="none" w:sz="0" w:space="0" w:color="auto"/>
            <w:right w:val="none" w:sz="0" w:space="0" w:color="auto"/>
          </w:divBdr>
        </w:div>
        <w:div w:id="807823254">
          <w:marLeft w:val="0"/>
          <w:marRight w:val="0"/>
          <w:marTop w:val="0"/>
          <w:marBottom w:val="0"/>
          <w:divBdr>
            <w:top w:val="none" w:sz="0" w:space="0" w:color="auto"/>
            <w:left w:val="none" w:sz="0" w:space="0" w:color="auto"/>
            <w:bottom w:val="none" w:sz="0" w:space="0" w:color="auto"/>
            <w:right w:val="none" w:sz="0" w:space="0" w:color="auto"/>
          </w:divBdr>
        </w:div>
        <w:div w:id="2106461494">
          <w:marLeft w:val="0"/>
          <w:marRight w:val="0"/>
          <w:marTop w:val="0"/>
          <w:marBottom w:val="0"/>
          <w:divBdr>
            <w:top w:val="none" w:sz="0" w:space="0" w:color="auto"/>
            <w:left w:val="none" w:sz="0" w:space="0" w:color="auto"/>
            <w:bottom w:val="none" w:sz="0" w:space="0" w:color="auto"/>
            <w:right w:val="none" w:sz="0" w:space="0" w:color="auto"/>
          </w:divBdr>
        </w:div>
      </w:divsChild>
    </w:div>
    <w:div w:id="1702976414">
      <w:bodyDiv w:val="1"/>
      <w:marLeft w:val="0"/>
      <w:marRight w:val="0"/>
      <w:marTop w:val="0"/>
      <w:marBottom w:val="0"/>
      <w:divBdr>
        <w:top w:val="none" w:sz="0" w:space="0" w:color="auto"/>
        <w:left w:val="none" w:sz="0" w:space="0" w:color="auto"/>
        <w:bottom w:val="none" w:sz="0" w:space="0" w:color="auto"/>
        <w:right w:val="none" w:sz="0" w:space="0" w:color="auto"/>
      </w:divBdr>
      <w:divsChild>
        <w:div w:id="838272844">
          <w:marLeft w:val="0"/>
          <w:marRight w:val="0"/>
          <w:marTop w:val="0"/>
          <w:marBottom w:val="0"/>
          <w:divBdr>
            <w:top w:val="none" w:sz="0" w:space="0" w:color="auto"/>
            <w:left w:val="none" w:sz="0" w:space="0" w:color="auto"/>
            <w:bottom w:val="none" w:sz="0" w:space="0" w:color="auto"/>
            <w:right w:val="none" w:sz="0" w:space="0" w:color="auto"/>
          </w:divBdr>
        </w:div>
        <w:div w:id="1144466572">
          <w:marLeft w:val="0"/>
          <w:marRight w:val="0"/>
          <w:marTop w:val="0"/>
          <w:marBottom w:val="0"/>
          <w:divBdr>
            <w:top w:val="none" w:sz="0" w:space="0" w:color="auto"/>
            <w:left w:val="none" w:sz="0" w:space="0" w:color="auto"/>
            <w:bottom w:val="none" w:sz="0" w:space="0" w:color="auto"/>
            <w:right w:val="none" w:sz="0" w:space="0" w:color="auto"/>
          </w:divBdr>
        </w:div>
        <w:div w:id="1023436193">
          <w:marLeft w:val="0"/>
          <w:marRight w:val="0"/>
          <w:marTop w:val="0"/>
          <w:marBottom w:val="0"/>
          <w:divBdr>
            <w:top w:val="none" w:sz="0" w:space="0" w:color="auto"/>
            <w:left w:val="none" w:sz="0" w:space="0" w:color="auto"/>
            <w:bottom w:val="none" w:sz="0" w:space="0" w:color="auto"/>
            <w:right w:val="none" w:sz="0" w:space="0" w:color="auto"/>
          </w:divBdr>
        </w:div>
        <w:div w:id="858618383">
          <w:marLeft w:val="0"/>
          <w:marRight w:val="0"/>
          <w:marTop w:val="0"/>
          <w:marBottom w:val="0"/>
          <w:divBdr>
            <w:top w:val="none" w:sz="0" w:space="0" w:color="auto"/>
            <w:left w:val="none" w:sz="0" w:space="0" w:color="auto"/>
            <w:bottom w:val="none" w:sz="0" w:space="0" w:color="auto"/>
            <w:right w:val="none" w:sz="0" w:space="0" w:color="auto"/>
          </w:divBdr>
        </w:div>
        <w:div w:id="1551334105">
          <w:marLeft w:val="0"/>
          <w:marRight w:val="0"/>
          <w:marTop w:val="0"/>
          <w:marBottom w:val="0"/>
          <w:divBdr>
            <w:top w:val="none" w:sz="0" w:space="0" w:color="auto"/>
            <w:left w:val="none" w:sz="0" w:space="0" w:color="auto"/>
            <w:bottom w:val="none" w:sz="0" w:space="0" w:color="auto"/>
            <w:right w:val="none" w:sz="0" w:space="0" w:color="auto"/>
          </w:divBdr>
        </w:div>
        <w:div w:id="777600085">
          <w:marLeft w:val="0"/>
          <w:marRight w:val="0"/>
          <w:marTop w:val="0"/>
          <w:marBottom w:val="0"/>
          <w:divBdr>
            <w:top w:val="none" w:sz="0" w:space="0" w:color="auto"/>
            <w:left w:val="none" w:sz="0" w:space="0" w:color="auto"/>
            <w:bottom w:val="none" w:sz="0" w:space="0" w:color="auto"/>
            <w:right w:val="none" w:sz="0" w:space="0" w:color="auto"/>
          </w:divBdr>
        </w:div>
        <w:div w:id="1259874161">
          <w:marLeft w:val="0"/>
          <w:marRight w:val="0"/>
          <w:marTop w:val="0"/>
          <w:marBottom w:val="0"/>
          <w:divBdr>
            <w:top w:val="none" w:sz="0" w:space="0" w:color="auto"/>
            <w:left w:val="none" w:sz="0" w:space="0" w:color="auto"/>
            <w:bottom w:val="none" w:sz="0" w:space="0" w:color="auto"/>
            <w:right w:val="none" w:sz="0" w:space="0" w:color="auto"/>
          </w:divBdr>
        </w:div>
        <w:div w:id="1119103361">
          <w:marLeft w:val="0"/>
          <w:marRight w:val="0"/>
          <w:marTop w:val="0"/>
          <w:marBottom w:val="0"/>
          <w:divBdr>
            <w:top w:val="none" w:sz="0" w:space="0" w:color="auto"/>
            <w:left w:val="none" w:sz="0" w:space="0" w:color="auto"/>
            <w:bottom w:val="none" w:sz="0" w:space="0" w:color="auto"/>
            <w:right w:val="none" w:sz="0" w:space="0" w:color="auto"/>
          </w:divBdr>
        </w:div>
        <w:div w:id="749347983">
          <w:marLeft w:val="0"/>
          <w:marRight w:val="0"/>
          <w:marTop w:val="0"/>
          <w:marBottom w:val="0"/>
          <w:divBdr>
            <w:top w:val="none" w:sz="0" w:space="0" w:color="auto"/>
            <w:left w:val="none" w:sz="0" w:space="0" w:color="auto"/>
            <w:bottom w:val="none" w:sz="0" w:space="0" w:color="auto"/>
            <w:right w:val="none" w:sz="0" w:space="0" w:color="auto"/>
          </w:divBdr>
        </w:div>
        <w:div w:id="1496069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uts.edu.au/webapps/blackboard/content/listContent.jsp?course_id=_42043_1&amp;content_id=_378044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7B512-DAC0-47D8-A855-900C78647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9</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Individual Report</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Report</dc:title>
  <dc:subject>Visual Servoing Using Camera.</dc:subject>
  <dc:creator>Shobhit Gumber (12143424)</dc:creator>
  <cp:keywords/>
  <dc:description/>
  <cp:lastModifiedBy>Shobhit Gumber</cp:lastModifiedBy>
  <cp:revision>113</cp:revision>
  <cp:lastPrinted>2020-06-10T01:31:00Z</cp:lastPrinted>
  <dcterms:created xsi:type="dcterms:W3CDTF">2020-06-08T06:28:00Z</dcterms:created>
  <dcterms:modified xsi:type="dcterms:W3CDTF">2020-06-10T01:31:00Z</dcterms:modified>
</cp:coreProperties>
</file>