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</w:t>
      </w:r>
      <w:r w:rsidR="00F259B5" w:rsidRPr="00F259B5">
        <w:rPr>
          <w:rFonts w:eastAsia="Times New Roman" w:cs="Times New Roman"/>
          <w:bCs/>
          <w:szCs w:val="28"/>
        </w:rPr>
        <w:t>7</w:t>
      </w:r>
      <w:r w:rsidR="007D1EA7">
        <w:rPr>
          <w:rFonts w:eastAsia="Times New Roman" w:cs="Times New Roman"/>
          <w:bCs/>
          <w:szCs w:val="28"/>
        </w:rPr>
        <w:t xml:space="preserve">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45517D">
        <w:rPr>
          <w:rFonts w:eastAsia="Times New Roman" w:cs="Times New Roman"/>
          <w:b/>
          <w:sz w:val="28"/>
          <w:szCs w:val="28"/>
        </w:rPr>
        <w:t>Параллельное, распределенное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45517D">
        <w:rPr>
          <w:rFonts w:eastAsia="Times New Roman" w:cs="Times New Roman"/>
        </w:rPr>
        <w:t>Мокина Е.Е.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866FE4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866FE4" w:rsidRPr="004A39C3">
            <w:rPr>
              <w:rStyle w:val="af5"/>
              <w:noProof/>
            </w:rPr>
            <w:fldChar w:fldCharType="begin"/>
          </w:r>
          <w:r w:rsidR="00866FE4" w:rsidRPr="004A39C3">
            <w:rPr>
              <w:rStyle w:val="af5"/>
              <w:noProof/>
            </w:rPr>
            <w:instrText xml:space="preserve"> </w:instrText>
          </w:r>
          <w:r w:rsidR="00866FE4">
            <w:rPr>
              <w:noProof/>
            </w:rPr>
            <w:instrText>HYPERLINK \l "_Toc29516501"</w:instrText>
          </w:r>
          <w:r w:rsidR="00866FE4" w:rsidRPr="004A39C3">
            <w:rPr>
              <w:rStyle w:val="af5"/>
              <w:noProof/>
            </w:rPr>
            <w:instrText xml:space="preserve"> </w:instrText>
          </w:r>
          <w:r w:rsidR="00866FE4" w:rsidRPr="004A39C3">
            <w:rPr>
              <w:rStyle w:val="af5"/>
              <w:noProof/>
            </w:rPr>
          </w:r>
          <w:r w:rsidR="00866FE4" w:rsidRPr="004A39C3">
            <w:rPr>
              <w:rStyle w:val="af5"/>
              <w:noProof/>
            </w:rPr>
            <w:fldChar w:fldCharType="separate"/>
          </w:r>
          <w:r w:rsidR="00866FE4" w:rsidRPr="004A39C3">
            <w:rPr>
              <w:rStyle w:val="af5"/>
              <w:noProof/>
            </w:rPr>
            <w:t>Цель работы</w:t>
          </w:r>
          <w:r w:rsidR="00866FE4">
            <w:rPr>
              <w:noProof/>
              <w:webHidden/>
            </w:rPr>
            <w:tab/>
          </w:r>
          <w:r w:rsidR="00866FE4">
            <w:rPr>
              <w:noProof/>
              <w:webHidden/>
            </w:rPr>
            <w:fldChar w:fldCharType="begin"/>
          </w:r>
          <w:r w:rsidR="00866FE4">
            <w:rPr>
              <w:noProof/>
              <w:webHidden/>
            </w:rPr>
            <w:instrText xml:space="preserve"> PAGEREF _Toc29516501 \h </w:instrText>
          </w:r>
          <w:r w:rsidR="00866FE4">
            <w:rPr>
              <w:noProof/>
              <w:webHidden/>
            </w:rPr>
          </w:r>
          <w:r w:rsidR="00866FE4">
            <w:rPr>
              <w:noProof/>
              <w:webHidden/>
            </w:rPr>
            <w:fldChar w:fldCharType="separate"/>
          </w:r>
          <w:r w:rsidR="00866FE4">
            <w:rPr>
              <w:noProof/>
              <w:webHidden/>
            </w:rPr>
            <w:t>3</w:t>
          </w:r>
          <w:r w:rsidR="00866FE4">
            <w:rPr>
              <w:noProof/>
              <w:webHidden/>
            </w:rPr>
            <w:fldChar w:fldCharType="end"/>
          </w:r>
          <w:r w:rsidR="00866FE4" w:rsidRPr="004A39C3">
            <w:rPr>
              <w:rStyle w:val="af5"/>
              <w:noProof/>
            </w:rPr>
            <w:fldChar w:fldCharType="end"/>
          </w:r>
        </w:p>
        <w:p w:rsidR="00866FE4" w:rsidRDefault="00866FE4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9516502" w:history="1">
            <w:r w:rsidRPr="004A39C3">
              <w:rPr>
                <w:rStyle w:val="af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FE4" w:rsidRDefault="00866FE4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29516503" w:history="1">
            <w:r w:rsidRPr="004A39C3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1" w:name="_Toc29516501"/>
      <w:r>
        <w:rPr>
          <w:rFonts w:cs="Times New Roman"/>
          <w:szCs w:val="28"/>
        </w:rPr>
        <w:lastRenderedPageBreak/>
        <w:t>Цель работы</w:t>
      </w:r>
      <w:bookmarkEnd w:id="1"/>
    </w:p>
    <w:p w:rsidR="007D1EA7" w:rsidRPr="00C13D12" w:rsidRDefault="00F259B5" w:rsidP="00F259B5">
      <w:r>
        <w:t>Разработать программу, реализующую алгоритм решения</w:t>
      </w:r>
      <w:r w:rsidRPr="00F259B5">
        <w:t xml:space="preserve"> </w:t>
      </w:r>
      <w:r>
        <w:t>линейных уравнений с использованием потоков в Java.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Pr="008706E7" w:rsidRDefault="002A0397" w:rsidP="007D1EA7">
      <w:pPr>
        <w:pStyle w:val="1"/>
      </w:pPr>
      <w:bookmarkStart w:id="2" w:name="_Toc29516502"/>
      <w:r>
        <w:lastRenderedPageBreak/>
        <w:t>Ход</w:t>
      </w:r>
      <w:r w:rsidRPr="008706E7">
        <w:t xml:space="preserve"> </w:t>
      </w:r>
      <w:r>
        <w:t>работы</w:t>
      </w:r>
      <w:bookmarkEnd w:id="2"/>
    </w:p>
    <w:p w:rsidR="00F259B5" w:rsidRDefault="002A758E" w:rsidP="00946775">
      <w:pPr>
        <w:rPr>
          <w:rFonts w:eastAsia="Times New Roman"/>
        </w:rPr>
      </w:pPr>
      <w:r>
        <w:rPr>
          <w:rFonts w:eastAsia="Times New Roman"/>
        </w:rPr>
        <w:t xml:space="preserve">В ходе работы </w:t>
      </w:r>
      <w:r w:rsidR="00F259B5">
        <w:rPr>
          <w:rFonts w:eastAsia="Times New Roman"/>
        </w:rPr>
        <w:t>была разработана программа для многопоточного решения систем линейных уравнений методом Гаусса</w:t>
      </w:r>
      <w:r w:rsidR="00F35E72">
        <w:rPr>
          <w:rFonts w:eastAsia="Times New Roman"/>
        </w:rPr>
        <w:t>.</w:t>
      </w:r>
      <w:r w:rsidR="00F259B5">
        <w:rPr>
          <w:rFonts w:eastAsia="Times New Roman"/>
        </w:rPr>
        <w:t xml:space="preserve"> Исходный код предоставлен ниже.</w:t>
      </w:r>
    </w:p>
    <w:p w:rsidR="00F259B5" w:rsidRPr="00946775" w:rsidRDefault="00F259B5" w:rsidP="008706E7">
      <w:pPr>
        <w:rPr>
          <w:rFonts w:eastAsia="Times New Roman"/>
        </w:rPr>
      </w:pPr>
      <w:r>
        <w:rPr>
          <w:rFonts w:eastAsia="Times New Roman"/>
        </w:rPr>
        <w:t xml:space="preserve">Класс </w:t>
      </w:r>
      <w:r>
        <w:rPr>
          <w:rFonts w:eastAsia="Times New Roman"/>
          <w:lang w:val="en-US"/>
        </w:rPr>
        <w:t>EquationSystem</w:t>
      </w:r>
      <w:r w:rsidRPr="00F259B5">
        <w:rPr>
          <w:rFonts w:eastAsia="Times New Roman"/>
        </w:rPr>
        <w:t xml:space="preserve"> </w:t>
      </w:r>
      <w:r>
        <w:rPr>
          <w:rFonts w:eastAsia="Times New Roman"/>
        </w:rPr>
        <w:t>представляет собой систему уравнений</w:t>
      </w:r>
      <w:r w:rsidR="00946775">
        <w:rPr>
          <w:rFonts w:eastAsia="Times New Roman"/>
        </w:rPr>
        <w:t xml:space="preserve"> и обладает методом </w:t>
      </w:r>
      <w:r w:rsidR="00946775">
        <w:rPr>
          <w:rFonts w:eastAsia="Times New Roman"/>
          <w:lang w:val="en-US"/>
        </w:rPr>
        <w:t>GaussParallel</w:t>
      </w:r>
      <w:r w:rsidR="00946775" w:rsidRPr="00946775">
        <w:rPr>
          <w:rFonts w:eastAsia="Times New Roman"/>
        </w:rPr>
        <w:t xml:space="preserve">, </w:t>
      </w:r>
      <w:r w:rsidR="00946775">
        <w:rPr>
          <w:rFonts w:eastAsia="Times New Roman"/>
        </w:rPr>
        <w:t>позволяющий решить систему методом Гаусса с вычитанием строк в параллельных потоках.</w:t>
      </w:r>
    </w:p>
    <w:p w:rsidR="00F259B5" w:rsidRDefault="00F259B5" w:rsidP="00F2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Lab7;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Система уравнений.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EquationSystem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Матрица коэффициентов.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Вектор решений.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Результат.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result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Потоки, в которых выполняются преобразования над строками матрицы.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Thread[]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threads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Количество неизвестных.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Конструктор.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a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Матрица коэффициентов.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b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Вектор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решений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EquationSystem(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[][] a,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 b)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a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a;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b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b;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size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a[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length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threads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result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 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Решить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СЛУ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методом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Гаусса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параллельном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режиме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GaussParallel()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Итерация по каждой строке.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row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; row &lt;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row++)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Делаем, чтобы на диагонали были только единицы.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value 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[row][row];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col = row +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; col &lt;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col++)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[row][col] /= value;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[row] /= value;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[row][row]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1.0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Вычитаем текущую строку из следующих строк в параллельных потоках.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innerRow = row +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innerRow &lt;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innerRow++)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[innerRow] =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SubtractionThread(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innerRow, row);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[innerRow].start();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Ожидаем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выполнение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потоков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вычитания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innerRow = row +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innerRow &lt;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innerRow++)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threads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[innerRow].join();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(InterruptedException e)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e.printStackTrace();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Обратный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ход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back 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size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-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back &gt;=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back--)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result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[back] 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[back];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 = back -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i &gt;=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i--)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[i] -=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result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[back] *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[i][back];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946775" w:rsidRDefault="00946775" w:rsidP="00F2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46775" w:rsidRPr="00F259B5" w:rsidRDefault="00946775" w:rsidP="00F2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259B5" w:rsidRPr="00F259B5" w:rsidRDefault="00F259B5" w:rsidP="00F2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Lab7;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Поток вычитания одной строки СЛУ из другой.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SubtractionThread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Система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уравнений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EquationSystem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Строка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которой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вычитать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Строка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которую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вычитать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Конструктор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 w:val="en-US"/>
        </w:rPr>
        <w:t xml:space="preserve">system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Система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уравнений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innerRow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Строка из которой вычитать.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row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Строка которую вычитать.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SubtractionThread(EquationSystem system,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innerRow,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system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system;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innerRow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innerRow;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row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row;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Выполнение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вычитания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F259B5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innerValue 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innerCol 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row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innerCol &lt;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size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innerCol++)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][innerCol] -= innerValue *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][innerCol];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-=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*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system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innerRow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row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946775" w:rsidRDefault="00946775" w:rsidP="008706E7">
      <w:pPr>
        <w:rPr>
          <w:rFonts w:eastAsia="Times New Roman"/>
        </w:rPr>
      </w:pPr>
      <w:r>
        <w:rPr>
          <w:rFonts w:eastAsia="Times New Roman"/>
        </w:rPr>
        <w:t xml:space="preserve">В классе </w:t>
      </w:r>
      <w:r>
        <w:rPr>
          <w:rFonts w:eastAsia="Times New Roman"/>
          <w:lang w:val="en-US"/>
        </w:rPr>
        <w:t>Main</w:t>
      </w:r>
      <w:r w:rsidRPr="00946775">
        <w:rPr>
          <w:rFonts w:eastAsia="Times New Roman"/>
        </w:rPr>
        <w:t xml:space="preserve"> </w:t>
      </w:r>
      <w:r>
        <w:rPr>
          <w:rFonts w:eastAsia="Times New Roman"/>
        </w:rPr>
        <w:t>задается произвольная система уравнений и находится ее решение.</w:t>
      </w:r>
    </w:p>
    <w:p w:rsidR="00F259B5" w:rsidRPr="00F259B5" w:rsidRDefault="00F259B5" w:rsidP="00F2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Lab7;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Входная точка.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Входная точка.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args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Параметры запуска.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main(String[] args)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[][] a =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}};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[] b = {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18.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26.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printSLE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(a, b, 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"Базовая"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EquationSystem system =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EquationSystem(a, b);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system.GaussParallel();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printSLE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(a, b, 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"Треугольная"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"Ответ:"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printVector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(system.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result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Вывести СЛУ.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a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Матрица коэффициентов.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b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Матрица решений.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name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Наименование матрицы.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printSLE(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[][] a,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[] b, String name)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.printf(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"%s матрица: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, name);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printMatrix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(a);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Вектор решений:"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printVector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(b,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* Вывести двумерный массив в виде матрицы.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matrix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Двумерный массив.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printMatrix(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[][] matrix)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row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row &lt; matrix.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row++)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 xml:space="preserve">col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col &lt; matrix[row].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; col++)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.printf(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"%.1f  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, matrix[row][col]);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t>.println();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259B5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Вывести массив.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vector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Массив.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* </w:t>
      </w:r>
      <w:r w:rsidRPr="00F259B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F259B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</w:rPr>
        <w:t xml:space="preserve">includeX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Включать ли x0, x1... в вывод.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*/</w:t>
      </w:r>
      <w:r w:rsidRPr="00F259B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printVector(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double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[] vector,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includeX)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 = </w:t>
      </w:r>
      <w:r w:rsidRPr="00F259B5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 &lt; vector.</w:t>
      </w:r>
      <w:r w:rsidRPr="00F259B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length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i++) {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(includeX)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.printf(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"x%d: %.1f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i, vector[i]);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259B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System.</w:t>
      </w:r>
      <w:r w:rsidRPr="00F259B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.printf(</w:t>
      </w:r>
      <w:r w:rsidRPr="00F259B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"%.1f  "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vector[i]);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259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35E72" w:rsidRPr="00F35E72" w:rsidRDefault="00F35E72" w:rsidP="00F35E72">
      <w:pPr>
        <w:rPr>
          <w:rFonts w:eastAsia="Times New Roman"/>
          <w:lang w:val="en-US"/>
        </w:rPr>
      </w:pPr>
    </w:p>
    <w:p w:rsidR="002A0397" w:rsidRDefault="002A0397" w:rsidP="008706E7">
      <w:pPr>
        <w:ind w:firstLine="0"/>
        <w:rPr>
          <w:rFonts w:eastAsia="Times New Roman"/>
          <w:lang w:val="en-US"/>
        </w:rPr>
      </w:pPr>
    </w:p>
    <w:p w:rsidR="00F35E72" w:rsidRPr="00F35E72" w:rsidRDefault="00F35E72" w:rsidP="008706E7">
      <w:pPr>
        <w:ind w:firstLine="0"/>
        <w:rPr>
          <w:rFonts w:eastAsia="Times New Roman"/>
          <w:lang w:val="en-US"/>
        </w:rPr>
      </w:pPr>
    </w:p>
    <w:p w:rsidR="00B22A57" w:rsidRDefault="00FC78FD" w:rsidP="00B22A57">
      <w:pPr>
        <w:rPr>
          <w:rFonts w:eastAsia="Times New Roman"/>
        </w:rPr>
      </w:pPr>
      <w:r>
        <w:rPr>
          <w:rFonts w:eastAsia="Times New Roman"/>
        </w:rPr>
        <w:t>На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рисунке</w:t>
      </w:r>
      <w:r w:rsidRPr="002A758E">
        <w:rPr>
          <w:rFonts w:eastAsia="Times New Roman"/>
        </w:rPr>
        <w:t xml:space="preserve"> 1 </w:t>
      </w:r>
      <w:r>
        <w:rPr>
          <w:rFonts w:eastAsia="Times New Roman"/>
        </w:rPr>
        <w:t>приведен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результат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работы</w:t>
      </w:r>
      <w:r w:rsidRPr="002A758E">
        <w:rPr>
          <w:rFonts w:eastAsia="Times New Roman"/>
        </w:rPr>
        <w:t xml:space="preserve"> </w:t>
      </w:r>
      <w:r>
        <w:rPr>
          <w:rFonts w:eastAsia="Times New Roman"/>
        </w:rPr>
        <w:t>программы</w:t>
      </w:r>
      <w:r w:rsidR="002A758E" w:rsidRPr="002A758E">
        <w:rPr>
          <w:rFonts w:eastAsia="Times New Roman"/>
        </w:rPr>
        <w:t>.</w:t>
      </w:r>
    </w:p>
    <w:p w:rsidR="00F35E72" w:rsidRPr="002A758E" w:rsidRDefault="00F35E72" w:rsidP="00F35E72">
      <w:pPr>
        <w:ind w:firstLine="0"/>
        <w:rPr>
          <w:rFonts w:eastAsia="Times New Roman"/>
        </w:rPr>
      </w:pPr>
    </w:p>
    <w:p w:rsidR="00782B0B" w:rsidRDefault="00946775" w:rsidP="00782B0B">
      <w:pPr>
        <w:keepNext/>
        <w:ind w:firstLine="0"/>
        <w:jc w:val="center"/>
      </w:pPr>
      <w:r w:rsidRPr="00946775">
        <w:rPr>
          <w:noProof/>
        </w:rPr>
        <w:lastRenderedPageBreak/>
        <w:drawing>
          <wp:inline distT="0" distB="0" distL="0" distR="0" wp14:anchorId="685A7CFB" wp14:editId="1EA26E60">
            <wp:extent cx="3648584" cy="4029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49" w:rsidRDefault="00782B0B" w:rsidP="00946775">
      <w:pPr>
        <w:pStyle w:val="ad"/>
        <w:ind w:firstLine="0"/>
      </w:pPr>
      <w:r>
        <w:t xml:space="preserve">Рисунок </w:t>
      </w:r>
      <w:r w:rsidR="006D5109">
        <w:rPr>
          <w:noProof/>
        </w:rPr>
        <w:fldChar w:fldCharType="begin"/>
      </w:r>
      <w:r w:rsidR="006D5109">
        <w:rPr>
          <w:noProof/>
        </w:rPr>
        <w:instrText xml:space="preserve"> SEQ Рисунок \* ARABIC </w:instrText>
      </w:r>
      <w:r w:rsidR="006D5109">
        <w:rPr>
          <w:noProof/>
        </w:rPr>
        <w:fldChar w:fldCharType="separate"/>
      </w:r>
      <w:r>
        <w:rPr>
          <w:noProof/>
        </w:rPr>
        <w:t>1</w:t>
      </w:r>
      <w:r w:rsidR="006D5109">
        <w:rPr>
          <w:noProof/>
        </w:rPr>
        <w:fldChar w:fldCharType="end"/>
      </w:r>
      <w:r>
        <w:t xml:space="preserve"> - результат работы программы</w:t>
      </w:r>
    </w:p>
    <w:p w:rsidR="00D97FEA" w:rsidRDefault="00D97FEA" w:rsidP="00D97FEA">
      <w:pPr>
        <w:pStyle w:val="1"/>
      </w:pPr>
      <w:bookmarkStart w:id="3" w:name="_Toc29516503"/>
      <w:r>
        <w:t>Вывод</w:t>
      </w:r>
      <w:bookmarkEnd w:id="3"/>
    </w:p>
    <w:p w:rsidR="00D97FEA" w:rsidRPr="00C13D12" w:rsidRDefault="00D97FEA" w:rsidP="00D97FEA">
      <w:r>
        <w:t xml:space="preserve">В результате выполненной работы </w:t>
      </w:r>
      <w:r w:rsidR="00946775">
        <w:t>были получены навыки работы с многопоточностью на примере решения СЛУ методом Гаусса.</w:t>
      </w:r>
    </w:p>
    <w:sectPr w:rsidR="00D97FEA" w:rsidRPr="00C13D12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F5" w:rsidRDefault="001D1BF5">
      <w:pPr>
        <w:spacing w:line="240" w:lineRule="auto"/>
      </w:pPr>
      <w:r>
        <w:separator/>
      </w:r>
    </w:p>
  </w:endnote>
  <w:endnote w:type="continuationSeparator" w:id="0">
    <w:p w:rsidR="001D1BF5" w:rsidRDefault="001D1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F5" w:rsidRDefault="001D1BF5">
      <w:pPr>
        <w:spacing w:line="240" w:lineRule="auto"/>
      </w:pPr>
      <w:r>
        <w:separator/>
      </w:r>
    </w:p>
  </w:footnote>
  <w:footnote w:type="continuationSeparator" w:id="0">
    <w:p w:rsidR="001D1BF5" w:rsidRDefault="001D1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22549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D1BF5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0397"/>
    <w:rsid w:val="002A1BD8"/>
    <w:rsid w:val="002A758E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5517D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0C0E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77EC4"/>
    <w:rsid w:val="00580B22"/>
    <w:rsid w:val="00583A99"/>
    <w:rsid w:val="00587650"/>
    <w:rsid w:val="005960E6"/>
    <w:rsid w:val="005A75DC"/>
    <w:rsid w:val="005B0D38"/>
    <w:rsid w:val="005C5D6E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5109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76087"/>
    <w:rsid w:val="00780997"/>
    <w:rsid w:val="00782B0B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66FE4"/>
    <w:rsid w:val="008706E7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8F49E4"/>
    <w:rsid w:val="009014C5"/>
    <w:rsid w:val="00913CA0"/>
    <w:rsid w:val="00914EB9"/>
    <w:rsid w:val="009164B6"/>
    <w:rsid w:val="00946775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211B2"/>
    <w:rsid w:val="00B22A57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1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B59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5184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259B5"/>
    <w:rsid w:val="00F3137F"/>
    <w:rsid w:val="00F34863"/>
    <w:rsid w:val="00F35A25"/>
    <w:rsid w:val="00F35E72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C78FD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uiPriority w:val="99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9813-B045-4566-86DF-0D89A895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15</cp:revision>
  <dcterms:created xsi:type="dcterms:W3CDTF">2019-10-31T14:37:00Z</dcterms:created>
  <dcterms:modified xsi:type="dcterms:W3CDTF">2020-01-09T19:41:00Z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