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CD5F9" w14:textId="1D02FB6D" w:rsidR="0081141E" w:rsidRDefault="002E239A">
      <w:r w:rsidRPr="002E239A">
        <w:rPr>
          <w:b/>
          <w:bCs/>
        </w:rPr>
        <w:t>Lab 2 — Vulnerability Assessment</w:t>
      </w:r>
      <w:r w:rsidRPr="002E239A">
        <w:t xml:space="preserve"> using Nmap and OpenVAS against Metasploitable2.</w:t>
      </w:r>
    </w:p>
    <w:p w14:paraId="6698C893" w14:textId="77777777" w:rsidR="002E239A" w:rsidRDefault="002E239A" w:rsidP="002E239A">
      <w:pPr>
        <w:keepNext/>
      </w:pPr>
      <w:r w:rsidRPr="002E239A">
        <w:drawing>
          <wp:inline distT="0" distB="0" distL="0" distR="0" wp14:anchorId="50A7626B" wp14:editId="66440107">
            <wp:extent cx="5943600" cy="1615440"/>
            <wp:effectExtent l="0" t="0" r="0" b="3810"/>
            <wp:docPr id="28124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445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9297" w14:textId="12AB73B8" w:rsidR="002E239A" w:rsidRDefault="002E239A" w:rsidP="002E239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B2360">
        <w:rPr>
          <w:noProof/>
        </w:rPr>
        <w:t>1</w:t>
      </w:r>
      <w:r>
        <w:fldChar w:fldCharType="end"/>
      </w:r>
      <w:r>
        <w:t xml:space="preserve">: </w:t>
      </w:r>
      <w:r w:rsidRPr="00683897">
        <w:t>nmap_scan1_basic</w:t>
      </w:r>
    </w:p>
    <w:p w14:paraId="77D7DFFC" w14:textId="77777777" w:rsidR="002E239A" w:rsidRDefault="002E239A" w:rsidP="002E239A"/>
    <w:p w14:paraId="6C73766D" w14:textId="77777777" w:rsidR="002E239A" w:rsidRDefault="002E239A" w:rsidP="002E239A">
      <w:pPr>
        <w:keepNext/>
      </w:pPr>
      <w:r w:rsidRPr="002E239A">
        <w:drawing>
          <wp:inline distT="0" distB="0" distL="0" distR="0" wp14:anchorId="0E9634B2" wp14:editId="63ACB964">
            <wp:extent cx="5943600" cy="2019935"/>
            <wp:effectExtent l="0" t="0" r="0" b="0"/>
            <wp:docPr id="74990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04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3AE9" w14:textId="5AA9CFD7" w:rsidR="002E239A" w:rsidRDefault="002E239A" w:rsidP="002E239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B2360">
        <w:rPr>
          <w:noProof/>
        </w:rPr>
        <w:t>2</w:t>
      </w:r>
      <w:r>
        <w:fldChar w:fldCharType="end"/>
      </w:r>
      <w:r>
        <w:t xml:space="preserve">: </w:t>
      </w:r>
      <w:r w:rsidRPr="00647BF2">
        <w:t>nmap_scan2_versions</w:t>
      </w:r>
    </w:p>
    <w:p w14:paraId="1A0B3449" w14:textId="77777777" w:rsidR="002E239A" w:rsidRDefault="002E239A" w:rsidP="002E239A"/>
    <w:p w14:paraId="4715F098" w14:textId="77777777" w:rsidR="002E239A" w:rsidRDefault="002E239A" w:rsidP="002E239A">
      <w:pPr>
        <w:keepNext/>
      </w:pPr>
      <w:r w:rsidRPr="002E239A">
        <w:lastRenderedPageBreak/>
        <w:drawing>
          <wp:inline distT="0" distB="0" distL="0" distR="0" wp14:anchorId="18A85D77" wp14:editId="60585DCE">
            <wp:extent cx="5943600" cy="4709160"/>
            <wp:effectExtent l="0" t="0" r="0" b="0"/>
            <wp:docPr id="212115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58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3793" w14:textId="31205772" w:rsidR="002E239A" w:rsidRDefault="002E239A" w:rsidP="002E239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B2360">
        <w:rPr>
          <w:noProof/>
        </w:rPr>
        <w:t>3</w:t>
      </w:r>
      <w:r>
        <w:fldChar w:fldCharType="end"/>
      </w:r>
      <w:r>
        <w:t xml:space="preserve">: </w:t>
      </w:r>
      <w:r w:rsidRPr="003A38A3">
        <w:t>nmap_scan3_full</w:t>
      </w:r>
    </w:p>
    <w:p w14:paraId="4903B6CE" w14:textId="77777777" w:rsidR="002B2360" w:rsidRDefault="002B2360" w:rsidP="002B2360"/>
    <w:p w14:paraId="6EF36F07" w14:textId="77777777" w:rsidR="002B2360" w:rsidRDefault="002B2360" w:rsidP="002B2360">
      <w:pPr>
        <w:keepNext/>
      </w:pPr>
      <w:r w:rsidRPr="002B2360">
        <w:lastRenderedPageBreak/>
        <w:drawing>
          <wp:inline distT="0" distB="0" distL="0" distR="0" wp14:anchorId="67446100" wp14:editId="66D48EE2">
            <wp:extent cx="5943600" cy="3538220"/>
            <wp:effectExtent l="0" t="0" r="0" b="5080"/>
            <wp:docPr id="199417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74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6AE0" w14:textId="54986FB3" w:rsidR="002B2360" w:rsidRDefault="002B2360" w:rsidP="002B236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Read Results as an analyst</w:t>
      </w:r>
    </w:p>
    <w:p w14:paraId="25345D21" w14:textId="77777777" w:rsidR="002B2360" w:rsidRDefault="002B2360" w:rsidP="002B2360"/>
    <w:p w14:paraId="5412F723" w14:textId="306EFEF9" w:rsidR="002B2360" w:rsidRDefault="002B2360" w:rsidP="002B2360">
      <w:r w:rsidRPr="002B2360">
        <w:drawing>
          <wp:inline distT="0" distB="0" distL="0" distR="0" wp14:anchorId="2D385759" wp14:editId="1FB6B386">
            <wp:extent cx="5943600" cy="1511935"/>
            <wp:effectExtent l="0" t="0" r="0" b="0"/>
            <wp:docPr id="93731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11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C81F" w14:textId="77777777" w:rsidR="002B2360" w:rsidRDefault="002B2360" w:rsidP="002B2360"/>
    <w:p w14:paraId="1C019FAE" w14:textId="483E02D3" w:rsidR="002B2360" w:rsidRDefault="002B2360" w:rsidP="002B2360">
      <w:r w:rsidRPr="002B2360">
        <w:lastRenderedPageBreak/>
        <w:drawing>
          <wp:inline distT="0" distB="0" distL="0" distR="0" wp14:anchorId="0DFF3857" wp14:editId="1A845E1A">
            <wp:extent cx="5943600" cy="2110105"/>
            <wp:effectExtent l="0" t="0" r="0" b="4445"/>
            <wp:docPr id="169599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95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FC73" w14:textId="77777777" w:rsidR="002B2360" w:rsidRDefault="002B2360" w:rsidP="002B2360"/>
    <w:p w14:paraId="13E7CD59" w14:textId="3CFAD70B" w:rsidR="002B2360" w:rsidRDefault="002B2360" w:rsidP="002B2360">
      <w:r w:rsidRPr="002B2360">
        <w:drawing>
          <wp:inline distT="0" distB="0" distL="0" distR="0" wp14:anchorId="7E18973C" wp14:editId="32B88A05">
            <wp:extent cx="5943600" cy="2181225"/>
            <wp:effectExtent l="0" t="0" r="0" b="9525"/>
            <wp:docPr id="128119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97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0476" w14:textId="77777777" w:rsidR="002B2360" w:rsidRDefault="002B2360" w:rsidP="002B2360"/>
    <w:p w14:paraId="26B1C203" w14:textId="5E9B6169" w:rsidR="002B2360" w:rsidRPr="002B2360" w:rsidRDefault="002B2360" w:rsidP="002B2360">
      <w:r w:rsidRPr="002B2360">
        <w:drawing>
          <wp:inline distT="0" distB="0" distL="0" distR="0" wp14:anchorId="09F4E545" wp14:editId="44B41D79">
            <wp:extent cx="5943600" cy="2428240"/>
            <wp:effectExtent l="0" t="0" r="0" b="0"/>
            <wp:docPr id="9916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2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2360" w:rsidRPr="002B2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39A"/>
    <w:rsid w:val="002B2360"/>
    <w:rsid w:val="002E239A"/>
    <w:rsid w:val="00664CCA"/>
    <w:rsid w:val="006E67FE"/>
    <w:rsid w:val="0081141E"/>
    <w:rsid w:val="008D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4119E"/>
  <w15:chartTrackingRefBased/>
  <w15:docId w15:val="{37E33536-210F-4A6C-804F-57AF3A528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39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E239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Mutasa, Eria</dc:creator>
  <cp:keywords/>
  <dc:description/>
  <cp:lastModifiedBy>Mutasa, Eria</cp:lastModifiedBy>
  <cp:revision>1</cp:revision>
  <dcterms:created xsi:type="dcterms:W3CDTF">2026-04-13T19:08:00Z</dcterms:created>
  <dcterms:modified xsi:type="dcterms:W3CDTF">2026-04-13T19:29:00Z</dcterms:modified>
</cp:coreProperties>
</file>