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5BBFD" w14:textId="77777777" w:rsidR="00434705" w:rsidRDefault="00793B39">
      <w:pPr>
        <w:spacing w:after="0"/>
      </w:pPr>
      <w:r>
        <w:rPr>
          <w:rFonts w:ascii="Arial" w:eastAsia="Arial" w:hAnsi="Arial" w:cs="Arial"/>
        </w:rPr>
        <w:t xml:space="preserve">TRIPOD Checklist: Prediction Model Development </w:t>
      </w:r>
    </w:p>
    <w:p w14:paraId="5619B3A6" w14:textId="77777777" w:rsidR="00434705" w:rsidRDefault="00793B39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B673DE5" wp14:editId="72BE65B6">
            <wp:simplePos x="0" y="0"/>
            <wp:positionH relativeFrom="page">
              <wp:posOffset>5652135</wp:posOffset>
            </wp:positionH>
            <wp:positionV relativeFrom="page">
              <wp:posOffset>152400</wp:posOffset>
            </wp:positionV>
            <wp:extent cx="1706880" cy="441960"/>
            <wp:effectExtent l="0" t="0" r="0" b="0"/>
            <wp:wrapSquare wrapText="bothSides"/>
            <wp:docPr id="7877" name="Picture 7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" name="Picture 78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086" w:type="dxa"/>
        <w:tblInd w:w="58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43"/>
        <w:gridCol w:w="710"/>
        <w:gridCol w:w="6946"/>
        <w:gridCol w:w="787"/>
      </w:tblGrid>
      <w:tr w:rsidR="00434705" w14:paraId="15B693A3" w14:textId="77777777">
        <w:trPr>
          <w:trHeight w:val="292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7B7"/>
          </w:tcPr>
          <w:p w14:paraId="330DBFDF" w14:textId="77777777" w:rsidR="00434705" w:rsidRDefault="00793B39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  <w:sz w:val="18"/>
              </w:rPr>
              <w:t xml:space="preserve">Section/Topic </w:t>
            </w:r>
          </w:p>
        </w:tc>
        <w:tc>
          <w:tcPr>
            <w:tcW w:w="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5B7B7"/>
          </w:tcPr>
          <w:p w14:paraId="31869C50" w14:textId="77777777" w:rsidR="00434705" w:rsidRDefault="00793B39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18"/>
              </w:rPr>
              <w:t xml:space="preserve">Item </w:t>
            </w:r>
          </w:p>
        </w:tc>
        <w:tc>
          <w:tcPr>
            <w:tcW w:w="69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5B7B7"/>
          </w:tcPr>
          <w:p w14:paraId="14277BC9" w14:textId="77777777" w:rsidR="00434705" w:rsidRDefault="00793B39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18"/>
              </w:rPr>
              <w:t xml:space="preserve">Checklist Item </w:t>
            </w:r>
          </w:p>
        </w:tc>
        <w:tc>
          <w:tcPr>
            <w:tcW w:w="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B7B7"/>
          </w:tcPr>
          <w:p w14:paraId="49C495E0" w14:textId="77777777" w:rsidR="00434705" w:rsidRDefault="00793B39">
            <w:pPr>
              <w:spacing w:after="0"/>
              <w:ind w:left="182"/>
            </w:pPr>
            <w:r>
              <w:rPr>
                <w:rFonts w:ascii="Arial" w:eastAsia="Arial" w:hAnsi="Arial" w:cs="Arial"/>
                <w:b/>
                <w:sz w:val="18"/>
              </w:rPr>
              <w:t xml:space="preserve">Page </w:t>
            </w:r>
          </w:p>
        </w:tc>
      </w:tr>
      <w:tr w:rsidR="00434705" w14:paraId="4A44E788" w14:textId="77777777">
        <w:trPr>
          <w:trHeight w:val="220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7B7"/>
          </w:tcPr>
          <w:p w14:paraId="184A7EDA" w14:textId="77777777" w:rsidR="00434705" w:rsidRDefault="00793B39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  <w:sz w:val="18"/>
              </w:rPr>
              <w:t xml:space="preserve">Title and abstract </w:t>
            </w:r>
          </w:p>
        </w:tc>
        <w:tc>
          <w:tcPr>
            <w:tcW w:w="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5B7B7"/>
          </w:tcPr>
          <w:p w14:paraId="7CF1323B" w14:textId="77777777" w:rsidR="00434705" w:rsidRDefault="00434705"/>
        </w:tc>
        <w:tc>
          <w:tcPr>
            <w:tcW w:w="69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5B7B7"/>
          </w:tcPr>
          <w:p w14:paraId="4C20F4BF" w14:textId="77777777" w:rsidR="00434705" w:rsidRDefault="00434705"/>
        </w:tc>
        <w:tc>
          <w:tcPr>
            <w:tcW w:w="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B7B7"/>
          </w:tcPr>
          <w:p w14:paraId="275A3235" w14:textId="77777777" w:rsidR="00434705" w:rsidRDefault="00434705"/>
        </w:tc>
      </w:tr>
      <w:tr w:rsidR="00434705" w:rsidRPr="00E5789B" w14:paraId="41360E1A" w14:textId="77777777">
        <w:trPr>
          <w:trHeight w:val="42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322CC" w14:textId="77777777" w:rsidR="00434705" w:rsidRDefault="00793B39">
            <w:pPr>
              <w:spacing w:after="0"/>
              <w:ind w:left="264"/>
            </w:pPr>
            <w:r>
              <w:rPr>
                <w:rFonts w:ascii="Arial" w:eastAsia="Arial" w:hAnsi="Arial" w:cs="Arial"/>
                <w:sz w:val="18"/>
              </w:rPr>
              <w:t>Title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AD681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105D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Identify the study as developing and/or validating a multivariable prediction model, the target population, and the outcome to be predicted.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4C994" w14:textId="2423B551" w:rsidR="00434705" w:rsidRPr="00E5789B" w:rsidRDefault="00ED2F8C">
            <w:pPr>
              <w:spacing w:after="0"/>
              <w:ind w:left="56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1</w:t>
            </w:r>
            <w:r w:rsidR="00793B39"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</w:p>
        </w:tc>
      </w:tr>
      <w:tr w:rsidR="00434705" w:rsidRPr="00E5789B" w14:paraId="01FEAEA2" w14:textId="77777777">
        <w:trPr>
          <w:trHeight w:val="42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7E565" w14:textId="77777777" w:rsidR="00434705" w:rsidRDefault="00793B39">
            <w:pPr>
              <w:spacing w:after="0"/>
              <w:ind w:left="264"/>
            </w:pPr>
            <w:r>
              <w:rPr>
                <w:rFonts w:ascii="Arial" w:eastAsia="Arial" w:hAnsi="Arial" w:cs="Arial"/>
                <w:sz w:val="18"/>
              </w:rPr>
              <w:t>Abstract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82762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D6AF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>Provide a summary of objectives, study design, setting, participants, sample size, predictors, out</w:t>
            </w: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come, statistical analysis, results, and conclusions.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7C9A0" w14:textId="08EF9A27" w:rsidR="00434705" w:rsidRPr="00E5789B" w:rsidRDefault="00ED2F8C">
            <w:pPr>
              <w:spacing w:after="0"/>
              <w:ind w:left="56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2</w:t>
            </w:r>
            <w:r w:rsidR="00793B39"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</w:p>
        </w:tc>
      </w:tr>
      <w:tr w:rsidR="00434705" w14:paraId="014187F9" w14:textId="77777777">
        <w:trPr>
          <w:trHeight w:val="21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7B7"/>
          </w:tcPr>
          <w:p w14:paraId="227E3679" w14:textId="77777777" w:rsidR="00434705" w:rsidRDefault="00793B39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  <w:sz w:val="18"/>
              </w:rPr>
              <w:t>Introduction</w:t>
            </w:r>
            <w:r>
              <w:rPr>
                <w:rFonts w:ascii="Arial" w:eastAsia="Arial" w:hAnsi="Arial" w:cs="Arial"/>
                <w:b/>
                <w:color w:val="BFBFBF"/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5B7B7"/>
          </w:tcPr>
          <w:p w14:paraId="5EFC8D95" w14:textId="77777777" w:rsidR="00434705" w:rsidRDefault="00434705"/>
        </w:tc>
        <w:tc>
          <w:tcPr>
            <w:tcW w:w="69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5B7B7"/>
          </w:tcPr>
          <w:p w14:paraId="19D084DE" w14:textId="77777777" w:rsidR="00434705" w:rsidRDefault="00434705"/>
        </w:tc>
        <w:tc>
          <w:tcPr>
            <w:tcW w:w="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B7B7"/>
          </w:tcPr>
          <w:p w14:paraId="6F85F629" w14:textId="77777777" w:rsidR="00434705" w:rsidRDefault="00434705"/>
        </w:tc>
      </w:tr>
      <w:tr w:rsidR="00434705" w:rsidRPr="00E5789B" w14:paraId="6158B514" w14:textId="77777777">
        <w:trPr>
          <w:trHeight w:val="635"/>
        </w:trPr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9FF59" w14:textId="77777777" w:rsidR="00434705" w:rsidRDefault="00793B39">
            <w:pPr>
              <w:spacing w:after="0"/>
              <w:ind w:left="264" w:right="70"/>
            </w:pPr>
            <w:r>
              <w:rPr>
                <w:rFonts w:ascii="Arial" w:eastAsia="Arial" w:hAnsi="Arial" w:cs="Arial"/>
                <w:sz w:val="18"/>
              </w:rPr>
              <w:t>Background and objectives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5D365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3a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BBBC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Explain the medical context (including whether diagnostic or prognostic) and rationale for developing or validating the multivariable prediction model, including references to existing models.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DE074" w14:textId="66FD91F2" w:rsidR="00434705" w:rsidRPr="00E5789B" w:rsidRDefault="00DD3148">
            <w:pPr>
              <w:spacing w:after="0"/>
              <w:ind w:left="56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3</w:t>
            </w:r>
            <w:r w:rsidR="00793B39"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</w:p>
        </w:tc>
      </w:tr>
      <w:tr w:rsidR="00434705" w:rsidRPr="00E5789B" w14:paraId="199DECC6" w14:textId="77777777">
        <w:trPr>
          <w:trHeight w:val="4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B2AF" w14:textId="77777777" w:rsidR="00434705" w:rsidRPr="00E5789B" w:rsidRDefault="00434705">
            <w:pPr>
              <w:rPr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EA510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3b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2735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>Specify the objectives, including whether the study de</w:t>
            </w: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scribes the development or validation of the model or both.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018A2" w14:textId="28D4DAF0" w:rsidR="00434705" w:rsidRPr="00E5789B" w:rsidRDefault="00DD3148">
            <w:pPr>
              <w:spacing w:after="0"/>
              <w:ind w:left="56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3</w:t>
            </w:r>
            <w:r w:rsidR="00793B39"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</w:p>
        </w:tc>
      </w:tr>
      <w:tr w:rsidR="00434705" w14:paraId="0A9C6F2B" w14:textId="77777777">
        <w:trPr>
          <w:trHeight w:val="21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7B7"/>
          </w:tcPr>
          <w:p w14:paraId="5A912D63" w14:textId="77777777" w:rsidR="00434705" w:rsidRDefault="00793B39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  <w:sz w:val="18"/>
              </w:rPr>
              <w:t>Methods</w:t>
            </w:r>
            <w:r>
              <w:rPr>
                <w:rFonts w:ascii="Arial" w:eastAsia="Arial" w:hAnsi="Arial" w:cs="Arial"/>
                <w:color w:val="BFBFBF"/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5B7B7"/>
          </w:tcPr>
          <w:p w14:paraId="0E87176B" w14:textId="77777777" w:rsidR="00434705" w:rsidRDefault="00434705"/>
        </w:tc>
        <w:tc>
          <w:tcPr>
            <w:tcW w:w="69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5B7B7"/>
          </w:tcPr>
          <w:p w14:paraId="6F9A1F49" w14:textId="77777777" w:rsidR="00434705" w:rsidRDefault="00434705"/>
        </w:tc>
        <w:tc>
          <w:tcPr>
            <w:tcW w:w="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B7B7"/>
          </w:tcPr>
          <w:p w14:paraId="06AF354D" w14:textId="77777777" w:rsidR="00434705" w:rsidRDefault="00434705"/>
        </w:tc>
      </w:tr>
      <w:tr w:rsidR="00434705" w:rsidRPr="00E5789B" w14:paraId="10C6288F" w14:textId="77777777">
        <w:trPr>
          <w:trHeight w:val="428"/>
        </w:trPr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16DD5" w14:textId="77777777" w:rsidR="00434705" w:rsidRDefault="00793B39">
            <w:pPr>
              <w:spacing w:after="0"/>
              <w:ind w:left="55"/>
              <w:jc w:val="center"/>
            </w:pPr>
            <w:r>
              <w:rPr>
                <w:rFonts w:ascii="Arial" w:eastAsia="Arial" w:hAnsi="Arial" w:cs="Arial"/>
                <w:sz w:val="18"/>
              </w:rPr>
              <w:t>Source of data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F5A78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4a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A27B" w14:textId="77777777" w:rsidR="00434705" w:rsidRPr="00E5789B" w:rsidRDefault="00793B39">
            <w:pPr>
              <w:spacing w:after="0"/>
              <w:ind w:left="144" w:right="37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Describe the study design or source of data (e.g., randomized trial, cohort, or registry data), separately for the development and validation data sets, if applicable.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C304F" w14:textId="1F9D6B74" w:rsidR="00434705" w:rsidRPr="00E5789B" w:rsidRDefault="00F77E7F">
            <w:pPr>
              <w:spacing w:after="0"/>
              <w:ind w:left="56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  <w:r w:rsidR="00793B39"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</w:p>
        </w:tc>
      </w:tr>
      <w:tr w:rsidR="00434705" w:rsidRPr="00E5789B" w14:paraId="4F3763C0" w14:textId="77777777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B1F8" w14:textId="77777777" w:rsidR="00434705" w:rsidRPr="00E5789B" w:rsidRDefault="00434705">
            <w:pPr>
              <w:rPr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E3D86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4b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33FE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Specify the key study dates, including start of accrual; end of accrual; and, if applicable, end of follow-up.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669D9" w14:textId="75300BFE" w:rsidR="00434705" w:rsidRPr="00E5789B" w:rsidRDefault="00793B39">
            <w:pPr>
              <w:spacing w:after="0"/>
              <w:ind w:left="56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 w:rsidR="00F77E7F"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  <w:tr w:rsidR="00434705" w:rsidRPr="00E5789B" w14:paraId="292FD519" w14:textId="77777777">
        <w:trPr>
          <w:trHeight w:val="422"/>
        </w:trPr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AA640" w14:textId="77777777" w:rsidR="00434705" w:rsidRDefault="00793B39">
            <w:pPr>
              <w:spacing w:after="0"/>
              <w:ind w:left="264"/>
            </w:pPr>
            <w:r>
              <w:rPr>
                <w:rFonts w:ascii="Arial" w:eastAsia="Arial" w:hAnsi="Arial" w:cs="Arial"/>
                <w:sz w:val="18"/>
              </w:rPr>
              <w:t>Participants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8B580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5a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B794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Specify key elements of the study setting (e.g., primary care, secondary care, general population) including number and location of centres.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A9EEE" w14:textId="37039E7E" w:rsidR="00434705" w:rsidRPr="00E5789B" w:rsidRDefault="00793B39">
            <w:pPr>
              <w:spacing w:after="0"/>
              <w:ind w:left="56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</w:p>
        </w:tc>
      </w:tr>
      <w:tr w:rsidR="00434705" w:rsidRPr="00E5789B" w14:paraId="731553A3" w14:textId="77777777">
        <w:trPr>
          <w:trHeight w:val="2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0EE23F" w14:textId="77777777" w:rsidR="00434705" w:rsidRPr="00E5789B" w:rsidRDefault="00434705">
            <w:pPr>
              <w:rPr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4D45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5b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4DB9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Describe eligibility criteria for participants.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97D35" w14:textId="20E42A9B" w:rsidR="00434705" w:rsidRPr="00E5789B" w:rsidRDefault="00793B39">
            <w:pPr>
              <w:spacing w:after="0"/>
              <w:ind w:left="56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  <w:tr w:rsidR="00434705" w:rsidRPr="00E5789B" w14:paraId="0E07270B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677F3" w14:textId="77777777" w:rsidR="00434705" w:rsidRPr="00E5789B" w:rsidRDefault="00434705">
            <w:pPr>
              <w:rPr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44FC4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5c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C54E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Give details of treatments received, if relevant.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21688" w14:textId="6C43462F" w:rsidR="00434705" w:rsidRPr="00E5789B" w:rsidRDefault="00793B39">
            <w:pPr>
              <w:spacing w:after="0"/>
              <w:ind w:left="56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  <w:tr w:rsidR="00434705" w:rsidRPr="00E5789B" w14:paraId="56D995EF" w14:textId="77777777">
        <w:trPr>
          <w:trHeight w:val="422"/>
        </w:trPr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176FC" w14:textId="77777777" w:rsidR="00434705" w:rsidRDefault="00793B39">
            <w:pPr>
              <w:spacing w:after="0"/>
              <w:ind w:left="264"/>
            </w:pPr>
            <w:r>
              <w:rPr>
                <w:rFonts w:ascii="Arial" w:eastAsia="Arial" w:hAnsi="Arial" w:cs="Arial"/>
                <w:sz w:val="18"/>
              </w:rPr>
              <w:t>Outcome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E7EE8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6a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708F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Clearly define the outcome that is predicted by the prediction model, including how and when assessed.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5F58A" w14:textId="6BE87D05" w:rsidR="00434705" w:rsidRPr="00E5789B" w:rsidRDefault="00793B39">
            <w:pPr>
              <w:spacing w:after="0"/>
              <w:ind w:left="56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  <w:tr w:rsidR="00434705" w:rsidRPr="00E5789B" w14:paraId="213CAA1F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D3C1" w14:textId="77777777" w:rsidR="00434705" w:rsidRPr="00E5789B" w:rsidRDefault="00434705">
            <w:pPr>
              <w:rPr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7C77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6b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A3B1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Report any actions to blind assessment of the outcome to be predicted.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9B8F" w14:textId="51112413" w:rsidR="00434705" w:rsidRPr="00E5789B" w:rsidRDefault="00793B39">
            <w:pPr>
              <w:spacing w:after="0"/>
              <w:ind w:left="56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  <w:tr w:rsidR="00434705" w:rsidRPr="00E5789B" w14:paraId="662C2B3E" w14:textId="77777777">
        <w:trPr>
          <w:trHeight w:val="427"/>
        </w:trPr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733C4" w14:textId="77777777" w:rsidR="00434705" w:rsidRDefault="00793B39">
            <w:pPr>
              <w:spacing w:after="0"/>
              <w:ind w:left="264"/>
            </w:pPr>
            <w:r>
              <w:rPr>
                <w:rFonts w:ascii="Arial" w:eastAsia="Arial" w:hAnsi="Arial" w:cs="Arial"/>
                <w:sz w:val="18"/>
              </w:rPr>
              <w:t xml:space="preserve">Predictors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9AB23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7a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3BC0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Clearly define all predictors used in developing or validating the multivariable prediction model, including how and when they were measured.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C0D05" w14:textId="19A1BF1A" w:rsidR="00434705" w:rsidRPr="00E5789B" w:rsidRDefault="00793B39">
            <w:pPr>
              <w:spacing w:after="0"/>
              <w:ind w:left="56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  <w:tr w:rsidR="00434705" w:rsidRPr="00E5789B" w14:paraId="09AE9000" w14:textId="77777777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CCBB" w14:textId="77777777" w:rsidR="00434705" w:rsidRPr="00E5789B" w:rsidRDefault="00434705">
            <w:pPr>
              <w:rPr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1FF4C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7b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BC686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Report any actions to blind assessment of predictors for the outcome and other predictors.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BDA32" w14:textId="6D2D05E2" w:rsidR="00434705" w:rsidRPr="00E5789B" w:rsidRDefault="00793B39">
            <w:pPr>
              <w:spacing w:after="0"/>
              <w:ind w:left="56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</w:p>
        </w:tc>
      </w:tr>
      <w:tr w:rsidR="00434705" w:rsidRPr="00E5789B" w14:paraId="2EED5C72" w14:textId="77777777">
        <w:trPr>
          <w:trHeight w:val="216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0FB1" w14:textId="77777777" w:rsidR="00434705" w:rsidRDefault="00793B39">
            <w:pPr>
              <w:spacing w:after="0"/>
              <w:ind w:left="264"/>
            </w:pPr>
            <w:r>
              <w:rPr>
                <w:rFonts w:ascii="Arial" w:eastAsia="Arial" w:hAnsi="Arial" w:cs="Arial"/>
                <w:sz w:val="18"/>
              </w:rPr>
              <w:t xml:space="preserve">Sample size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BBEA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8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C5D8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Explain how the study size was arrived at.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AE09" w14:textId="7347AD34" w:rsidR="00434705" w:rsidRPr="00E5789B" w:rsidRDefault="00793B39">
            <w:pPr>
              <w:spacing w:after="0"/>
              <w:ind w:left="56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</w:p>
        </w:tc>
      </w:tr>
      <w:tr w:rsidR="00434705" w:rsidRPr="00E5789B" w14:paraId="69DCA8E3" w14:textId="77777777">
        <w:trPr>
          <w:trHeight w:val="427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05EB3" w14:textId="77777777" w:rsidR="00434705" w:rsidRDefault="00793B39">
            <w:pPr>
              <w:spacing w:after="0"/>
              <w:ind w:right="106"/>
              <w:jc w:val="center"/>
            </w:pPr>
            <w:r>
              <w:rPr>
                <w:rFonts w:ascii="Arial" w:eastAsia="Arial" w:hAnsi="Arial" w:cs="Arial"/>
                <w:sz w:val="18"/>
              </w:rPr>
              <w:t>Missing data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DD857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9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36E0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Describe how missing data were handled (e.g., complete-case analysis, single imputation, multiple imputation) with details of any imputation method.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33532" w14:textId="1FCC98B5" w:rsidR="00434705" w:rsidRPr="00E5789B" w:rsidRDefault="00793B39">
            <w:pPr>
              <w:spacing w:after="0"/>
              <w:ind w:left="56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</w:p>
        </w:tc>
      </w:tr>
      <w:tr w:rsidR="00434705" w:rsidRPr="00E5789B" w14:paraId="134FBF19" w14:textId="77777777">
        <w:trPr>
          <w:trHeight w:val="216"/>
        </w:trPr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7F19E" w14:textId="77777777" w:rsidR="00434705" w:rsidRDefault="00793B39">
            <w:pPr>
              <w:spacing w:after="0"/>
              <w:ind w:left="264"/>
            </w:pPr>
            <w:r>
              <w:rPr>
                <w:rFonts w:ascii="Arial" w:eastAsia="Arial" w:hAnsi="Arial" w:cs="Arial"/>
                <w:sz w:val="18"/>
              </w:rPr>
              <w:t xml:space="preserve">Statistical analysis methods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D1C7B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10a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6B9C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Describe how predictors were handled in the analyses.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F9BF" w14:textId="070B1220" w:rsidR="00434705" w:rsidRPr="00E5789B" w:rsidRDefault="00793B39">
            <w:pPr>
              <w:spacing w:after="0"/>
              <w:ind w:left="56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  <w:tr w:rsidR="00434705" w:rsidRPr="00E5789B" w14:paraId="337A946C" w14:textId="77777777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62EA16" w14:textId="77777777" w:rsidR="00434705" w:rsidRPr="00E5789B" w:rsidRDefault="00434705">
            <w:pPr>
              <w:rPr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B3D2F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10b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2332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>Specify type of model, all model-</w:t>
            </w: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building procedures (including any predictor selection), and method for internal validation.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DF707" w14:textId="4EC31C35" w:rsidR="00434705" w:rsidRPr="00E5789B" w:rsidRDefault="00793B39">
            <w:pPr>
              <w:spacing w:after="0"/>
              <w:ind w:left="90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  <w:tr w:rsidR="00434705" w:rsidRPr="00E5789B" w14:paraId="3BA15A11" w14:textId="77777777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CB4A7" w14:textId="77777777" w:rsidR="00434705" w:rsidRPr="00E5789B" w:rsidRDefault="00434705">
            <w:pPr>
              <w:rPr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B0DBD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10d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ABF71" w14:textId="77777777" w:rsidR="00434705" w:rsidRPr="00E5789B" w:rsidRDefault="00793B39">
            <w:pPr>
              <w:spacing w:after="0"/>
              <w:ind w:left="144" w:right="56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Specify all measures used to assess model performance and, if relevant, to compare multiple models.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EFE60" w14:textId="2E1DFB24" w:rsidR="00434705" w:rsidRPr="00E5789B" w:rsidRDefault="00793B39">
            <w:pPr>
              <w:spacing w:after="0"/>
              <w:ind w:left="56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  <w:tr w:rsidR="00434705" w:rsidRPr="00E5789B" w14:paraId="4EE76B94" w14:textId="77777777">
        <w:trPr>
          <w:trHeight w:val="222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90E50" w14:textId="77777777" w:rsidR="00434705" w:rsidRDefault="00793B39">
            <w:pPr>
              <w:spacing w:after="0"/>
              <w:ind w:left="264"/>
            </w:pPr>
            <w:r>
              <w:rPr>
                <w:rFonts w:ascii="Arial" w:eastAsia="Arial" w:hAnsi="Arial" w:cs="Arial"/>
                <w:sz w:val="18"/>
              </w:rPr>
              <w:t xml:space="preserve">Risk groups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E3D6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11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5B3D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Provide details on how risk groups were created, if done.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0C79" w14:textId="4F385E68" w:rsidR="00434705" w:rsidRPr="00E5789B" w:rsidRDefault="00793B39">
            <w:pPr>
              <w:spacing w:after="0"/>
              <w:ind w:left="56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  <w:tr w:rsidR="00434705" w14:paraId="701F0C3D" w14:textId="77777777">
        <w:trPr>
          <w:trHeight w:val="21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7B7"/>
          </w:tcPr>
          <w:p w14:paraId="1F16DCA4" w14:textId="77777777" w:rsidR="00434705" w:rsidRDefault="00793B39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  <w:sz w:val="18"/>
              </w:rPr>
              <w:t>Results</w:t>
            </w:r>
            <w:r>
              <w:rPr>
                <w:rFonts w:ascii="Arial" w:eastAsia="Arial" w:hAnsi="Arial" w:cs="Arial"/>
                <w:color w:val="BFBFBF"/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5B7B7"/>
          </w:tcPr>
          <w:p w14:paraId="4B1B4B2E" w14:textId="77777777" w:rsidR="00434705" w:rsidRDefault="00434705"/>
        </w:tc>
        <w:tc>
          <w:tcPr>
            <w:tcW w:w="69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5B7B7"/>
          </w:tcPr>
          <w:p w14:paraId="7120081D" w14:textId="77777777" w:rsidR="00434705" w:rsidRDefault="00434705"/>
        </w:tc>
        <w:tc>
          <w:tcPr>
            <w:tcW w:w="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B7B7"/>
          </w:tcPr>
          <w:p w14:paraId="74E429A8" w14:textId="77777777" w:rsidR="00434705" w:rsidRDefault="00434705"/>
        </w:tc>
      </w:tr>
      <w:tr w:rsidR="00434705" w14:paraId="748A8F7F" w14:textId="77777777">
        <w:trPr>
          <w:trHeight w:val="630"/>
        </w:trPr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563E3" w14:textId="77777777" w:rsidR="00434705" w:rsidRDefault="00793B39">
            <w:pPr>
              <w:spacing w:after="0"/>
              <w:ind w:left="264"/>
            </w:pPr>
            <w:r>
              <w:rPr>
                <w:rFonts w:ascii="Arial" w:eastAsia="Arial" w:hAnsi="Arial" w:cs="Arial"/>
                <w:sz w:val="18"/>
              </w:rPr>
              <w:t>Participants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5F2AE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13a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BB064" w14:textId="77777777" w:rsidR="00434705" w:rsidRDefault="00793B39">
            <w:pPr>
              <w:spacing w:after="0"/>
              <w:ind w:left="144"/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Describe the flow of participants through the study, including the number of participants with and without the outcome and, if applicable, a summary of the follow-up time. </w:t>
            </w:r>
            <w:r>
              <w:rPr>
                <w:rFonts w:ascii="Arial" w:eastAsia="Arial" w:hAnsi="Arial" w:cs="Arial"/>
                <w:sz w:val="18"/>
              </w:rPr>
              <w:t xml:space="preserve">A diagram may be helpful.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AA221" w14:textId="408A9CD0" w:rsidR="00434705" w:rsidRDefault="00793B39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color w:val="BFBFBF"/>
                <w:sz w:val="18"/>
              </w:rPr>
              <w:t xml:space="preserve"> X</w:t>
            </w:r>
          </w:p>
        </w:tc>
      </w:tr>
      <w:tr w:rsidR="00434705" w:rsidRPr="00E5789B" w14:paraId="59FFC072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EE3B" w14:textId="77777777" w:rsidR="00434705" w:rsidRDefault="00434705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300E9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13b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BC52" w14:textId="77777777" w:rsidR="00434705" w:rsidRPr="00E5789B" w:rsidRDefault="00793B39">
            <w:pPr>
              <w:spacing w:after="0"/>
              <w:ind w:left="144" w:right="69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Describe the characteristics of the participants (basic demographics, clinical features, available predictors), including the number of participants with missing data for predictors and outcome.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35FD1" w14:textId="20AEBA05" w:rsidR="00434705" w:rsidRPr="00E5789B" w:rsidRDefault="00793B39">
            <w:pPr>
              <w:spacing w:after="0"/>
              <w:ind w:left="56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  <w:tr w:rsidR="00434705" w:rsidRPr="00E5789B" w14:paraId="3EE65E61" w14:textId="77777777">
        <w:trPr>
          <w:trHeight w:val="216"/>
        </w:trPr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6C85B" w14:textId="77777777" w:rsidR="00434705" w:rsidRDefault="00793B39">
            <w:pPr>
              <w:spacing w:after="0"/>
              <w:ind w:left="264"/>
            </w:pPr>
            <w:r>
              <w:rPr>
                <w:rFonts w:ascii="Arial" w:eastAsia="Arial" w:hAnsi="Arial" w:cs="Arial"/>
                <w:sz w:val="18"/>
              </w:rPr>
              <w:t xml:space="preserve">Model development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116F7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14a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B549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Specify the number of participants and outcome events in each analysis. </w:t>
            </w:r>
            <w:r w:rsidRPr="00E5789B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63CC" w14:textId="6A231F37" w:rsidR="00434705" w:rsidRPr="00E5789B" w:rsidRDefault="00793B39">
            <w:pPr>
              <w:spacing w:after="0"/>
              <w:ind w:left="90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  <w:tr w:rsidR="00434705" w:rsidRPr="00E5789B" w14:paraId="7D1C12AC" w14:textId="77777777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7DD7" w14:textId="77777777" w:rsidR="00434705" w:rsidRPr="00E5789B" w:rsidRDefault="00434705">
            <w:pPr>
              <w:rPr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B6957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14b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4E5FA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If done, report the unadjusted association between each candidate predictor and outcome.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78A94" w14:textId="6071732B" w:rsidR="00434705" w:rsidRPr="00E5789B" w:rsidRDefault="00793B39">
            <w:pPr>
              <w:spacing w:after="0"/>
              <w:ind w:left="90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  <w:tr w:rsidR="00434705" w:rsidRPr="00E5789B" w14:paraId="481A591E" w14:textId="77777777">
        <w:trPr>
          <w:trHeight w:val="634"/>
        </w:trPr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5588E" w14:textId="77777777" w:rsidR="00434705" w:rsidRDefault="00793B39">
            <w:pPr>
              <w:spacing w:after="0"/>
              <w:ind w:left="264"/>
            </w:pPr>
            <w:r>
              <w:rPr>
                <w:rFonts w:ascii="Arial" w:eastAsia="Arial" w:hAnsi="Arial" w:cs="Arial"/>
                <w:sz w:val="18"/>
              </w:rPr>
              <w:t xml:space="preserve">Model </w:t>
            </w:r>
          </w:p>
          <w:p w14:paraId="1D231408" w14:textId="77777777" w:rsidR="00434705" w:rsidRDefault="00793B39">
            <w:pPr>
              <w:spacing w:after="0"/>
              <w:ind w:right="12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specification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44594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15a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3454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Present the full prediction model to allow predictions for individuals (i.e., all regression coefficients, and model intercept or baseline survival at a given time point).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A5420" w14:textId="7B5C31ED" w:rsidR="00434705" w:rsidRPr="00E5789B" w:rsidRDefault="00793B39">
            <w:pPr>
              <w:spacing w:after="0"/>
              <w:ind w:left="90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  <w:tr w:rsidR="00434705" w:rsidRPr="00E5789B" w14:paraId="1E9BABE9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B9BA" w14:textId="77777777" w:rsidR="00434705" w:rsidRPr="00E5789B" w:rsidRDefault="00434705">
            <w:pPr>
              <w:rPr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E8A3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15b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ADC7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Explain how to the use the prediction model.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68D0" w14:textId="1AF4543A" w:rsidR="00434705" w:rsidRPr="00E5789B" w:rsidRDefault="00793B39">
            <w:pPr>
              <w:spacing w:after="0"/>
              <w:ind w:left="90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  <w:tr w:rsidR="00434705" w:rsidRPr="00E5789B" w14:paraId="76E3EE2E" w14:textId="77777777">
        <w:trPr>
          <w:trHeight w:val="42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D3E6" w14:textId="77777777" w:rsidR="00434705" w:rsidRDefault="00793B39">
            <w:pPr>
              <w:spacing w:after="0"/>
              <w:ind w:left="264"/>
            </w:pPr>
            <w:r>
              <w:rPr>
                <w:rFonts w:ascii="Arial" w:eastAsia="Arial" w:hAnsi="Arial" w:cs="Arial"/>
                <w:sz w:val="18"/>
              </w:rPr>
              <w:t xml:space="preserve">Model performance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3F89F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5ABFB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Report performance measures (with CIs) for the prediction model.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362D9" w14:textId="2A4FE3C1" w:rsidR="00434705" w:rsidRPr="00E5789B" w:rsidRDefault="00793B39">
            <w:pPr>
              <w:spacing w:after="0"/>
              <w:ind w:left="56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  <w:tr w:rsidR="00434705" w14:paraId="789B85D1" w14:textId="77777777">
        <w:trPr>
          <w:trHeight w:val="21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7B7"/>
          </w:tcPr>
          <w:p w14:paraId="21354244" w14:textId="77777777" w:rsidR="00434705" w:rsidRDefault="00793B39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Discussion</w:t>
            </w:r>
            <w:r>
              <w:rPr>
                <w:rFonts w:ascii="Arial" w:eastAsia="Arial" w:hAnsi="Arial" w:cs="Arial"/>
                <w:b/>
                <w:color w:val="BFBFBF"/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5B7B7"/>
          </w:tcPr>
          <w:p w14:paraId="133BDF61" w14:textId="77777777" w:rsidR="00434705" w:rsidRDefault="00434705"/>
        </w:tc>
        <w:tc>
          <w:tcPr>
            <w:tcW w:w="69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5B7B7"/>
          </w:tcPr>
          <w:p w14:paraId="7AF55A4F" w14:textId="77777777" w:rsidR="00434705" w:rsidRDefault="00434705"/>
        </w:tc>
        <w:tc>
          <w:tcPr>
            <w:tcW w:w="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B7B7"/>
          </w:tcPr>
          <w:p w14:paraId="3196933E" w14:textId="77777777" w:rsidR="00434705" w:rsidRDefault="00434705"/>
        </w:tc>
      </w:tr>
      <w:tr w:rsidR="00434705" w:rsidRPr="00E5789B" w14:paraId="2A12BB64" w14:textId="77777777">
        <w:trPr>
          <w:trHeight w:val="428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98A08" w14:textId="77777777" w:rsidR="00434705" w:rsidRDefault="00793B39">
            <w:pPr>
              <w:spacing w:after="0"/>
              <w:ind w:left="259"/>
            </w:pPr>
            <w:r>
              <w:rPr>
                <w:rFonts w:ascii="Arial" w:eastAsia="Arial" w:hAnsi="Arial" w:cs="Arial"/>
                <w:sz w:val="18"/>
              </w:rPr>
              <w:t>Limitations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105FC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18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F6D69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Discuss any limitations of the study (such as nonrepresentative sample, few events per predictor, missing data).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54AC9" w14:textId="55E11CCF" w:rsidR="00434705" w:rsidRPr="00E5789B" w:rsidRDefault="00793B39">
            <w:pPr>
              <w:spacing w:after="0"/>
              <w:ind w:left="56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  <w:tr w:rsidR="00434705" w:rsidRPr="00E5789B" w14:paraId="7F4C5DF8" w14:textId="77777777">
        <w:trPr>
          <w:trHeight w:val="485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BB1EA" w14:textId="77777777" w:rsidR="00434705" w:rsidRDefault="00793B39">
            <w:pPr>
              <w:spacing w:after="0"/>
              <w:ind w:right="66"/>
              <w:jc w:val="center"/>
            </w:pPr>
            <w:r>
              <w:rPr>
                <w:rFonts w:ascii="Arial" w:eastAsia="Arial" w:hAnsi="Arial" w:cs="Arial"/>
                <w:sz w:val="18"/>
              </w:rPr>
              <w:t>Interpretation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1587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19b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CCBD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Give an overall interpretation of the results, considering objectives, limitations, and results from similar studies, and other relevant evidence.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62955" w14:textId="381B05CB" w:rsidR="00434705" w:rsidRPr="00E5789B" w:rsidRDefault="00793B39">
            <w:pPr>
              <w:spacing w:after="0"/>
              <w:ind w:left="90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  <w:tr w:rsidR="00434705" w:rsidRPr="00E5789B" w14:paraId="6DCC2CB1" w14:textId="77777777">
        <w:trPr>
          <w:trHeight w:val="275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E6DC" w14:textId="77777777" w:rsidR="00434705" w:rsidRDefault="00793B39">
            <w:pPr>
              <w:spacing w:after="0"/>
              <w:ind w:left="259"/>
            </w:pPr>
            <w:r>
              <w:rPr>
                <w:rFonts w:ascii="Arial" w:eastAsia="Arial" w:hAnsi="Arial" w:cs="Arial"/>
                <w:sz w:val="18"/>
              </w:rPr>
              <w:t>Implications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51D4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E592" w14:textId="77777777" w:rsidR="00434705" w:rsidRPr="00E5789B" w:rsidRDefault="00793B39">
            <w:pPr>
              <w:spacing w:after="0"/>
              <w:ind w:left="144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Discuss the potential clinical use of the model and implications for future research.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C452" w14:textId="7FBA195B" w:rsidR="00434705" w:rsidRPr="00E5789B" w:rsidRDefault="00793B39">
            <w:pPr>
              <w:spacing w:after="0"/>
              <w:ind w:left="56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  <w:tr w:rsidR="00434705" w14:paraId="7AB9DFDD" w14:textId="77777777">
        <w:trPr>
          <w:trHeight w:val="21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7B7"/>
          </w:tcPr>
          <w:p w14:paraId="4CDB7743" w14:textId="77777777" w:rsidR="00434705" w:rsidRDefault="00793B39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  <w:sz w:val="18"/>
              </w:rPr>
              <w:t>Other information</w:t>
            </w:r>
          </w:p>
        </w:tc>
        <w:tc>
          <w:tcPr>
            <w:tcW w:w="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5B7B7"/>
          </w:tcPr>
          <w:p w14:paraId="1A7B3403" w14:textId="77777777" w:rsidR="00434705" w:rsidRDefault="00793B39">
            <w:pPr>
              <w:spacing w:after="0"/>
              <w:ind w:left="-16"/>
            </w:pPr>
            <w:r>
              <w:rPr>
                <w:rFonts w:ascii="Arial" w:eastAsia="Arial" w:hAnsi="Arial" w:cs="Arial"/>
                <w:b/>
                <w:color w:val="BFBFBF"/>
                <w:sz w:val="18"/>
              </w:rPr>
              <w:t xml:space="preserve"> </w:t>
            </w:r>
          </w:p>
        </w:tc>
        <w:tc>
          <w:tcPr>
            <w:tcW w:w="69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5B7B7"/>
          </w:tcPr>
          <w:p w14:paraId="0387156F" w14:textId="77777777" w:rsidR="00434705" w:rsidRDefault="00434705"/>
        </w:tc>
        <w:tc>
          <w:tcPr>
            <w:tcW w:w="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B7B7"/>
          </w:tcPr>
          <w:p w14:paraId="704DFB98" w14:textId="77777777" w:rsidR="00434705" w:rsidRDefault="00434705"/>
        </w:tc>
      </w:tr>
      <w:tr w:rsidR="00434705" w:rsidRPr="00E5789B" w14:paraId="6635BB17" w14:textId="77777777">
        <w:trPr>
          <w:trHeight w:val="428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25FC" w14:textId="77777777" w:rsidR="00434705" w:rsidRDefault="00793B39">
            <w:pPr>
              <w:spacing w:after="0"/>
              <w:ind w:left="259"/>
            </w:pPr>
            <w:r>
              <w:rPr>
                <w:rFonts w:ascii="Arial" w:eastAsia="Arial" w:hAnsi="Arial" w:cs="Arial"/>
                <w:sz w:val="18"/>
              </w:rPr>
              <w:t>Supplementary information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40266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21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CD255" w14:textId="77777777" w:rsidR="00434705" w:rsidRPr="00E5789B" w:rsidRDefault="00793B39">
            <w:pPr>
              <w:spacing w:after="0"/>
              <w:ind w:left="110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Provide information about the availability of supplementary resources, such as study protocol, Web calculator, and data sets.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DC118" w14:textId="216BA562" w:rsidR="00434705" w:rsidRPr="00E5789B" w:rsidRDefault="00793B39">
            <w:pPr>
              <w:spacing w:after="0"/>
              <w:ind w:left="56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  <w:tr w:rsidR="00434705" w:rsidRPr="00E5789B" w14:paraId="04A6B90A" w14:textId="77777777">
        <w:trPr>
          <w:trHeight w:val="216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477C" w14:textId="77777777" w:rsidR="00434705" w:rsidRDefault="00793B39">
            <w:pPr>
              <w:spacing w:after="0"/>
              <w:ind w:left="259"/>
            </w:pPr>
            <w:r>
              <w:rPr>
                <w:rFonts w:ascii="Arial" w:eastAsia="Arial" w:hAnsi="Arial" w:cs="Arial"/>
                <w:sz w:val="18"/>
              </w:rPr>
              <w:t>Funding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29A0" w14:textId="77777777" w:rsidR="00434705" w:rsidRDefault="00793B3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22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C734" w14:textId="77777777" w:rsidR="00434705" w:rsidRPr="00E5789B" w:rsidRDefault="00793B39">
            <w:pPr>
              <w:spacing w:after="0"/>
              <w:ind w:left="110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sz w:val="18"/>
                <w:lang w:val="en-US"/>
              </w:rPr>
              <w:t xml:space="preserve">Give the source of funding and the role of the funders for the present study.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D4D4" w14:textId="39B454AD" w:rsidR="00434705" w:rsidRPr="00E5789B" w:rsidRDefault="00793B39">
            <w:pPr>
              <w:spacing w:after="0"/>
              <w:ind w:left="56"/>
              <w:jc w:val="center"/>
              <w:rPr>
                <w:lang w:val="en-US"/>
              </w:rPr>
            </w:pPr>
            <w:r w:rsidRPr="00E5789B">
              <w:rPr>
                <w:rFonts w:ascii="Arial" w:eastAsia="Arial" w:hAnsi="Arial" w:cs="Arial"/>
                <w:color w:val="BFBFBF"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BFBFBF"/>
                <w:sz w:val="18"/>
                <w:lang w:val="en-US"/>
              </w:rPr>
              <w:t>X</w:t>
            </w:r>
          </w:p>
        </w:tc>
      </w:tr>
    </w:tbl>
    <w:p w14:paraId="0B1556F4" w14:textId="77777777" w:rsidR="00434705" w:rsidRPr="00E5789B" w:rsidRDefault="00793B39">
      <w:pPr>
        <w:spacing w:after="168"/>
        <w:ind w:left="851"/>
        <w:rPr>
          <w:lang w:val="en-US"/>
        </w:rPr>
      </w:pPr>
      <w:r w:rsidRPr="00E5789B">
        <w:rPr>
          <w:rFonts w:ascii="Arial" w:eastAsia="Arial" w:hAnsi="Arial" w:cs="Arial"/>
          <w:sz w:val="18"/>
          <w:lang w:val="en-US"/>
        </w:rPr>
        <w:t xml:space="preserve"> </w:t>
      </w:r>
    </w:p>
    <w:p w14:paraId="4CB58975" w14:textId="77777777" w:rsidR="00434705" w:rsidRPr="00E5789B" w:rsidRDefault="00793B39">
      <w:pPr>
        <w:spacing w:after="0"/>
        <w:rPr>
          <w:lang w:val="en-US"/>
        </w:rPr>
      </w:pPr>
      <w:r w:rsidRPr="00E5789B">
        <w:rPr>
          <w:rFonts w:ascii="Arial" w:eastAsia="Arial" w:hAnsi="Arial" w:cs="Arial"/>
          <w:sz w:val="16"/>
          <w:lang w:val="en-US"/>
        </w:rPr>
        <w:t xml:space="preserve">We recommend using the TRIPOD Checklist in conjunction with the TRIPOD Explanation and Elaboration document. </w:t>
      </w:r>
    </w:p>
    <w:sectPr w:rsidR="00434705" w:rsidRPr="00E5789B">
      <w:pgSz w:w="11900" w:h="16840"/>
      <w:pgMar w:top="1220" w:right="2781" w:bottom="1440" w:left="8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05"/>
    <w:rsid w:val="00434705"/>
    <w:rsid w:val="00793B39"/>
    <w:rsid w:val="00DD3148"/>
    <w:rsid w:val="00E5789B"/>
    <w:rsid w:val="00ED2F8C"/>
    <w:rsid w:val="00F7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2ED4B"/>
  <w15:docId w15:val="{85BFEE38-202A-43FA-BE6D-222042E9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2</Pages>
  <Words>696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Checklist_development_only_v15_090215</vt:lpstr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Checklist_development_only_v15_090215</dc:title>
  <dc:subject/>
  <dc:creator>Gary Collins</dc:creator>
  <cp:keywords/>
  <cp:lastModifiedBy>Erik Bülow</cp:lastModifiedBy>
  <cp:revision>4</cp:revision>
  <dcterms:created xsi:type="dcterms:W3CDTF">2021-06-22T14:40:00Z</dcterms:created>
  <dcterms:modified xsi:type="dcterms:W3CDTF">2021-06-23T08:00:00Z</dcterms:modified>
</cp:coreProperties>
</file>