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63F9B8" w14:textId="5135D184" w:rsidR="00590DAC" w:rsidRPr="009B39ED" w:rsidRDefault="00385F19" w:rsidP="000B57F1">
      <w:pPr>
        <w:pStyle w:val="Rubrik1"/>
        <w:spacing w:line="480" w:lineRule="auto"/>
        <w:rPr>
          <w:lang w:val="en-GB"/>
        </w:rPr>
      </w:pPr>
      <w:ins w:id="0" w:author="Nils Hailer" w:date="2016-10-05T10:29:00Z">
        <w:r>
          <w:rPr>
            <w:lang w:val="en-GB"/>
          </w:rPr>
          <w:t xml:space="preserve">A </w:t>
        </w:r>
      </w:ins>
      <w:ins w:id="1" w:author="Anne" w:date="2016-10-12T13:52:00Z">
        <w:r w:rsidR="003953D1">
          <w:rPr>
            <w:lang w:val="en-GB"/>
          </w:rPr>
          <w:t xml:space="preserve">potential </w:t>
        </w:r>
      </w:ins>
      <w:ins w:id="2" w:author="Nils Hailer" w:date="2016-10-05T10:29:00Z">
        <w:r>
          <w:rPr>
            <w:lang w:val="en-GB"/>
          </w:rPr>
          <w:t xml:space="preserve">simple tool to estimate 90-day mortality after total hip arthroplasty: Comparison with established comorbidity measures based on </w:t>
        </w:r>
      </w:ins>
      <w:ins w:id="3" w:author="Anne" w:date="2016-10-27T22:02:00Z">
        <w:r w:rsidR="00DF7FEA">
          <w:rPr>
            <w:lang w:val="en-GB"/>
          </w:rPr>
          <w:t>38,735</w:t>
        </w:r>
      </w:ins>
      <w:ins w:id="4" w:author="Nils Hailer" w:date="2016-10-05T10:29:00Z">
        <w:r>
          <w:rPr>
            <w:lang w:val="en-GB"/>
          </w:rPr>
          <w:t xml:space="preserve"> patients from the S</w:t>
        </w:r>
      </w:ins>
      <w:ins w:id="5" w:author="Anne" w:date="2016-10-10T13:12:00Z">
        <w:r w:rsidR="00141EB6">
          <w:rPr>
            <w:lang w:val="en-GB"/>
          </w:rPr>
          <w:t xml:space="preserve">wedish </w:t>
        </w:r>
      </w:ins>
      <w:ins w:id="6" w:author="Nils Hailer" w:date="2016-10-05T10:29:00Z">
        <w:r>
          <w:rPr>
            <w:lang w:val="en-GB"/>
          </w:rPr>
          <w:t>H</w:t>
        </w:r>
      </w:ins>
      <w:ins w:id="7" w:author="Anne" w:date="2016-10-10T13:12:00Z">
        <w:r w:rsidR="00141EB6">
          <w:rPr>
            <w:lang w:val="en-GB"/>
          </w:rPr>
          <w:t xml:space="preserve">ip </w:t>
        </w:r>
      </w:ins>
      <w:ins w:id="8" w:author="Nils Hailer" w:date="2016-10-05T10:29:00Z">
        <w:r>
          <w:rPr>
            <w:lang w:val="en-GB"/>
          </w:rPr>
          <w:t>A</w:t>
        </w:r>
      </w:ins>
      <w:ins w:id="9" w:author="Anne" w:date="2016-10-10T13:12:00Z">
        <w:r w:rsidR="00141EB6">
          <w:rPr>
            <w:lang w:val="en-GB"/>
          </w:rPr>
          <w:t xml:space="preserve">rthroplasty </w:t>
        </w:r>
      </w:ins>
      <w:ins w:id="10" w:author="Nils Hailer" w:date="2016-10-05T10:29:00Z">
        <w:r>
          <w:rPr>
            <w:lang w:val="en-GB"/>
          </w:rPr>
          <w:t>R</w:t>
        </w:r>
      </w:ins>
      <w:ins w:id="11" w:author="Anne" w:date="2016-10-10T13:12:00Z">
        <w:r w:rsidR="00141EB6">
          <w:rPr>
            <w:lang w:val="en-GB"/>
          </w:rPr>
          <w:t>egister</w:t>
        </w:r>
      </w:ins>
    </w:p>
    <w:p w14:paraId="5B0651A8" w14:textId="77777777" w:rsidR="00590DAC" w:rsidRPr="009B39ED" w:rsidRDefault="00590DAC" w:rsidP="000B57F1">
      <w:pPr>
        <w:spacing w:line="480" w:lineRule="auto"/>
        <w:rPr>
          <w:lang w:val="en-GB"/>
        </w:rPr>
      </w:pPr>
    </w:p>
    <w:p w14:paraId="2064E231" w14:textId="1B588FBD" w:rsidR="00465C32" w:rsidRPr="009B39ED" w:rsidRDefault="00465C32" w:rsidP="000B57F1">
      <w:pPr>
        <w:pStyle w:val="Normal1"/>
        <w:spacing w:line="480" w:lineRule="auto"/>
        <w:rPr>
          <w:rFonts w:asciiTheme="minorHAnsi" w:hAnsiTheme="minorHAnsi"/>
          <w:szCs w:val="24"/>
          <w:lang w:val="en-GB"/>
        </w:rPr>
      </w:pPr>
      <w:r w:rsidRPr="009B39ED">
        <w:rPr>
          <w:rFonts w:asciiTheme="minorHAnsi" w:eastAsia="Arial" w:hAnsiTheme="minorHAnsi" w:cs="Arial"/>
          <w:szCs w:val="24"/>
          <w:lang w:val="en-GB"/>
        </w:rPr>
        <w:t xml:space="preserve">Anne Garland </w:t>
      </w:r>
      <w:r w:rsidRPr="009B39ED">
        <w:rPr>
          <w:rFonts w:asciiTheme="minorHAnsi" w:eastAsia="Arial" w:hAnsiTheme="minorHAnsi" w:cs="Arial"/>
          <w:szCs w:val="24"/>
          <w:vertAlign w:val="superscript"/>
          <w:lang w:val="en-GB"/>
        </w:rPr>
        <w:t>1,2,3</w:t>
      </w:r>
      <w:r w:rsidRPr="009B39ED">
        <w:rPr>
          <w:rFonts w:asciiTheme="minorHAnsi" w:eastAsia="Arial" w:hAnsiTheme="minorHAnsi" w:cs="Arial"/>
          <w:szCs w:val="24"/>
          <w:lang w:val="en-GB"/>
        </w:rPr>
        <w:t>,M.D., Szilard Nemes</w:t>
      </w:r>
      <w:r w:rsidRPr="009B39ED">
        <w:rPr>
          <w:rFonts w:asciiTheme="minorHAnsi" w:eastAsia="Arial" w:hAnsiTheme="minorHAnsi" w:cs="Arial"/>
          <w:szCs w:val="24"/>
          <w:vertAlign w:val="superscript"/>
          <w:lang w:val="en-GB"/>
        </w:rPr>
        <w:t>2</w:t>
      </w:r>
      <w:r w:rsidR="006372A2" w:rsidRPr="009B39ED">
        <w:rPr>
          <w:rFonts w:asciiTheme="minorHAnsi" w:eastAsia="Arial" w:hAnsiTheme="minorHAnsi" w:cs="Arial"/>
          <w:szCs w:val="24"/>
          <w:vertAlign w:val="superscript"/>
          <w:lang w:val="en-GB"/>
        </w:rPr>
        <w:t>, 4</w:t>
      </w:r>
      <w:r w:rsidRPr="009B39ED">
        <w:rPr>
          <w:rFonts w:asciiTheme="minorHAnsi" w:eastAsia="Arial" w:hAnsiTheme="minorHAnsi" w:cs="Arial"/>
          <w:szCs w:val="24"/>
          <w:lang w:val="en-GB"/>
        </w:rPr>
        <w:t xml:space="preserve">, </w:t>
      </w:r>
      <w:ins w:id="12" w:author="Anne" w:date="2016-10-12T13:14:00Z">
        <w:r w:rsidR="0046067D">
          <w:rPr>
            <w:rFonts w:asciiTheme="minorHAnsi" w:eastAsia="Arial" w:hAnsiTheme="minorHAnsi" w:cs="Arial"/>
            <w:szCs w:val="24"/>
            <w:lang w:val="en-GB"/>
          </w:rPr>
          <w:t>Erik Bülow</w:t>
        </w:r>
      </w:ins>
      <w:ins w:id="13" w:author="Anne" w:date="2016-10-12T13:17:00Z">
        <w:r w:rsidR="0046067D" w:rsidRPr="009B39ED">
          <w:rPr>
            <w:rFonts w:asciiTheme="minorHAnsi" w:eastAsia="Arial" w:hAnsiTheme="minorHAnsi" w:cs="Arial"/>
            <w:szCs w:val="24"/>
            <w:vertAlign w:val="superscript"/>
            <w:lang w:val="en-GB"/>
          </w:rPr>
          <w:t>2, 4</w:t>
        </w:r>
      </w:ins>
      <w:ins w:id="14" w:author="Anne" w:date="2016-10-12T13:14:00Z">
        <w:r w:rsidR="0046067D">
          <w:rPr>
            <w:rFonts w:asciiTheme="minorHAnsi" w:eastAsia="Arial" w:hAnsiTheme="minorHAnsi" w:cs="Arial"/>
            <w:szCs w:val="24"/>
            <w:lang w:val="en-GB"/>
          </w:rPr>
          <w:t xml:space="preserve">, </w:t>
        </w:r>
      </w:ins>
      <w:r w:rsidRPr="009B39ED">
        <w:rPr>
          <w:rFonts w:asciiTheme="minorHAnsi" w:eastAsia="Arial" w:hAnsiTheme="minorHAnsi" w:cs="Arial"/>
          <w:szCs w:val="24"/>
          <w:lang w:val="en-GB"/>
        </w:rPr>
        <w:t xml:space="preserve">Ph.D., Göran Garellick </w:t>
      </w:r>
      <w:r w:rsidRPr="009B39ED">
        <w:rPr>
          <w:rFonts w:asciiTheme="minorHAnsi" w:eastAsia="Arial" w:hAnsiTheme="minorHAnsi" w:cs="Arial"/>
          <w:szCs w:val="24"/>
          <w:vertAlign w:val="superscript"/>
          <w:lang w:val="en-GB"/>
        </w:rPr>
        <w:t>2,4</w:t>
      </w:r>
      <w:r w:rsidRPr="009B39ED">
        <w:rPr>
          <w:rFonts w:asciiTheme="minorHAnsi" w:eastAsia="Arial" w:hAnsiTheme="minorHAnsi" w:cs="Arial"/>
          <w:szCs w:val="24"/>
          <w:lang w:val="en-GB"/>
        </w:rPr>
        <w:t>,</w:t>
      </w:r>
      <w:r w:rsidR="00AE62C6" w:rsidRPr="009B39ED">
        <w:rPr>
          <w:rFonts w:asciiTheme="minorHAnsi" w:eastAsia="Arial" w:hAnsiTheme="minorHAnsi" w:cs="Arial"/>
          <w:szCs w:val="24"/>
          <w:lang w:val="en-GB"/>
        </w:rPr>
        <w:t xml:space="preserve"> </w:t>
      </w:r>
      <w:proofErr w:type="spellStart"/>
      <w:r w:rsidRPr="009B39ED">
        <w:rPr>
          <w:rFonts w:asciiTheme="minorHAnsi" w:eastAsia="Arial" w:hAnsiTheme="minorHAnsi" w:cs="Arial"/>
          <w:szCs w:val="24"/>
          <w:lang w:val="en-GB"/>
        </w:rPr>
        <w:t>M.D.</w:t>
      </w:r>
      <w:proofErr w:type="spellEnd"/>
      <w:r w:rsidRPr="009B39ED">
        <w:rPr>
          <w:rFonts w:asciiTheme="minorHAnsi" w:eastAsia="Arial" w:hAnsiTheme="minorHAnsi" w:cs="Arial"/>
          <w:szCs w:val="24"/>
          <w:lang w:val="en-GB"/>
        </w:rPr>
        <w:t xml:space="preserve">, Ph.D., Nils P. Hailer </w:t>
      </w:r>
      <w:r w:rsidRPr="009B39ED">
        <w:rPr>
          <w:rFonts w:asciiTheme="minorHAnsi" w:eastAsia="Arial" w:hAnsiTheme="minorHAnsi" w:cs="Arial"/>
          <w:szCs w:val="24"/>
          <w:vertAlign w:val="superscript"/>
          <w:lang w:val="en-GB"/>
        </w:rPr>
        <w:t>1,2</w:t>
      </w:r>
      <w:r w:rsidRPr="009B39ED">
        <w:rPr>
          <w:rFonts w:asciiTheme="minorHAnsi" w:eastAsia="Arial" w:hAnsiTheme="minorHAnsi" w:cs="Arial"/>
          <w:szCs w:val="24"/>
          <w:lang w:val="en-GB"/>
        </w:rPr>
        <w:t xml:space="preserve">, </w:t>
      </w:r>
      <w:proofErr w:type="spellStart"/>
      <w:r w:rsidRPr="009B39ED">
        <w:rPr>
          <w:rFonts w:asciiTheme="minorHAnsi" w:eastAsia="Arial" w:hAnsiTheme="minorHAnsi" w:cs="Arial"/>
          <w:szCs w:val="24"/>
          <w:lang w:val="en-GB"/>
        </w:rPr>
        <w:t>M.D.</w:t>
      </w:r>
      <w:proofErr w:type="spellEnd"/>
    </w:p>
    <w:p w14:paraId="59464485" w14:textId="77777777" w:rsidR="00465C32" w:rsidRPr="009B39ED" w:rsidRDefault="00465C32" w:rsidP="00465C32">
      <w:pPr>
        <w:pStyle w:val="Normal1"/>
        <w:spacing w:line="480" w:lineRule="auto"/>
        <w:ind w:left="284" w:hanging="283"/>
        <w:rPr>
          <w:rFonts w:asciiTheme="minorHAnsi" w:hAnsiTheme="minorHAnsi"/>
          <w:szCs w:val="24"/>
          <w:lang w:val="en-GB"/>
        </w:rPr>
      </w:pPr>
      <w:r w:rsidRPr="009B39ED">
        <w:rPr>
          <w:rFonts w:asciiTheme="minorHAnsi" w:eastAsia="Arial" w:hAnsiTheme="minorHAnsi" w:cs="Arial"/>
          <w:szCs w:val="24"/>
          <w:vertAlign w:val="superscript"/>
          <w:lang w:val="en-GB"/>
        </w:rPr>
        <w:t>1</w:t>
      </w:r>
      <w:r w:rsidRPr="009B39ED">
        <w:rPr>
          <w:rFonts w:asciiTheme="minorHAnsi" w:eastAsia="Arial" w:hAnsiTheme="minorHAnsi" w:cs="Arial"/>
          <w:szCs w:val="24"/>
          <w:lang w:val="en-GB"/>
        </w:rPr>
        <w:tab/>
        <w:t xml:space="preserve">Department of Orthopaedics, Institute of Surgical Sciences, Uppsala University Hospital, Uppsala, Sweden  </w:t>
      </w:r>
    </w:p>
    <w:p w14:paraId="77BF9088" w14:textId="77777777" w:rsidR="00465C32" w:rsidRPr="009B39ED" w:rsidRDefault="00465C32" w:rsidP="00465C32">
      <w:pPr>
        <w:pStyle w:val="Normal1"/>
        <w:spacing w:line="480" w:lineRule="auto"/>
        <w:ind w:left="284" w:hanging="283"/>
        <w:rPr>
          <w:rFonts w:asciiTheme="minorHAnsi" w:hAnsiTheme="minorHAnsi"/>
          <w:szCs w:val="24"/>
          <w:lang w:val="en-GB"/>
        </w:rPr>
      </w:pPr>
      <w:r w:rsidRPr="009B39ED">
        <w:rPr>
          <w:rFonts w:asciiTheme="minorHAnsi" w:eastAsia="Arial" w:hAnsiTheme="minorHAnsi" w:cs="Arial"/>
          <w:szCs w:val="24"/>
          <w:vertAlign w:val="superscript"/>
          <w:lang w:val="en-GB"/>
        </w:rPr>
        <w:t>2</w:t>
      </w:r>
      <w:r w:rsidRPr="009B39ED">
        <w:rPr>
          <w:rFonts w:asciiTheme="minorHAnsi" w:eastAsia="Arial" w:hAnsiTheme="minorHAnsi" w:cs="Arial"/>
          <w:szCs w:val="24"/>
          <w:lang w:val="en-GB"/>
        </w:rPr>
        <w:tab/>
        <w:t>Swedish Hip Arthroplasty Register, Gothenburg, Sweden</w:t>
      </w:r>
    </w:p>
    <w:p w14:paraId="4E7F12B1" w14:textId="2CFAD53D" w:rsidR="00465C32" w:rsidRPr="009B39ED" w:rsidRDefault="00465C32" w:rsidP="00465C32">
      <w:pPr>
        <w:pStyle w:val="Normal1"/>
        <w:spacing w:line="480" w:lineRule="auto"/>
        <w:ind w:left="284" w:hanging="283"/>
        <w:rPr>
          <w:rFonts w:asciiTheme="minorHAnsi" w:hAnsiTheme="minorHAnsi"/>
          <w:szCs w:val="24"/>
          <w:lang w:val="en-GB"/>
        </w:rPr>
      </w:pPr>
      <w:r w:rsidRPr="009B39ED">
        <w:rPr>
          <w:rFonts w:asciiTheme="minorHAnsi" w:eastAsia="Arial" w:hAnsiTheme="minorHAnsi" w:cs="Arial"/>
          <w:szCs w:val="24"/>
          <w:vertAlign w:val="superscript"/>
          <w:lang w:val="en-GB"/>
        </w:rPr>
        <w:t>3</w:t>
      </w:r>
      <w:r w:rsidRPr="009B39ED">
        <w:rPr>
          <w:rFonts w:asciiTheme="minorHAnsi" w:eastAsia="Arial" w:hAnsiTheme="minorHAnsi" w:cs="Arial"/>
          <w:szCs w:val="24"/>
          <w:vertAlign w:val="superscript"/>
          <w:lang w:val="en-GB"/>
        </w:rPr>
        <w:tab/>
      </w:r>
      <w:r w:rsidRPr="009B39ED">
        <w:rPr>
          <w:rFonts w:asciiTheme="minorHAnsi" w:eastAsia="Arial" w:hAnsiTheme="minorHAnsi" w:cs="Arial"/>
          <w:szCs w:val="24"/>
          <w:lang w:val="en-GB"/>
        </w:rPr>
        <w:t xml:space="preserve">Department of Orthopaedics, Visby Hospital, Visby, Sweden </w:t>
      </w:r>
    </w:p>
    <w:p w14:paraId="7BFCDF46" w14:textId="72DFBAC2" w:rsidR="00465C32" w:rsidRPr="009B39ED" w:rsidRDefault="00465C32" w:rsidP="00465C32">
      <w:pPr>
        <w:pStyle w:val="Normal1"/>
        <w:spacing w:line="480" w:lineRule="auto"/>
        <w:ind w:left="284" w:hanging="283"/>
        <w:rPr>
          <w:rFonts w:asciiTheme="minorHAnsi" w:eastAsia="Arial" w:hAnsiTheme="minorHAnsi" w:cs="Arial"/>
          <w:szCs w:val="24"/>
          <w:lang w:val="en-GB"/>
        </w:rPr>
      </w:pPr>
      <w:r w:rsidRPr="009B39ED">
        <w:rPr>
          <w:rFonts w:asciiTheme="minorHAnsi" w:eastAsia="Arial" w:hAnsiTheme="minorHAnsi" w:cs="Arial"/>
          <w:szCs w:val="24"/>
          <w:vertAlign w:val="superscript"/>
          <w:lang w:val="en-GB"/>
        </w:rPr>
        <w:t>4</w:t>
      </w:r>
      <w:r w:rsidRPr="009B39ED">
        <w:rPr>
          <w:rFonts w:asciiTheme="minorHAnsi" w:eastAsia="Arial" w:hAnsiTheme="minorHAnsi" w:cs="Arial"/>
          <w:szCs w:val="24"/>
          <w:vertAlign w:val="superscript"/>
          <w:lang w:val="en-GB"/>
        </w:rPr>
        <w:tab/>
      </w:r>
      <w:r w:rsidRPr="009B39ED">
        <w:rPr>
          <w:rFonts w:asciiTheme="minorHAnsi" w:eastAsia="Arial" w:hAnsiTheme="minorHAnsi" w:cs="Arial"/>
          <w:szCs w:val="24"/>
          <w:lang w:val="en-GB"/>
        </w:rPr>
        <w:t>Department of Orthopaedics, Institute of Clinical Sciences, The Sahlgrenska Academy, University of Gothenburg, Gothenburg, Sweden</w:t>
      </w:r>
    </w:p>
    <w:p w14:paraId="26632CE1" w14:textId="77777777" w:rsidR="002C6448" w:rsidRPr="009B39ED" w:rsidRDefault="002C6448" w:rsidP="00465C32">
      <w:pPr>
        <w:rPr>
          <w:rStyle w:val="Rubrik3Char"/>
          <w:lang w:val="en-GB"/>
        </w:rPr>
      </w:pPr>
    </w:p>
    <w:p w14:paraId="0EAFF263" w14:textId="77777777" w:rsidR="002C6448" w:rsidRPr="009B39ED" w:rsidRDefault="002C6448" w:rsidP="00465C32">
      <w:pPr>
        <w:rPr>
          <w:rStyle w:val="Rubrik3Char"/>
          <w:lang w:val="en-GB"/>
        </w:rPr>
      </w:pPr>
    </w:p>
    <w:p w14:paraId="4199641E" w14:textId="77777777" w:rsidR="002C6448" w:rsidRPr="009B39ED" w:rsidRDefault="002C6448" w:rsidP="00465C32">
      <w:pPr>
        <w:rPr>
          <w:rStyle w:val="Rubrik3Char"/>
          <w:lang w:val="en-GB"/>
        </w:rPr>
      </w:pPr>
    </w:p>
    <w:p w14:paraId="14183F70" w14:textId="77777777" w:rsidR="002C6448" w:rsidRPr="009B39ED" w:rsidRDefault="002C6448" w:rsidP="00465C32">
      <w:pPr>
        <w:rPr>
          <w:rStyle w:val="Rubrik3Char"/>
          <w:lang w:val="en-GB"/>
        </w:rPr>
      </w:pPr>
    </w:p>
    <w:p w14:paraId="74DD8BA0" w14:textId="77777777" w:rsidR="002C6448" w:rsidRPr="009B39ED" w:rsidRDefault="002C6448" w:rsidP="00465C32">
      <w:pPr>
        <w:rPr>
          <w:rStyle w:val="Rubrik3Char"/>
          <w:lang w:val="en-GB"/>
        </w:rPr>
      </w:pPr>
    </w:p>
    <w:p w14:paraId="7CA9B0EC" w14:textId="77777777" w:rsidR="002C6448" w:rsidRPr="009B39ED" w:rsidRDefault="002C6448" w:rsidP="00465C32">
      <w:pPr>
        <w:rPr>
          <w:rStyle w:val="Rubrik3Char"/>
          <w:lang w:val="en-GB"/>
        </w:rPr>
      </w:pPr>
    </w:p>
    <w:p w14:paraId="14473076" w14:textId="77777777" w:rsidR="002C6448" w:rsidRPr="009B39ED" w:rsidRDefault="002C6448" w:rsidP="00465C32">
      <w:pPr>
        <w:rPr>
          <w:rStyle w:val="Rubrik3Char"/>
          <w:lang w:val="en-GB"/>
        </w:rPr>
      </w:pPr>
    </w:p>
    <w:p w14:paraId="7FB05F79" w14:textId="6BC81FAC" w:rsidR="00465C32" w:rsidRPr="009B39ED" w:rsidRDefault="006372A2" w:rsidP="00465C32">
      <w:pPr>
        <w:rPr>
          <w:lang w:val="en-GB"/>
        </w:rPr>
      </w:pPr>
      <w:r w:rsidRPr="009B39ED">
        <w:rPr>
          <w:rStyle w:val="Rubrik3Char"/>
          <w:lang w:val="en-GB"/>
        </w:rPr>
        <w:t>Correspondence</w:t>
      </w:r>
      <w:r w:rsidR="00465C32" w:rsidRPr="009B39ED">
        <w:rPr>
          <w:rStyle w:val="Rubrik3Char"/>
          <w:lang w:val="en-GB"/>
        </w:rPr>
        <w:t>:</w:t>
      </w:r>
      <w:r w:rsidR="00465C32" w:rsidRPr="009B39ED">
        <w:rPr>
          <w:b/>
          <w:lang w:val="en-GB"/>
        </w:rPr>
        <w:t xml:space="preserve"> </w:t>
      </w:r>
      <w:r w:rsidR="00465C32" w:rsidRPr="009B39ED">
        <w:rPr>
          <w:lang w:val="en-GB"/>
        </w:rPr>
        <w:t>anne.l.garland@gmail.com</w:t>
      </w:r>
      <w:r w:rsidR="00465C32" w:rsidRPr="009B39ED">
        <w:rPr>
          <w:rStyle w:val="Hyperlnk"/>
          <w:lang w:val="en-GB"/>
        </w:rPr>
        <w:t xml:space="preserve">, </w:t>
      </w:r>
      <w:r w:rsidR="00465C32" w:rsidRPr="009B39ED">
        <w:rPr>
          <w:lang w:val="en-GB"/>
        </w:rPr>
        <w:t xml:space="preserve">Tel: +46-498-26 80 00, </w:t>
      </w:r>
      <w:proofErr w:type="spellStart"/>
      <w:r w:rsidR="00465C32" w:rsidRPr="009B39ED">
        <w:rPr>
          <w:lang w:val="en-GB"/>
        </w:rPr>
        <w:t>Orthopeadic</w:t>
      </w:r>
      <w:proofErr w:type="spellEnd"/>
      <w:r w:rsidR="00465C32" w:rsidRPr="009B39ED">
        <w:rPr>
          <w:lang w:val="en-GB"/>
        </w:rPr>
        <w:t xml:space="preserve"> Department, Visby Hospital, St </w:t>
      </w:r>
      <w:proofErr w:type="spellStart"/>
      <w:r w:rsidR="00465C32" w:rsidRPr="009B39ED">
        <w:rPr>
          <w:lang w:val="en-GB"/>
        </w:rPr>
        <w:t>Göransgatan</w:t>
      </w:r>
      <w:proofErr w:type="spellEnd"/>
      <w:r w:rsidR="00465C32" w:rsidRPr="009B39ED">
        <w:rPr>
          <w:lang w:val="en-GB"/>
        </w:rPr>
        <w:t xml:space="preserve"> 10, 621 84 Visby, Sweden</w:t>
      </w:r>
    </w:p>
    <w:p w14:paraId="2C4B931A" w14:textId="2987C939" w:rsidR="00465C32" w:rsidRPr="009B39ED" w:rsidRDefault="00DF7FEA" w:rsidP="00465C32">
      <w:pPr>
        <w:widowControl w:val="0"/>
        <w:autoSpaceDE w:val="0"/>
        <w:autoSpaceDN w:val="0"/>
        <w:adjustRightInd w:val="0"/>
        <w:rPr>
          <w:color w:val="1A1A1A"/>
          <w:szCs w:val="22"/>
          <w:lang w:val="en-GB"/>
        </w:rPr>
      </w:pPr>
      <w:hyperlink r:id="rId7" w:history="1">
        <w:r w:rsidR="00465C32" w:rsidRPr="009B39ED">
          <w:rPr>
            <w:rStyle w:val="Hyperlnk"/>
            <w:szCs w:val="22"/>
            <w:lang w:val="en-GB"/>
          </w:rPr>
          <w:t>nils.hailer@surgsci.uu.se</w:t>
        </w:r>
      </w:hyperlink>
    </w:p>
    <w:p w14:paraId="4935BA85" w14:textId="0840AB2A" w:rsidR="00465C32" w:rsidRDefault="000C7EEC" w:rsidP="00465C32">
      <w:pPr>
        <w:widowControl w:val="0"/>
        <w:autoSpaceDE w:val="0"/>
        <w:autoSpaceDN w:val="0"/>
        <w:adjustRightInd w:val="0"/>
        <w:rPr>
          <w:ins w:id="15" w:author="Anne" w:date="2016-10-20T17:20:00Z"/>
          <w:color w:val="1A1A1A"/>
          <w:szCs w:val="22"/>
          <w:lang w:val="en-GB"/>
        </w:rPr>
      </w:pPr>
      <w:ins w:id="16" w:author="Anne" w:date="2016-10-20T17:20:00Z">
        <w:r>
          <w:rPr>
            <w:color w:val="1A1A1A"/>
            <w:szCs w:val="22"/>
            <w:lang w:val="en-GB"/>
          </w:rPr>
          <w:fldChar w:fldCharType="begin"/>
        </w:r>
        <w:r>
          <w:rPr>
            <w:color w:val="1A1A1A"/>
            <w:szCs w:val="22"/>
            <w:lang w:val="en-GB"/>
          </w:rPr>
          <w:instrText xml:space="preserve"> HYPERLINK "mailto:</w:instrText>
        </w:r>
      </w:ins>
      <w:r w:rsidRPr="009B39ED">
        <w:rPr>
          <w:color w:val="1A1A1A"/>
          <w:szCs w:val="22"/>
          <w:lang w:val="en-GB"/>
        </w:rPr>
        <w:instrText>szilard.nemes@registercentrum.se</w:instrText>
      </w:r>
      <w:ins w:id="17" w:author="Anne" w:date="2016-10-20T17:20:00Z">
        <w:r>
          <w:rPr>
            <w:color w:val="1A1A1A"/>
            <w:szCs w:val="22"/>
            <w:lang w:val="en-GB"/>
          </w:rPr>
          <w:instrText xml:space="preserve">" </w:instrText>
        </w:r>
        <w:r>
          <w:rPr>
            <w:color w:val="1A1A1A"/>
            <w:szCs w:val="22"/>
            <w:lang w:val="en-GB"/>
          </w:rPr>
          <w:fldChar w:fldCharType="separate"/>
        </w:r>
      </w:ins>
      <w:r w:rsidRPr="00ED3772">
        <w:rPr>
          <w:rStyle w:val="Hyperlnk"/>
          <w:szCs w:val="22"/>
          <w:lang w:val="en-GB"/>
        </w:rPr>
        <w:t>szilard.nemes@registercentrum.se</w:t>
      </w:r>
      <w:ins w:id="18" w:author="Anne" w:date="2016-10-20T17:20:00Z">
        <w:r>
          <w:rPr>
            <w:color w:val="1A1A1A"/>
            <w:szCs w:val="22"/>
            <w:lang w:val="en-GB"/>
          </w:rPr>
          <w:fldChar w:fldCharType="end"/>
        </w:r>
      </w:ins>
    </w:p>
    <w:p w14:paraId="6AB432CE" w14:textId="4F2158C2" w:rsidR="000C7EEC" w:rsidRPr="009B39ED" w:rsidRDefault="000C7EEC" w:rsidP="00465C32">
      <w:pPr>
        <w:widowControl w:val="0"/>
        <w:autoSpaceDE w:val="0"/>
        <w:autoSpaceDN w:val="0"/>
        <w:adjustRightInd w:val="0"/>
        <w:rPr>
          <w:color w:val="1A1A1A"/>
          <w:szCs w:val="22"/>
          <w:lang w:val="en-GB"/>
        </w:rPr>
      </w:pPr>
      <w:ins w:id="19" w:author="Anne" w:date="2016-10-20T17:20:00Z">
        <w:r>
          <w:rPr>
            <w:color w:val="1A1A1A"/>
            <w:szCs w:val="22"/>
            <w:lang w:val="en-GB"/>
          </w:rPr>
          <w:t>Erik.bülow@registercentrum.se</w:t>
        </w:r>
      </w:ins>
    </w:p>
    <w:p w14:paraId="1B2FD051" w14:textId="77777777" w:rsidR="00465C32" w:rsidRPr="009B39ED" w:rsidRDefault="00465C32" w:rsidP="00465C32">
      <w:pPr>
        <w:widowControl w:val="0"/>
        <w:autoSpaceDE w:val="0"/>
        <w:autoSpaceDN w:val="0"/>
        <w:adjustRightInd w:val="0"/>
        <w:rPr>
          <w:color w:val="1A1A1A"/>
          <w:szCs w:val="22"/>
          <w:lang w:val="en-GB"/>
        </w:rPr>
      </w:pPr>
      <w:proofErr w:type="gramStart"/>
      <w:r w:rsidRPr="009B39ED">
        <w:rPr>
          <w:color w:val="1A1A1A"/>
          <w:szCs w:val="22"/>
          <w:lang w:val="en-GB"/>
        </w:rPr>
        <w:t>goran.garellick@registercentrum.se</w:t>
      </w:r>
      <w:proofErr w:type="gramEnd"/>
    </w:p>
    <w:p w14:paraId="4EF1A984" w14:textId="77777777" w:rsidR="00465C32" w:rsidRPr="009B39ED" w:rsidRDefault="00465C32">
      <w:pPr>
        <w:rPr>
          <w:rFonts w:asciiTheme="majorHAnsi" w:eastAsiaTheme="majorEastAsia" w:hAnsiTheme="majorHAnsi" w:cstheme="majorBidi"/>
          <w:b/>
          <w:bCs/>
          <w:color w:val="345A8A" w:themeColor="accent1" w:themeShade="B5"/>
          <w:sz w:val="32"/>
          <w:szCs w:val="32"/>
          <w:lang w:val="en-GB"/>
        </w:rPr>
      </w:pPr>
      <w:r w:rsidRPr="009B39ED">
        <w:rPr>
          <w:lang w:val="en-GB"/>
        </w:rPr>
        <w:br w:type="page"/>
      </w:r>
    </w:p>
    <w:p w14:paraId="0247B671" w14:textId="6B26EA26" w:rsidR="0095116F" w:rsidRPr="009B39ED" w:rsidRDefault="00D42549" w:rsidP="00CA4D57">
      <w:pPr>
        <w:pStyle w:val="Rubrik1"/>
        <w:spacing w:line="480" w:lineRule="auto"/>
        <w:rPr>
          <w:lang w:val="en-GB"/>
        </w:rPr>
      </w:pPr>
      <w:commentRangeStart w:id="20"/>
      <w:r w:rsidRPr="009B39ED">
        <w:rPr>
          <w:lang w:val="en-GB"/>
        </w:rPr>
        <w:lastRenderedPageBreak/>
        <w:t>Abstract</w:t>
      </w:r>
      <w:commentRangeEnd w:id="20"/>
      <w:r w:rsidR="009A7A86" w:rsidRPr="003247D1">
        <w:rPr>
          <w:rStyle w:val="Kommentarsreferens"/>
          <w:rFonts w:asciiTheme="minorHAnsi" w:eastAsiaTheme="minorEastAsia" w:hAnsiTheme="minorHAnsi" w:cstheme="minorBidi"/>
          <w:b w:val="0"/>
          <w:bCs w:val="0"/>
          <w:color w:val="auto"/>
          <w:lang w:val="en-GB" w:eastAsia="ja-JP"/>
        </w:rPr>
        <w:commentReference w:id="20"/>
      </w:r>
    </w:p>
    <w:p w14:paraId="04AB8885" w14:textId="40251D92" w:rsidR="006B465E" w:rsidRPr="009B39ED" w:rsidRDefault="006B465E" w:rsidP="00CA4D57">
      <w:pPr>
        <w:pStyle w:val="Rubrik2"/>
      </w:pPr>
      <w:r w:rsidRPr="009B39ED">
        <w:t>Background</w:t>
      </w:r>
      <w:r w:rsidR="00CA4D57" w:rsidRPr="009B39ED">
        <w:t xml:space="preserve"> and purpose</w:t>
      </w:r>
    </w:p>
    <w:p w14:paraId="63A5C491" w14:textId="71DF4F47" w:rsidR="00B5197F" w:rsidRPr="00141EB6" w:rsidRDefault="00141EB6" w:rsidP="00141EB6">
      <w:pPr>
        <w:pStyle w:val="Kommentarer"/>
        <w:spacing w:line="480" w:lineRule="auto"/>
        <w:rPr>
          <w:lang w:val="en-GB"/>
        </w:rPr>
      </w:pPr>
      <w:ins w:id="21" w:author="Anne" w:date="2016-10-10T13:13:00Z">
        <w:r w:rsidRPr="00141EB6">
          <w:rPr>
            <w:lang w:val="en-GB"/>
          </w:rPr>
          <w:t xml:space="preserve">Current comorbidity </w:t>
        </w:r>
      </w:ins>
      <w:ins w:id="22" w:author="Anne" w:date="2016-10-28T00:09:00Z">
        <w:r w:rsidR="00BF5771">
          <w:rPr>
            <w:lang w:val="en-GB"/>
          </w:rPr>
          <w:t>coding algorithms</w:t>
        </w:r>
      </w:ins>
      <w:ins w:id="23" w:author="Anne" w:date="2016-10-10T13:13:00Z">
        <w:r w:rsidRPr="00141EB6">
          <w:rPr>
            <w:lang w:val="en-GB"/>
          </w:rPr>
          <w:t xml:space="preserve"> </w:t>
        </w:r>
      </w:ins>
      <w:ins w:id="24" w:author="Anne" w:date="2016-10-28T00:07:00Z">
        <w:r w:rsidR="00BF5771">
          <w:rPr>
            <w:lang w:val="en-GB"/>
          </w:rPr>
          <w:t>i.e.</w:t>
        </w:r>
      </w:ins>
      <w:ins w:id="25" w:author="Anne" w:date="2016-10-10T13:13:00Z">
        <w:r w:rsidRPr="00141EB6">
          <w:rPr>
            <w:lang w:val="en-GB"/>
          </w:rPr>
          <w:t xml:space="preserve"> </w:t>
        </w:r>
      </w:ins>
      <w:ins w:id="26" w:author="Anne" w:date="2016-10-10T13:15:00Z">
        <w:r w:rsidRPr="00141EB6">
          <w:rPr>
            <w:lang w:val="en-GB"/>
          </w:rPr>
          <w:t>Charlson Comorbidity Index</w:t>
        </w:r>
      </w:ins>
      <w:ins w:id="27" w:author="Anne" w:date="2016-10-28T00:07:00Z">
        <w:r w:rsidR="00BF5771">
          <w:rPr>
            <w:lang w:val="en-GB"/>
          </w:rPr>
          <w:t xml:space="preserve"> (CCI)</w:t>
        </w:r>
      </w:ins>
      <w:ins w:id="28" w:author="Anne" w:date="2016-10-10T13:15:00Z">
        <w:r w:rsidRPr="00141EB6">
          <w:rPr>
            <w:lang w:val="en-GB"/>
          </w:rPr>
          <w:t xml:space="preserve">, Elixhauser Score, and the RxRisk-V Score </w:t>
        </w:r>
      </w:ins>
      <w:ins w:id="29" w:author="Anne" w:date="2016-10-10T13:13:00Z">
        <w:r w:rsidRPr="00141EB6">
          <w:rPr>
            <w:lang w:val="en-GB"/>
          </w:rPr>
          <w:t xml:space="preserve">are </w:t>
        </w:r>
      </w:ins>
      <w:ins w:id="30" w:author="Anne" w:date="2016-10-28T00:08:00Z">
        <w:r w:rsidR="00BF5771">
          <w:rPr>
            <w:lang w:val="en-GB"/>
          </w:rPr>
          <w:t>complex with limitations</w:t>
        </w:r>
      </w:ins>
      <w:ins w:id="31" w:author="Anne" w:date="2016-10-10T13:13:00Z">
        <w:r w:rsidR="00BF5771">
          <w:rPr>
            <w:lang w:val="en-GB"/>
          </w:rPr>
          <w:t xml:space="preserve">. </w:t>
        </w:r>
        <w:r w:rsidRPr="00141EB6">
          <w:rPr>
            <w:lang w:val="en-GB"/>
          </w:rPr>
          <w:t>The more simple ASA classification has not been investigated with re</w:t>
        </w:r>
      </w:ins>
      <w:ins w:id="32" w:author="Anne" w:date="2016-10-10T13:16:00Z">
        <w:r>
          <w:rPr>
            <w:lang w:val="en-GB"/>
          </w:rPr>
          <w:t>s</w:t>
        </w:r>
      </w:ins>
      <w:ins w:id="33" w:author="Anne" w:date="2016-10-10T13:13:00Z">
        <w:r w:rsidRPr="00141EB6">
          <w:rPr>
            <w:lang w:val="en-GB"/>
          </w:rPr>
          <w:t>p</w:t>
        </w:r>
      </w:ins>
      <w:ins w:id="34" w:author="Anne" w:date="2016-10-10T13:15:00Z">
        <w:r w:rsidRPr="00141EB6">
          <w:rPr>
            <w:lang w:val="en-GB"/>
          </w:rPr>
          <w:t>e</w:t>
        </w:r>
      </w:ins>
      <w:ins w:id="35" w:author="Anne" w:date="2016-10-10T13:13:00Z">
        <w:r w:rsidRPr="00141EB6">
          <w:rPr>
            <w:lang w:val="en-GB"/>
          </w:rPr>
          <w:t xml:space="preserve">ct to its ability to predict mortality after </w:t>
        </w:r>
      </w:ins>
      <w:ins w:id="36" w:author="Anne" w:date="2016-10-28T00:17:00Z">
        <w:r w:rsidR="007578CC">
          <w:rPr>
            <w:lang w:val="en-GB"/>
          </w:rPr>
          <w:t>total hip arthroplasty (</w:t>
        </w:r>
      </w:ins>
      <w:ins w:id="37" w:author="Anne" w:date="2016-10-10T13:13:00Z">
        <w:r w:rsidRPr="00141EB6">
          <w:rPr>
            <w:lang w:val="en-GB"/>
          </w:rPr>
          <w:t>THA</w:t>
        </w:r>
      </w:ins>
      <w:ins w:id="38" w:author="Anne" w:date="2016-10-28T00:17:00Z">
        <w:r w:rsidR="007578CC">
          <w:rPr>
            <w:lang w:val="en-GB"/>
          </w:rPr>
          <w:t>)</w:t>
        </w:r>
      </w:ins>
      <w:ins w:id="39" w:author="Anne" w:date="2016-10-10T13:13:00Z">
        <w:r w:rsidRPr="00141EB6">
          <w:rPr>
            <w:lang w:val="en-GB"/>
          </w:rPr>
          <w:t xml:space="preserve">. The </w:t>
        </w:r>
      </w:ins>
      <w:r w:rsidR="00CA4D57" w:rsidRPr="009B39ED">
        <w:rPr>
          <w:lang w:val="en-GB"/>
        </w:rPr>
        <w:t xml:space="preserve">aim of this study was </w:t>
      </w:r>
      <w:ins w:id="40" w:author="Anne" w:date="2016-10-28T00:09:00Z">
        <w:r w:rsidR="00BF5771">
          <w:rPr>
            <w:lang w:val="en-GB"/>
          </w:rPr>
          <w:t xml:space="preserve">to </w:t>
        </w:r>
      </w:ins>
      <w:r w:rsidR="00B5197F" w:rsidRPr="009B39ED">
        <w:rPr>
          <w:lang w:val="en-GB"/>
        </w:rPr>
        <w:t>compare ASA with the diagnosed based C</w:t>
      </w:r>
      <w:ins w:id="41" w:author="Anne" w:date="2016-10-28T00:07:00Z">
        <w:r w:rsidR="00BF5771">
          <w:rPr>
            <w:lang w:val="en-GB"/>
          </w:rPr>
          <w:t>CI,</w:t>
        </w:r>
      </w:ins>
      <w:r w:rsidR="00B5197F" w:rsidRPr="009B39ED">
        <w:rPr>
          <w:lang w:val="en-GB"/>
        </w:rPr>
        <w:t xml:space="preserve"> and Elixhauser Score, and the prescription based RxRisk-V in regard to the risk of early postoperative mortality after THA</w:t>
      </w:r>
      <w:ins w:id="42" w:author="Anne" w:date="2016-10-12T13:56:00Z">
        <w:r w:rsidR="003953D1">
          <w:rPr>
            <w:lang w:val="en-GB"/>
          </w:rPr>
          <w:t>,</w:t>
        </w:r>
      </w:ins>
      <w:r w:rsidR="00B5197F" w:rsidRPr="009B39ED">
        <w:rPr>
          <w:lang w:val="en-GB"/>
        </w:rPr>
        <w:t xml:space="preserve"> </w:t>
      </w:r>
      <w:ins w:id="43" w:author="Anne" w:date="2016-10-12T13:56:00Z">
        <w:r w:rsidR="003953D1">
          <w:rPr>
            <w:lang w:val="en-GB"/>
          </w:rPr>
          <w:t>and try</w:t>
        </w:r>
      </w:ins>
      <w:r w:rsidR="00B5197F" w:rsidRPr="009B39ED">
        <w:rPr>
          <w:lang w:val="en-GB"/>
        </w:rPr>
        <w:t xml:space="preserve"> to find </w:t>
      </w:r>
      <w:ins w:id="44" w:author="Anne" w:date="2016-10-12T13:55:00Z">
        <w:r w:rsidR="003953D1">
          <w:rPr>
            <w:lang w:val="en-GB"/>
          </w:rPr>
          <w:t xml:space="preserve">a potential simple </w:t>
        </w:r>
      </w:ins>
      <w:ins w:id="45" w:author="Anne" w:date="2016-10-28T00:02:00Z">
        <w:r w:rsidR="00BF5771">
          <w:rPr>
            <w:lang w:val="en-GB"/>
          </w:rPr>
          <w:t>prediction</w:t>
        </w:r>
      </w:ins>
      <w:ins w:id="46" w:author="Anne" w:date="2016-10-12T13:55:00Z">
        <w:r w:rsidR="003953D1">
          <w:rPr>
            <w:lang w:val="en-GB"/>
          </w:rPr>
          <w:t xml:space="preserve"> tool for the clinical</w:t>
        </w:r>
      </w:ins>
      <w:ins w:id="47" w:author="Anne" w:date="2016-10-12T13:56:00Z">
        <w:r w:rsidR="003953D1">
          <w:rPr>
            <w:lang w:val="en-GB"/>
          </w:rPr>
          <w:t xml:space="preserve"> setting</w:t>
        </w:r>
      </w:ins>
      <w:r w:rsidR="00B5197F" w:rsidRPr="009B39ED">
        <w:rPr>
          <w:lang w:val="en-GB"/>
        </w:rPr>
        <w:t>.</w:t>
      </w:r>
    </w:p>
    <w:p w14:paraId="69B7E53E" w14:textId="6A8C3BAF" w:rsidR="006B465E" w:rsidRPr="009B39ED" w:rsidRDefault="006B465E" w:rsidP="00CA4D57">
      <w:pPr>
        <w:spacing w:line="480" w:lineRule="auto"/>
        <w:rPr>
          <w:lang w:val="en-GB"/>
        </w:rPr>
      </w:pPr>
    </w:p>
    <w:p w14:paraId="0F8D7179" w14:textId="326A996B" w:rsidR="006B465E" w:rsidRPr="009B39ED" w:rsidRDefault="006B465E" w:rsidP="00CA4D57">
      <w:pPr>
        <w:pStyle w:val="Rubrik2"/>
      </w:pPr>
      <w:r w:rsidRPr="009B39ED">
        <w:t>Patients and methods</w:t>
      </w:r>
    </w:p>
    <w:p w14:paraId="26A566EF" w14:textId="05F14EBF" w:rsidR="006B465E" w:rsidRPr="009B39ED" w:rsidRDefault="00CA4D57" w:rsidP="00CA4D57">
      <w:pPr>
        <w:pStyle w:val="Kommentarer"/>
        <w:spacing w:line="480" w:lineRule="auto"/>
        <w:rPr>
          <w:lang w:val="en-GB"/>
        </w:rPr>
      </w:pPr>
      <w:r w:rsidRPr="009B39ED">
        <w:rPr>
          <w:lang w:val="en-GB"/>
        </w:rPr>
        <w:t xml:space="preserve">We performed a nationwide retrospective cohort study analysing </w:t>
      </w:r>
      <w:ins w:id="48" w:author="Anne" w:date="2016-10-28T00:03:00Z">
        <w:r w:rsidR="00BF5771">
          <w:rPr>
            <w:lang w:val="en-GB"/>
          </w:rPr>
          <w:t>38,735</w:t>
        </w:r>
      </w:ins>
      <w:r w:rsidRPr="009B39ED">
        <w:rPr>
          <w:lang w:val="en-GB"/>
        </w:rPr>
        <w:t xml:space="preserve"> patients who had received a THA due to primary osteoarthr</w:t>
      </w:r>
      <w:ins w:id="49" w:author="Anne" w:date="2016-10-10T13:04:00Z">
        <w:r w:rsidR="003247D1">
          <w:rPr>
            <w:lang w:val="en-GB"/>
          </w:rPr>
          <w:t>it</w:t>
        </w:r>
      </w:ins>
      <w:r w:rsidRPr="009B39ED">
        <w:rPr>
          <w:lang w:val="en-GB"/>
        </w:rPr>
        <w:t>is. Kaplan-Meier method was used to calculate unadjusted cumulative survival.</w:t>
      </w:r>
      <w:r w:rsidRPr="009B39ED">
        <w:rPr>
          <w:rFonts w:eastAsia="Arial" w:cs="Arial"/>
          <w:lang w:val="en-GB"/>
        </w:rPr>
        <w:t xml:space="preserve"> </w:t>
      </w:r>
      <w:r w:rsidRPr="009B39ED">
        <w:rPr>
          <w:lang w:val="en-GB"/>
        </w:rPr>
        <w:t>Logistic regression models were fitted to calculate crude and adjusted odds ratios (OR) with 95% confidence intervals</w:t>
      </w:r>
      <w:r w:rsidR="00313A31" w:rsidRPr="009B39ED">
        <w:rPr>
          <w:lang w:val="en-GB"/>
        </w:rPr>
        <w:t xml:space="preserve"> (CI)</w:t>
      </w:r>
      <w:r w:rsidRPr="009B39ED">
        <w:rPr>
          <w:lang w:val="en-GB"/>
        </w:rPr>
        <w:t xml:space="preserve">. The performance of the logistic regression models was evaluated by its discrimination capacity using c-statistics. </w:t>
      </w:r>
      <w:ins w:id="50" w:author="Anne" w:date="2016-10-10T13:17:00Z">
        <w:r w:rsidR="00141EB6">
          <w:rPr>
            <w:lang w:val="en-GB"/>
          </w:rPr>
          <w:t>Our primary endpoint was death within 90 day after surgery.</w:t>
        </w:r>
      </w:ins>
    </w:p>
    <w:p w14:paraId="700F6769" w14:textId="422C3194" w:rsidR="006B465E" w:rsidRPr="009B39ED" w:rsidRDefault="006B465E" w:rsidP="00CA4D57">
      <w:pPr>
        <w:pStyle w:val="Rubrik2"/>
      </w:pPr>
      <w:r w:rsidRPr="009B39ED">
        <w:t>Results</w:t>
      </w:r>
    </w:p>
    <w:p w14:paraId="34086C36" w14:textId="2C4F7C73" w:rsidR="006B465E" w:rsidRPr="009B39ED" w:rsidRDefault="00B5197F" w:rsidP="00CA4D57">
      <w:pPr>
        <w:spacing w:line="480" w:lineRule="auto"/>
        <w:rPr>
          <w:b/>
          <w:i/>
          <w:lang w:val="en-GB"/>
        </w:rPr>
      </w:pPr>
      <w:r w:rsidRPr="00BF5771">
        <w:rPr>
          <w:lang w:val="en-GB"/>
        </w:rPr>
        <w:t xml:space="preserve">Unadjusted cumulative 90-day survival was </w:t>
      </w:r>
      <w:r w:rsidRPr="004D3DD2">
        <w:rPr>
          <w:highlight w:val="yellow"/>
          <w:lang w:val="en-GB"/>
        </w:rPr>
        <w:t xml:space="preserve">99.7 (CI 99.68 to 99.78) </w:t>
      </w:r>
      <w:ins w:id="51" w:author="Nils Hailer" w:date="2016-10-05T10:22:00Z">
        <w:r w:rsidR="009B39ED" w:rsidRPr="004D3DD2">
          <w:rPr>
            <w:highlight w:val="yellow"/>
            <w:lang w:val="en-GB"/>
          </w:rPr>
          <w:t xml:space="preserve">and the </w:t>
        </w:r>
      </w:ins>
      <w:r w:rsidRPr="004D3DD2">
        <w:rPr>
          <w:highlight w:val="yellow"/>
          <w:lang w:val="en-GB"/>
        </w:rPr>
        <w:t xml:space="preserve">number of </w:t>
      </w:r>
      <w:ins w:id="52" w:author="Anne" w:date="2016-10-10T13:17:00Z">
        <w:r w:rsidR="00141EB6" w:rsidRPr="004D3DD2">
          <w:rPr>
            <w:highlight w:val="yellow"/>
            <w:lang w:val="en-GB"/>
          </w:rPr>
          <w:t xml:space="preserve">deaths </w:t>
        </w:r>
      </w:ins>
      <w:r w:rsidRPr="004D3DD2">
        <w:rPr>
          <w:highlight w:val="yellow"/>
          <w:lang w:val="en-GB"/>
        </w:rPr>
        <w:t xml:space="preserve">115. </w:t>
      </w:r>
      <w:r w:rsidR="009B0B28" w:rsidRPr="00BF5771">
        <w:rPr>
          <w:lang w:val="en-GB"/>
        </w:rPr>
        <w:t>The RxRisk-V Score</w:t>
      </w:r>
      <w:r w:rsidR="009B0B28" w:rsidRPr="00BF5771">
        <w:rPr>
          <w:b/>
          <w:i/>
          <w:lang w:val="en-GB"/>
        </w:rPr>
        <w:t xml:space="preserve"> </w:t>
      </w:r>
      <w:r w:rsidR="009B0B28" w:rsidRPr="00BF5771">
        <w:rPr>
          <w:lang w:val="en-GB"/>
        </w:rPr>
        <w:t xml:space="preserve">performed better than </w:t>
      </w:r>
      <w:ins w:id="53" w:author="Anne" w:date="2016-10-28T00:14:00Z">
        <w:r w:rsidR="007578CC">
          <w:rPr>
            <w:lang w:val="en-GB"/>
          </w:rPr>
          <w:t>CCI and Elixhauser</w:t>
        </w:r>
      </w:ins>
      <w:r w:rsidR="00313A31" w:rsidRPr="00BF5771">
        <w:rPr>
          <w:lang w:val="en-GB"/>
        </w:rPr>
        <w:t xml:space="preserve"> </w:t>
      </w:r>
      <w:r w:rsidR="009B0B28" w:rsidRPr="00BF5771">
        <w:rPr>
          <w:lang w:val="en-GB"/>
        </w:rPr>
        <w:t xml:space="preserve">in predicting 90-day mortality </w:t>
      </w:r>
      <w:ins w:id="54" w:author="Anne" w:date="2016-10-28T00:14:00Z">
        <w:r w:rsidR="007578CC">
          <w:rPr>
            <w:lang w:val="en-GB"/>
          </w:rPr>
          <w:t>(</w:t>
        </w:r>
      </w:ins>
      <w:r w:rsidR="009B0B28" w:rsidRPr="00BF5771">
        <w:rPr>
          <w:lang w:val="en-GB"/>
        </w:rPr>
        <w:t>AUC= 0.66</w:t>
      </w:r>
      <w:ins w:id="55" w:author="Anne" w:date="2016-10-28T00:14:00Z">
        <w:r w:rsidR="007578CC">
          <w:rPr>
            <w:lang w:val="en-GB"/>
          </w:rPr>
          <w:t>)</w:t>
        </w:r>
      </w:ins>
      <w:r w:rsidR="009B0B28" w:rsidRPr="00BF5771">
        <w:rPr>
          <w:lang w:val="en-GB"/>
        </w:rPr>
        <w:t xml:space="preserve">. </w:t>
      </w:r>
      <w:ins w:id="56" w:author="Anne" w:date="2016-10-28T00:11:00Z">
        <w:r w:rsidR="00BF5771">
          <w:rPr>
            <w:lang w:val="en-GB"/>
          </w:rPr>
          <w:t xml:space="preserve">ASA had an AUC of XXX. </w:t>
        </w:r>
      </w:ins>
      <w:r w:rsidR="009B0B28" w:rsidRPr="00BF5771">
        <w:rPr>
          <w:lang w:val="en-GB"/>
        </w:rPr>
        <w:t xml:space="preserve">Best predictive performance was found for the combination model of </w:t>
      </w:r>
      <w:ins w:id="57" w:author="Anne" w:date="2016-10-28T00:05:00Z">
        <w:r w:rsidR="00BF5771" w:rsidRPr="00B96564">
          <w:rPr>
            <w:lang w:val="en-GB"/>
          </w:rPr>
          <w:t xml:space="preserve">ASA, </w:t>
        </w:r>
      </w:ins>
      <w:r w:rsidR="009B0B28" w:rsidRPr="00BF5771">
        <w:rPr>
          <w:lang w:val="en-GB"/>
        </w:rPr>
        <w:t xml:space="preserve">age, gender, presence of heart infarction or renal disease for the last 12 months prior to THA surgery </w:t>
      </w:r>
      <w:r w:rsidR="009B0B28" w:rsidRPr="00BF5771">
        <w:rPr>
          <w:highlight w:val="yellow"/>
          <w:lang w:val="en-GB"/>
        </w:rPr>
        <w:t>(AUC</w:t>
      </w:r>
      <w:ins w:id="58" w:author="Anne" w:date="2016-10-28T00:05:00Z">
        <w:r w:rsidR="00BF5771">
          <w:rPr>
            <w:highlight w:val="yellow"/>
            <w:lang w:val="en-GB"/>
          </w:rPr>
          <w:t>=</w:t>
        </w:r>
      </w:ins>
      <w:r w:rsidR="009B0B28" w:rsidRPr="00BF5771">
        <w:rPr>
          <w:highlight w:val="yellow"/>
          <w:lang w:val="en-GB"/>
        </w:rPr>
        <w:t>).</w:t>
      </w:r>
      <w:ins w:id="59" w:author="Anne" w:date="2016-10-12T13:57:00Z">
        <w:r w:rsidR="003953D1">
          <w:rPr>
            <w:lang w:val="en-GB"/>
          </w:rPr>
          <w:t xml:space="preserve"> </w:t>
        </w:r>
      </w:ins>
    </w:p>
    <w:p w14:paraId="69D6B46D" w14:textId="3BD405B0" w:rsidR="006B465E" w:rsidRPr="009B39ED" w:rsidRDefault="006B465E" w:rsidP="00CA4D57">
      <w:pPr>
        <w:pStyle w:val="Rubrik2"/>
      </w:pPr>
      <w:r w:rsidRPr="009B39ED">
        <w:t>Interpretation</w:t>
      </w:r>
    </w:p>
    <w:p w14:paraId="49AB5436" w14:textId="42BCAF28" w:rsidR="006B465E" w:rsidRPr="009B39ED" w:rsidRDefault="007578CC" w:rsidP="00CA4D57">
      <w:pPr>
        <w:spacing w:line="480" w:lineRule="auto"/>
        <w:rPr>
          <w:lang w:val="en-GB"/>
        </w:rPr>
      </w:pPr>
      <w:ins w:id="60" w:author="Anne" w:date="2016-10-28T00:16:00Z">
        <w:r>
          <w:rPr>
            <w:lang w:val="en-GB"/>
          </w:rPr>
          <w:t>A</w:t>
        </w:r>
      </w:ins>
      <w:r w:rsidR="006B465E" w:rsidRPr="009B39ED">
        <w:rPr>
          <w:lang w:val="en-GB"/>
        </w:rPr>
        <w:t xml:space="preserve"> less data demanding comorbidity measure</w:t>
      </w:r>
      <w:r w:rsidR="006B465E" w:rsidRPr="00BF5771">
        <w:rPr>
          <w:lang w:val="en-GB"/>
        </w:rPr>
        <w:t xml:space="preserve">, i.e. the suggested combination of </w:t>
      </w:r>
      <w:ins w:id="61" w:author="Anne" w:date="2016-10-28T00:06:00Z">
        <w:r w:rsidR="00BF5771" w:rsidRPr="00BF5771">
          <w:rPr>
            <w:lang w:val="en-GB"/>
          </w:rPr>
          <w:t xml:space="preserve">ASA, </w:t>
        </w:r>
      </w:ins>
      <w:r w:rsidR="006B465E" w:rsidRPr="00BF5771">
        <w:rPr>
          <w:lang w:val="en-GB"/>
        </w:rPr>
        <w:t>age, gender, presence of heart infarction or renal disease</w:t>
      </w:r>
      <w:r w:rsidR="006B465E" w:rsidRPr="009B39ED">
        <w:rPr>
          <w:lang w:val="en-GB"/>
        </w:rPr>
        <w:t xml:space="preserve">, </w:t>
      </w:r>
      <w:r w:rsidR="00561E09" w:rsidRPr="009B39ED">
        <w:rPr>
          <w:lang w:val="en-GB"/>
        </w:rPr>
        <w:t xml:space="preserve">or even ASA alone, </w:t>
      </w:r>
      <w:r w:rsidR="006B465E" w:rsidRPr="009B39ED">
        <w:rPr>
          <w:lang w:val="en-GB"/>
        </w:rPr>
        <w:t>serves us just as well if not better than the commonly used complex coding algorithms</w:t>
      </w:r>
      <w:ins w:id="62" w:author="Anne" w:date="2016-10-28T00:12:00Z">
        <w:r>
          <w:rPr>
            <w:lang w:val="en-GB"/>
          </w:rPr>
          <w:t xml:space="preserve"> in predicting early postoperative mortality after THA.</w:t>
        </w:r>
      </w:ins>
    </w:p>
    <w:p w14:paraId="14261E13" w14:textId="77777777" w:rsidR="006B465E" w:rsidRPr="009B39ED" w:rsidRDefault="006B465E" w:rsidP="00CA4D57">
      <w:pPr>
        <w:spacing w:line="480" w:lineRule="auto"/>
        <w:rPr>
          <w:lang w:val="en-GB"/>
        </w:rPr>
      </w:pPr>
    </w:p>
    <w:p w14:paraId="36DF3EB1" w14:textId="77777777" w:rsidR="006B465E" w:rsidRPr="009B39ED" w:rsidRDefault="006B465E">
      <w:pPr>
        <w:rPr>
          <w:rFonts w:asciiTheme="majorHAnsi" w:eastAsiaTheme="majorEastAsia" w:hAnsiTheme="majorHAnsi" w:cstheme="majorBidi"/>
          <w:b/>
          <w:bCs/>
          <w:color w:val="345A8A" w:themeColor="accent1" w:themeShade="B5"/>
          <w:sz w:val="32"/>
          <w:szCs w:val="32"/>
          <w:lang w:val="en-GB"/>
        </w:rPr>
      </w:pPr>
      <w:r w:rsidRPr="009B39ED">
        <w:rPr>
          <w:lang w:val="en-GB"/>
        </w:rPr>
        <w:br w:type="page"/>
      </w:r>
    </w:p>
    <w:p w14:paraId="142ED177" w14:textId="75BB8B63" w:rsidR="003D3DFF" w:rsidRPr="009B39ED" w:rsidRDefault="00D42549" w:rsidP="00D42549">
      <w:pPr>
        <w:pStyle w:val="Rubrik1"/>
        <w:spacing w:line="480" w:lineRule="auto"/>
        <w:rPr>
          <w:lang w:val="en-GB"/>
        </w:rPr>
      </w:pPr>
      <w:commentRangeStart w:id="63"/>
      <w:r w:rsidRPr="009B39ED">
        <w:rPr>
          <w:lang w:val="en-GB"/>
        </w:rPr>
        <w:lastRenderedPageBreak/>
        <w:t>Introduction</w:t>
      </w:r>
      <w:commentRangeEnd w:id="63"/>
      <w:r w:rsidR="00385F19">
        <w:rPr>
          <w:rStyle w:val="Kommentarsreferens"/>
          <w:rFonts w:asciiTheme="minorHAnsi" w:eastAsiaTheme="minorEastAsia" w:hAnsiTheme="minorHAnsi" w:cstheme="minorBidi"/>
          <w:b w:val="0"/>
          <w:bCs w:val="0"/>
          <w:color w:val="auto"/>
          <w:lang w:eastAsia="ja-JP"/>
        </w:rPr>
        <w:commentReference w:id="63"/>
      </w:r>
    </w:p>
    <w:p w14:paraId="0AAF87CF" w14:textId="7F4FC98C" w:rsidR="00B10796" w:rsidRDefault="00B10796" w:rsidP="00C95983">
      <w:pPr>
        <w:pStyle w:val="Kommentarer"/>
        <w:spacing w:line="480" w:lineRule="auto"/>
        <w:rPr>
          <w:ins w:id="64" w:author="Anne" w:date="2016-10-27T22:36:00Z"/>
          <w:lang w:val="en-GB"/>
        </w:rPr>
      </w:pPr>
      <w:ins w:id="65" w:author="Anne" w:date="2016-10-27T22:34:00Z">
        <w:r>
          <w:rPr>
            <w:lang w:val="en-GB"/>
          </w:rPr>
          <w:t>C</w:t>
        </w:r>
      </w:ins>
      <w:r w:rsidR="00D32CF5" w:rsidRPr="009B39ED">
        <w:rPr>
          <w:lang w:val="en-GB"/>
        </w:rPr>
        <w:t xml:space="preserve">omorbidity burden </w:t>
      </w:r>
      <w:ins w:id="66" w:author="Anne" w:date="2016-10-27T22:34:00Z">
        <w:r>
          <w:rPr>
            <w:lang w:val="en-GB"/>
          </w:rPr>
          <w:t>is associated with</w:t>
        </w:r>
        <w:r w:rsidRPr="009B39ED">
          <w:rPr>
            <w:lang w:val="en-GB"/>
          </w:rPr>
          <w:t xml:space="preserve"> </w:t>
        </w:r>
      </w:ins>
      <w:r w:rsidR="00D32CF5" w:rsidRPr="009B39ED">
        <w:rPr>
          <w:lang w:val="en-GB"/>
        </w:rPr>
        <w:t>a poorer outcome</w:t>
      </w:r>
      <w:ins w:id="67" w:author="Anne" w:date="2016-10-27T22:34:00Z">
        <w:r w:rsidR="00C95983">
          <w:rPr>
            <w:lang w:val="en-GB"/>
          </w:rPr>
          <w:t xml:space="preserve"> after</w:t>
        </w:r>
        <w:r>
          <w:rPr>
            <w:lang w:val="en-GB"/>
          </w:rPr>
          <w:t xml:space="preserve"> THA surgery</w:t>
        </w:r>
      </w:ins>
      <w:r w:rsidR="00D32CF5" w:rsidRPr="009B39ED">
        <w:rPr>
          <w:lang w:val="en-GB"/>
        </w:rPr>
        <w:t xml:space="preserve"> on a population level, i</w:t>
      </w:r>
      <w:r w:rsidR="008D3C87" w:rsidRPr="009B39ED">
        <w:rPr>
          <w:lang w:val="en-GB"/>
        </w:rPr>
        <w:t>.</w:t>
      </w:r>
      <w:r w:rsidR="00D32CF5" w:rsidRPr="009B39ED">
        <w:rPr>
          <w:lang w:val="en-GB"/>
        </w:rPr>
        <w:t>e</w:t>
      </w:r>
      <w:r w:rsidR="008D3C87" w:rsidRPr="009B39ED">
        <w:rPr>
          <w:lang w:val="en-GB"/>
        </w:rPr>
        <w:t>.</w:t>
      </w:r>
      <w:r w:rsidR="00D32CF5" w:rsidRPr="009B39ED">
        <w:rPr>
          <w:lang w:val="en-GB"/>
        </w:rPr>
        <w:t xml:space="preserve"> an increased risk of </w:t>
      </w:r>
      <w:r w:rsidR="006C264E" w:rsidRPr="009B39ED">
        <w:rPr>
          <w:lang w:val="en-GB"/>
        </w:rPr>
        <w:t>early</w:t>
      </w:r>
      <w:r w:rsidR="001B5467" w:rsidRPr="009B39ED">
        <w:rPr>
          <w:lang w:val="en-GB"/>
        </w:rPr>
        <w:t xml:space="preserve"> postoperative</w:t>
      </w:r>
      <w:r w:rsidR="006C264E" w:rsidRPr="009B39ED">
        <w:rPr>
          <w:lang w:val="en-GB"/>
        </w:rPr>
        <w:t xml:space="preserve"> </w:t>
      </w:r>
      <w:commentRangeStart w:id="68"/>
      <w:r w:rsidR="00D32CF5" w:rsidRPr="009B39ED">
        <w:rPr>
          <w:lang w:val="en-GB"/>
        </w:rPr>
        <w:t>mortality</w:t>
      </w:r>
      <w:commentRangeEnd w:id="68"/>
      <w:r w:rsidR="00D32CF5" w:rsidRPr="009B39ED">
        <w:rPr>
          <w:rStyle w:val="Kommentarsreferens"/>
          <w:lang w:val="en-GB"/>
        </w:rPr>
        <w:commentReference w:id="68"/>
      </w:r>
      <w:r w:rsidR="006D367E" w:rsidRPr="009B39ED">
        <w:rPr>
          <w:lang w:val="en-GB"/>
        </w:rPr>
        <w:t xml:space="preserve">, an increased risk of </w:t>
      </w:r>
      <w:r w:rsidR="008D3C87" w:rsidRPr="009B39ED">
        <w:rPr>
          <w:lang w:val="en-GB"/>
        </w:rPr>
        <w:t>revision</w:t>
      </w:r>
      <w:r w:rsidR="008D3C87" w:rsidRPr="009B39ED">
        <w:rPr>
          <w:lang w:val="en-GB"/>
        </w:rPr>
        <w:fldChar w:fldCharType="begin">
          <w:fldData xml:space="preserve">PEVuZE5vdGU+PENpdGU+PEF1dGhvcj5JbmFjaW88L0F1dGhvcj48WWVhcj4yMDE1PC9ZZWFyPjxS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=
</w:fldData>
        </w:fldChar>
      </w:r>
      <w:r w:rsidR="00403B2B">
        <w:rPr>
          <w:lang w:val="en-GB"/>
        </w:rPr>
        <w:instrText xml:space="preserve"> ADDIN EN.CITE </w:instrText>
      </w:r>
      <w:r w:rsidR="00403B2B">
        <w:rPr>
          <w:lang w:val="en-GB"/>
        </w:rPr>
        <w:fldChar w:fldCharType="begin">
          <w:fldData xml:space="preserve">PEVuZE5vdGU+PENpdGU+PEF1dGhvcj5JbmFjaW88L0F1dGhvcj48WWVhcj4yMDE1PC9ZZWFyPjxS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=
</w:fldData>
        </w:fldChar>
      </w:r>
      <w:r w:rsidR="00403B2B">
        <w:rPr>
          <w:lang w:val="en-GB"/>
        </w:rPr>
        <w:instrText xml:space="preserve"> ADDIN EN.CITE.DATA </w:instrText>
      </w:r>
      <w:r w:rsidR="00403B2B">
        <w:rPr>
          <w:lang w:val="en-GB"/>
        </w:rPr>
      </w:r>
      <w:r w:rsidR="00403B2B">
        <w:rPr>
          <w:lang w:val="en-GB"/>
        </w:rPr>
        <w:fldChar w:fldCharType="end"/>
      </w:r>
      <w:r w:rsidR="008D3C87" w:rsidRPr="009B39ED">
        <w:rPr>
          <w:lang w:val="en-GB"/>
        </w:rPr>
      </w:r>
      <w:r w:rsidR="008D3C87" w:rsidRPr="009B39ED">
        <w:rPr>
          <w:lang w:val="en-GB"/>
        </w:rPr>
        <w:fldChar w:fldCharType="separate"/>
      </w:r>
      <w:r w:rsidR="00403B2B">
        <w:rPr>
          <w:noProof/>
          <w:lang w:val="en-GB"/>
        </w:rPr>
        <w:t>(</w:t>
      </w:r>
      <w:hyperlink w:anchor="_ENREF_1" w:tooltip="Gordon, 2013 #255" w:history="1">
        <w:r w:rsidR="00196331">
          <w:rPr>
            <w:noProof/>
            <w:lang w:val="en-GB"/>
          </w:rPr>
          <w:t>1</w:t>
        </w:r>
      </w:hyperlink>
      <w:r w:rsidR="00403B2B">
        <w:rPr>
          <w:noProof/>
          <w:lang w:val="en-GB"/>
        </w:rPr>
        <w:t xml:space="preserve">, </w:t>
      </w:r>
      <w:hyperlink w:anchor="_ENREF_7" w:tooltip="Inacio, 2015 #1225" w:history="1">
        <w:r w:rsidR="00196331">
          <w:rPr>
            <w:noProof/>
            <w:lang w:val="en-GB"/>
          </w:rPr>
          <w:t>7</w:t>
        </w:r>
      </w:hyperlink>
      <w:r w:rsidR="00403B2B">
        <w:rPr>
          <w:noProof/>
          <w:lang w:val="en-GB"/>
        </w:rPr>
        <w:t>)</w:t>
      </w:r>
      <w:r w:rsidR="008D3C87" w:rsidRPr="009B39ED">
        <w:rPr>
          <w:lang w:val="en-GB"/>
        </w:rPr>
        <w:fldChar w:fldCharType="end"/>
      </w:r>
      <w:r w:rsidR="006D367E" w:rsidRPr="009B39ED">
        <w:rPr>
          <w:lang w:val="en-GB"/>
        </w:rPr>
        <w:t xml:space="preserve"> and poorer </w:t>
      </w:r>
      <w:r w:rsidR="006C264E" w:rsidRPr="009B39ED">
        <w:rPr>
          <w:lang w:val="en-GB"/>
        </w:rPr>
        <w:t xml:space="preserve">patient </w:t>
      </w:r>
      <w:r w:rsidR="006D367E" w:rsidRPr="009B39ED">
        <w:rPr>
          <w:lang w:val="en-GB"/>
        </w:rPr>
        <w:t>outcomes</w:t>
      </w:r>
      <w:r w:rsidR="006C264E" w:rsidRPr="009B39ED">
        <w:rPr>
          <w:lang w:val="en-GB"/>
        </w:rPr>
        <w:fldChar w:fldCharType="begin">
          <w:fldData xml:space="preserve">PEVuZE5vdGU+PENpdGU+PEF1dGhvcj5Hb3Jkb248L0F1dGhvcj48WWVhcj4yMDEzPC9ZZWFyPjxS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=
</w:fldData>
        </w:fldChar>
      </w:r>
      <w:r w:rsidR="00403B2B">
        <w:rPr>
          <w:lang w:val="en-GB"/>
        </w:rPr>
        <w:instrText xml:space="preserve"> ADDIN EN.CITE </w:instrText>
      </w:r>
      <w:r w:rsidR="00403B2B">
        <w:rPr>
          <w:lang w:val="en-GB"/>
        </w:rPr>
        <w:fldChar w:fldCharType="begin">
          <w:fldData xml:space="preserve">PEVuZE5vdGU+PENpdGU+PEF1dGhvcj5Hb3Jkb248L0F1dGhvcj48WWVhcj4yMDEzPC9ZZWFyPjxS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=
</w:fldData>
        </w:fldChar>
      </w:r>
      <w:r w:rsidR="00403B2B">
        <w:rPr>
          <w:lang w:val="en-GB"/>
        </w:rPr>
        <w:instrText xml:space="preserve"> ADDIN EN.CITE.DATA </w:instrText>
      </w:r>
      <w:r w:rsidR="00403B2B">
        <w:rPr>
          <w:lang w:val="en-GB"/>
        </w:rPr>
      </w:r>
      <w:r w:rsidR="00403B2B">
        <w:rPr>
          <w:lang w:val="en-GB"/>
        </w:rPr>
        <w:fldChar w:fldCharType="end"/>
      </w:r>
      <w:r w:rsidR="006C264E" w:rsidRPr="009B39ED">
        <w:rPr>
          <w:lang w:val="en-GB"/>
        </w:rPr>
      </w:r>
      <w:r w:rsidR="006C264E" w:rsidRPr="009B39ED">
        <w:rPr>
          <w:lang w:val="en-GB"/>
        </w:rPr>
        <w:fldChar w:fldCharType="separate"/>
      </w:r>
      <w:r w:rsidR="00403B2B">
        <w:rPr>
          <w:noProof/>
          <w:lang w:val="en-GB"/>
        </w:rPr>
        <w:t>(</w:t>
      </w:r>
      <w:hyperlink w:anchor="_ENREF_1" w:tooltip="Gordon, 2013 #255" w:history="1">
        <w:r w:rsidR="00196331">
          <w:rPr>
            <w:noProof/>
            <w:lang w:val="en-GB"/>
          </w:rPr>
          <w:t>1</w:t>
        </w:r>
      </w:hyperlink>
      <w:r w:rsidR="00403B2B">
        <w:rPr>
          <w:noProof/>
          <w:lang w:val="en-GB"/>
        </w:rPr>
        <w:t xml:space="preserve">, </w:t>
      </w:r>
      <w:hyperlink w:anchor="_ENREF_8" w:tooltip="Hofstede, 2016 #1310" w:history="1">
        <w:r w:rsidR="00196331">
          <w:rPr>
            <w:noProof/>
            <w:lang w:val="en-GB"/>
          </w:rPr>
          <w:t>8</w:t>
        </w:r>
      </w:hyperlink>
      <w:r w:rsidR="00403B2B">
        <w:rPr>
          <w:noProof/>
          <w:lang w:val="en-GB"/>
        </w:rPr>
        <w:t>)</w:t>
      </w:r>
      <w:r w:rsidR="006C264E" w:rsidRPr="009B39ED">
        <w:rPr>
          <w:lang w:val="en-GB"/>
        </w:rPr>
        <w:fldChar w:fldCharType="end"/>
      </w:r>
      <w:r w:rsidR="006C264E" w:rsidRPr="009B39ED">
        <w:rPr>
          <w:lang w:val="en-GB"/>
        </w:rPr>
        <w:t xml:space="preserve">. </w:t>
      </w:r>
      <w:ins w:id="69" w:author="Anne" w:date="2016-10-12T15:22:00Z">
        <w:r w:rsidR="000424E2">
          <w:rPr>
            <w:lang w:val="en-GB"/>
          </w:rPr>
          <w:t>But how do we measure comorbidity?</w:t>
        </w:r>
      </w:ins>
      <w:ins w:id="70" w:author="Anne" w:date="2016-10-12T15:23:00Z">
        <w:r w:rsidR="000424E2">
          <w:rPr>
            <w:lang w:val="en-GB"/>
          </w:rPr>
          <w:t xml:space="preserve"> </w:t>
        </w:r>
      </w:ins>
      <w:ins w:id="71" w:author="Anne" w:date="2016-10-27T22:36:00Z">
        <w:r w:rsidRPr="009B39ED">
          <w:rPr>
            <w:lang w:val="en-GB"/>
          </w:rPr>
          <w:t xml:space="preserve">In our clinical departments </w:t>
        </w:r>
        <w:r w:rsidRPr="00AA0B0C">
          <w:rPr>
            <w:lang w:val="en-GB"/>
          </w:rPr>
          <w:t xml:space="preserve">an easily applicable tool with few dimensions is </w:t>
        </w:r>
        <w:r>
          <w:rPr>
            <w:lang w:val="en-GB"/>
          </w:rPr>
          <w:t>needed</w:t>
        </w:r>
        <w:r w:rsidRPr="00AA0B0C">
          <w:rPr>
            <w:lang w:val="en-GB"/>
          </w:rPr>
          <w:t>.</w:t>
        </w:r>
        <w:r>
          <w:rPr>
            <w:lang w:val="en-GB"/>
          </w:rPr>
          <w:t xml:space="preserve"> </w:t>
        </w:r>
      </w:ins>
      <w:ins w:id="72" w:author="Anne" w:date="2016-10-27T22:41:00Z">
        <w:r w:rsidR="00C95983">
          <w:rPr>
            <w:lang w:val="en-GB"/>
          </w:rPr>
          <w:t>C</w:t>
        </w:r>
      </w:ins>
      <w:ins w:id="73" w:author="Anne" w:date="2016-10-27T22:36:00Z">
        <w:r w:rsidRPr="009B39ED">
          <w:rPr>
            <w:lang w:val="en-GB"/>
          </w:rPr>
          <w:t>omorbidity measures such as the American Society of Anesthesiologists physical status classification (ASA) are preferred</w:t>
        </w:r>
        <w:r w:rsidRPr="00AA2827">
          <w:rPr>
            <w:lang w:val="en-GB"/>
          </w:rPr>
          <w:t xml:space="preserve">. ASA is easy </w:t>
        </w:r>
        <w:r>
          <w:rPr>
            <w:lang w:val="en-GB"/>
          </w:rPr>
          <w:t xml:space="preserve">to use </w:t>
        </w:r>
        <w:r w:rsidRPr="00AA2827">
          <w:rPr>
            <w:lang w:val="en-GB"/>
          </w:rPr>
          <w:t xml:space="preserve">but has not been </w:t>
        </w:r>
        <w:proofErr w:type="gramStart"/>
        <w:r w:rsidRPr="00AA2827">
          <w:rPr>
            <w:lang w:val="en-GB"/>
          </w:rPr>
          <w:t>validated</w:t>
        </w:r>
        <w:proofErr w:type="gramEnd"/>
        <w:r w:rsidRPr="00AA2827">
          <w:rPr>
            <w:lang w:val="en-GB"/>
          </w:rPr>
          <w:t xml:space="preserve"> as a predictor of </w:t>
        </w:r>
        <w:r w:rsidRPr="00E7621F">
          <w:rPr>
            <w:lang w:val="en-GB"/>
          </w:rPr>
          <w:t>90-day mortality after THA and ASA is known to have a high degree of internal variability.</w:t>
        </w:r>
        <w:r>
          <w:rPr>
            <w:lang w:val="en-GB"/>
          </w:rPr>
          <w:t xml:space="preserve"> </w:t>
        </w:r>
        <w:r>
          <w:rPr>
            <w:lang w:val="en-GB"/>
          </w:rPr>
          <w:fldChar w:fldCharType="begin"/>
        </w:r>
        <w:r>
          <w:rPr>
            <w:lang w:val="en-GB"/>
          </w:rPr>
          <w:instrText xml:space="preserve"> ADDIN EN.CITE &lt;EndNote&gt;&lt;Cite&gt;&lt;Author&gt;Haynes&lt;/Author&gt;&lt;Year&gt;1995&lt;/Year&gt;&lt;RecNum&gt;1351&lt;/RecNum&gt;&lt;DisplayText&gt;(11)&lt;/DisplayText&gt;&lt;record&gt;&lt;rec-number&gt;1351&lt;/rec-number&gt;&lt;foreign-keys&gt;&lt;key app="EN" db-id="ewta200xk99rtmefz2kvtzshf0adzttzzex9"&gt;1351&lt;/key&gt;&lt;/foreign-keys&gt;&lt;ref-type name="Journal Article"&gt;17&lt;/ref-type&gt;&lt;contributors&gt;&lt;authors&gt;&lt;author&gt;Haynes, S. R.&lt;/author&gt;&lt;author&gt;Lawler, P. G.&lt;/author&gt;&lt;/authors&gt;&lt;/contributors&gt;&lt;auth-address&gt;Intensive Therapy Unit, South Cleveland Hospital, Middlesbrough.&lt;/auth-address&gt;&lt;titles&gt;&lt;title&gt;An assessment of the consistency of ASA physical status classification allocation&lt;/title&gt;&lt;secondary-title&gt;Anaesthesia&lt;/secondary-title&gt;&lt;alt-title&gt;Anaesthesia&lt;/alt-title&gt;&lt;/titles&gt;&lt;periodical&gt;&lt;full-title&gt;Anaesthesia&lt;/full-title&gt;&lt;abbr-1&gt;Anaesthesia&lt;/abbr-1&gt;&lt;/periodical&gt;&lt;alt-periodical&gt;&lt;full-title&gt;Anaesthesia&lt;/full-title&gt;&lt;abbr-1&gt;Anaesthesia&lt;/abbr-1&gt;&lt;/alt-periodical&gt;&lt;pages&gt;195-9&lt;/pages&gt;&lt;volume&gt;50&lt;/volume&gt;&lt;number&gt;3&lt;/number&gt;&lt;keywords&gt;&lt;keyword&gt;Adult&lt;/keyword&gt;&lt;keyword&gt;Aged&lt;/keyword&gt;&lt;keyword&gt;*Anesthesiology&lt;/keyword&gt;&lt;keyword&gt;Female&lt;/keyword&gt;&lt;keyword&gt;Humans&lt;/keyword&gt;&lt;keyword&gt;Male&lt;/keyword&gt;&lt;keyword&gt;Middle Aged&lt;/keyword&gt;&lt;keyword&gt;*Patient Selection&lt;/keyword&gt;&lt;keyword&gt;Physical Examination&lt;/keyword&gt;&lt;keyword&gt;Reproducibility of Results&lt;/keyword&gt;&lt;keyword&gt;Surgical Procedures, Operative/*classification&lt;/keyword&gt;&lt;/keywords&gt;&lt;dates&gt;&lt;year&gt;1995&lt;/year&gt;&lt;pub-dates&gt;&lt;date&gt;Mar&lt;/date&gt;&lt;/pub-dates&gt;&lt;/dates&gt;&lt;isbn&gt;0003-2409 (Print)&amp;#xD;0003-2409 (Linking)&lt;/isbn&gt;&lt;accession-num&gt;7717481&lt;/accession-num&gt;&lt;urls&gt;&lt;related-urls&gt;&lt;url&gt;http://www.ncbi.nlm.nih.gov/pubmed/7717481&lt;/url&gt;&lt;/related-urls&gt;&lt;/urls&gt;&lt;/record&gt;&lt;/Cite&gt;&lt;/EndNote&gt;</w:instrText>
        </w:r>
        <w:r>
          <w:rPr>
            <w:lang w:val="en-GB"/>
          </w:rPr>
          <w:fldChar w:fldCharType="separate"/>
        </w:r>
        <w:r>
          <w:rPr>
            <w:noProof/>
            <w:lang w:val="en-GB"/>
          </w:rPr>
          <w:t>(</w:t>
        </w:r>
        <w:r>
          <w:fldChar w:fldCharType="begin"/>
        </w:r>
        <w:r>
          <w:instrText xml:space="preserve"> HYPERLINK \l "_ENREF_11" \o "Haynes, 1995 #1351" </w:instrText>
        </w:r>
      </w:ins>
      <w:ins w:id="74" w:author="Anne" w:date="2016-10-27T22:36:00Z">
        <w:r>
          <w:fldChar w:fldCharType="separate"/>
        </w:r>
        <w:r>
          <w:rPr>
            <w:noProof/>
            <w:lang w:val="en-GB"/>
          </w:rPr>
          <w:t>11</w:t>
        </w:r>
        <w:r>
          <w:rPr>
            <w:noProof/>
            <w:lang w:val="en-GB"/>
          </w:rPr>
          <w:fldChar w:fldCharType="end"/>
        </w:r>
        <w:r>
          <w:rPr>
            <w:noProof/>
            <w:lang w:val="en-GB"/>
          </w:rPr>
          <w:t>)</w:t>
        </w:r>
        <w:r>
          <w:rPr>
            <w:lang w:val="en-GB"/>
          </w:rPr>
          <w:fldChar w:fldCharType="end"/>
        </w:r>
      </w:ins>
    </w:p>
    <w:p w14:paraId="5C1A96FF" w14:textId="6FFAAF0C" w:rsidR="001E251E" w:rsidRPr="00C95983" w:rsidRDefault="00B10796" w:rsidP="00C95983">
      <w:pPr>
        <w:pStyle w:val="Kommentarer"/>
        <w:spacing w:line="480" w:lineRule="auto"/>
        <w:rPr>
          <w:ins w:id="75" w:author="Anne" w:date="2016-10-12T15:27:00Z"/>
        </w:rPr>
      </w:pPr>
      <w:ins w:id="76" w:author="Anne" w:date="2016-10-27T22:37:00Z">
        <w:r>
          <w:rPr>
            <w:lang w:val="en-GB"/>
          </w:rPr>
          <w:t xml:space="preserve">In research settings </w:t>
        </w:r>
      </w:ins>
      <w:r w:rsidR="00EF7213" w:rsidRPr="009B39ED">
        <w:rPr>
          <w:lang w:val="en-GB"/>
        </w:rPr>
        <w:t>diagnosed based</w:t>
      </w:r>
      <w:r w:rsidR="002364B3" w:rsidRPr="009B39ED">
        <w:rPr>
          <w:lang w:val="en-GB"/>
        </w:rPr>
        <w:t xml:space="preserve"> (or prescription based)</w:t>
      </w:r>
      <w:r w:rsidR="00EF7213" w:rsidRPr="009B39ED">
        <w:rPr>
          <w:lang w:val="en-GB"/>
        </w:rPr>
        <w:t xml:space="preserve"> coding algorithms are often used to obtain a comorbidity measure</w:t>
      </w:r>
      <w:r w:rsidR="00691594" w:rsidRPr="009B39ED">
        <w:rPr>
          <w:lang w:val="en-GB"/>
        </w:rPr>
        <w:fldChar w:fldCharType="begin"/>
      </w:r>
      <w:r w:rsidR="00403B2B">
        <w:rPr>
          <w:lang w:val="en-GB"/>
        </w:rPr>
        <w:instrText xml:space="preserve"> ADDIN EN.CITE &lt;EndNote&gt;&lt;Cite&gt;&lt;Author&gt;Bozic&lt;/Author&gt;&lt;Year&gt;2013&lt;/Year&gt;&lt;RecNum&gt;1347&lt;/RecNum&gt;&lt;DisplayText&gt;(9)&lt;/DisplayText&gt;&lt;record&gt;&lt;rec-number&gt;1347&lt;/rec-number&gt;&lt;foreign-keys&gt;&lt;key app="EN" db-id="ewta200xk99rtmefz2kvtzshf0adzttzzex9"&gt;1347&lt;/key&gt;&lt;/foreign-keys&gt;&lt;ref-type name="Journal Article"&gt;17&lt;/ref-type&gt;&lt;contributors&gt;&lt;authors&gt;&lt;author&gt;Bozic, K. J.&lt;/author&gt;&lt;author&gt;Bashyal, R. K.&lt;/author&gt;&lt;author&gt;Anthony, S. G.&lt;/author&gt;&lt;author&gt;Chiu, V.&lt;/author&gt;&lt;author&gt;Shulman, B.&lt;/author&gt;&lt;author&gt;Rubash, H. E.&lt;/author&gt;&lt;/authors&gt;&lt;/contributors&gt;&lt;auth-address&gt;Department of Orthopaedic Surgery, University of California, San Francisco, CA, USA. kevin.bozic@ucsf.edu&lt;/auth-address&gt;&lt;titles&gt;&lt;title&gt;Is administratively coded comorbidity and complication data in total joint arthroplasty valid?&lt;/title&gt;&lt;secondary-title&gt;Clin Orthop Relat Res&lt;/secondary-title&gt;&lt;alt-title&gt;Clinical orthopaedics and related research&lt;/alt-title&gt;&lt;/titles&gt;&lt;periodical&gt;&lt;full-title&gt;Clin Orthop Relat Res&lt;/full-title&gt;&lt;abbr-1&gt;Clinical orthopaedics and related research&lt;/abbr-1&gt;&lt;/periodical&gt;&lt;alt-periodical&gt;&lt;full-title&gt;Clin Orthop Relat Res&lt;/full-title&gt;&lt;abbr-1&gt;Clinical orthopaedics and related research&lt;/abbr-1&gt;&lt;/alt-periodical&gt;&lt;pages&gt;201-5&lt;/pages&gt;&lt;volume&gt;471&lt;/volume&gt;&lt;number&gt;1&lt;/number&gt;&lt;keywords&gt;&lt;keyword&gt;Arthritis/*complications&lt;/keyword&gt;&lt;keyword&gt;*Arthroplasty, Replacement&lt;/keyword&gt;&lt;keyword&gt;Cardiovascular Diseases/*complications&lt;/keyword&gt;&lt;keyword&gt;*Clinical Coding&lt;/keyword&gt;&lt;keyword&gt;Diabetes Mellitus, Type 2/*complications&lt;/keyword&gt;&lt;keyword&gt;Forms and Records Control&lt;/keyword&gt;&lt;keyword&gt;*Hospital Records&lt;/keyword&gt;&lt;keyword&gt;Humans&lt;/keyword&gt;&lt;/keywords&gt;&lt;dates&gt;&lt;year&gt;2013&lt;/year&gt;&lt;pub-dates&gt;&lt;date&gt;Jan&lt;/date&gt;&lt;/pub-dates&gt;&lt;/dates&gt;&lt;isbn&gt;1528-1132 (Electronic)&amp;#xD;0009-921X (Linking)&lt;/isbn&gt;&lt;accession-num&gt;22528384&lt;/accession-num&gt;&lt;urls&gt;&lt;related-urls&gt;&lt;url&gt;http://www.ncbi.nlm.nih.gov/pubmed/22528384&lt;/url&gt;&lt;/related-urls&gt;&lt;/urls&gt;&lt;custom2&gt;3528892&lt;/custom2&gt;&lt;electronic-resource-num&gt;10.1007/s11999-012-2352-1&lt;/electronic-resource-num&gt;&lt;/record&gt;&lt;/Cite&gt;&lt;/EndNote&gt;</w:instrText>
      </w:r>
      <w:r w:rsidR="00691594" w:rsidRPr="009B39ED">
        <w:rPr>
          <w:lang w:val="en-GB"/>
        </w:rPr>
        <w:fldChar w:fldCharType="separate"/>
      </w:r>
      <w:r w:rsidR="00403B2B">
        <w:rPr>
          <w:noProof/>
          <w:lang w:val="en-GB"/>
        </w:rPr>
        <w:t>(</w:t>
      </w:r>
      <w:hyperlink w:anchor="_ENREF_9" w:tooltip="Bozic, 2013 #1347" w:history="1">
        <w:r w:rsidR="00196331">
          <w:rPr>
            <w:noProof/>
            <w:lang w:val="en-GB"/>
          </w:rPr>
          <w:t>9</w:t>
        </w:r>
      </w:hyperlink>
      <w:r w:rsidR="00403B2B">
        <w:rPr>
          <w:noProof/>
          <w:lang w:val="en-GB"/>
        </w:rPr>
        <w:t>)</w:t>
      </w:r>
      <w:r w:rsidR="00691594" w:rsidRPr="009B39ED">
        <w:rPr>
          <w:lang w:val="en-GB"/>
        </w:rPr>
        <w:fldChar w:fldCharType="end"/>
      </w:r>
      <w:r w:rsidR="002364B3" w:rsidRPr="009B39ED">
        <w:rPr>
          <w:lang w:val="en-GB"/>
        </w:rPr>
        <w:t xml:space="preserve"> </w:t>
      </w:r>
      <w:r w:rsidR="00EF7213" w:rsidRPr="009B39ED">
        <w:rPr>
          <w:lang w:val="en-GB"/>
        </w:rPr>
        <w:t>(i.e. Charlson Comorbidity In</w:t>
      </w:r>
      <w:r w:rsidR="00B43243" w:rsidRPr="009B39ED">
        <w:rPr>
          <w:lang w:val="en-GB"/>
        </w:rPr>
        <w:t>dex (CCI), Elixhauser Score</w:t>
      </w:r>
      <w:r w:rsidR="004C7513" w:rsidRPr="009B39ED">
        <w:rPr>
          <w:lang w:val="en-GB"/>
        </w:rPr>
        <w:t xml:space="preserve">, and RxRisk-V). </w:t>
      </w:r>
      <w:ins w:id="77" w:author="Anne" w:date="2016-10-27T22:37:00Z">
        <w:r>
          <w:rPr>
            <w:lang w:val="en-GB"/>
          </w:rPr>
          <w:t xml:space="preserve">These </w:t>
        </w:r>
      </w:ins>
      <w:ins w:id="78" w:author="Anne" w:date="2016-10-27T22:38:00Z">
        <w:r>
          <w:rPr>
            <w:lang w:val="en-GB"/>
          </w:rPr>
          <w:t xml:space="preserve">measures </w:t>
        </w:r>
      </w:ins>
      <w:ins w:id="79" w:author="Anne" w:date="2016-10-27T22:37:00Z">
        <w:r>
          <w:rPr>
            <w:lang w:val="en-GB"/>
          </w:rPr>
          <w:t>are based o</w:t>
        </w:r>
        <w:r w:rsidRPr="009B39ED">
          <w:rPr>
            <w:lang w:val="en-GB"/>
          </w:rPr>
          <w:t>n existing data sources, i.e. in- and outpatient data and prescription data</w:t>
        </w:r>
      </w:ins>
      <w:ins w:id="80" w:author="Anne" w:date="2016-10-27T22:39:00Z">
        <w:r>
          <w:rPr>
            <w:lang w:val="en-GB"/>
          </w:rPr>
          <w:t xml:space="preserve"> but are rather complicated to use with</w:t>
        </w:r>
      </w:ins>
      <w:ins w:id="81" w:author="Anne" w:date="2016-10-27T22:56:00Z">
        <w:r w:rsidR="00C335A4">
          <w:rPr>
            <w:lang w:val="en-GB"/>
          </w:rPr>
          <w:t xml:space="preserve"> a</w:t>
        </w:r>
      </w:ins>
      <w:ins w:id="82" w:author="Anne" w:date="2016-10-27T22:39:00Z">
        <w:r>
          <w:rPr>
            <w:lang w:val="en-GB"/>
          </w:rPr>
          <w:t xml:space="preserve"> need to combine information from </w:t>
        </w:r>
      </w:ins>
      <w:ins w:id="83" w:author="Anne" w:date="2016-10-27T22:40:00Z">
        <w:r w:rsidR="00C95983">
          <w:rPr>
            <w:lang w:val="en-GB"/>
          </w:rPr>
          <w:t>several data</w:t>
        </w:r>
      </w:ins>
      <w:ins w:id="84" w:author="Anne" w:date="2016-10-27T22:42:00Z">
        <w:r w:rsidR="00C95983">
          <w:rPr>
            <w:lang w:val="en-GB"/>
          </w:rPr>
          <w:t xml:space="preserve"> </w:t>
        </w:r>
      </w:ins>
      <w:ins w:id="85" w:author="Anne" w:date="2016-10-27T22:40:00Z">
        <w:r w:rsidR="00C95983">
          <w:rPr>
            <w:lang w:val="en-GB"/>
          </w:rPr>
          <w:t>source</w:t>
        </w:r>
      </w:ins>
      <w:ins w:id="86" w:author="Anne" w:date="2016-10-27T22:42:00Z">
        <w:r w:rsidR="00C95983">
          <w:rPr>
            <w:lang w:val="en-GB"/>
          </w:rPr>
          <w:t>s</w:t>
        </w:r>
      </w:ins>
      <w:ins w:id="87" w:author="Anne" w:date="2016-10-27T22:53:00Z">
        <w:r w:rsidR="00C335A4">
          <w:rPr>
            <w:lang w:val="en-GB"/>
          </w:rPr>
          <w:t>.</w:t>
        </w:r>
      </w:ins>
      <w:ins w:id="88" w:author="Anne" w:date="2016-10-27T22:51:00Z">
        <w:r w:rsidR="00C335A4">
          <w:rPr>
            <w:lang w:val="en-GB"/>
          </w:rPr>
          <w:t xml:space="preserve"> </w:t>
        </w:r>
      </w:ins>
      <w:ins w:id="89" w:author="Anne" w:date="2016-10-27T22:53:00Z">
        <w:r w:rsidR="00C335A4">
          <w:rPr>
            <w:lang w:val="en-GB"/>
          </w:rPr>
          <w:t>Repeated updates</w:t>
        </w:r>
      </w:ins>
      <w:ins w:id="90" w:author="Anne" w:date="2016-10-27T23:19:00Z">
        <w:r w:rsidR="00EB2223">
          <w:rPr>
            <w:lang w:val="en-GB"/>
          </w:rPr>
          <w:t xml:space="preserve"> of </w:t>
        </w:r>
        <w:r w:rsidR="00EB2223" w:rsidRPr="009B39ED">
          <w:rPr>
            <w:lang w:val="en-GB"/>
          </w:rPr>
          <w:t>weighting</w:t>
        </w:r>
      </w:ins>
      <w:ins w:id="91" w:author="Anne" w:date="2016-10-27T22:53:00Z">
        <w:r w:rsidR="00C335A4">
          <w:rPr>
            <w:lang w:val="en-GB"/>
          </w:rPr>
          <w:t xml:space="preserve"> and </w:t>
        </w:r>
      </w:ins>
      <w:ins w:id="92" w:author="Anne" w:date="2016-10-27T22:51:00Z">
        <w:r w:rsidR="00C335A4">
          <w:rPr>
            <w:lang w:val="en-GB"/>
          </w:rPr>
          <w:t>r</w:t>
        </w:r>
      </w:ins>
      <w:ins w:id="93" w:author="Anne" w:date="2016-10-27T22:52:00Z">
        <w:r w:rsidR="00C335A4">
          <w:rPr>
            <w:lang w:val="en-GB"/>
          </w:rPr>
          <w:t>evalidation</w:t>
        </w:r>
      </w:ins>
      <w:ins w:id="94" w:author="Anne" w:date="2016-10-27T22:54:00Z">
        <w:r w:rsidR="00C335A4">
          <w:rPr>
            <w:lang w:val="en-GB"/>
          </w:rPr>
          <w:t>s</w:t>
        </w:r>
      </w:ins>
      <w:ins w:id="95" w:author="Anne" w:date="2016-10-27T22:52:00Z">
        <w:r w:rsidR="00C335A4">
          <w:rPr>
            <w:lang w:val="en-GB"/>
          </w:rPr>
          <w:t xml:space="preserve"> </w:t>
        </w:r>
      </w:ins>
      <w:ins w:id="96" w:author="Anne" w:date="2016-10-27T22:54:00Z">
        <w:r w:rsidR="00C335A4">
          <w:rPr>
            <w:lang w:val="en-GB"/>
          </w:rPr>
          <w:t>of</w:t>
        </w:r>
      </w:ins>
      <w:ins w:id="97" w:author="Anne" w:date="2016-10-27T22:52:00Z">
        <w:r w:rsidR="00C335A4">
          <w:rPr>
            <w:lang w:val="en-GB"/>
          </w:rPr>
          <w:t xml:space="preserve"> the scores</w:t>
        </w:r>
      </w:ins>
      <w:ins w:id="98" w:author="Anne" w:date="2016-10-27T22:54:00Z">
        <w:r w:rsidR="00C335A4">
          <w:rPr>
            <w:lang w:val="en-GB"/>
          </w:rPr>
          <w:t xml:space="preserve"> </w:t>
        </w:r>
      </w:ins>
      <w:ins w:id="99" w:author="Anne" w:date="2016-10-27T22:57:00Z">
        <w:r w:rsidR="00C335A4">
          <w:rPr>
            <w:lang w:val="en-GB"/>
          </w:rPr>
          <w:t>have</w:t>
        </w:r>
      </w:ins>
      <w:ins w:id="100" w:author="Anne" w:date="2016-10-27T22:58:00Z">
        <w:r w:rsidR="00C335A4">
          <w:rPr>
            <w:lang w:val="en-GB"/>
          </w:rPr>
          <w:t xml:space="preserve"> been</w:t>
        </w:r>
      </w:ins>
      <w:ins w:id="101" w:author="Anne" w:date="2016-10-27T22:54:00Z">
        <w:r w:rsidR="00C335A4">
          <w:rPr>
            <w:lang w:val="en-GB"/>
          </w:rPr>
          <w:t xml:space="preserve"> </w:t>
        </w:r>
      </w:ins>
      <w:ins w:id="102" w:author="Anne" w:date="2016-10-27T22:57:00Z">
        <w:r w:rsidR="00C335A4">
          <w:rPr>
            <w:lang w:val="en-GB"/>
          </w:rPr>
          <w:t>necessary.</w:t>
        </w:r>
      </w:ins>
      <w:ins w:id="103" w:author="Anne" w:date="2016-10-27T22:54:00Z">
        <w:r w:rsidR="00C335A4">
          <w:rPr>
            <w:lang w:val="en-GB"/>
          </w:rPr>
          <w:t xml:space="preserve"> </w:t>
        </w:r>
      </w:ins>
      <w:ins w:id="104" w:author="Anne" w:date="2016-10-27T22:58:00Z">
        <w:r w:rsidR="00C335A4">
          <w:rPr>
            <w:lang w:val="en-GB"/>
          </w:rPr>
          <w:t>This</w:t>
        </w:r>
      </w:ins>
      <w:ins w:id="105" w:author="Anne" w:date="2016-10-27T22:54:00Z">
        <w:r w:rsidR="00C335A4">
          <w:rPr>
            <w:lang w:val="en-GB"/>
          </w:rPr>
          <w:t xml:space="preserve"> </w:t>
        </w:r>
      </w:ins>
      <w:ins w:id="106" w:author="Anne" w:date="2016-10-27T22:58:00Z">
        <w:r w:rsidR="00C335A4">
          <w:rPr>
            <w:lang w:val="en-GB"/>
          </w:rPr>
          <w:t xml:space="preserve">has </w:t>
        </w:r>
      </w:ins>
      <w:ins w:id="107" w:author="Anne" w:date="2016-10-27T22:54:00Z">
        <w:r w:rsidR="00C335A4">
          <w:rPr>
            <w:lang w:val="en-GB"/>
          </w:rPr>
          <w:t xml:space="preserve">resulted in numerous variations of the same score and hence </w:t>
        </w:r>
      </w:ins>
      <w:ins w:id="108" w:author="Anne" w:date="2016-10-27T22:55:00Z">
        <w:r w:rsidR="00C335A4">
          <w:rPr>
            <w:lang w:val="en-GB"/>
          </w:rPr>
          <w:t xml:space="preserve">a </w:t>
        </w:r>
      </w:ins>
      <w:ins w:id="109" w:author="Anne" w:date="2016-10-27T22:56:00Z">
        <w:r w:rsidR="00C335A4">
          <w:rPr>
            <w:lang w:val="en-GB"/>
          </w:rPr>
          <w:t>remaining</w:t>
        </w:r>
      </w:ins>
      <w:ins w:id="110" w:author="Anne" w:date="2016-10-27T22:55:00Z">
        <w:r w:rsidR="00C335A4">
          <w:rPr>
            <w:lang w:val="en-GB"/>
          </w:rPr>
          <w:t xml:space="preserve"> uncertainty regarding interpretation</w:t>
        </w:r>
      </w:ins>
      <w:ins w:id="111" w:author="Anne" w:date="2016-10-27T22:58:00Z">
        <w:r w:rsidR="00C335A4">
          <w:rPr>
            <w:lang w:val="en-GB"/>
          </w:rPr>
          <w:t xml:space="preserve"> of</w:t>
        </w:r>
      </w:ins>
      <w:ins w:id="112" w:author="Anne" w:date="2016-10-27T22:55:00Z">
        <w:r w:rsidR="00A72597">
          <w:rPr>
            <w:lang w:val="en-GB"/>
          </w:rPr>
          <w:t xml:space="preserve"> and comparison</w:t>
        </w:r>
        <w:r w:rsidR="00C335A4">
          <w:rPr>
            <w:lang w:val="en-GB"/>
          </w:rPr>
          <w:t xml:space="preserve"> </w:t>
        </w:r>
      </w:ins>
      <w:ins w:id="113" w:author="Anne" w:date="2016-10-27T22:59:00Z">
        <w:r w:rsidR="00C335A4">
          <w:rPr>
            <w:lang w:val="en-GB"/>
          </w:rPr>
          <w:t>between</w:t>
        </w:r>
      </w:ins>
      <w:ins w:id="114" w:author="Anne" w:date="2016-10-27T22:55:00Z">
        <w:r w:rsidR="00C335A4">
          <w:rPr>
            <w:lang w:val="en-GB"/>
          </w:rPr>
          <w:t xml:space="preserve"> different studies</w:t>
        </w:r>
      </w:ins>
      <w:ins w:id="115" w:author="Anne" w:date="2016-10-27T22:42:00Z">
        <w:r w:rsidR="00C95983">
          <w:rPr>
            <w:lang w:val="en-GB"/>
          </w:rPr>
          <w:t>.</w:t>
        </w:r>
      </w:ins>
      <w:ins w:id="116" w:author="Anne" w:date="2016-10-27T22:37:00Z">
        <w:r w:rsidRPr="009B39ED">
          <w:rPr>
            <w:lang w:val="en-GB"/>
          </w:rPr>
          <w:t xml:space="preserve"> </w:t>
        </w:r>
      </w:ins>
      <w:proofErr w:type="spellStart"/>
      <w:r w:rsidR="009A6429" w:rsidRPr="009B39ED">
        <w:rPr>
          <w:lang w:val="en-GB"/>
        </w:rPr>
        <w:t>Inacio</w:t>
      </w:r>
      <w:proofErr w:type="spellEnd"/>
      <w:r w:rsidR="009A6429" w:rsidRPr="009B39ED">
        <w:rPr>
          <w:lang w:val="en-GB"/>
        </w:rPr>
        <w:t xml:space="preserve"> et al recently performed a study where the ability of Charlson Comorbidity Index (CCI), Elixhauser Score, and RxRisk-V to predict mortality after THA and TKA was evaluated</w:t>
      </w:r>
      <w:ins w:id="117" w:author="Anne" w:date="2016-10-12T15:27:00Z">
        <w:r w:rsidR="001E251E">
          <w:rPr>
            <w:lang w:val="en-GB"/>
          </w:rPr>
          <w:t xml:space="preserve"> in a research setting</w:t>
        </w:r>
      </w:ins>
      <w:r w:rsidR="009A6429" w:rsidRPr="009B39ED">
        <w:rPr>
          <w:lang w:val="en-GB"/>
        </w:rPr>
        <w:fldChar w:fldCharType="begin">
          <w:fldData xml:space="preserve">PEVuZE5vdGU+PENpdGU+PEF1dGhvcj5JbmFjaW88L0F1dGhvcj48WWVhcj4yMDE2PC9ZZWFyPjxS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</w:fldData>
        </w:fldChar>
      </w:r>
      <w:r w:rsidR="00403B2B">
        <w:rPr>
          <w:lang w:val="en-GB"/>
        </w:rPr>
        <w:instrText xml:space="preserve"> ADDIN EN.CITE </w:instrText>
      </w:r>
      <w:r w:rsidR="00403B2B">
        <w:rPr>
          <w:lang w:val="en-GB"/>
        </w:rPr>
        <w:fldChar w:fldCharType="begin">
          <w:fldData xml:space="preserve">PEVuZE5vdGU+PENpdGU+PEF1dGhvcj5JbmFjaW88L0F1dGhvcj48WWVhcj4yMDE2PC9ZZWFyPjxS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</w:fldData>
        </w:fldChar>
      </w:r>
      <w:r w:rsidR="00403B2B">
        <w:rPr>
          <w:lang w:val="en-GB"/>
        </w:rPr>
        <w:instrText xml:space="preserve"> ADDIN EN.CITE.DATA </w:instrText>
      </w:r>
      <w:r w:rsidR="00403B2B">
        <w:rPr>
          <w:lang w:val="en-GB"/>
        </w:rPr>
      </w:r>
      <w:r w:rsidR="00403B2B">
        <w:rPr>
          <w:lang w:val="en-GB"/>
        </w:rPr>
        <w:fldChar w:fldCharType="end"/>
      </w:r>
      <w:r w:rsidR="009A6429" w:rsidRPr="009B39ED">
        <w:rPr>
          <w:lang w:val="en-GB"/>
        </w:rPr>
      </w:r>
      <w:r w:rsidR="009A6429" w:rsidRPr="009B39ED">
        <w:rPr>
          <w:lang w:val="en-GB"/>
        </w:rPr>
        <w:fldChar w:fldCharType="separate"/>
      </w:r>
      <w:r w:rsidR="00403B2B">
        <w:rPr>
          <w:noProof/>
          <w:lang w:val="en-GB"/>
        </w:rPr>
        <w:t>(</w:t>
      </w:r>
      <w:hyperlink w:anchor="_ENREF_10" w:tooltip="Inacio, 2016 #1324" w:history="1">
        <w:r w:rsidR="00196331">
          <w:rPr>
            <w:noProof/>
            <w:lang w:val="en-GB"/>
          </w:rPr>
          <w:t>10</w:t>
        </w:r>
      </w:hyperlink>
      <w:r w:rsidR="00403B2B">
        <w:rPr>
          <w:noProof/>
          <w:lang w:val="en-GB"/>
        </w:rPr>
        <w:t>)</w:t>
      </w:r>
      <w:r w:rsidR="009A6429" w:rsidRPr="009B39ED">
        <w:rPr>
          <w:lang w:val="en-GB"/>
        </w:rPr>
        <w:fldChar w:fldCharType="end"/>
      </w:r>
      <w:r w:rsidR="009A6429" w:rsidRPr="009B39ED">
        <w:rPr>
          <w:lang w:val="en-GB"/>
        </w:rPr>
        <w:t xml:space="preserve">. </w:t>
      </w:r>
    </w:p>
    <w:p w14:paraId="6FC11D47" w14:textId="633B72FC" w:rsidR="004A5D21" w:rsidRPr="009B39ED" w:rsidRDefault="009A6429" w:rsidP="00AA0B0C">
      <w:pPr>
        <w:spacing w:line="480" w:lineRule="auto"/>
        <w:rPr>
          <w:lang w:val="en-GB"/>
        </w:rPr>
      </w:pPr>
      <w:r w:rsidRPr="009B39ED">
        <w:rPr>
          <w:lang w:val="en-GB"/>
        </w:rPr>
        <w:t xml:space="preserve">Several </w:t>
      </w:r>
      <w:r w:rsidR="004A5D21" w:rsidRPr="009B39ED">
        <w:rPr>
          <w:lang w:val="en-GB"/>
        </w:rPr>
        <w:t xml:space="preserve">universal and arthroplasty specific risk prediction tools </w:t>
      </w:r>
      <w:ins w:id="118" w:author="Anne" w:date="2016-10-13T14:55:00Z">
        <w:r w:rsidR="00AA0B0C">
          <w:rPr>
            <w:lang w:val="en-GB"/>
          </w:rPr>
          <w:t xml:space="preserve">of various complexity </w:t>
        </w:r>
      </w:ins>
      <w:proofErr w:type="gramStart"/>
      <w:r w:rsidR="004A5D21" w:rsidRPr="009B39ED">
        <w:rPr>
          <w:lang w:val="en-GB"/>
        </w:rPr>
        <w:t>have</w:t>
      </w:r>
      <w:proofErr w:type="gramEnd"/>
      <w:r w:rsidR="004A5D21" w:rsidRPr="009B39ED">
        <w:rPr>
          <w:lang w:val="en-GB"/>
        </w:rPr>
        <w:t xml:space="preserve"> been introduced but none has been broadly accepted.</w:t>
      </w:r>
      <w:r w:rsidR="004A5D21" w:rsidRPr="009B39ED">
        <w:rPr>
          <w:lang w:val="en-GB"/>
        </w:rPr>
        <w:fldChar w:fldCharType="begin"/>
      </w:r>
      <w:r w:rsidR="006160D0">
        <w:rPr>
          <w:lang w:val="en-GB"/>
        </w:rPr>
        <w:instrText xml:space="preserve"> ADDIN EN.CITE &lt;EndNote&gt;&lt;Cite&gt;&lt;Author&gt;Manning&lt;/Author&gt;&lt;Year&gt;2016&lt;/Year&gt;&lt;RecNum&gt;1318&lt;/RecNum&gt;&lt;DisplayText&gt;(12)&lt;/DisplayText&gt;&lt;record&gt;&lt;rec-number&gt;1318&lt;/rec-number&gt;&lt;foreign-keys&gt;&lt;key app="EN" db-id="ewta200xk99rtmefz2kvtzshf0adzttzzex9"&gt;1318&lt;/key&gt;&lt;/foreign-keys&gt;&lt;ref-type name="Journal Article"&gt;17&lt;/ref-type&gt;&lt;contributors&gt;&lt;authors&gt;&lt;author&gt;Manning, D. W.&lt;/author&gt;&lt;author&gt;Edelstein, A. I.&lt;/author&gt;&lt;author&gt;Alvi, H. M.&lt;/author&gt;&lt;/authors&gt;&lt;/contributors&gt;&lt;titles&gt;&lt;title&gt;Risk Prediction Tools for Hip and Knee Arthroplasty&lt;/title&gt;&lt;secondary-title&gt;J Am Acad Orthop Surg&lt;/secondary-title&gt;&lt;alt-title&gt;The Journal of the American Academy of Orthopaedic Surgeons&lt;/alt-title&gt;&lt;/titles&gt;&lt;periodical&gt;&lt;full-title&gt;J Am Acad Orthop Surg&lt;/full-title&gt;&lt;abbr-1&gt;The Journal of the American Academy of Orthopaedic Surgeons&lt;/abbr-1&gt;&lt;/periodical&gt;&lt;alt-periodical&gt;&lt;full-title&gt;J Am Acad Orthop Surg&lt;/full-title&gt;&lt;abbr-1&gt;The Journal of the American Academy of Orthopaedic Surgeons&lt;/abbr-1&gt;&lt;/alt-periodical&gt;&lt;pages&gt;19-27&lt;/pages&gt;&lt;volume&gt;24&lt;/volume&gt;&lt;number&gt;1&lt;/number&gt;&lt;dates&gt;&lt;year&gt;2016&lt;/year&gt;&lt;pub-dates&gt;&lt;date&gt;Jan&lt;/date&gt;&lt;/pub-dates&gt;&lt;/dates&gt;&lt;isbn&gt;1940-5480 (Electronic)&amp;#xD;1067-151X (Linking)&lt;/isbn&gt;&lt;accession-num&gt;26604220&lt;/accession-num&gt;&lt;urls&gt;&lt;related-urls&gt;&lt;url&gt;http://www.ncbi.nlm.nih.gov/pubmed/26604220&lt;/url&gt;&lt;/related-urls&gt;&lt;/urls&gt;&lt;electronic-resource-num&gt;10.5435/JAAOS-D-15-00072&lt;/electronic-resource-num&gt;&lt;/record&gt;&lt;/Cite&gt;&lt;/EndNote&gt;</w:instrText>
      </w:r>
      <w:r w:rsidR="004A5D21" w:rsidRPr="009B39ED">
        <w:rPr>
          <w:lang w:val="en-GB"/>
        </w:rPr>
        <w:fldChar w:fldCharType="separate"/>
      </w:r>
      <w:r w:rsidR="006160D0">
        <w:rPr>
          <w:noProof/>
          <w:lang w:val="en-GB"/>
        </w:rPr>
        <w:t>(</w:t>
      </w:r>
      <w:hyperlink w:anchor="_ENREF_12" w:tooltip="Manning, 2016 #1318" w:history="1">
        <w:r w:rsidR="00196331">
          <w:rPr>
            <w:noProof/>
            <w:lang w:val="en-GB"/>
          </w:rPr>
          <w:t>12</w:t>
        </w:r>
      </w:hyperlink>
      <w:r w:rsidR="006160D0">
        <w:rPr>
          <w:noProof/>
          <w:lang w:val="en-GB"/>
        </w:rPr>
        <w:t>)</w:t>
      </w:r>
      <w:r w:rsidR="004A5D21" w:rsidRPr="009B39ED">
        <w:rPr>
          <w:lang w:val="en-GB"/>
        </w:rPr>
        <w:fldChar w:fldCharType="end"/>
      </w:r>
      <w:r w:rsidR="004A5D21" w:rsidRPr="009B39ED">
        <w:rPr>
          <w:lang w:val="en-GB"/>
        </w:rPr>
        <w:t xml:space="preserve"> </w:t>
      </w:r>
    </w:p>
    <w:p w14:paraId="4A4841A1" w14:textId="36980F1C" w:rsidR="00196331" w:rsidRPr="009B39ED" w:rsidRDefault="00AD0CCE" w:rsidP="00AA1A0B">
      <w:pPr>
        <w:spacing w:line="480" w:lineRule="auto"/>
        <w:rPr>
          <w:lang w:val="en-GB"/>
        </w:rPr>
      </w:pPr>
      <w:r w:rsidRPr="009B39ED">
        <w:rPr>
          <w:lang w:val="en-GB"/>
        </w:rPr>
        <w:t xml:space="preserve">In this study we aimed to investigate how </w:t>
      </w:r>
      <w:r w:rsidR="00A977CC" w:rsidRPr="009B39ED">
        <w:rPr>
          <w:lang w:val="en-GB"/>
        </w:rPr>
        <w:t>the</w:t>
      </w:r>
      <w:r w:rsidRPr="009B39ED">
        <w:rPr>
          <w:lang w:val="en-GB"/>
        </w:rPr>
        <w:t xml:space="preserve"> clinica</w:t>
      </w:r>
      <w:r w:rsidR="00BA1C4A" w:rsidRPr="009B39ED">
        <w:rPr>
          <w:lang w:val="en-GB"/>
        </w:rPr>
        <w:t xml:space="preserve">lly </w:t>
      </w:r>
      <w:ins w:id="119" w:author="Anne" w:date="2016-10-27T22:44:00Z">
        <w:r w:rsidR="00660510">
          <w:rPr>
            <w:lang w:val="en-GB"/>
          </w:rPr>
          <w:t>wi</w:t>
        </w:r>
        <w:r w:rsidR="00C95983">
          <w:rPr>
            <w:lang w:val="en-GB"/>
          </w:rPr>
          <w:t>d</w:t>
        </w:r>
      </w:ins>
      <w:ins w:id="120" w:author="Anne" w:date="2016-10-27T23:36:00Z">
        <w:r w:rsidR="00660510">
          <w:rPr>
            <w:lang w:val="en-GB"/>
          </w:rPr>
          <w:t>e</w:t>
        </w:r>
      </w:ins>
      <w:ins w:id="121" w:author="Anne" w:date="2016-10-27T22:44:00Z">
        <w:r w:rsidR="00C95983">
          <w:rPr>
            <w:lang w:val="en-GB"/>
          </w:rPr>
          <w:t xml:space="preserve">ly </w:t>
        </w:r>
      </w:ins>
      <w:r w:rsidR="00BA1C4A" w:rsidRPr="009B39ED">
        <w:rPr>
          <w:lang w:val="en-GB"/>
        </w:rPr>
        <w:t>used comorbidity measure</w:t>
      </w:r>
      <w:r w:rsidR="00A977CC" w:rsidRPr="009B39ED">
        <w:rPr>
          <w:lang w:val="en-GB"/>
        </w:rPr>
        <w:t xml:space="preserve"> </w:t>
      </w:r>
      <w:r w:rsidRPr="009B39ED">
        <w:rPr>
          <w:lang w:val="en-GB"/>
        </w:rPr>
        <w:t>ASA influence the risk of early postoperative mortality compared t</w:t>
      </w:r>
      <w:r w:rsidR="002C1D19" w:rsidRPr="009B39ED">
        <w:rPr>
          <w:lang w:val="en-GB"/>
        </w:rPr>
        <w:t>o the</w:t>
      </w:r>
      <w:ins w:id="122" w:author="Anne" w:date="2016-10-27T22:59:00Z">
        <w:r w:rsidR="00C335A4">
          <w:rPr>
            <w:lang w:val="en-GB"/>
          </w:rPr>
          <w:t xml:space="preserve"> more complicated</w:t>
        </w:r>
      </w:ins>
      <w:r w:rsidR="002C1D19" w:rsidRPr="009B39ED">
        <w:rPr>
          <w:lang w:val="en-GB"/>
        </w:rPr>
        <w:t xml:space="preserve"> diagnosed based CCI and Elixhauser Score</w:t>
      </w:r>
      <w:r w:rsidRPr="009B39ED">
        <w:rPr>
          <w:lang w:val="en-GB"/>
        </w:rPr>
        <w:t xml:space="preserve"> and the prescription based RxRisk-V. We also </w:t>
      </w:r>
      <w:r w:rsidR="002C1D19" w:rsidRPr="009B39ED">
        <w:rPr>
          <w:lang w:val="en-GB"/>
        </w:rPr>
        <w:t>aimed to investigate</w:t>
      </w:r>
      <w:r w:rsidRPr="009B39ED">
        <w:rPr>
          <w:lang w:val="en-GB"/>
        </w:rPr>
        <w:t xml:space="preserve"> the prediction value</w:t>
      </w:r>
      <w:r w:rsidR="00BA1C4A" w:rsidRPr="009B39ED">
        <w:rPr>
          <w:lang w:val="en-GB"/>
        </w:rPr>
        <w:t xml:space="preserve"> of each comorbidity </w:t>
      </w:r>
      <w:r w:rsidR="00BA1C4A" w:rsidRPr="009B39ED">
        <w:rPr>
          <w:lang w:val="en-GB"/>
        </w:rPr>
        <w:lastRenderedPageBreak/>
        <w:t>measure</w:t>
      </w:r>
      <w:r w:rsidR="00452FD2" w:rsidRPr="009B39ED">
        <w:rPr>
          <w:lang w:val="en-GB"/>
        </w:rPr>
        <w:t xml:space="preserve"> and</w:t>
      </w:r>
      <w:r w:rsidR="00F111C2" w:rsidRPr="009B39ED">
        <w:rPr>
          <w:lang w:val="en-GB"/>
        </w:rPr>
        <w:t xml:space="preserve"> </w:t>
      </w:r>
      <w:r w:rsidR="00452FD2" w:rsidRPr="009B39ED">
        <w:rPr>
          <w:lang w:val="en-GB"/>
        </w:rPr>
        <w:t>of</w:t>
      </w:r>
      <w:r w:rsidR="00F111C2" w:rsidRPr="009B39ED">
        <w:rPr>
          <w:lang w:val="en-GB"/>
        </w:rPr>
        <w:t xml:space="preserve"> their included dimensions separately, </w:t>
      </w:r>
      <w:r w:rsidR="002C1D19" w:rsidRPr="009B39ED">
        <w:rPr>
          <w:lang w:val="en-GB"/>
        </w:rPr>
        <w:t>in order</w:t>
      </w:r>
      <w:r w:rsidRPr="009B39ED">
        <w:rPr>
          <w:lang w:val="en-GB"/>
        </w:rPr>
        <w:t xml:space="preserve"> to find </w:t>
      </w:r>
      <w:ins w:id="123" w:author="Anne" w:date="2016-10-12T15:28:00Z">
        <w:r w:rsidR="001E251E">
          <w:rPr>
            <w:lang w:val="en-GB"/>
          </w:rPr>
          <w:t>a potential</w:t>
        </w:r>
      </w:ins>
      <w:ins w:id="124" w:author="Anne" w:date="2016-10-12T15:31:00Z">
        <w:r w:rsidR="001E251E">
          <w:rPr>
            <w:lang w:val="en-GB"/>
          </w:rPr>
          <w:t>ly</w:t>
        </w:r>
      </w:ins>
      <w:ins w:id="125" w:author="Anne" w:date="2016-10-12T15:28:00Z">
        <w:r w:rsidR="001E251E">
          <w:rPr>
            <w:lang w:val="en-GB"/>
          </w:rPr>
          <w:t xml:space="preserve"> </w:t>
        </w:r>
      </w:ins>
      <w:ins w:id="126" w:author="Anne" w:date="2016-10-27T22:45:00Z">
        <w:r w:rsidR="00C95983">
          <w:rPr>
            <w:lang w:val="en-GB"/>
          </w:rPr>
          <w:t xml:space="preserve">easily accessible </w:t>
        </w:r>
      </w:ins>
      <w:ins w:id="127" w:author="Anne" w:date="2016-10-27T23:00:00Z">
        <w:r w:rsidR="00C335A4">
          <w:rPr>
            <w:lang w:val="en-GB"/>
          </w:rPr>
          <w:t xml:space="preserve">yet usable </w:t>
        </w:r>
      </w:ins>
      <w:ins w:id="128" w:author="Anne" w:date="2016-10-12T15:29:00Z">
        <w:r w:rsidR="001E251E">
          <w:rPr>
            <w:lang w:val="en-GB"/>
          </w:rPr>
          <w:t>prediction tool</w:t>
        </w:r>
      </w:ins>
      <w:r w:rsidRPr="009B39ED">
        <w:rPr>
          <w:lang w:val="en-GB"/>
        </w:rPr>
        <w:t>.</w:t>
      </w:r>
    </w:p>
    <w:p w14:paraId="6244DBAE" w14:textId="52DE52A9" w:rsidR="002364B3" w:rsidRPr="009B39ED" w:rsidRDefault="002364B3" w:rsidP="00D42549">
      <w:pPr>
        <w:pStyle w:val="Rubrik1"/>
        <w:rPr>
          <w:lang w:val="en-GB"/>
        </w:rPr>
      </w:pPr>
      <w:r w:rsidRPr="009B39ED">
        <w:rPr>
          <w:lang w:val="en-GB"/>
        </w:rPr>
        <w:t>Methods</w:t>
      </w:r>
    </w:p>
    <w:p w14:paraId="3667E279" w14:textId="01F3CDF0" w:rsidR="00D42549" w:rsidRPr="009B39ED" w:rsidRDefault="00D42549" w:rsidP="00D42549">
      <w:pPr>
        <w:pStyle w:val="Rubrik2"/>
      </w:pPr>
      <w:r w:rsidRPr="009B39ED">
        <w:t>Study design and study population</w:t>
      </w:r>
    </w:p>
    <w:p w14:paraId="048465C3" w14:textId="73C76592" w:rsidR="00606FDB" w:rsidRPr="009B39ED" w:rsidRDefault="00D42549" w:rsidP="00D42549">
      <w:pPr>
        <w:spacing w:line="480" w:lineRule="auto"/>
        <w:rPr>
          <w:lang w:val="en-GB"/>
        </w:rPr>
      </w:pPr>
      <w:r w:rsidRPr="009B39ED">
        <w:rPr>
          <w:lang w:val="en-GB"/>
        </w:rPr>
        <w:t>We performed a nationwide retrospective cohort study</w:t>
      </w:r>
      <w:r w:rsidR="00300F4D" w:rsidRPr="009B39ED">
        <w:rPr>
          <w:lang w:val="en-GB"/>
        </w:rPr>
        <w:t xml:space="preserve"> </w:t>
      </w:r>
      <w:commentRangeStart w:id="129"/>
      <w:r w:rsidRPr="009B39ED">
        <w:rPr>
          <w:lang w:val="en-GB"/>
        </w:rPr>
        <w:t>(Figure 1).</w:t>
      </w:r>
      <w:commentRangeEnd w:id="129"/>
      <w:r w:rsidRPr="009B39ED">
        <w:rPr>
          <w:rStyle w:val="Kommentarsreferens"/>
          <w:lang w:val="en-GB" w:eastAsia="ja-JP"/>
        </w:rPr>
        <w:commentReference w:id="129"/>
      </w:r>
      <w:r w:rsidRPr="009B39ED">
        <w:rPr>
          <w:lang w:val="en-GB"/>
        </w:rPr>
        <w:t xml:space="preserve"> All</w:t>
      </w:r>
      <w:r w:rsidR="005040A7" w:rsidRPr="009B39ED">
        <w:rPr>
          <w:lang w:val="en-GB"/>
        </w:rPr>
        <w:t xml:space="preserve"> </w:t>
      </w:r>
      <w:r w:rsidRPr="009B39ED">
        <w:rPr>
          <w:rFonts w:eastAsia="Arial" w:cs="Arial"/>
          <w:lang w:val="en-GB"/>
        </w:rPr>
        <w:t xml:space="preserve">patients operated </w:t>
      </w:r>
      <w:r w:rsidR="00BA1C4A" w:rsidRPr="009B39ED">
        <w:rPr>
          <w:rFonts w:eastAsia="Arial" w:cs="Arial"/>
          <w:lang w:val="en-GB"/>
        </w:rPr>
        <w:t>between 2008 and 201</w:t>
      </w:r>
      <w:r w:rsidR="005040A7" w:rsidRPr="009B39ED">
        <w:rPr>
          <w:rFonts w:eastAsia="Arial" w:cs="Arial"/>
          <w:lang w:val="en-GB"/>
        </w:rPr>
        <w:t xml:space="preserve">3 </w:t>
      </w:r>
      <w:r w:rsidRPr="009B39ED">
        <w:rPr>
          <w:rFonts w:eastAsia="Arial" w:cs="Arial"/>
          <w:lang w:val="en-GB"/>
        </w:rPr>
        <w:t xml:space="preserve">for THA due </w:t>
      </w:r>
      <w:r w:rsidR="001F777B" w:rsidRPr="009B39ED">
        <w:rPr>
          <w:rFonts w:eastAsia="Arial" w:cs="Arial"/>
          <w:lang w:val="en-GB"/>
        </w:rPr>
        <w:t>to primary osteoarthritis from t</w:t>
      </w:r>
      <w:r w:rsidRPr="009B39ED">
        <w:rPr>
          <w:rFonts w:eastAsia="Arial" w:cs="Arial"/>
          <w:lang w:val="en-GB"/>
        </w:rPr>
        <w:t xml:space="preserve">he Swedish Hip Arthroplasty Register (SHAR) were included. </w:t>
      </w:r>
      <w:r w:rsidR="00BA1C4A" w:rsidRPr="009B39ED">
        <w:rPr>
          <w:lang w:val="en-GB"/>
        </w:rPr>
        <w:t>Only elective primary hip arthroplasty procedures were included</w:t>
      </w:r>
      <w:ins w:id="130" w:author="Anne" w:date="2016-10-13T09:47:00Z">
        <w:r w:rsidR="00B53E6C">
          <w:rPr>
            <w:lang w:val="en-GB"/>
          </w:rPr>
          <w:t xml:space="preserve"> in order to minimize the risk of</w:t>
        </w:r>
      </w:ins>
      <w:ins w:id="131" w:author="Anne" w:date="2016-10-13T09:48:00Z">
        <w:r w:rsidR="00B53E6C">
          <w:rPr>
            <w:lang w:val="en-GB"/>
          </w:rPr>
          <w:t xml:space="preserve"> selection bias</w:t>
        </w:r>
      </w:ins>
      <w:r w:rsidR="00BA1C4A" w:rsidRPr="009B39ED">
        <w:rPr>
          <w:lang w:val="en-GB"/>
        </w:rPr>
        <w:t>.</w:t>
      </w:r>
      <w:r w:rsidR="008D3430" w:rsidRPr="009B39ED">
        <w:rPr>
          <w:lang w:val="en-GB"/>
        </w:rPr>
        <w:t xml:space="preserve"> </w:t>
      </w:r>
    </w:p>
    <w:p w14:paraId="55C6CDFB" w14:textId="2CB1EDFD" w:rsidR="005040A7" w:rsidRPr="009B39ED" w:rsidRDefault="005040A7" w:rsidP="00D42549">
      <w:pPr>
        <w:spacing w:line="480" w:lineRule="auto"/>
        <w:rPr>
          <w:lang w:val="en-GB"/>
        </w:rPr>
      </w:pPr>
      <w:r w:rsidRPr="009B39ED">
        <w:rPr>
          <w:lang w:val="en-GB"/>
        </w:rPr>
        <w:t>Follow-up started on the date of surgery and ended on the day of death, emigration, or December 31</w:t>
      </w:r>
      <w:r w:rsidRPr="009B39ED">
        <w:rPr>
          <w:vertAlign w:val="superscript"/>
          <w:lang w:val="en-GB"/>
        </w:rPr>
        <w:t>st</w:t>
      </w:r>
      <w:r w:rsidRPr="009B39ED">
        <w:rPr>
          <w:lang w:val="en-GB"/>
        </w:rPr>
        <w:t xml:space="preserve"> 2013, whichever came first. </w:t>
      </w:r>
      <w:r w:rsidRPr="009B39ED">
        <w:rPr>
          <w:rFonts w:eastAsia="Arial" w:cs="Arial"/>
          <w:lang w:val="en-GB"/>
        </w:rPr>
        <w:t xml:space="preserve">Only the first surgery was accounted for in bilaterally operated patients to avoid dependency issues. </w:t>
      </w:r>
      <w:r w:rsidR="00D41006" w:rsidRPr="009B39ED">
        <w:rPr>
          <w:lang w:val="en-GB"/>
        </w:rPr>
        <w:t xml:space="preserve">Adjustment was made for age, gender, socioeconomic background, and type of hospital. </w:t>
      </w:r>
      <w:r w:rsidR="008D3430" w:rsidRPr="009B39ED">
        <w:rPr>
          <w:lang w:val="en-GB"/>
        </w:rPr>
        <w:t xml:space="preserve">Ninety days mortality was the primary outcome measure. </w:t>
      </w:r>
    </w:p>
    <w:p w14:paraId="271991CC" w14:textId="77777777" w:rsidR="00606FDB" w:rsidRPr="009B39ED" w:rsidRDefault="00606FDB" w:rsidP="00300F4D">
      <w:pPr>
        <w:pStyle w:val="Rubrik2"/>
      </w:pPr>
      <w:r w:rsidRPr="009B39ED">
        <w:t>Sources of data</w:t>
      </w:r>
    </w:p>
    <w:p w14:paraId="796F99C8" w14:textId="314EA371" w:rsidR="00606FDB" w:rsidRPr="009B39ED" w:rsidRDefault="00606FDB" w:rsidP="00606FDB">
      <w:pPr>
        <w:spacing w:line="480" w:lineRule="auto"/>
        <w:rPr>
          <w:lang w:val="en-GB"/>
        </w:rPr>
      </w:pPr>
      <w:r w:rsidRPr="009B39ED">
        <w:rPr>
          <w:rFonts w:eastAsia="Arial" w:cs="Arial"/>
          <w:b/>
          <w:i/>
          <w:lang w:val="en-GB"/>
        </w:rPr>
        <w:t>The Swedish Hip Arthroplasty Register</w:t>
      </w:r>
      <w:r w:rsidRPr="009B39ED">
        <w:rPr>
          <w:lang w:val="en-GB"/>
        </w:rPr>
        <w:t xml:space="preserve"> registers all patients undergoing THA in Sweden since 1979. The SHAR has a stable completeness of registration around 96-98% an</w:t>
      </w:r>
      <w:r w:rsidR="00A15709" w:rsidRPr="009B39ED">
        <w:rPr>
          <w:lang w:val="en-GB"/>
        </w:rPr>
        <w:t>d has been validated repeatedly.</w:t>
      </w:r>
      <w:r w:rsidRPr="009B39ED">
        <w:rPr>
          <w:lang w:val="en-GB"/>
        </w:rPr>
        <w:fldChar w:fldCharType="begin">
          <w:fldData xml:space="preserve">PEVuZE5vdGU+PENpdGU+PEF1dGhvcj5Tb2Rlcm1hbjwvQXV0aG9yPjxZZWFyPjIwMDA8L1llYXI+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</w:fldData>
        </w:fldChar>
      </w:r>
      <w:r w:rsidR="006160D0">
        <w:rPr>
          <w:lang w:val="en-GB"/>
        </w:rPr>
        <w:instrText xml:space="preserve"> ADDIN EN.CITE </w:instrText>
      </w:r>
      <w:r w:rsidR="006160D0">
        <w:rPr>
          <w:lang w:val="en-GB"/>
        </w:rPr>
        <w:fldChar w:fldCharType="begin">
          <w:fldData xml:space="preserve">PEVuZE5vdGU+PENpdGU+PEF1dGhvcj5Tb2Rlcm1hbjwvQXV0aG9yPjxZZWFyPjIwMDA8L1llYXI+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</w:fldData>
        </w:fldChar>
      </w:r>
      <w:r w:rsidR="006160D0">
        <w:rPr>
          <w:lang w:val="en-GB"/>
        </w:rPr>
        <w:instrText xml:space="preserve"> ADDIN EN.CITE.DATA </w:instrText>
      </w:r>
      <w:r w:rsidR="006160D0">
        <w:rPr>
          <w:lang w:val="en-GB"/>
        </w:rPr>
      </w:r>
      <w:r w:rsidR="006160D0">
        <w:rPr>
          <w:lang w:val="en-GB"/>
        </w:rPr>
        <w:fldChar w:fldCharType="end"/>
      </w:r>
      <w:r w:rsidRPr="009B39ED">
        <w:rPr>
          <w:lang w:val="en-GB"/>
        </w:rPr>
      </w:r>
      <w:r w:rsidRPr="009B39ED">
        <w:rPr>
          <w:lang w:val="en-GB"/>
        </w:rPr>
        <w:fldChar w:fldCharType="separate"/>
      </w:r>
      <w:r w:rsidR="006160D0">
        <w:rPr>
          <w:noProof/>
          <w:lang w:val="en-GB"/>
        </w:rPr>
        <w:t>(</w:t>
      </w:r>
      <w:hyperlink w:anchor="_ENREF_13" w:tooltip="Soderman, 2000 #996" w:history="1">
        <w:r w:rsidR="00196331">
          <w:rPr>
            <w:noProof/>
            <w:lang w:val="en-GB"/>
          </w:rPr>
          <w:t>13-15</w:t>
        </w:r>
      </w:hyperlink>
      <w:r w:rsidR="006160D0">
        <w:rPr>
          <w:noProof/>
          <w:lang w:val="en-GB"/>
        </w:rPr>
        <w:t>)</w:t>
      </w:r>
      <w:r w:rsidRPr="009B39ED">
        <w:rPr>
          <w:lang w:val="en-GB"/>
        </w:rPr>
        <w:fldChar w:fldCharType="end"/>
      </w:r>
    </w:p>
    <w:p w14:paraId="62833334" w14:textId="77777777" w:rsidR="00606FDB" w:rsidRPr="009B39ED" w:rsidRDefault="00606FDB" w:rsidP="00606FDB">
      <w:pPr>
        <w:spacing w:line="480" w:lineRule="auto"/>
        <w:rPr>
          <w:lang w:val="en-GB"/>
        </w:rPr>
      </w:pPr>
    </w:p>
    <w:p w14:paraId="2F99FD64" w14:textId="248C983F" w:rsidR="00606FDB" w:rsidRPr="009B39ED" w:rsidRDefault="00606FDB" w:rsidP="00A15709">
      <w:pPr>
        <w:spacing w:line="480" w:lineRule="auto"/>
        <w:rPr>
          <w:lang w:val="en-GB"/>
        </w:rPr>
      </w:pPr>
      <w:commentRangeStart w:id="132"/>
      <w:r w:rsidRPr="009B39ED">
        <w:rPr>
          <w:b/>
          <w:i/>
          <w:lang w:val="en-GB"/>
        </w:rPr>
        <w:t>Statistics Sweden</w:t>
      </w:r>
      <w:r w:rsidRPr="009B39ED">
        <w:rPr>
          <w:lang w:val="en-GB"/>
        </w:rPr>
        <w:t xml:space="preserve"> </w:t>
      </w:r>
      <w:commentRangeEnd w:id="132"/>
      <w:r w:rsidR="00385F19">
        <w:rPr>
          <w:rStyle w:val="Kommentarsreferens"/>
          <w:lang w:eastAsia="ja-JP"/>
        </w:rPr>
        <w:commentReference w:id="132"/>
      </w:r>
      <w:r w:rsidRPr="009B39ED">
        <w:rPr>
          <w:lang w:val="en-GB"/>
        </w:rPr>
        <w:t xml:space="preserve">is a state-owned registry collecting information on the entire Swedish population i.e. level of education, personal and family income. </w:t>
      </w:r>
      <w:r w:rsidR="00A15709" w:rsidRPr="009B39ED">
        <w:rPr>
          <w:lang w:val="en-GB"/>
        </w:rPr>
        <w:t>Thanks to the ten-digit personal identity number all Swedish citizens are assigned at birth, linkage between different Swedish official and medical databases is made possible.</w:t>
      </w:r>
    </w:p>
    <w:p w14:paraId="72E9BE37" w14:textId="61C04533" w:rsidR="00606FDB" w:rsidRPr="009B39ED" w:rsidRDefault="00606FDB" w:rsidP="00A15709">
      <w:pPr>
        <w:spacing w:line="480" w:lineRule="auto"/>
        <w:rPr>
          <w:lang w:val="en-GB"/>
        </w:rPr>
      </w:pPr>
      <w:r w:rsidRPr="009B39ED">
        <w:rPr>
          <w:b/>
          <w:i/>
          <w:lang w:val="en-GB"/>
        </w:rPr>
        <w:t>The Swedish National Patient Register</w:t>
      </w:r>
      <w:r w:rsidRPr="009B39ED">
        <w:rPr>
          <w:lang w:val="en-GB"/>
        </w:rPr>
        <w:t xml:space="preserve"> </w:t>
      </w:r>
      <w:r w:rsidR="00A15709" w:rsidRPr="009B39ED">
        <w:rPr>
          <w:lang w:val="en-GB"/>
        </w:rPr>
        <w:t>was started in 1964. It contains i</w:t>
      </w:r>
      <w:r w:rsidRPr="009B39ED">
        <w:rPr>
          <w:lang w:val="en-GB"/>
        </w:rPr>
        <w:t>nformation on medical comorbidities and admissions to hospital care for all individuals</w:t>
      </w:r>
      <w:r w:rsidR="00A15709" w:rsidRPr="009B39ED">
        <w:rPr>
          <w:lang w:val="en-GB"/>
        </w:rPr>
        <w:t xml:space="preserve"> in Sweden</w:t>
      </w:r>
      <w:r w:rsidRPr="009B39ED">
        <w:rPr>
          <w:lang w:val="en-GB"/>
        </w:rPr>
        <w:t xml:space="preserve">. The </w:t>
      </w:r>
      <w:r w:rsidRPr="009B39ED">
        <w:rPr>
          <w:lang w:val="en-GB"/>
        </w:rPr>
        <w:lastRenderedPageBreak/>
        <w:t>positive predictive value of the Swedish National Patient Register is estimated around 90</w:t>
      </w:r>
      <w:r w:rsidRPr="009B39ED">
        <w:rPr>
          <w:rFonts w:eastAsia="MS Gothic"/>
          <w:color w:val="000000"/>
          <w:lang w:val="en-GB"/>
        </w:rPr>
        <w:t>±</w:t>
      </w:r>
      <w:r w:rsidR="00A15709" w:rsidRPr="009B39ED">
        <w:rPr>
          <w:lang w:val="en-GB"/>
        </w:rPr>
        <w:t>5%</w:t>
      </w:r>
      <w:ins w:id="133" w:author="Anne" w:date="2016-10-20T17:27:00Z">
        <w:r w:rsidR="000C7EEC">
          <w:rPr>
            <w:lang w:val="en-GB"/>
          </w:rPr>
          <w:t xml:space="preserve">, </w:t>
        </w:r>
      </w:ins>
      <w:r w:rsidR="00A15709" w:rsidRPr="009B39ED">
        <w:rPr>
          <w:lang w:val="en-GB"/>
        </w:rPr>
        <w:t>which indicates</w:t>
      </w:r>
      <w:r w:rsidRPr="009B39ED">
        <w:rPr>
          <w:lang w:val="en-GB"/>
        </w:rPr>
        <w:t xml:space="preserve"> high validity of data.</w:t>
      </w:r>
      <w:r w:rsidRPr="009B39ED">
        <w:rPr>
          <w:lang w:val="en-GB"/>
        </w:rPr>
        <w:fldChar w:fldCharType="begin">
          <w:fldData xml:space="preserve">PEVuZE5vdGU+PENpdGUgRXhjbHVkZVllYXI9IjEiPjxBdXRob3I+THVkdmlnc3NvbjwvQXV0aG9y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</w:fldData>
        </w:fldChar>
      </w:r>
      <w:r w:rsidR="00196331">
        <w:rPr>
          <w:lang w:val="en-GB"/>
        </w:rPr>
        <w:instrText xml:space="preserve"> ADDIN EN.CITE </w:instrText>
      </w:r>
      <w:r w:rsidR="00196331">
        <w:rPr>
          <w:lang w:val="en-GB"/>
        </w:rPr>
        <w:fldChar w:fldCharType="begin">
          <w:fldData xml:space="preserve">PEVuZE5vdGU+PENpdGUgRXhjbHVkZVllYXI9IjEiPjxBdXRob3I+THVkdmlnc3NvbjwvQXV0aG9y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</w:fldData>
        </w:fldChar>
      </w:r>
      <w:r w:rsidR="00196331">
        <w:rPr>
          <w:lang w:val="en-GB"/>
        </w:rPr>
        <w:instrText xml:space="preserve"> ADDIN EN.CITE.DATA </w:instrText>
      </w:r>
      <w:r w:rsidR="00196331">
        <w:rPr>
          <w:lang w:val="en-GB"/>
        </w:rPr>
      </w:r>
      <w:r w:rsidR="00196331">
        <w:rPr>
          <w:lang w:val="en-GB"/>
        </w:rPr>
        <w:fldChar w:fldCharType="end"/>
      </w:r>
      <w:r w:rsidRPr="009B39ED">
        <w:rPr>
          <w:lang w:val="en-GB"/>
        </w:rPr>
      </w:r>
      <w:r w:rsidRPr="009B39ED">
        <w:rPr>
          <w:lang w:val="en-GB"/>
        </w:rPr>
        <w:fldChar w:fldCharType="separate"/>
      </w:r>
      <w:r w:rsidR="006160D0">
        <w:rPr>
          <w:noProof/>
          <w:lang w:val="en-GB"/>
        </w:rPr>
        <w:t>(</w:t>
      </w:r>
      <w:hyperlink w:anchor="_ENREF_16" w:tooltip="Ludvigsson, 2011 #1090" w:history="1">
        <w:r w:rsidR="00196331">
          <w:rPr>
            <w:noProof/>
            <w:lang w:val="en-GB"/>
          </w:rPr>
          <w:t>16</w:t>
        </w:r>
      </w:hyperlink>
      <w:r w:rsidR="006160D0">
        <w:rPr>
          <w:noProof/>
          <w:lang w:val="en-GB"/>
        </w:rPr>
        <w:t>)</w:t>
      </w:r>
      <w:r w:rsidRPr="009B39ED">
        <w:rPr>
          <w:lang w:val="en-GB"/>
        </w:rPr>
        <w:fldChar w:fldCharType="end"/>
      </w:r>
      <w:r w:rsidRPr="009B39ED">
        <w:rPr>
          <w:lang w:val="en-GB"/>
        </w:rPr>
        <w:t xml:space="preserve"> </w:t>
      </w:r>
    </w:p>
    <w:p w14:paraId="596D5E96" w14:textId="77777777" w:rsidR="00606FDB" w:rsidRPr="009B39ED" w:rsidRDefault="00606FDB" w:rsidP="00606FDB">
      <w:pPr>
        <w:rPr>
          <w:lang w:val="en-GB"/>
        </w:rPr>
      </w:pPr>
    </w:p>
    <w:p w14:paraId="2D1A98F6" w14:textId="1AFB09D1" w:rsidR="00D42549" w:rsidRPr="009B39ED" w:rsidRDefault="00BA1C4A" w:rsidP="00300F4D">
      <w:pPr>
        <w:pStyle w:val="Rubrik2"/>
      </w:pPr>
      <w:r w:rsidRPr="009B39ED">
        <w:t>Comorbidity me</w:t>
      </w:r>
      <w:r w:rsidR="00300F4D" w:rsidRPr="009B39ED">
        <w:t>asures</w:t>
      </w:r>
    </w:p>
    <w:p w14:paraId="7EC4EBBC" w14:textId="35573965" w:rsidR="00F504E1" w:rsidRPr="009B39ED" w:rsidRDefault="00F504E1" w:rsidP="00F504E1">
      <w:pPr>
        <w:spacing w:line="480" w:lineRule="auto"/>
        <w:rPr>
          <w:lang w:val="en-GB"/>
        </w:rPr>
      </w:pPr>
      <w:r w:rsidRPr="009B39ED">
        <w:rPr>
          <w:b/>
          <w:i/>
          <w:lang w:val="en-GB"/>
        </w:rPr>
        <w:t>The Charlson Comorbidity</w:t>
      </w:r>
      <w:r w:rsidR="00317595" w:rsidRPr="009B39ED">
        <w:rPr>
          <w:b/>
          <w:i/>
          <w:lang w:val="en-GB"/>
        </w:rPr>
        <w:t xml:space="preserve"> </w:t>
      </w:r>
      <w:r w:rsidRPr="009B39ED">
        <w:rPr>
          <w:b/>
          <w:i/>
          <w:lang w:val="en-GB"/>
        </w:rPr>
        <w:t>Index</w:t>
      </w:r>
      <w:r w:rsidR="00317595" w:rsidRPr="009B39ED">
        <w:rPr>
          <w:b/>
          <w:lang w:val="en-GB"/>
        </w:rPr>
        <w:t xml:space="preserve"> </w:t>
      </w:r>
      <w:r w:rsidR="00317595" w:rsidRPr="009B39ED">
        <w:rPr>
          <w:lang w:val="en-GB"/>
        </w:rPr>
        <w:t>(CCI)</w:t>
      </w:r>
      <w:r w:rsidRPr="009B39ED">
        <w:rPr>
          <w:lang w:val="en-GB"/>
        </w:rPr>
        <w:t xml:space="preserve"> </w:t>
      </w:r>
      <w:r w:rsidR="004A5D21" w:rsidRPr="009B39ED">
        <w:rPr>
          <w:lang w:val="en-GB"/>
        </w:rPr>
        <w:t xml:space="preserve">is a diagnose based </w:t>
      </w:r>
      <w:r w:rsidR="001A069F" w:rsidRPr="009B39ED">
        <w:rPr>
          <w:lang w:val="en-GB"/>
        </w:rPr>
        <w:t>coding algorithm</w:t>
      </w:r>
      <w:r w:rsidR="00B43243" w:rsidRPr="009B39ED">
        <w:rPr>
          <w:lang w:val="en-GB"/>
        </w:rPr>
        <w:t xml:space="preserve"> used in research</w:t>
      </w:r>
      <w:r w:rsidR="001A069F" w:rsidRPr="009B39ED">
        <w:rPr>
          <w:lang w:val="en-GB"/>
        </w:rPr>
        <w:t>.</w:t>
      </w:r>
      <w:r w:rsidR="001A069F" w:rsidRPr="009B39ED">
        <w:rPr>
          <w:lang w:val="en-GB"/>
        </w:rPr>
        <w:fldChar w:fldCharType="begin"/>
      </w:r>
      <w:r w:rsidR="006160D0">
        <w:rPr>
          <w:lang w:val="en-GB"/>
        </w:rPr>
        <w:instrText xml:space="preserve"> ADDIN EN.CITE &lt;EndNote&gt;&lt;Cite&gt;&lt;Author&gt;Charlson&lt;/Author&gt;&lt;Year&gt;1987&lt;/Year&gt;&lt;RecNum&gt;1163&lt;/RecNum&gt;&lt;DisplayText&gt;(17)&lt;/DisplayText&gt;&lt;record&gt;&lt;rec-number&gt;1163&lt;/rec-number&gt;&lt;foreign-keys&gt;&lt;key app="EN" db-id="ewta200xk99rtmefz2kvtzshf0adzttzzex9"&gt;1163&lt;/key&gt;&lt;/foreign-keys&gt;&lt;ref-type name="Journal Article"&gt;17&lt;/ref-type&gt;&lt;contributors&gt;&lt;authors&gt;&lt;author&gt;Charlson, M. E.&lt;/author&gt;&lt;author&gt;Pompei, P.&lt;/author&gt;&lt;author&gt;Ales, K. L.&lt;/author&gt;&lt;author&gt;MacKenzie, C. R.&lt;/author&gt;&lt;/authors&gt;&lt;/contributors&gt;&lt;titles&gt;&lt;title&gt;A new method of classifying prognostic comorbidity in longitudinal studies: development and validation&lt;/title&gt;&lt;secondary-title&gt;J Chronic Dis&lt;/secondary-title&gt;&lt;alt-title&gt;Journal of chronic diseases&lt;/alt-title&gt;&lt;/titles&gt;&lt;pages&gt;373-83&lt;/pages&gt;&lt;volume&gt;40&lt;/volume&gt;&lt;number&gt;5&lt;/number&gt;&lt;keywords&gt;&lt;keyword&gt;Actuarial Analysis&lt;/keyword&gt;&lt;keyword&gt;Age Factors&lt;/keyword&gt;&lt;keyword&gt;Breast Neoplasms/epidemiology&lt;/keyword&gt;&lt;keyword&gt;*Epidemiologic Methods&lt;/keyword&gt;&lt;keyword&gt;Female&lt;/keyword&gt;&lt;keyword&gt;Follow-Up Studies&lt;/keyword&gt;&lt;keyword&gt;Humans&lt;/keyword&gt;&lt;keyword&gt;*Longitudinal Studies&lt;/keyword&gt;&lt;keyword&gt;*Morbidity&lt;/keyword&gt;&lt;keyword&gt;New York City&lt;/keyword&gt;&lt;keyword&gt;Prognosis&lt;/keyword&gt;&lt;keyword&gt;Prospective Studies&lt;/keyword&gt;&lt;keyword&gt;Risk&lt;/keyword&gt;&lt;/keywords&gt;&lt;dates&gt;&lt;year&gt;1987&lt;/year&gt;&lt;/dates&gt;&lt;isbn&gt;0021-9681 (Print)&amp;#xD;0021-9681 (Linking)&lt;/isbn&gt;&lt;accession-num&gt;3558716&lt;/accession-num&gt;&lt;urls&gt;&lt;related-urls&gt;&lt;url&gt;http://www.ncbi.nlm.nih.gov/pubmed/3558716&lt;/url&gt;&lt;/related-urls&gt;&lt;/urls&gt;&lt;/record&gt;&lt;/Cite&gt;&lt;/EndNote&gt;</w:instrText>
      </w:r>
      <w:r w:rsidR="001A069F" w:rsidRPr="009B39ED">
        <w:rPr>
          <w:lang w:val="en-GB"/>
        </w:rPr>
        <w:fldChar w:fldCharType="separate"/>
      </w:r>
      <w:r w:rsidR="006160D0">
        <w:rPr>
          <w:noProof/>
          <w:lang w:val="en-GB"/>
        </w:rPr>
        <w:t>(</w:t>
      </w:r>
      <w:hyperlink w:anchor="_ENREF_17" w:tooltip="Charlson, 1987 #1163" w:history="1">
        <w:r w:rsidR="00196331">
          <w:rPr>
            <w:noProof/>
            <w:lang w:val="en-GB"/>
          </w:rPr>
          <w:t>17</w:t>
        </w:r>
      </w:hyperlink>
      <w:r w:rsidR="006160D0">
        <w:rPr>
          <w:noProof/>
          <w:lang w:val="en-GB"/>
        </w:rPr>
        <w:t>)</w:t>
      </w:r>
      <w:r w:rsidR="001A069F" w:rsidRPr="009B39ED">
        <w:rPr>
          <w:lang w:val="en-GB"/>
        </w:rPr>
        <w:fldChar w:fldCharType="end"/>
      </w:r>
      <w:r w:rsidR="00317595" w:rsidRPr="009B39ED">
        <w:rPr>
          <w:lang w:val="en-GB"/>
        </w:rPr>
        <w:t xml:space="preserve"> </w:t>
      </w:r>
      <w:r w:rsidR="001A069F" w:rsidRPr="009B39ED">
        <w:rPr>
          <w:lang w:val="en-GB"/>
        </w:rPr>
        <w:t xml:space="preserve">It was developed to quantify the influence of comorbidities on survival. </w:t>
      </w:r>
      <w:r w:rsidR="00317595" w:rsidRPr="009B39ED">
        <w:rPr>
          <w:lang w:val="en-GB"/>
        </w:rPr>
        <w:t xml:space="preserve">In this study </w:t>
      </w:r>
      <w:r w:rsidR="00C73612" w:rsidRPr="009B39ED">
        <w:rPr>
          <w:lang w:val="en-GB"/>
        </w:rPr>
        <w:t>the original weighting and the</w:t>
      </w:r>
      <w:r w:rsidR="007C5D8B" w:rsidRPr="009B39ED">
        <w:rPr>
          <w:lang w:val="en-GB"/>
        </w:rPr>
        <w:t xml:space="preserve"> weighting according to </w:t>
      </w:r>
      <w:proofErr w:type="spellStart"/>
      <w:r w:rsidR="007C5D8B" w:rsidRPr="009B39ED">
        <w:rPr>
          <w:lang w:val="en-GB"/>
        </w:rPr>
        <w:t>Quan</w:t>
      </w:r>
      <w:proofErr w:type="spellEnd"/>
      <w:r w:rsidR="007C5D8B" w:rsidRPr="009B39ED">
        <w:rPr>
          <w:lang w:val="en-GB"/>
        </w:rPr>
        <w:t xml:space="preserve"> were</w:t>
      </w:r>
      <w:r w:rsidR="00C73612" w:rsidRPr="009B39ED">
        <w:rPr>
          <w:lang w:val="en-GB"/>
        </w:rPr>
        <w:t xml:space="preserve"> investigated</w:t>
      </w:r>
      <w:r w:rsidR="00317595" w:rsidRPr="009B39ED">
        <w:rPr>
          <w:lang w:val="en-GB"/>
        </w:rPr>
        <w:t xml:space="preserve">. </w:t>
      </w:r>
      <w:r w:rsidR="00C73612" w:rsidRPr="009B39ED">
        <w:rPr>
          <w:lang w:val="en-GB"/>
        </w:rPr>
        <w:fldChar w:fldCharType="begin">
          <w:fldData xml:space="preserve">PEVuZE5vdGU+PENpdGU+PEF1dGhvcj5DaGFybHNvbjwvQXV0aG9yPjxZZWFyPjE5ODc8L1llYXI+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</w:fldData>
        </w:fldChar>
      </w:r>
      <w:r w:rsidR="006160D0">
        <w:rPr>
          <w:lang w:val="en-GB"/>
        </w:rPr>
        <w:instrText xml:space="preserve"> ADDIN EN.CITE </w:instrText>
      </w:r>
      <w:r w:rsidR="006160D0">
        <w:rPr>
          <w:lang w:val="en-GB"/>
        </w:rPr>
        <w:fldChar w:fldCharType="begin">
          <w:fldData xml:space="preserve">PEVuZE5vdGU+PENpdGU+PEF1dGhvcj5DaGFybHNvbjwvQXV0aG9yPjxZZWFyPjE5ODc8L1llYXI+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</w:fldData>
        </w:fldChar>
      </w:r>
      <w:r w:rsidR="006160D0">
        <w:rPr>
          <w:lang w:val="en-GB"/>
        </w:rPr>
        <w:instrText xml:space="preserve"> ADDIN EN.CITE.DATA </w:instrText>
      </w:r>
      <w:r w:rsidR="006160D0">
        <w:rPr>
          <w:lang w:val="en-GB"/>
        </w:rPr>
      </w:r>
      <w:r w:rsidR="006160D0">
        <w:rPr>
          <w:lang w:val="en-GB"/>
        </w:rPr>
        <w:fldChar w:fldCharType="end"/>
      </w:r>
      <w:r w:rsidR="00C73612" w:rsidRPr="009B39ED">
        <w:rPr>
          <w:lang w:val="en-GB"/>
        </w:rPr>
      </w:r>
      <w:r w:rsidR="00C73612" w:rsidRPr="009B39ED">
        <w:rPr>
          <w:lang w:val="en-GB"/>
        </w:rPr>
        <w:fldChar w:fldCharType="separate"/>
      </w:r>
      <w:r w:rsidR="006160D0">
        <w:rPr>
          <w:noProof/>
          <w:lang w:val="en-GB"/>
        </w:rPr>
        <w:t>(</w:t>
      </w:r>
      <w:hyperlink w:anchor="_ENREF_17" w:tooltip="Charlson, 1987 #1163" w:history="1">
        <w:r w:rsidR="00196331">
          <w:rPr>
            <w:noProof/>
            <w:lang w:val="en-GB"/>
          </w:rPr>
          <w:t>17</w:t>
        </w:r>
      </w:hyperlink>
      <w:r w:rsidR="006160D0">
        <w:rPr>
          <w:noProof/>
          <w:lang w:val="en-GB"/>
        </w:rPr>
        <w:t xml:space="preserve">, </w:t>
      </w:r>
      <w:hyperlink w:anchor="_ENREF_18" w:tooltip="Quan, 2011 #1091" w:history="1">
        <w:r w:rsidR="00196331">
          <w:rPr>
            <w:noProof/>
            <w:lang w:val="en-GB"/>
          </w:rPr>
          <w:t>18</w:t>
        </w:r>
      </w:hyperlink>
      <w:r w:rsidR="006160D0">
        <w:rPr>
          <w:noProof/>
          <w:lang w:val="en-GB"/>
        </w:rPr>
        <w:t>)</w:t>
      </w:r>
      <w:r w:rsidR="00C73612" w:rsidRPr="009B39ED">
        <w:rPr>
          <w:lang w:val="en-GB"/>
        </w:rPr>
        <w:fldChar w:fldCharType="end"/>
      </w:r>
    </w:p>
    <w:p w14:paraId="3CF4D5A5" w14:textId="69FC366F" w:rsidR="00B43243" w:rsidRPr="009B39ED" w:rsidRDefault="00317595" w:rsidP="00317595">
      <w:pPr>
        <w:spacing w:line="480" w:lineRule="auto"/>
        <w:rPr>
          <w:lang w:val="en-GB"/>
        </w:rPr>
      </w:pPr>
      <w:r w:rsidRPr="009B39ED">
        <w:rPr>
          <w:b/>
          <w:i/>
          <w:lang w:val="en-GB"/>
        </w:rPr>
        <w:t>The Elixhauser Score</w:t>
      </w:r>
      <w:r w:rsidRPr="009B39ED">
        <w:rPr>
          <w:lang w:val="en-GB"/>
        </w:rPr>
        <w:t xml:space="preserve"> is </w:t>
      </w:r>
      <w:r w:rsidR="005040A7" w:rsidRPr="009B39ED">
        <w:rPr>
          <w:lang w:val="en-GB"/>
        </w:rPr>
        <w:t xml:space="preserve">also </w:t>
      </w:r>
      <w:proofErr w:type="gramStart"/>
      <w:r w:rsidR="005040A7" w:rsidRPr="009B39ED">
        <w:rPr>
          <w:lang w:val="en-GB"/>
        </w:rPr>
        <w:t xml:space="preserve">a </w:t>
      </w:r>
      <w:r w:rsidR="00B43243" w:rsidRPr="009B39ED">
        <w:rPr>
          <w:lang w:val="en-GB"/>
        </w:rPr>
        <w:t>diagnose</w:t>
      </w:r>
      <w:proofErr w:type="gramEnd"/>
      <w:r w:rsidR="00B43243" w:rsidRPr="009B39ED">
        <w:rPr>
          <w:lang w:val="en-GB"/>
        </w:rPr>
        <w:t xml:space="preserve"> based coding algorithm used in research. </w:t>
      </w:r>
      <w:r w:rsidR="00B43243" w:rsidRPr="009B39ED">
        <w:rPr>
          <w:lang w:val="en-GB"/>
        </w:rPr>
        <w:fldChar w:fldCharType="begin"/>
      </w:r>
      <w:r w:rsidR="006160D0">
        <w:rPr>
          <w:lang w:val="en-GB"/>
        </w:rPr>
        <w:instrText xml:space="preserve"> ADDIN EN.CITE &lt;EndNote&gt;&lt;Cite&gt;&lt;Author&gt;Elixhauser&lt;/Author&gt;&lt;Year&gt;1998&lt;/Year&gt;&lt;RecNum&gt;1175&lt;/RecNum&gt;&lt;DisplayText&gt;(19)&lt;/DisplayText&gt;&lt;record&gt;&lt;rec-number&gt;1175&lt;/rec-number&gt;&lt;foreign-keys&gt;&lt;key app="EN" db-id="ewta200xk99rtmefz2kvtzshf0adzttzzex9"&gt;1175&lt;/key&gt;&lt;/foreign-keys&gt;&lt;ref-type name="Journal Article"&gt;17&lt;/ref-type&gt;&lt;contributors&gt;&lt;authors&gt;&lt;author&gt;Elixhauser, A.&lt;/author&gt;&lt;author&gt;Steiner, C.&lt;/author&gt;&lt;author&gt;Harris, D. R.&lt;/author&gt;&lt;author&gt;Coffey, R. M.&lt;/author&gt;&lt;/authors&gt;&lt;/contributors&gt;&lt;auth-address&gt;MEDTAP International, Inc., Bethesda, MD 20814, USA. elix@medtap.com&lt;/auth-address&gt;&lt;titles&gt;&lt;title&gt;Comorbidity measures for use with administrative data&lt;/title&gt;&lt;secondary-title&gt;Med Care&lt;/secondary-title&gt;&lt;alt-title&gt;Medical care&lt;/alt-title&gt;&lt;/titles&gt;&lt;periodical&gt;&lt;full-title&gt;Med Care&lt;/full-title&gt;&lt;abbr-1&gt;Medical care&lt;/abbr-1&gt;&lt;/periodical&gt;&lt;alt-periodical&gt;&lt;full-title&gt;Med Care&lt;/full-title&gt;&lt;abbr-1&gt;Medical care&lt;/abbr-1&gt;&lt;/alt-periodical&gt;&lt;pages&gt;8-27&lt;/pages&gt;&lt;volume&gt;36&lt;/volume&gt;&lt;number&gt;1&lt;/number&gt;&lt;keywords&gt;&lt;keyword&gt;Adult&lt;/keyword&gt;&lt;keyword&gt;*Algorithms&lt;/keyword&gt;&lt;keyword&gt;California&lt;/keyword&gt;&lt;keyword&gt;*Comorbidity&lt;/keyword&gt;&lt;keyword&gt;*Data Interpretation, Statistical&lt;/keyword&gt;&lt;keyword&gt;Diagnosis-Related Groups&lt;/keyword&gt;&lt;keyword&gt;Health Services Research/*methods&lt;/keyword&gt;&lt;keyword&gt;Hospital Charges&lt;/keyword&gt;&lt;keyword&gt;Hospital Mortality&lt;/keyword&gt;&lt;keyword&gt;Humans&lt;/keyword&gt;&lt;keyword&gt;Length of Stay&lt;/keyword&gt;&lt;keyword&gt;Middle Aged&lt;/keyword&gt;&lt;keyword&gt;*Outcome and Process Assessment (Health Care)&lt;/keyword&gt;&lt;keyword&gt;Reproducibility of Results&lt;/keyword&gt;&lt;/keywords&gt;&lt;dates&gt;&lt;year&gt;1998&lt;/year&gt;&lt;pub-dates&gt;&lt;date&gt;Jan&lt;/date&gt;&lt;/pub-dates&gt;&lt;/dates&gt;&lt;isbn&gt;0025-7079 (Print)&amp;#xD;0025-7079 (Linking)&lt;/isbn&gt;&lt;accession-num&gt;9431328&lt;/accession-num&gt;&lt;urls&gt;&lt;related-urls&gt;&lt;url&gt;http://www.ncbi.nlm.nih.gov/pubmed/9431328&lt;/url&gt;&lt;/related-urls&gt;&lt;/urls&gt;&lt;/record&gt;&lt;/Cite&gt;&lt;/EndNote&gt;</w:instrText>
      </w:r>
      <w:r w:rsidR="00B43243" w:rsidRPr="009B39ED">
        <w:rPr>
          <w:lang w:val="en-GB"/>
        </w:rPr>
        <w:fldChar w:fldCharType="separate"/>
      </w:r>
      <w:r w:rsidR="006160D0">
        <w:rPr>
          <w:noProof/>
          <w:lang w:val="en-GB"/>
        </w:rPr>
        <w:t>(</w:t>
      </w:r>
      <w:hyperlink w:anchor="_ENREF_19" w:tooltip="Elixhauser, 1998 #1175" w:history="1">
        <w:r w:rsidR="00196331">
          <w:rPr>
            <w:noProof/>
            <w:lang w:val="en-GB"/>
          </w:rPr>
          <w:t>19</w:t>
        </w:r>
      </w:hyperlink>
      <w:r w:rsidR="006160D0">
        <w:rPr>
          <w:noProof/>
          <w:lang w:val="en-GB"/>
        </w:rPr>
        <w:t>)</w:t>
      </w:r>
      <w:r w:rsidR="00B43243" w:rsidRPr="009B39ED">
        <w:rPr>
          <w:lang w:val="en-GB"/>
        </w:rPr>
        <w:fldChar w:fldCharType="end"/>
      </w:r>
      <w:r w:rsidRPr="009B39ED">
        <w:rPr>
          <w:lang w:val="en-GB"/>
        </w:rPr>
        <w:t xml:space="preserve"> </w:t>
      </w:r>
      <w:r w:rsidR="00B43243" w:rsidRPr="009B39ED">
        <w:rPr>
          <w:lang w:val="en-GB"/>
        </w:rPr>
        <w:t>The Elixhauser Score is more detailed than the more commonly used CCI.</w:t>
      </w:r>
    </w:p>
    <w:p w14:paraId="2B9C502F" w14:textId="0B443A0D" w:rsidR="00B43243" w:rsidRPr="009B39ED" w:rsidRDefault="00B43243" w:rsidP="00B31885">
      <w:pPr>
        <w:spacing w:line="480" w:lineRule="auto"/>
        <w:rPr>
          <w:lang w:val="en-GB"/>
        </w:rPr>
      </w:pPr>
      <w:r w:rsidRPr="009B39ED">
        <w:rPr>
          <w:b/>
          <w:i/>
          <w:lang w:val="en-GB"/>
        </w:rPr>
        <w:t>The RxRisk-V Score</w:t>
      </w:r>
      <w:r w:rsidRPr="009B39ED">
        <w:rPr>
          <w:lang w:val="en-GB"/>
        </w:rPr>
        <w:t xml:space="preserve"> is a </w:t>
      </w:r>
      <w:ins w:id="134" w:author="Anne" w:date="2016-10-20T17:35:00Z">
        <w:r w:rsidR="002557A5">
          <w:rPr>
            <w:lang w:val="en-GB"/>
          </w:rPr>
          <w:t xml:space="preserve">prescription </w:t>
        </w:r>
      </w:ins>
      <w:r w:rsidRPr="009B39ED">
        <w:rPr>
          <w:lang w:val="en-GB"/>
        </w:rPr>
        <w:t>based coding algorithm used in research.</w:t>
      </w:r>
      <w:r w:rsidRPr="009B39ED">
        <w:rPr>
          <w:lang w:val="en-GB"/>
        </w:rPr>
        <w:fldChar w:fldCharType="begin">
          <w:fldData xml:space="preserve">PEVuZE5vdGU+PENpdGU+PEF1dGhvcj5GaXNobWFuPC9BdXRob3I+PFllYXI+MjAwMzwvWWVhcj48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=
</w:fldData>
        </w:fldChar>
      </w:r>
      <w:r w:rsidR="006160D0">
        <w:rPr>
          <w:lang w:val="en-GB"/>
        </w:rPr>
        <w:instrText xml:space="preserve"> ADDIN EN.CITE </w:instrText>
      </w:r>
      <w:r w:rsidR="006160D0">
        <w:rPr>
          <w:lang w:val="en-GB"/>
        </w:rPr>
        <w:fldChar w:fldCharType="begin">
          <w:fldData xml:space="preserve">PEVuZE5vdGU+PENpdGU+PEF1dGhvcj5GaXNobWFuPC9BdXRob3I+PFllYXI+MjAwMzwvWWVhcj48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=
</w:fldData>
        </w:fldChar>
      </w:r>
      <w:r w:rsidR="006160D0">
        <w:rPr>
          <w:lang w:val="en-GB"/>
        </w:rPr>
        <w:instrText xml:space="preserve"> ADDIN EN.CITE.DATA </w:instrText>
      </w:r>
      <w:r w:rsidR="006160D0">
        <w:rPr>
          <w:lang w:val="en-GB"/>
        </w:rPr>
      </w:r>
      <w:r w:rsidR="006160D0">
        <w:rPr>
          <w:lang w:val="en-GB"/>
        </w:rPr>
        <w:fldChar w:fldCharType="end"/>
      </w:r>
      <w:r w:rsidRPr="009B39ED">
        <w:rPr>
          <w:lang w:val="en-GB"/>
        </w:rPr>
      </w:r>
      <w:r w:rsidRPr="009B39ED">
        <w:rPr>
          <w:lang w:val="en-GB"/>
        </w:rPr>
        <w:fldChar w:fldCharType="separate"/>
      </w:r>
      <w:r w:rsidR="006160D0">
        <w:rPr>
          <w:noProof/>
          <w:lang w:val="en-GB"/>
        </w:rPr>
        <w:t>(</w:t>
      </w:r>
      <w:hyperlink w:anchor="_ENREF_20" w:tooltip="Fishman, 2003 #1263" w:history="1">
        <w:r w:rsidR="00196331">
          <w:rPr>
            <w:noProof/>
            <w:lang w:val="en-GB"/>
          </w:rPr>
          <w:t>20</w:t>
        </w:r>
      </w:hyperlink>
      <w:r w:rsidR="006160D0">
        <w:rPr>
          <w:noProof/>
          <w:lang w:val="en-GB"/>
        </w:rPr>
        <w:t xml:space="preserve">, </w:t>
      </w:r>
      <w:hyperlink w:anchor="_ENREF_21" w:tooltip="Sloan, 2003 #1201" w:history="1">
        <w:r w:rsidR="00196331">
          <w:rPr>
            <w:noProof/>
            <w:lang w:val="en-GB"/>
          </w:rPr>
          <w:t>21</w:t>
        </w:r>
      </w:hyperlink>
      <w:r w:rsidR="006160D0">
        <w:rPr>
          <w:noProof/>
          <w:lang w:val="en-GB"/>
        </w:rPr>
        <w:t>)</w:t>
      </w:r>
      <w:r w:rsidRPr="009B39ED">
        <w:rPr>
          <w:lang w:val="en-GB"/>
        </w:rPr>
        <w:fldChar w:fldCharType="end"/>
      </w:r>
      <w:r w:rsidR="00C84D51" w:rsidRPr="009B39ED">
        <w:rPr>
          <w:lang w:val="en-GB"/>
        </w:rPr>
        <w:t xml:space="preserve"> Prescription based comorbidity measures have been increasingly used over the last years. It </w:t>
      </w:r>
      <w:r w:rsidR="005040A7" w:rsidRPr="009B39ED">
        <w:rPr>
          <w:lang w:val="en-GB"/>
        </w:rPr>
        <w:t>has been argued</w:t>
      </w:r>
      <w:r w:rsidR="00C84D51" w:rsidRPr="009B39ED">
        <w:rPr>
          <w:lang w:val="en-GB"/>
        </w:rPr>
        <w:t xml:space="preserve"> that a </w:t>
      </w:r>
      <w:proofErr w:type="gramStart"/>
      <w:r w:rsidR="007002B4" w:rsidRPr="009B39ED">
        <w:rPr>
          <w:lang w:val="en-GB"/>
        </w:rPr>
        <w:t>prescription</w:t>
      </w:r>
      <w:r w:rsidR="00C84D51" w:rsidRPr="009B39ED">
        <w:rPr>
          <w:lang w:val="en-GB"/>
        </w:rPr>
        <w:t xml:space="preserve"> based</w:t>
      </w:r>
      <w:proofErr w:type="gramEnd"/>
      <w:r w:rsidR="00C84D51" w:rsidRPr="009B39ED">
        <w:rPr>
          <w:lang w:val="en-GB"/>
        </w:rPr>
        <w:t xml:space="preserve"> measure would be more reliable than a diagnose</w:t>
      </w:r>
      <w:r w:rsidR="007002B4" w:rsidRPr="009B39ED">
        <w:rPr>
          <w:lang w:val="en-GB"/>
        </w:rPr>
        <w:t>d</w:t>
      </w:r>
      <w:r w:rsidR="00C84D51" w:rsidRPr="009B39ED">
        <w:rPr>
          <w:lang w:val="en-GB"/>
        </w:rPr>
        <w:t xml:space="preserve"> based measure, not having the same limitations such as incomplete or inaccurate coding.</w:t>
      </w:r>
      <w:r w:rsidR="007002B4" w:rsidRPr="009B39ED">
        <w:rPr>
          <w:lang w:val="en-GB"/>
        </w:rPr>
        <w:fldChar w:fldCharType="begin">
          <w:fldData xml:space="preserve">PEVuZE5vdGU+PENpdGU+PEF1dGhvcj5JZXp6b25pPC9BdXRob3I+PFllYXI+MTk5NzwvWWVhcj48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</w:fldData>
        </w:fldChar>
      </w:r>
      <w:r w:rsidR="006160D0">
        <w:rPr>
          <w:lang w:val="en-GB"/>
        </w:rPr>
        <w:instrText xml:space="preserve"> ADDIN EN.CITE </w:instrText>
      </w:r>
      <w:r w:rsidR="006160D0">
        <w:rPr>
          <w:lang w:val="en-GB"/>
        </w:rPr>
        <w:fldChar w:fldCharType="begin">
          <w:fldData xml:space="preserve">PEVuZE5vdGU+PENpdGU+PEF1dGhvcj5JZXp6b25pPC9BdXRob3I+PFllYXI+MTk5NzwvWWVhcj48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</w:fldData>
        </w:fldChar>
      </w:r>
      <w:r w:rsidR="006160D0">
        <w:rPr>
          <w:lang w:val="en-GB"/>
        </w:rPr>
        <w:instrText xml:space="preserve"> ADDIN EN.CITE.DATA </w:instrText>
      </w:r>
      <w:r w:rsidR="006160D0">
        <w:rPr>
          <w:lang w:val="en-GB"/>
        </w:rPr>
      </w:r>
      <w:r w:rsidR="006160D0">
        <w:rPr>
          <w:lang w:val="en-GB"/>
        </w:rPr>
        <w:fldChar w:fldCharType="end"/>
      </w:r>
      <w:r w:rsidR="007002B4" w:rsidRPr="009B39ED">
        <w:rPr>
          <w:lang w:val="en-GB"/>
        </w:rPr>
      </w:r>
      <w:r w:rsidR="007002B4" w:rsidRPr="009B39ED">
        <w:rPr>
          <w:lang w:val="en-GB"/>
        </w:rPr>
        <w:fldChar w:fldCharType="separate"/>
      </w:r>
      <w:r w:rsidR="006160D0">
        <w:rPr>
          <w:noProof/>
          <w:lang w:val="en-GB"/>
        </w:rPr>
        <w:t>(</w:t>
      </w:r>
      <w:hyperlink w:anchor="_ENREF_22" w:tooltip="Iezzoni, 1997 #1319" w:history="1">
        <w:r w:rsidR="00196331">
          <w:rPr>
            <w:noProof/>
            <w:lang w:val="en-GB"/>
          </w:rPr>
          <w:t>22</w:t>
        </w:r>
      </w:hyperlink>
      <w:r w:rsidR="006160D0">
        <w:rPr>
          <w:noProof/>
          <w:lang w:val="en-GB"/>
        </w:rPr>
        <w:t xml:space="preserve">, </w:t>
      </w:r>
      <w:hyperlink w:anchor="_ENREF_23" w:tooltip="Johnson, 2006 #1275" w:history="1">
        <w:r w:rsidR="00196331">
          <w:rPr>
            <w:noProof/>
            <w:lang w:val="en-GB"/>
          </w:rPr>
          <w:t>23</w:t>
        </w:r>
      </w:hyperlink>
      <w:r w:rsidR="006160D0">
        <w:rPr>
          <w:noProof/>
          <w:lang w:val="en-GB"/>
        </w:rPr>
        <w:t>)</w:t>
      </w:r>
      <w:r w:rsidR="007002B4" w:rsidRPr="009B39ED">
        <w:rPr>
          <w:lang w:val="en-GB"/>
        </w:rPr>
        <w:fldChar w:fldCharType="end"/>
      </w:r>
    </w:p>
    <w:p w14:paraId="62F2FE6C" w14:textId="50A2CE15" w:rsidR="00F504E1" w:rsidRPr="009B39ED" w:rsidRDefault="00F504E1" w:rsidP="007002B4">
      <w:pPr>
        <w:spacing w:line="480" w:lineRule="auto"/>
        <w:rPr>
          <w:b/>
          <w:i/>
          <w:lang w:val="en-GB"/>
        </w:rPr>
      </w:pPr>
      <w:r w:rsidRPr="009B39ED">
        <w:rPr>
          <w:b/>
          <w:i/>
          <w:lang w:val="en-GB"/>
        </w:rPr>
        <w:t xml:space="preserve">The </w:t>
      </w:r>
      <w:r w:rsidR="00B31885" w:rsidRPr="009B39ED">
        <w:rPr>
          <w:b/>
          <w:i/>
          <w:lang w:val="en-GB"/>
        </w:rPr>
        <w:t>American Society of Anesthesiologists physical status classification</w:t>
      </w:r>
      <w:r w:rsidR="007002B4" w:rsidRPr="009B39ED">
        <w:rPr>
          <w:b/>
          <w:i/>
          <w:lang w:val="en-GB"/>
        </w:rPr>
        <w:t xml:space="preserve"> </w:t>
      </w:r>
      <w:r w:rsidR="00B31885" w:rsidRPr="009B39ED">
        <w:rPr>
          <w:lang w:val="en-GB"/>
        </w:rPr>
        <w:t>(</w:t>
      </w:r>
      <w:r w:rsidRPr="009B39ED">
        <w:rPr>
          <w:lang w:val="en-GB"/>
        </w:rPr>
        <w:t>ASA</w:t>
      </w:r>
      <w:r w:rsidR="00B31885" w:rsidRPr="009B39ED">
        <w:rPr>
          <w:lang w:val="en-GB"/>
        </w:rPr>
        <w:t>)</w:t>
      </w:r>
      <w:r w:rsidRPr="009B39ED">
        <w:rPr>
          <w:lang w:val="en-GB"/>
        </w:rPr>
        <w:t xml:space="preserve"> is a six-category physical status evaluation system </w:t>
      </w:r>
      <w:r w:rsidR="00B31885" w:rsidRPr="009B39ED">
        <w:rPr>
          <w:lang w:val="en-GB"/>
        </w:rPr>
        <w:t>developed in 1941 and it has remained virtually un</w:t>
      </w:r>
      <w:r w:rsidR="007002B4" w:rsidRPr="009B39ED">
        <w:rPr>
          <w:lang w:val="en-GB"/>
        </w:rPr>
        <w:t>changed</w:t>
      </w:r>
      <w:r w:rsidR="00B31885" w:rsidRPr="009B39ED">
        <w:rPr>
          <w:lang w:val="en-GB"/>
        </w:rPr>
        <w:fldChar w:fldCharType="begin"/>
      </w:r>
      <w:r w:rsidR="006160D0">
        <w:rPr>
          <w:lang w:val="en-GB"/>
        </w:rPr>
        <w:instrText xml:space="preserve"> ADDIN EN.CITE &lt;EndNote&gt;&lt;Cite&gt;&lt;Author&gt;M&lt;/Author&gt;&lt;Year&gt;1941&lt;/Year&gt;&lt;RecNum&gt;1293&lt;/RecNum&gt;&lt;DisplayText&gt;(24)&lt;/DisplayText&gt;&lt;record&gt;&lt;rec-number&gt;1293&lt;/rec-number&gt;&lt;foreign-keys&gt;&lt;key app="EN" db-id="ewta200xk99rtmefz2kvtzshf0adzttzzex9"&gt;1293&lt;/key&gt;&lt;/foreign-keys&gt;&lt;ref-type name="Journal Article"&gt;17&lt;/ref-type&gt;&lt;contributors&gt;&lt;authors&gt;&lt;author&gt;M Saklad&lt;/author&gt;&lt;/authors&gt;&lt;/contributors&gt;&lt;titles&gt;&lt;title&gt;Grading of patients for surgical procedures.&lt;/title&gt;&lt;secondary-title&gt;Anesthesiology&lt;/secondary-title&gt;&lt;/titles&gt;&lt;periodical&gt;&lt;full-title&gt;Anesthesiology&lt;/full-title&gt;&lt;/periodical&gt;&lt;pages&gt;281-284&lt;/pages&gt;&lt;volume&gt;2&lt;/volume&gt;&lt;dates&gt;&lt;year&gt;1941&lt;/year&gt;&lt;/dates&gt;&lt;urls&gt;&lt;/urls&gt;&lt;/record&gt;&lt;/Cite&gt;&lt;/EndNote&gt;</w:instrText>
      </w:r>
      <w:r w:rsidR="00B31885" w:rsidRPr="009B39ED">
        <w:rPr>
          <w:lang w:val="en-GB"/>
        </w:rPr>
        <w:fldChar w:fldCharType="separate"/>
      </w:r>
      <w:r w:rsidR="006160D0">
        <w:rPr>
          <w:noProof/>
          <w:lang w:val="en-GB"/>
        </w:rPr>
        <w:t>(</w:t>
      </w:r>
      <w:hyperlink w:anchor="_ENREF_24" w:tooltip="Saklad, 1941 #1293" w:history="1">
        <w:r w:rsidR="00196331">
          <w:rPr>
            <w:noProof/>
            <w:lang w:val="en-GB"/>
          </w:rPr>
          <w:t>24</w:t>
        </w:r>
      </w:hyperlink>
      <w:r w:rsidR="006160D0">
        <w:rPr>
          <w:noProof/>
          <w:lang w:val="en-GB"/>
        </w:rPr>
        <w:t>)</w:t>
      </w:r>
      <w:r w:rsidR="00B31885" w:rsidRPr="009B39ED">
        <w:rPr>
          <w:lang w:val="en-GB"/>
        </w:rPr>
        <w:fldChar w:fldCharType="end"/>
      </w:r>
      <w:r w:rsidR="00B31885" w:rsidRPr="009B39ED">
        <w:rPr>
          <w:lang w:val="en-GB"/>
        </w:rPr>
        <w:t>.</w:t>
      </w:r>
      <w:r w:rsidRPr="009B39ED">
        <w:rPr>
          <w:lang w:val="en-GB"/>
        </w:rPr>
        <w:t xml:space="preserve"> The ASA grade was included in the Swedish Hip Arthroplasty Register (SHAR) in </w:t>
      </w:r>
      <w:r w:rsidR="001259B7" w:rsidRPr="009B39ED">
        <w:rPr>
          <w:lang w:val="en-GB"/>
        </w:rPr>
        <w:t>2008, which</w:t>
      </w:r>
      <w:r w:rsidR="007002B4" w:rsidRPr="009B39ED">
        <w:rPr>
          <w:lang w:val="en-GB"/>
        </w:rPr>
        <w:t xml:space="preserve"> is why our study period begins that year</w:t>
      </w:r>
      <w:r w:rsidRPr="009B39ED">
        <w:rPr>
          <w:lang w:val="en-GB"/>
        </w:rPr>
        <w:t xml:space="preserve">. </w:t>
      </w:r>
      <w:r w:rsidR="007002B4" w:rsidRPr="009B39ED">
        <w:rPr>
          <w:lang w:val="en-GB"/>
        </w:rPr>
        <w:t>ASA is easily</w:t>
      </w:r>
      <w:r w:rsidR="00586546" w:rsidRPr="009B39ED">
        <w:rPr>
          <w:lang w:val="en-GB"/>
        </w:rPr>
        <w:t xml:space="preserve"> assessed in a clinical setting and has been compared to CCI previously but not in a THA population.</w:t>
      </w:r>
      <w:r w:rsidR="00586546" w:rsidRPr="009B39ED">
        <w:rPr>
          <w:lang w:val="en-GB"/>
        </w:rPr>
        <w:fldChar w:fldCharType="begin">
          <w:fldData xml:space="preserve">PEVuZE5vdGU+PENpdGU+PEF1dGhvcj5Lb3JrPC9BdXRob3I+PFllYXI+MjAxNTwvWWVhcj48UmVj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</w:fldData>
        </w:fldChar>
      </w:r>
      <w:r w:rsidR="006160D0">
        <w:rPr>
          <w:lang w:val="en-GB"/>
        </w:rPr>
        <w:instrText xml:space="preserve"> ADDIN EN.CITE </w:instrText>
      </w:r>
      <w:r w:rsidR="006160D0">
        <w:rPr>
          <w:lang w:val="en-GB"/>
        </w:rPr>
        <w:fldChar w:fldCharType="begin">
          <w:fldData xml:space="preserve">PEVuZE5vdGU+PENpdGU+PEF1dGhvcj5Lb3JrPC9BdXRob3I+PFllYXI+MjAxNTwvWWVhcj48UmVj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</w:fldData>
        </w:fldChar>
      </w:r>
      <w:r w:rsidR="006160D0">
        <w:rPr>
          <w:lang w:val="en-GB"/>
        </w:rPr>
        <w:instrText xml:space="preserve"> ADDIN EN.CITE.DATA </w:instrText>
      </w:r>
      <w:r w:rsidR="006160D0">
        <w:rPr>
          <w:lang w:val="en-GB"/>
        </w:rPr>
      </w:r>
      <w:r w:rsidR="006160D0">
        <w:rPr>
          <w:lang w:val="en-GB"/>
        </w:rPr>
        <w:fldChar w:fldCharType="end"/>
      </w:r>
      <w:r w:rsidR="00586546" w:rsidRPr="009B39ED">
        <w:rPr>
          <w:lang w:val="en-GB"/>
        </w:rPr>
      </w:r>
      <w:r w:rsidR="00586546" w:rsidRPr="009B39ED">
        <w:rPr>
          <w:lang w:val="en-GB"/>
        </w:rPr>
        <w:fldChar w:fldCharType="separate"/>
      </w:r>
      <w:r w:rsidR="006160D0">
        <w:rPr>
          <w:noProof/>
          <w:lang w:val="en-GB"/>
        </w:rPr>
        <w:t>(</w:t>
      </w:r>
      <w:hyperlink w:anchor="_ENREF_25" w:tooltip="Kork, 2015 #1350" w:history="1">
        <w:r w:rsidR="00196331">
          <w:rPr>
            <w:noProof/>
            <w:lang w:val="en-GB"/>
          </w:rPr>
          <w:t>25</w:t>
        </w:r>
      </w:hyperlink>
      <w:r w:rsidR="006160D0">
        <w:rPr>
          <w:noProof/>
          <w:lang w:val="en-GB"/>
        </w:rPr>
        <w:t xml:space="preserve">, </w:t>
      </w:r>
      <w:hyperlink w:anchor="_ENREF_26" w:tooltip="Whitmore, 2014 #1349" w:history="1">
        <w:r w:rsidR="00196331">
          <w:rPr>
            <w:noProof/>
            <w:lang w:val="en-GB"/>
          </w:rPr>
          <w:t>26</w:t>
        </w:r>
      </w:hyperlink>
      <w:r w:rsidR="006160D0">
        <w:rPr>
          <w:noProof/>
          <w:lang w:val="en-GB"/>
        </w:rPr>
        <w:t>)</w:t>
      </w:r>
      <w:r w:rsidR="00586546" w:rsidRPr="009B39ED">
        <w:rPr>
          <w:lang w:val="en-GB"/>
        </w:rPr>
        <w:fldChar w:fldCharType="end"/>
      </w:r>
    </w:p>
    <w:p w14:paraId="7E77CB76" w14:textId="77777777" w:rsidR="00E61BF2" w:rsidRPr="009B39ED" w:rsidRDefault="00E61BF2" w:rsidP="009749F1">
      <w:pPr>
        <w:pStyle w:val="Rubrik2"/>
      </w:pPr>
      <w:r w:rsidRPr="009B39ED">
        <w:t>Statistics</w:t>
      </w:r>
    </w:p>
    <w:p w14:paraId="54C57017" w14:textId="785E6228" w:rsidR="009E338E" w:rsidRPr="009B39ED" w:rsidRDefault="00615313" w:rsidP="00AA1A0B">
      <w:pPr>
        <w:pStyle w:val="Kommentarer"/>
        <w:spacing w:line="480" w:lineRule="auto"/>
        <w:rPr>
          <w:lang w:val="en-GB"/>
        </w:rPr>
      </w:pPr>
      <w:r w:rsidRPr="009B39ED">
        <w:rPr>
          <w:lang w:val="en-GB"/>
        </w:rPr>
        <w:t>We adhered to the guidelines on statistical analyses of register data.</w:t>
      </w:r>
      <w:r w:rsidRPr="00385F19">
        <w:rPr>
          <w:lang w:val="en-GB"/>
        </w:rPr>
        <w:fldChar w:fldCharType="begin">
          <w:fldData xml:space="preserve">PEVuZE5vdGU+PENpdGU+PEF1dGhvcj5SYW5zdGFtPC9BdXRob3I+PFllYXI+MjAxMTwvWWVhcj48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</w:fldData>
        </w:fldChar>
      </w:r>
      <w:r w:rsidR="006160D0">
        <w:rPr>
          <w:lang w:val="en-GB"/>
        </w:rPr>
        <w:instrText xml:space="preserve"> ADDIN EN.CITE </w:instrText>
      </w:r>
      <w:r w:rsidR="006160D0">
        <w:rPr>
          <w:lang w:val="en-GB"/>
        </w:rPr>
        <w:fldChar w:fldCharType="begin">
          <w:fldData xml:space="preserve">PEVuZE5vdGU+PENpdGU+PEF1dGhvcj5SYW5zdGFtPC9BdXRob3I+PFllYXI+MjAxMTwvWWVhcj48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</w:fldData>
        </w:fldChar>
      </w:r>
      <w:r w:rsidR="006160D0">
        <w:rPr>
          <w:lang w:val="en-GB"/>
        </w:rPr>
        <w:instrText xml:space="preserve"> ADDIN EN.CITE.DATA </w:instrText>
      </w:r>
      <w:r w:rsidR="006160D0">
        <w:rPr>
          <w:lang w:val="en-GB"/>
        </w:rPr>
      </w:r>
      <w:r w:rsidR="006160D0">
        <w:rPr>
          <w:lang w:val="en-GB"/>
        </w:rPr>
        <w:fldChar w:fldCharType="end"/>
      </w:r>
      <w:r w:rsidRPr="00385F19">
        <w:rPr>
          <w:lang w:val="en-GB"/>
        </w:rPr>
      </w:r>
      <w:r w:rsidRPr="00385F19">
        <w:rPr>
          <w:lang w:val="en-GB"/>
        </w:rPr>
        <w:fldChar w:fldCharType="separate"/>
      </w:r>
      <w:r w:rsidR="006160D0">
        <w:rPr>
          <w:noProof/>
          <w:lang w:val="en-GB"/>
        </w:rPr>
        <w:t>(</w:t>
      </w:r>
      <w:hyperlink w:anchor="_ENREF_27" w:tooltip="Ranstam, 2011 #1002" w:history="1">
        <w:r w:rsidR="00196331">
          <w:rPr>
            <w:noProof/>
            <w:lang w:val="en-GB"/>
          </w:rPr>
          <w:t>27</w:t>
        </w:r>
      </w:hyperlink>
      <w:r w:rsidR="006160D0">
        <w:rPr>
          <w:noProof/>
          <w:lang w:val="en-GB"/>
        </w:rPr>
        <w:t xml:space="preserve">, </w:t>
      </w:r>
      <w:hyperlink w:anchor="_ENREF_28" w:tooltip="Ranstam, 2011 #1001" w:history="1">
        <w:r w:rsidR="00196331">
          <w:rPr>
            <w:noProof/>
            <w:lang w:val="en-GB"/>
          </w:rPr>
          <w:t>28</w:t>
        </w:r>
      </w:hyperlink>
      <w:r w:rsidR="006160D0">
        <w:rPr>
          <w:noProof/>
          <w:lang w:val="en-GB"/>
        </w:rPr>
        <w:t>)</w:t>
      </w:r>
      <w:r w:rsidRPr="00385F19">
        <w:rPr>
          <w:lang w:val="en-GB"/>
        </w:rPr>
        <w:fldChar w:fldCharType="end"/>
      </w:r>
      <w:r w:rsidRPr="009B39ED">
        <w:rPr>
          <w:lang w:val="en-GB"/>
        </w:rPr>
        <w:t xml:space="preserve"> </w:t>
      </w:r>
      <w:r w:rsidR="009E338E" w:rsidRPr="009B39ED">
        <w:rPr>
          <w:lang w:val="en-GB"/>
        </w:rPr>
        <w:t>Means, medians and ranges were used to describe c</w:t>
      </w:r>
      <w:r w:rsidRPr="009B39ED">
        <w:rPr>
          <w:lang w:val="en-GB"/>
        </w:rPr>
        <w:t xml:space="preserve">ontinuous data. 95% confidence intervals (CI) described estimation uncertainty. Categorical data were </w:t>
      </w:r>
      <w:r w:rsidR="009E338E" w:rsidRPr="009B39ED">
        <w:rPr>
          <w:lang w:val="en-GB"/>
        </w:rPr>
        <w:t>investigated by cross-</w:t>
      </w:r>
      <w:r w:rsidR="009E338E" w:rsidRPr="009B39ED">
        <w:rPr>
          <w:lang w:val="en-GB"/>
        </w:rPr>
        <w:lastRenderedPageBreak/>
        <w:t>tabulation and</w:t>
      </w:r>
      <w:r w:rsidRPr="009B39ED">
        <w:rPr>
          <w:lang w:val="en-GB"/>
        </w:rPr>
        <w:t xml:space="preserve"> the Chi-square test. </w:t>
      </w:r>
      <w:r w:rsidR="009E338E" w:rsidRPr="009B39ED">
        <w:rPr>
          <w:lang w:val="en-GB"/>
        </w:rPr>
        <w:t>The Kaplan-Meier method was used to calculate unadjusted cumulative survival.</w:t>
      </w:r>
      <w:r w:rsidR="009E338E" w:rsidRPr="009B39ED">
        <w:rPr>
          <w:rFonts w:eastAsia="Arial" w:cs="Arial"/>
          <w:lang w:val="en-GB"/>
        </w:rPr>
        <w:t xml:space="preserve"> </w:t>
      </w:r>
      <w:r w:rsidR="009E338E" w:rsidRPr="009B39ED">
        <w:rPr>
          <w:lang w:val="en-GB"/>
        </w:rPr>
        <w:t xml:space="preserve">In order to calculate crude and adjusted </w:t>
      </w:r>
      <w:r w:rsidR="005040A7" w:rsidRPr="009B39ED">
        <w:rPr>
          <w:lang w:val="en-GB"/>
        </w:rPr>
        <w:t>odds ratios (O</w:t>
      </w:r>
      <w:r w:rsidR="009E338E" w:rsidRPr="009B39ED">
        <w:rPr>
          <w:lang w:val="en-GB"/>
        </w:rPr>
        <w:t xml:space="preserve">R) with CI </w:t>
      </w:r>
      <w:r w:rsidR="005040A7" w:rsidRPr="009B39ED">
        <w:rPr>
          <w:lang w:val="en-GB"/>
        </w:rPr>
        <w:t>logistic</w:t>
      </w:r>
      <w:r w:rsidR="009E338E" w:rsidRPr="009B39ED">
        <w:rPr>
          <w:lang w:val="en-GB"/>
        </w:rPr>
        <w:t xml:space="preserve"> regression models were fitted</w:t>
      </w:r>
      <w:ins w:id="135" w:author="Anne" w:date="2016-10-13T09:39:00Z">
        <w:r w:rsidR="00AE45D1">
          <w:rPr>
            <w:lang w:val="en-GB"/>
          </w:rPr>
          <w:t xml:space="preserve"> with adjustment for relevant factors i.e. </w:t>
        </w:r>
      </w:ins>
      <w:ins w:id="136" w:author="Anne" w:date="2016-10-13T09:40:00Z">
        <w:r w:rsidR="00AE45D1">
          <w:rPr>
            <w:lang w:val="en-GB"/>
          </w:rPr>
          <w:t>a</w:t>
        </w:r>
      </w:ins>
      <w:ins w:id="137" w:author="Anne" w:date="2016-10-13T09:41:00Z">
        <w:r w:rsidR="00AE45D1">
          <w:rPr>
            <w:lang w:val="en-GB"/>
          </w:rPr>
          <w:t>ge, gender, BMI</w:t>
        </w:r>
      </w:ins>
      <w:ins w:id="138" w:author="Anne" w:date="2016-10-20T17:34:00Z">
        <w:r w:rsidR="002557A5">
          <w:rPr>
            <w:lang w:val="en-GB"/>
          </w:rPr>
          <w:t xml:space="preserve"> (Body Mass Index)</w:t>
        </w:r>
      </w:ins>
      <w:ins w:id="139" w:author="Anne" w:date="2016-10-13T09:41:00Z">
        <w:r w:rsidR="00AE45D1">
          <w:rPr>
            <w:lang w:val="en-GB"/>
          </w:rPr>
          <w:t>, type of hospital, fixation method, comorbidity and</w:t>
        </w:r>
      </w:ins>
      <w:ins w:id="140" w:author="Anne" w:date="2016-10-13T09:42:00Z">
        <w:r w:rsidR="00AE45D1">
          <w:rPr>
            <w:lang w:val="en-GB"/>
          </w:rPr>
          <w:t xml:space="preserve"> socioeconomic position</w:t>
        </w:r>
      </w:ins>
      <w:r w:rsidR="009E338E" w:rsidRPr="009B39ED">
        <w:rPr>
          <w:lang w:val="en-GB"/>
        </w:rPr>
        <w:t>.</w:t>
      </w:r>
      <w:r w:rsidR="00F87C20" w:rsidRPr="009B39ED">
        <w:rPr>
          <w:lang w:val="en-GB"/>
        </w:rPr>
        <w:t xml:space="preserve"> Continuous variables were kept continuous when possible in order to </w:t>
      </w:r>
      <w:commentRangeStart w:id="141"/>
      <w:r w:rsidR="00F87C20" w:rsidRPr="009B39ED">
        <w:rPr>
          <w:lang w:val="en-GB"/>
        </w:rPr>
        <w:t>strengthen the</w:t>
      </w:r>
      <w:ins w:id="142" w:author="Anne" w:date="2016-10-27T22:48:00Z">
        <w:r w:rsidR="00C95983">
          <w:rPr>
            <w:lang w:val="en-GB"/>
          </w:rPr>
          <w:t xml:space="preserve"> precision of the</w:t>
        </w:r>
      </w:ins>
      <w:r w:rsidR="00F87C20" w:rsidRPr="009B39ED">
        <w:rPr>
          <w:lang w:val="en-GB"/>
        </w:rPr>
        <w:t xml:space="preserve"> statistical analyses</w:t>
      </w:r>
      <w:commentRangeEnd w:id="141"/>
      <w:r w:rsidR="00385F19">
        <w:rPr>
          <w:rStyle w:val="Kommentarsreferens"/>
        </w:rPr>
        <w:commentReference w:id="141"/>
      </w:r>
      <w:r w:rsidR="00F87C20" w:rsidRPr="009B39ED">
        <w:rPr>
          <w:lang w:val="en-GB"/>
        </w:rPr>
        <w:t>.</w:t>
      </w:r>
      <w:r w:rsidR="00F87C20" w:rsidRPr="00385F19">
        <w:rPr>
          <w:lang w:val="en-GB"/>
        </w:rPr>
        <w:fldChar w:fldCharType="begin"/>
      </w:r>
      <w:r w:rsidR="006160D0">
        <w:rPr>
          <w:lang w:val="en-GB"/>
        </w:rPr>
        <w:instrText xml:space="preserve"> ADDIN EN.CITE &lt;EndNote&gt;&lt;Cite&gt;&lt;Author&gt;Altman&lt;/Author&gt;&lt;Year&gt;2006&lt;/Year&gt;&lt;RecNum&gt;1325&lt;/RecNum&gt;&lt;DisplayText&gt;(29)&lt;/DisplayText&gt;&lt;record&gt;&lt;rec-number&gt;1325&lt;/rec-number&gt;&lt;foreign-keys&gt;&lt;key app="EN" db-id="ewta200xk99rtmefz2kvtzshf0adzttzzex9"&gt;1325&lt;/key&gt;&lt;/foreign-keys&gt;&lt;ref-type name="Journal Article"&gt;17&lt;/ref-type&gt;&lt;contributors&gt;&lt;authors&gt;&lt;author&gt;Altman, D. G.&lt;/author&gt;&lt;author&gt;Royston, P.&lt;/author&gt;&lt;/authors&gt;&lt;/contributors&gt;&lt;auth-address&gt;Cancer Research UK/NHS Centre for Statistics in Medicine, Wolfson College, Oxford OX2 6UD. doug.altman@cancer.org.uk&lt;/auth-address&gt;&lt;titles&gt;&lt;title&gt;The cost of dichotomising continuous variables&lt;/title&gt;&lt;secondary-title&gt;BMJ&lt;/secondary-title&gt;&lt;alt-title&gt;Bmj&lt;/alt-title&gt;&lt;/titles&gt;&lt;periodical&gt;&lt;full-title&gt;BMJ&lt;/full-title&gt;&lt;abbr-1&gt;Bmj&lt;/abbr-1&gt;&lt;/periodical&gt;&lt;alt-periodical&gt;&lt;full-title&gt;BMJ&lt;/full-title&gt;&lt;abbr-1&gt;Bmj&lt;/abbr-1&gt;&lt;/alt-periodical&gt;&lt;pages&gt;1080&lt;/pages&gt;&lt;volume&gt;332&lt;/volume&gt;&lt;number&gt;7549&lt;/number&gt;&lt;keywords&gt;&lt;keyword&gt;*Data Interpretation, Statistical&lt;/keyword&gt;&lt;keyword&gt;Regression Analysis&lt;/keyword&gt;&lt;/keywords&gt;&lt;dates&gt;&lt;year&gt;2006&lt;/year&gt;&lt;pub-dates&gt;&lt;date&gt;May 6&lt;/date&gt;&lt;/pub-dates&gt;&lt;/dates&gt;&lt;isbn&gt;1756-1833 (Electronic)&amp;#xD;0959-535X (Linking)&lt;/isbn&gt;&lt;accession-num&gt;16675816&lt;/accession-num&gt;&lt;urls&gt;&lt;related-urls&gt;&lt;url&gt;http://www.ncbi.nlm.nih.gov/pubmed/16675816&lt;/url&gt;&lt;/related-urls&gt;&lt;/urls&gt;&lt;custom2&gt;1458573&lt;/custom2&gt;&lt;electronic-resource-num&gt;10.1136/bmj.332.7549.1080&lt;/electronic-resource-num&gt;&lt;/record&gt;&lt;/Cite&gt;&lt;/EndNote&gt;</w:instrText>
      </w:r>
      <w:r w:rsidR="00F87C20" w:rsidRPr="00385F19">
        <w:rPr>
          <w:lang w:val="en-GB"/>
        </w:rPr>
        <w:fldChar w:fldCharType="separate"/>
      </w:r>
      <w:r w:rsidR="006160D0">
        <w:rPr>
          <w:noProof/>
          <w:lang w:val="en-GB"/>
        </w:rPr>
        <w:t>(</w:t>
      </w:r>
      <w:hyperlink w:anchor="_ENREF_29" w:tooltip="Altman, 2006 #1325" w:history="1">
        <w:r w:rsidR="00196331">
          <w:rPr>
            <w:noProof/>
            <w:lang w:val="en-GB"/>
          </w:rPr>
          <w:t>29</w:t>
        </w:r>
      </w:hyperlink>
      <w:r w:rsidR="006160D0">
        <w:rPr>
          <w:noProof/>
          <w:lang w:val="en-GB"/>
        </w:rPr>
        <w:t>)</w:t>
      </w:r>
      <w:r w:rsidR="00F87C20" w:rsidRPr="00385F19">
        <w:rPr>
          <w:lang w:val="en-GB"/>
        </w:rPr>
        <w:fldChar w:fldCharType="end"/>
      </w:r>
      <w:r w:rsidR="009E338E" w:rsidRPr="009B39ED">
        <w:rPr>
          <w:lang w:val="en-GB"/>
        </w:rPr>
        <w:t xml:space="preserve"> </w:t>
      </w:r>
    </w:p>
    <w:p w14:paraId="356A16DF" w14:textId="71A3FD51" w:rsidR="00615313" w:rsidRPr="009B39ED" w:rsidRDefault="00F87C20" w:rsidP="00AA1A0B">
      <w:pPr>
        <w:widowControl w:val="0"/>
        <w:autoSpaceDE w:val="0"/>
        <w:autoSpaceDN w:val="0"/>
        <w:adjustRightInd w:val="0"/>
        <w:spacing w:line="480" w:lineRule="auto"/>
        <w:rPr>
          <w:lang w:val="en-GB"/>
        </w:rPr>
      </w:pPr>
      <w:r w:rsidRPr="009B39ED">
        <w:rPr>
          <w:lang w:val="en-GB"/>
        </w:rPr>
        <w:t>The performance of the logistic regression models was evaluated by its discrimination capacity using c-statistics</w:t>
      </w:r>
      <w:ins w:id="143" w:author="Anne" w:date="2016-10-13T09:38:00Z">
        <w:r w:rsidR="00AE45D1">
          <w:rPr>
            <w:lang w:val="en-GB"/>
          </w:rPr>
          <w:t xml:space="preserve"> where th</w:t>
        </w:r>
        <w:r w:rsidR="000A076C">
          <w:rPr>
            <w:lang w:val="en-GB"/>
          </w:rPr>
          <w:t xml:space="preserve">e </w:t>
        </w:r>
      </w:ins>
      <w:ins w:id="144" w:author="Anne" w:date="2016-10-27T23:25:00Z">
        <w:r w:rsidR="000A076C">
          <w:rPr>
            <w:lang w:val="en-GB"/>
          </w:rPr>
          <w:t>AUC</w:t>
        </w:r>
      </w:ins>
      <w:ins w:id="145" w:author="Anne" w:date="2016-10-13T09:38:00Z">
        <w:r w:rsidR="00AE45D1">
          <w:rPr>
            <w:lang w:val="en-GB"/>
          </w:rPr>
          <w:t>-value</w:t>
        </w:r>
      </w:ins>
      <w:ins w:id="146" w:author="Anne" w:date="2016-10-27T23:25:00Z">
        <w:r w:rsidR="000A076C">
          <w:rPr>
            <w:lang w:val="en-GB"/>
          </w:rPr>
          <w:t xml:space="preserve"> (Area Under the Curve)</w:t>
        </w:r>
      </w:ins>
      <w:ins w:id="147" w:author="Anne" w:date="2016-10-13T09:38:00Z">
        <w:r w:rsidR="00AE45D1">
          <w:rPr>
            <w:lang w:val="en-GB"/>
          </w:rPr>
          <w:t xml:space="preserve"> stands for the degree of predictability. </w:t>
        </w:r>
      </w:ins>
      <w:r w:rsidR="00615313" w:rsidRPr="009B39ED">
        <w:rPr>
          <w:lang w:val="en-GB"/>
        </w:rPr>
        <w:t xml:space="preserve">We performed no imputation for missing data. </w:t>
      </w:r>
    </w:p>
    <w:p w14:paraId="64C20872" w14:textId="77777777" w:rsidR="009749F1" w:rsidRPr="009B39ED" w:rsidRDefault="009749F1" w:rsidP="009749F1">
      <w:pPr>
        <w:pStyle w:val="Rubrik2"/>
      </w:pPr>
      <w:r w:rsidRPr="009B39ED">
        <w:t>Ethical approval</w:t>
      </w:r>
    </w:p>
    <w:p w14:paraId="02CAEEDC" w14:textId="77777777" w:rsidR="009749F1" w:rsidRPr="009B39ED" w:rsidRDefault="009749F1" w:rsidP="009749F1">
      <w:pPr>
        <w:spacing w:line="480" w:lineRule="auto"/>
        <w:rPr>
          <w:color w:val="000000" w:themeColor="text1"/>
          <w:lang w:val="en-GB"/>
        </w:rPr>
      </w:pPr>
      <w:r w:rsidRPr="009B39ED">
        <w:rPr>
          <w:color w:val="000000" w:themeColor="text1"/>
          <w:lang w:val="en-GB"/>
        </w:rPr>
        <w:t xml:space="preserve">All patients registered in the SHAR have received written information about the register. Registered patients have been given the choice not to participate in the registry or associated research but </w:t>
      </w:r>
      <w:r w:rsidRPr="009B39ED">
        <w:rPr>
          <w:rFonts w:cs="Calibri"/>
          <w:lang w:val="en-GB"/>
        </w:rPr>
        <w:t xml:space="preserve">written informed consent for participation was not obtained. This is in consistency with the Swedish Patient Data Law from 2009. Our ethical </w:t>
      </w:r>
      <w:r w:rsidRPr="009B39ED">
        <w:rPr>
          <w:color w:val="000000" w:themeColor="text1"/>
          <w:lang w:val="en-GB"/>
        </w:rPr>
        <w:t>approval was obtained from The Regional Ethical Review Board in Gothenburg (2013: 360-13).</w:t>
      </w:r>
    </w:p>
    <w:p w14:paraId="068ECC67" w14:textId="77777777" w:rsidR="00182977" w:rsidRPr="009B39ED" w:rsidRDefault="00182977">
      <w:pPr>
        <w:rPr>
          <w:rFonts w:asciiTheme="majorHAnsi" w:eastAsiaTheme="majorEastAsia" w:hAnsiTheme="majorHAnsi" w:cstheme="majorBidi"/>
          <w:b/>
          <w:bCs/>
          <w:color w:val="345A8A" w:themeColor="accent1" w:themeShade="B5"/>
          <w:sz w:val="32"/>
          <w:szCs w:val="32"/>
          <w:lang w:val="en-GB"/>
        </w:rPr>
      </w:pPr>
      <w:r w:rsidRPr="009B39ED">
        <w:rPr>
          <w:lang w:val="en-GB"/>
        </w:rPr>
        <w:br w:type="page"/>
      </w:r>
    </w:p>
    <w:p w14:paraId="0275BB36" w14:textId="11B27713" w:rsidR="00E61BF2" w:rsidRPr="009B39ED" w:rsidRDefault="009749F1" w:rsidP="00A15709">
      <w:pPr>
        <w:pStyle w:val="Rubrik1"/>
        <w:spacing w:line="480" w:lineRule="auto"/>
        <w:rPr>
          <w:lang w:val="en-GB"/>
        </w:rPr>
      </w:pPr>
      <w:r w:rsidRPr="009B39ED">
        <w:rPr>
          <w:lang w:val="en-GB"/>
        </w:rPr>
        <w:lastRenderedPageBreak/>
        <w:t>Results</w:t>
      </w:r>
    </w:p>
    <w:p w14:paraId="44F45357" w14:textId="267DFD77" w:rsidR="00A15709" w:rsidRPr="009B39ED" w:rsidRDefault="00A15709" w:rsidP="00A15709">
      <w:pPr>
        <w:spacing w:line="480" w:lineRule="auto"/>
        <w:rPr>
          <w:lang w:val="en-GB"/>
        </w:rPr>
      </w:pPr>
      <w:r w:rsidRPr="009B39ED">
        <w:rPr>
          <w:rStyle w:val="Rubrik2Char"/>
        </w:rPr>
        <w:t>Participants</w:t>
      </w:r>
      <w:r w:rsidR="00D278E6" w:rsidRPr="009B39ED">
        <w:rPr>
          <w:rStyle w:val="Rubrik2Char"/>
        </w:rPr>
        <w:t xml:space="preserve"> and comorbidities</w:t>
      </w:r>
      <w:r w:rsidRPr="009B39ED">
        <w:rPr>
          <w:rStyle w:val="Rubrik2Char"/>
        </w:rPr>
        <w:t>:</w:t>
      </w:r>
    </w:p>
    <w:p w14:paraId="5745AE78" w14:textId="7ED0B2D0" w:rsidR="00D278E6" w:rsidRPr="009B39ED" w:rsidRDefault="00B0706E" w:rsidP="00A15709">
      <w:pPr>
        <w:spacing w:line="480" w:lineRule="auto"/>
        <w:rPr>
          <w:lang w:val="en-GB"/>
        </w:rPr>
      </w:pPr>
      <w:r w:rsidRPr="009B39ED">
        <w:rPr>
          <w:lang w:val="en-GB"/>
        </w:rPr>
        <w:t xml:space="preserve">After the selection process (Figure 1) </w:t>
      </w:r>
      <w:ins w:id="148" w:author="Anne" w:date="2016-10-27T23:05:00Z">
        <w:r w:rsidR="00A72597">
          <w:rPr>
            <w:lang w:val="en-GB"/>
          </w:rPr>
          <w:t>38</w:t>
        </w:r>
      </w:ins>
      <w:r w:rsidRPr="009B39ED">
        <w:rPr>
          <w:lang w:val="en-GB"/>
        </w:rPr>
        <w:t>,</w:t>
      </w:r>
      <w:ins w:id="149" w:author="Anne" w:date="2016-10-27T23:05:00Z">
        <w:r w:rsidR="00A72597">
          <w:rPr>
            <w:lang w:val="en-GB"/>
          </w:rPr>
          <w:t>735</w:t>
        </w:r>
      </w:ins>
      <w:r w:rsidRPr="009B39ED">
        <w:rPr>
          <w:lang w:val="en-GB"/>
        </w:rPr>
        <w:t xml:space="preserve"> individuals </w:t>
      </w:r>
      <w:r w:rsidR="004A7CB2" w:rsidRPr="009B39ED">
        <w:rPr>
          <w:lang w:val="en-GB"/>
        </w:rPr>
        <w:t xml:space="preserve">between 18 and 100 years old </w:t>
      </w:r>
      <w:r w:rsidRPr="009B39ED">
        <w:rPr>
          <w:lang w:val="en-GB"/>
        </w:rPr>
        <w:t xml:space="preserve">who hade undergone THA due to primary OA were analysed. The mean age was </w:t>
      </w:r>
      <w:ins w:id="150" w:author="Anne" w:date="2016-10-12T15:44:00Z">
        <w:r w:rsidR="000F08EC">
          <w:rPr>
            <w:lang w:val="en-GB"/>
          </w:rPr>
          <w:t>68</w:t>
        </w:r>
      </w:ins>
      <w:r w:rsidR="00FD6657" w:rsidRPr="009B39ED">
        <w:rPr>
          <w:lang w:val="en-GB"/>
        </w:rPr>
        <w:t>,</w:t>
      </w:r>
      <w:ins w:id="151" w:author="Anne" w:date="2016-10-27T23:06:00Z">
        <w:r w:rsidR="00A72597">
          <w:rPr>
            <w:lang w:val="en-GB"/>
          </w:rPr>
          <w:t>6</w:t>
        </w:r>
      </w:ins>
      <w:r w:rsidR="00FD6657" w:rsidRPr="009B39ED">
        <w:rPr>
          <w:lang w:val="en-GB"/>
        </w:rPr>
        <w:t xml:space="preserve"> </w:t>
      </w:r>
      <w:r w:rsidRPr="009B39ED">
        <w:rPr>
          <w:lang w:val="en-GB"/>
        </w:rPr>
        <w:t xml:space="preserve">years </w:t>
      </w:r>
      <w:r w:rsidR="00FD6657" w:rsidRPr="009B39ED">
        <w:rPr>
          <w:lang w:val="en-GB"/>
        </w:rPr>
        <w:t>(SD 10.</w:t>
      </w:r>
      <w:ins w:id="152" w:author="Anne" w:date="2016-10-27T23:06:00Z">
        <w:r w:rsidR="00A72597">
          <w:rPr>
            <w:lang w:val="en-GB"/>
          </w:rPr>
          <w:t>11</w:t>
        </w:r>
      </w:ins>
      <w:r w:rsidR="00FD6657" w:rsidRPr="009B39ED">
        <w:rPr>
          <w:lang w:val="en-GB"/>
        </w:rPr>
        <w:t xml:space="preserve">) </w:t>
      </w:r>
      <w:r w:rsidRPr="009B39ED">
        <w:rPr>
          <w:lang w:val="en-GB"/>
        </w:rPr>
        <w:t xml:space="preserve">and there were </w:t>
      </w:r>
      <w:r w:rsidR="00FD6657" w:rsidRPr="009B39ED">
        <w:rPr>
          <w:lang w:val="en-GB"/>
        </w:rPr>
        <w:t xml:space="preserve">somewhat </w:t>
      </w:r>
      <w:r w:rsidRPr="009B39ED">
        <w:rPr>
          <w:lang w:val="en-GB"/>
        </w:rPr>
        <w:t xml:space="preserve">more women </w:t>
      </w:r>
      <w:r w:rsidR="00FD6657" w:rsidRPr="009B39ED">
        <w:rPr>
          <w:lang w:val="en-GB"/>
        </w:rPr>
        <w:t>(56.</w:t>
      </w:r>
      <w:ins w:id="153" w:author="Anne" w:date="2016-10-27T23:06:00Z">
        <w:r w:rsidR="00A72597">
          <w:rPr>
            <w:lang w:val="en-GB"/>
          </w:rPr>
          <w:t>2</w:t>
        </w:r>
      </w:ins>
      <w:r w:rsidR="00FD6657" w:rsidRPr="009B39ED">
        <w:rPr>
          <w:lang w:val="en-GB"/>
        </w:rPr>
        <w:t xml:space="preserve">%) </w:t>
      </w:r>
      <w:r w:rsidRPr="009B39ED">
        <w:rPr>
          <w:lang w:val="en-GB"/>
        </w:rPr>
        <w:t>than men</w:t>
      </w:r>
      <w:r w:rsidR="00FD6657" w:rsidRPr="009B39ED">
        <w:rPr>
          <w:lang w:val="en-GB"/>
        </w:rPr>
        <w:t xml:space="preserve"> (43.</w:t>
      </w:r>
      <w:ins w:id="154" w:author="Anne" w:date="2016-10-27T23:06:00Z">
        <w:r w:rsidR="00A72597">
          <w:rPr>
            <w:lang w:val="en-GB"/>
          </w:rPr>
          <w:t>8</w:t>
        </w:r>
      </w:ins>
      <w:r w:rsidR="00FD6657" w:rsidRPr="009B39ED">
        <w:rPr>
          <w:lang w:val="en-GB"/>
        </w:rPr>
        <w:t>%)</w:t>
      </w:r>
      <w:r w:rsidRPr="009B39ED">
        <w:rPr>
          <w:lang w:val="en-GB"/>
        </w:rPr>
        <w:t xml:space="preserve">. </w:t>
      </w:r>
    </w:p>
    <w:p w14:paraId="0A6A0CBF" w14:textId="15357FE1" w:rsidR="005D081A" w:rsidRPr="009B39ED" w:rsidRDefault="00CE515C" w:rsidP="00A15709">
      <w:pPr>
        <w:spacing w:line="480" w:lineRule="auto"/>
        <w:rPr>
          <w:lang w:val="en-GB"/>
        </w:rPr>
      </w:pPr>
      <w:r w:rsidRPr="009B39ED">
        <w:rPr>
          <w:lang w:val="en-GB"/>
        </w:rPr>
        <w:t>T</w:t>
      </w:r>
      <w:r w:rsidR="00D278E6" w:rsidRPr="009B39ED">
        <w:rPr>
          <w:lang w:val="en-GB"/>
        </w:rPr>
        <w:t>he highest proportion of patients with</w:t>
      </w:r>
      <w:r w:rsidRPr="009B39ED">
        <w:rPr>
          <w:lang w:val="en-GB"/>
        </w:rPr>
        <w:t xml:space="preserve"> multiple comorbidities (i.e. three or more) was identified by the RxRisk-V measure (69.</w:t>
      </w:r>
      <w:ins w:id="155" w:author="Anne" w:date="2016-10-27T23:08:00Z">
        <w:r w:rsidR="00A72597">
          <w:rPr>
            <w:lang w:val="en-GB"/>
          </w:rPr>
          <w:t>9</w:t>
        </w:r>
      </w:ins>
      <w:r w:rsidRPr="009B39ED">
        <w:rPr>
          <w:lang w:val="en-GB"/>
        </w:rPr>
        <w:t xml:space="preserve">%). For the </w:t>
      </w:r>
      <w:r w:rsidR="00D278E6" w:rsidRPr="009B39ED">
        <w:rPr>
          <w:lang w:val="en-GB"/>
        </w:rPr>
        <w:t xml:space="preserve">Charlson Comorbidity Index </w:t>
      </w:r>
      <w:r w:rsidRPr="009B39ED">
        <w:rPr>
          <w:lang w:val="en-GB"/>
        </w:rPr>
        <w:t>the proportion of three or more comorbidities was 3.</w:t>
      </w:r>
      <w:ins w:id="156" w:author="Anne" w:date="2016-10-27T23:09:00Z">
        <w:r w:rsidR="00A72597">
          <w:rPr>
            <w:lang w:val="en-GB"/>
          </w:rPr>
          <w:t>3</w:t>
        </w:r>
      </w:ins>
      <w:r w:rsidRPr="009B39ED">
        <w:rPr>
          <w:lang w:val="en-GB"/>
        </w:rPr>
        <w:t>%</w:t>
      </w:r>
      <w:r w:rsidR="00EF609D" w:rsidRPr="009B39ED">
        <w:rPr>
          <w:lang w:val="en-GB"/>
        </w:rPr>
        <w:t xml:space="preserve"> </w:t>
      </w:r>
      <w:r w:rsidRPr="009B39ED">
        <w:rPr>
          <w:lang w:val="en-GB"/>
        </w:rPr>
        <w:t>and for the</w:t>
      </w:r>
      <w:r w:rsidR="00D278E6" w:rsidRPr="009B39ED">
        <w:rPr>
          <w:lang w:val="en-GB"/>
        </w:rPr>
        <w:t xml:space="preserve"> Elixhauser Score</w:t>
      </w:r>
      <w:r w:rsidRPr="009B39ED">
        <w:rPr>
          <w:lang w:val="en-GB"/>
        </w:rPr>
        <w:t xml:space="preserve"> it was</w:t>
      </w:r>
      <w:r w:rsidR="00EF609D" w:rsidRPr="009B39ED">
        <w:rPr>
          <w:lang w:val="en-GB"/>
        </w:rPr>
        <w:t xml:space="preserve"> </w:t>
      </w:r>
      <w:ins w:id="157" w:author="Anne" w:date="2016-10-27T23:10:00Z">
        <w:r w:rsidR="00A72597">
          <w:rPr>
            <w:lang w:val="en-GB"/>
          </w:rPr>
          <w:t>5.0</w:t>
        </w:r>
      </w:ins>
      <w:r w:rsidRPr="009B39ED">
        <w:rPr>
          <w:lang w:val="en-GB"/>
        </w:rPr>
        <w:t>%.</w:t>
      </w:r>
      <w:r w:rsidR="00D278E6" w:rsidRPr="009B39ED">
        <w:rPr>
          <w:lang w:val="en-GB"/>
        </w:rPr>
        <w:t xml:space="preserve"> </w:t>
      </w:r>
    </w:p>
    <w:p w14:paraId="03A580C1" w14:textId="6216BCD4" w:rsidR="005D081A" w:rsidRPr="009B39ED" w:rsidRDefault="005D081A" w:rsidP="00A15709">
      <w:pPr>
        <w:spacing w:line="480" w:lineRule="auto"/>
        <w:rPr>
          <w:lang w:val="en-GB"/>
        </w:rPr>
      </w:pPr>
      <w:r w:rsidRPr="009B39ED">
        <w:rPr>
          <w:lang w:val="en-GB"/>
        </w:rPr>
        <w:t>A vast majority of patients had an ASA score below three (8</w:t>
      </w:r>
      <w:ins w:id="158" w:author="Anne" w:date="2016-10-27T23:10:00Z">
        <w:r w:rsidR="00EB2223">
          <w:rPr>
            <w:lang w:val="en-GB"/>
          </w:rPr>
          <w:t>4.8</w:t>
        </w:r>
      </w:ins>
      <w:r w:rsidRPr="009B39ED">
        <w:rPr>
          <w:lang w:val="en-GB"/>
        </w:rPr>
        <w:t xml:space="preserve">%). </w:t>
      </w:r>
      <w:r w:rsidR="00BF5D0A" w:rsidRPr="009B39ED">
        <w:rPr>
          <w:lang w:val="en-GB"/>
        </w:rPr>
        <w:t>In</w:t>
      </w:r>
      <w:r w:rsidR="004A7CB2" w:rsidRPr="009B39ED">
        <w:rPr>
          <w:lang w:val="en-GB"/>
        </w:rPr>
        <w:t>dividuals with an ASA score of 5</w:t>
      </w:r>
      <w:r w:rsidR="00BF5D0A" w:rsidRPr="009B39ED">
        <w:rPr>
          <w:lang w:val="en-GB"/>
        </w:rPr>
        <w:t xml:space="preserve"> and </w:t>
      </w:r>
      <w:r w:rsidR="004A7CB2" w:rsidRPr="009B39ED">
        <w:rPr>
          <w:lang w:val="en-GB"/>
        </w:rPr>
        <w:t>6</w:t>
      </w:r>
      <w:r w:rsidR="00BF5D0A" w:rsidRPr="009B39ED">
        <w:rPr>
          <w:lang w:val="en-GB"/>
        </w:rPr>
        <w:t xml:space="preserve"> were e</w:t>
      </w:r>
      <w:r w:rsidR="004A7CB2" w:rsidRPr="009B39ED">
        <w:rPr>
          <w:lang w:val="en-GB"/>
        </w:rPr>
        <w:t>xc</w:t>
      </w:r>
      <w:r w:rsidR="00BF5D0A" w:rsidRPr="009B39ED">
        <w:rPr>
          <w:lang w:val="en-GB"/>
        </w:rPr>
        <w:t>luded since</w:t>
      </w:r>
      <w:r w:rsidR="004A7CB2" w:rsidRPr="009B39ED">
        <w:rPr>
          <w:lang w:val="en-GB"/>
        </w:rPr>
        <w:t xml:space="preserve"> </w:t>
      </w:r>
      <w:r w:rsidR="006E078B" w:rsidRPr="009B39ED">
        <w:rPr>
          <w:lang w:val="en-GB"/>
        </w:rPr>
        <w:t>those values</w:t>
      </w:r>
      <w:r w:rsidR="004A7CB2" w:rsidRPr="009B39ED">
        <w:rPr>
          <w:lang w:val="en-GB"/>
        </w:rPr>
        <w:t xml:space="preserve"> describe moribund individuals</w:t>
      </w:r>
      <w:r w:rsidR="006E078B" w:rsidRPr="009B39ED">
        <w:rPr>
          <w:lang w:val="en-GB"/>
        </w:rPr>
        <w:t>.</w:t>
      </w:r>
    </w:p>
    <w:p w14:paraId="477C1680" w14:textId="3E6A1874" w:rsidR="00A15709" w:rsidRPr="009B39ED" w:rsidRDefault="00EF609D" w:rsidP="00A15709">
      <w:pPr>
        <w:spacing w:line="480" w:lineRule="auto"/>
        <w:rPr>
          <w:lang w:val="en-GB"/>
        </w:rPr>
      </w:pPr>
      <w:r w:rsidRPr="009B39ED">
        <w:rPr>
          <w:lang w:val="en-GB"/>
        </w:rPr>
        <w:t>S</w:t>
      </w:r>
      <w:r w:rsidR="00B0706E" w:rsidRPr="009B39ED">
        <w:rPr>
          <w:lang w:val="en-GB"/>
        </w:rPr>
        <w:t>ee Table</w:t>
      </w:r>
      <w:r w:rsidR="00FD6657" w:rsidRPr="009B39ED">
        <w:rPr>
          <w:lang w:val="en-GB"/>
        </w:rPr>
        <w:t xml:space="preserve"> 1 for more characteristics of th</w:t>
      </w:r>
      <w:r w:rsidR="00B0706E" w:rsidRPr="009B39ED">
        <w:rPr>
          <w:lang w:val="en-GB"/>
        </w:rPr>
        <w:t>e study population.</w:t>
      </w:r>
    </w:p>
    <w:p w14:paraId="356D5D04" w14:textId="77777777" w:rsidR="00FD6657" w:rsidRPr="009B39ED" w:rsidRDefault="00FD6657" w:rsidP="00A15709">
      <w:pPr>
        <w:spacing w:line="480" w:lineRule="auto"/>
        <w:rPr>
          <w:lang w:val="en-GB"/>
        </w:rPr>
      </w:pPr>
    </w:p>
    <w:p w14:paraId="1BCE3B38" w14:textId="2E7813E9" w:rsidR="00FD6657" w:rsidRPr="009B39ED" w:rsidRDefault="00FD6657" w:rsidP="00FD6657">
      <w:pPr>
        <w:pStyle w:val="Rubrik2"/>
      </w:pPr>
      <w:r w:rsidRPr="009B39ED">
        <w:t>Ninety day mortality after THA</w:t>
      </w:r>
    </w:p>
    <w:p w14:paraId="29E7117A" w14:textId="04D39379" w:rsidR="00D278E6" w:rsidRPr="009B39ED" w:rsidRDefault="00071652" w:rsidP="00D278E6">
      <w:pPr>
        <w:spacing w:line="480" w:lineRule="auto"/>
        <w:rPr>
          <w:lang w:val="en-GB"/>
        </w:rPr>
      </w:pPr>
      <w:r w:rsidRPr="009B39ED">
        <w:rPr>
          <w:lang w:val="en-GB"/>
        </w:rPr>
        <w:t xml:space="preserve">Unadjusted cumulative 90-day survival </w:t>
      </w:r>
      <w:r w:rsidRPr="00EB2223">
        <w:rPr>
          <w:highlight w:val="yellow"/>
          <w:lang w:val="en-GB"/>
        </w:rPr>
        <w:t xml:space="preserve">was </w:t>
      </w:r>
      <w:r w:rsidR="003147D9" w:rsidRPr="00EB2223">
        <w:rPr>
          <w:highlight w:val="yellow"/>
          <w:lang w:val="en-GB"/>
        </w:rPr>
        <w:t>99</w:t>
      </w:r>
      <w:r w:rsidR="00C929E4" w:rsidRPr="00EB2223">
        <w:rPr>
          <w:highlight w:val="yellow"/>
          <w:lang w:val="en-GB"/>
        </w:rPr>
        <w:t>.7</w:t>
      </w:r>
      <w:r w:rsidR="003147D9" w:rsidRPr="00EB2223">
        <w:rPr>
          <w:highlight w:val="yellow"/>
          <w:lang w:val="en-GB"/>
        </w:rPr>
        <w:t xml:space="preserve"> (CI 99</w:t>
      </w:r>
      <w:r w:rsidR="00C929E4" w:rsidRPr="00EB2223">
        <w:rPr>
          <w:highlight w:val="yellow"/>
          <w:lang w:val="en-GB"/>
        </w:rPr>
        <w:t>.</w:t>
      </w:r>
      <w:r w:rsidR="003147D9" w:rsidRPr="00EB2223">
        <w:rPr>
          <w:highlight w:val="yellow"/>
          <w:lang w:val="en-GB"/>
        </w:rPr>
        <w:t>68</w:t>
      </w:r>
      <w:r w:rsidR="00C929E4" w:rsidRPr="00EB2223">
        <w:rPr>
          <w:highlight w:val="yellow"/>
          <w:lang w:val="en-GB"/>
        </w:rPr>
        <w:t xml:space="preserve"> to</w:t>
      </w:r>
      <w:r w:rsidR="003147D9" w:rsidRPr="00EB2223">
        <w:rPr>
          <w:highlight w:val="yellow"/>
          <w:lang w:val="en-GB"/>
        </w:rPr>
        <w:t xml:space="preserve"> 99</w:t>
      </w:r>
      <w:r w:rsidR="00C929E4" w:rsidRPr="00EB2223">
        <w:rPr>
          <w:highlight w:val="yellow"/>
          <w:lang w:val="en-GB"/>
        </w:rPr>
        <w:t>.</w:t>
      </w:r>
      <w:r w:rsidR="003147D9" w:rsidRPr="00EB2223">
        <w:rPr>
          <w:highlight w:val="yellow"/>
          <w:lang w:val="en-GB"/>
        </w:rPr>
        <w:t>78)</w:t>
      </w:r>
      <w:ins w:id="159" w:author="Anne" w:date="2016-10-20T17:39:00Z">
        <w:r w:rsidR="002557A5" w:rsidRPr="00EB2223">
          <w:rPr>
            <w:highlight w:val="yellow"/>
            <w:lang w:val="en-GB"/>
          </w:rPr>
          <w:t>,</w:t>
        </w:r>
      </w:ins>
      <w:r w:rsidR="003147D9" w:rsidRPr="00EB2223">
        <w:rPr>
          <w:highlight w:val="yellow"/>
          <w:lang w:val="en-GB"/>
        </w:rPr>
        <w:t xml:space="preserve"> </w:t>
      </w:r>
      <w:r w:rsidR="00F134C0" w:rsidRPr="00EB2223">
        <w:rPr>
          <w:highlight w:val="yellow"/>
          <w:lang w:val="en-GB"/>
        </w:rPr>
        <w:t xml:space="preserve">number of </w:t>
      </w:r>
      <w:ins w:id="160" w:author="Anne" w:date="2016-10-12T15:45:00Z">
        <w:r w:rsidR="00761D05" w:rsidRPr="00EB2223">
          <w:rPr>
            <w:highlight w:val="yellow"/>
            <w:lang w:val="en-GB"/>
          </w:rPr>
          <w:t xml:space="preserve">deaths </w:t>
        </w:r>
      </w:ins>
      <w:commentRangeStart w:id="161"/>
      <w:r w:rsidR="003147D9" w:rsidRPr="00EB2223">
        <w:rPr>
          <w:highlight w:val="yellow"/>
          <w:lang w:val="en-GB"/>
        </w:rPr>
        <w:t>115</w:t>
      </w:r>
      <w:commentRangeEnd w:id="161"/>
      <w:r w:rsidR="007578CC">
        <w:rPr>
          <w:rStyle w:val="Kommentarsreferens"/>
          <w:lang w:eastAsia="ja-JP"/>
        </w:rPr>
        <w:commentReference w:id="161"/>
      </w:r>
      <w:r w:rsidR="00F134C0" w:rsidRPr="009B39ED">
        <w:rPr>
          <w:lang w:val="en-GB"/>
        </w:rPr>
        <w:t xml:space="preserve">. </w:t>
      </w:r>
      <w:ins w:id="162" w:author="Nils Hailer" w:date="2016-10-05T10:52:00Z">
        <w:r w:rsidR="00FA769D">
          <w:rPr>
            <w:lang w:val="en-GB"/>
          </w:rPr>
          <w:t>We</w:t>
        </w:r>
      </w:ins>
      <w:r w:rsidR="002B58A9" w:rsidRPr="009B39ED">
        <w:rPr>
          <w:lang w:val="en-GB"/>
        </w:rPr>
        <w:t xml:space="preserve"> found that age (OR 1,1 [CI 1.0</w:t>
      </w:r>
      <w:ins w:id="163" w:author="Anne" w:date="2016-10-27T23:15:00Z">
        <w:r w:rsidR="00EB2223">
          <w:rPr>
            <w:lang w:val="en-GB"/>
          </w:rPr>
          <w:t>5</w:t>
        </w:r>
      </w:ins>
      <w:r w:rsidR="002B58A9" w:rsidRPr="009B39ED">
        <w:rPr>
          <w:lang w:val="en-GB"/>
        </w:rPr>
        <w:t>-1.1</w:t>
      </w:r>
      <w:ins w:id="164" w:author="Anne" w:date="2016-10-27T23:15:00Z">
        <w:r w:rsidR="00EB2223">
          <w:rPr>
            <w:lang w:val="en-GB"/>
          </w:rPr>
          <w:t>1</w:t>
        </w:r>
      </w:ins>
      <w:r w:rsidR="002B58A9" w:rsidRPr="009B39ED">
        <w:rPr>
          <w:lang w:val="en-GB"/>
        </w:rPr>
        <w:t xml:space="preserve">]) </w:t>
      </w:r>
      <w:r w:rsidR="0013693A" w:rsidRPr="009B39ED">
        <w:rPr>
          <w:lang w:val="en-GB"/>
        </w:rPr>
        <w:t xml:space="preserve">and gender </w:t>
      </w:r>
      <w:r w:rsidR="002B58A9" w:rsidRPr="009B39ED">
        <w:rPr>
          <w:lang w:val="en-GB"/>
        </w:rPr>
        <w:t>(femal</w:t>
      </w:r>
      <w:r w:rsidR="00E12646" w:rsidRPr="009B39ED">
        <w:rPr>
          <w:lang w:val="en-GB"/>
        </w:rPr>
        <w:t>e</w:t>
      </w:r>
      <w:r w:rsidR="002B58A9" w:rsidRPr="009B39ED">
        <w:rPr>
          <w:lang w:val="en-GB"/>
        </w:rPr>
        <w:t xml:space="preserve"> gender </w:t>
      </w:r>
      <w:r w:rsidR="00B2514A" w:rsidRPr="009B39ED">
        <w:rPr>
          <w:lang w:val="en-GB"/>
        </w:rPr>
        <w:t xml:space="preserve">adjusted </w:t>
      </w:r>
      <w:r w:rsidR="002B58A9" w:rsidRPr="009B39ED">
        <w:rPr>
          <w:lang w:val="en-GB"/>
        </w:rPr>
        <w:t>OR 0.</w:t>
      </w:r>
      <w:r w:rsidR="00E12646" w:rsidRPr="009B39ED">
        <w:rPr>
          <w:lang w:val="en-GB"/>
        </w:rPr>
        <w:t>4 [CI 0.2</w:t>
      </w:r>
      <w:ins w:id="165" w:author="Anne" w:date="2016-10-27T23:14:00Z">
        <w:r w:rsidR="00EB2223">
          <w:rPr>
            <w:lang w:val="en-GB"/>
          </w:rPr>
          <w:t>9</w:t>
        </w:r>
      </w:ins>
      <w:r w:rsidR="00E12646" w:rsidRPr="009B39ED">
        <w:rPr>
          <w:lang w:val="en-GB"/>
        </w:rPr>
        <w:t>-0.6</w:t>
      </w:r>
      <w:ins w:id="166" w:author="Anne" w:date="2016-10-27T23:15:00Z">
        <w:r w:rsidR="00EB2223">
          <w:rPr>
            <w:lang w:val="en-GB"/>
          </w:rPr>
          <w:t>5</w:t>
        </w:r>
      </w:ins>
      <w:r w:rsidR="00E12646" w:rsidRPr="009B39ED">
        <w:rPr>
          <w:lang w:val="en-GB"/>
        </w:rPr>
        <w:t xml:space="preserve">] </w:t>
      </w:r>
      <w:ins w:id="167" w:author="Anne" w:date="2016-10-12T15:46:00Z">
        <w:r w:rsidR="00761D05">
          <w:rPr>
            <w:lang w:val="en-GB"/>
          </w:rPr>
          <w:t>were associated with</w:t>
        </w:r>
      </w:ins>
      <w:r w:rsidR="002B58A9" w:rsidRPr="009B39ED">
        <w:rPr>
          <w:lang w:val="en-GB"/>
        </w:rPr>
        <w:t xml:space="preserve"> </w:t>
      </w:r>
      <w:ins w:id="168" w:author="Anne" w:date="2016-10-20T17:41:00Z">
        <w:r w:rsidR="002557A5">
          <w:rPr>
            <w:lang w:val="en-GB"/>
          </w:rPr>
          <w:t xml:space="preserve">the </w:t>
        </w:r>
      </w:ins>
      <w:r w:rsidR="0013693A" w:rsidRPr="009B39ED">
        <w:rPr>
          <w:lang w:val="en-GB"/>
        </w:rPr>
        <w:t xml:space="preserve">adjusted risk of death. </w:t>
      </w:r>
      <w:r w:rsidR="00B2514A" w:rsidRPr="009B39ED">
        <w:rPr>
          <w:lang w:val="en-GB"/>
        </w:rPr>
        <w:t>Crude values in</w:t>
      </w:r>
      <w:r w:rsidR="00C73612" w:rsidRPr="009B39ED">
        <w:rPr>
          <w:lang w:val="en-GB"/>
        </w:rPr>
        <w:t>dicated an increased risk of 90-</w:t>
      </w:r>
      <w:r w:rsidR="00B2514A" w:rsidRPr="009B39ED">
        <w:rPr>
          <w:lang w:val="en-GB"/>
        </w:rPr>
        <w:t xml:space="preserve">day mortality for all three comorbidity </w:t>
      </w:r>
      <w:r w:rsidR="001259B7" w:rsidRPr="009B39ED">
        <w:rPr>
          <w:lang w:val="en-GB"/>
        </w:rPr>
        <w:t>indexes</w:t>
      </w:r>
      <w:ins w:id="169" w:author="Anne" w:date="2016-10-12T15:49:00Z">
        <w:r w:rsidR="00761D05">
          <w:rPr>
            <w:lang w:val="en-GB"/>
          </w:rPr>
          <w:t>.</w:t>
        </w:r>
      </w:ins>
      <w:r w:rsidR="00B2514A" w:rsidRPr="009B39ED">
        <w:rPr>
          <w:lang w:val="en-GB"/>
        </w:rPr>
        <w:t xml:space="preserve"> </w:t>
      </w:r>
      <w:ins w:id="170" w:author="Anne" w:date="2016-10-12T15:50:00Z">
        <w:r w:rsidR="00761D05">
          <w:rPr>
            <w:lang w:val="en-GB"/>
          </w:rPr>
          <w:t>A</w:t>
        </w:r>
        <w:r w:rsidR="00761D05" w:rsidRPr="009B39ED">
          <w:rPr>
            <w:lang w:val="en-GB"/>
          </w:rPr>
          <w:t xml:space="preserve">fter adjustment was made </w:t>
        </w:r>
      </w:ins>
      <w:r w:rsidR="00B2514A" w:rsidRPr="009B39ED">
        <w:rPr>
          <w:lang w:val="en-GB"/>
        </w:rPr>
        <w:t xml:space="preserve">only CCI </w:t>
      </w:r>
      <w:ins w:id="171" w:author="Anne" w:date="2016-10-12T15:50:00Z">
        <w:r w:rsidR="00761D05">
          <w:rPr>
            <w:lang w:val="en-GB"/>
          </w:rPr>
          <w:t xml:space="preserve">and </w:t>
        </w:r>
        <w:r w:rsidR="00761D05" w:rsidRPr="009B39ED">
          <w:rPr>
            <w:lang w:val="en-GB"/>
          </w:rPr>
          <w:t>the clinical ASA score</w:t>
        </w:r>
        <w:r w:rsidR="00761D05">
          <w:rPr>
            <w:lang w:val="en-GB"/>
          </w:rPr>
          <w:t xml:space="preserve"> </w:t>
        </w:r>
      </w:ins>
      <w:r w:rsidR="00B2514A" w:rsidRPr="009B39ED">
        <w:rPr>
          <w:lang w:val="en-GB"/>
        </w:rPr>
        <w:t xml:space="preserve">remained </w:t>
      </w:r>
      <w:ins w:id="172" w:author="Anne" w:date="2016-10-12T15:51:00Z">
        <w:r w:rsidR="00761D05">
          <w:rPr>
            <w:lang w:val="en-GB"/>
          </w:rPr>
          <w:t xml:space="preserve">associated with </w:t>
        </w:r>
        <w:r w:rsidR="00761D05" w:rsidRPr="009B39ED">
          <w:rPr>
            <w:lang w:val="en-GB"/>
          </w:rPr>
          <w:t>an increased risk of 90-day mortality</w:t>
        </w:r>
      </w:ins>
      <w:r w:rsidR="00B2514A" w:rsidRPr="009B39ED">
        <w:rPr>
          <w:lang w:val="en-GB"/>
        </w:rPr>
        <w:t>. Within the social background variables only being a widow/-</w:t>
      </w:r>
      <w:proofErr w:type="spellStart"/>
      <w:r w:rsidR="00B2514A" w:rsidRPr="009B39ED">
        <w:rPr>
          <w:lang w:val="en-GB"/>
        </w:rPr>
        <w:t>er</w:t>
      </w:r>
      <w:proofErr w:type="spellEnd"/>
      <w:r w:rsidR="00B2514A" w:rsidRPr="009B39ED">
        <w:rPr>
          <w:lang w:val="en-GB"/>
        </w:rPr>
        <w:t xml:space="preserve"> (adjusted OR 1.7[CI 1.05-2.7</w:t>
      </w:r>
      <w:ins w:id="173" w:author="Anne" w:date="2016-10-27T23:16:00Z">
        <w:r w:rsidR="00EB2223">
          <w:rPr>
            <w:lang w:val="en-GB"/>
          </w:rPr>
          <w:t>4</w:t>
        </w:r>
      </w:ins>
      <w:r w:rsidR="00B2514A" w:rsidRPr="009B39ED">
        <w:rPr>
          <w:lang w:val="en-GB"/>
        </w:rPr>
        <w:t xml:space="preserve">]) fell out statistically significant after adjustment. </w:t>
      </w:r>
      <w:r w:rsidR="00D278E6" w:rsidRPr="009B39ED">
        <w:rPr>
          <w:lang w:val="en-GB"/>
        </w:rPr>
        <w:t>Crude and adjusted odd ratios for 90-day mortality with 95% confidence intervals are presented in Table 2.</w:t>
      </w:r>
    </w:p>
    <w:p w14:paraId="750128C0" w14:textId="2CE7AB67" w:rsidR="00EF609D" w:rsidRPr="009B39ED" w:rsidRDefault="00EF609D" w:rsidP="00EF609D">
      <w:pPr>
        <w:spacing w:line="480" w:lineRule="auto"/>
        <w:rPr>
          <w:lang w:val="en-GB"/>
        </w:rPr>
      </w:pPr>
    </w:p>
    <w:p w14:paraId="5A9279FD" w14:textId="4F6C295E" w:rsidR="00FD6657" w:rsidRPr="009B39ED" w:rsidRDefault="00071652" w:rsidP="00EF609D">
      <w:pPr>
        <w:pStyle w:val="Rubrik2"/>
      </w:pPr>
      <w:r w:rsidRPr="009B39ED">
        <w:lastRenderedPageBreak/>
        <w:t>Prediction strength</w:t>
      </w:r>
      <w:r w:rsidR="00C73612" w:rsidRPr="009B39ED">
        <w:t xml:space="preserve"> of investigated comorbidity measures</w:t>
      </w:r>
    </w:p>
    <w:p w14:paraId="2475653F" w14:textId="6783F252" w:rsidR="000A076C" w:rsidRPr="009B39ED" w:rsidRDefault="000A076C" w:rsidP="000A076C">
      <w:pPr>
        <w:spacing w:line="480" w:lineRule="auto"/>
        <w:rPr>
          <w:ins w:id="174" w:author="Anne" w:date="2016-10-27T23:23:00Z"/>
          <w:lang w:val="en-GB"/>
        </w:rPr>
      </w:pPr>
      <w:ins w:id="175" w:author="Anne" w:date="2016-10-27T23:23:00Z">
        <w:r w:rsidRPr="009B39ED">
          <w:rPr>
            <w:b/>
            <w:i/>
            <w:lang w:val="en-GB"/>
          </w:rPr>
          <w:t>The Elixhauser Score</w:t>
        </w:r>
        <w:r w:rsidRPr="009B39ED">
          <w:rPr>
            <w:lang w:val="en-GB"/>
          </w:rPr>
          <w:t xml:space="preserve"> was better in predicting 90-day mortality than the included dimensions separately with a 90 d AUC=0.63(s</w:t>
        </w:r>
        <w:r>
          <w:rPr>
            <w:lang w:val="en-GB"/>
          </w:rPr>
          <w:t>ee Table 3A</w:t>
        </w:r>
        <w:r w:rsidRPr="009B39ED">
          <w:rPr>
            <w:lang w:val="en-GB"/>
          </w:rPr>
          <w:t>).</w:t>
        </w:r>
      </w:ins>
    </w:p>
    <w:p w14:paraId="203CD3AE" w14:textId="55188813" w:rsidR="00C73612" w:rsidRPr="009B39ED" w:rsidRDefault="00C73612" w:rsidP="00EF609D">
      <w:pPr>
        <w:spacing w:line="480" w:lineRule="auto"/>
        <w:rPr>
          <w:lang w:val="en-GB"/>
        </w:rPr>
      </w:pPr>
      <w:r w:rsidRPr="009B39ED">
        <w:rPr>
          <w:b/>
          <w:i/>
          <w:lang w:val="en-GB"/>
        </w:rPr>
        <w:t>The Charlson Comorbidity Index</w:t>
      </w:r>
      <w:r w:rsidRPr="009B39ED">
        <w:rPr>
          <w:b/>
          <w:lang w:val="en-GB"/>
        </w:rPr>
        <w:t xml:space="preserve"> </w:t>
      </w:r>
      <w:r w:rsidR="00735C31" w:rsidRPr="009B39ED">
        <w:rPr>
          <w:lang w:val="en-GB"/>
        </w:rPr>
        <w:t xml:space="preserve">When examining the </w:t>
      </w:r>
      <w:proofErr w:type="spellStart"/>
      <w:r w:rsidR="00735C31" w:rsidRPr="009B39ED">
        <w:rPr>
          <w:lang w:val="en-GB"/>
        </w:rPr>
        <w:t>CCIs</w:t>
      </w:r>
      <w:proofErr w:type="spellEnd"/>
      <w:r w:rsidR="00735C31" w:rsidRPr="009B39ED">
        <w:rPr>
          <w:lang w:val="en-GB"/>
        </w:rPr>
        <w:t xml:space="preserve"> different dimensions we found that the total CCI performed better </w:t>
      </w:r>
      <w:r w:rsidR="00B75EC7" w:rsidRPr="009B39ED">
        <w:rPr>
          <w:lang w:val="en-GB"/>
        </w:rPr>
        <w:t xml:space="preserve">in predicting 90-day and </w:t>
      </w:r>
      <w:r w:rsidR="001259B7" w:rsidRPr="009B39ED">
        <w:rPr>
          <w:lang w:val="en-GB"/>
        </w:rPr>
        <w:t>one-year</w:t>
      </w:r>
      <w:r w:rsidR="00B75EC7" w:rsidRPr="009B39ED">
        <w:rPr>
          <w:lang w:val="en-GB"/>
        </w:rPr>
        <w:t xml:space="preserve"> mortality </w:t>
      </w:r>
      <w:r w:rsidR="00735C31" w:rsidRPr="009B39ED">
        <w:rPr>
          <w:lang w:val="en-GB"/>
        </w:rPr>
        <w:t xml:space="preserve">than the included dimensions separately. The original weighting (90-d </w:t>
      </w:r>
      <w:ins w:id="176" w:author="Anne" w:date="2016-10-27T23:24:00Z">
        <w:r w:rsidR="000A076C">
          <w:rPr>
            <w:lang w:val="en-GB"/>
          </w:rPr>
          <w:t>AUC</w:t>
        </w:r>
      </w:ins>
      <w:r w:rsidR="00735C31" w:rsidRPr="009B39ED">
        <w:rPr>
          <w:lang w:val="en-GB"/>
        </w:rPr>
        <w:t>=0.6</w:t>
      </w:r>
      <w:ins w:id="177" w:author="Anne" w:date="2016-10-27T23:22:00Z">
        <w:r w:rsidR="000A076C">
          <w:rPr>
            <w:lang w:val="en-GB"/>
          </w:rPr>
          <w:t>4</w:t>
        </w:r>
      </w:ins>
      <w:r w:rsidR="00735C31" w:rsidRPr="009B39ED">
        <w:rPr>
          <w:lang w:val="en-GB"/>
        </w:rPr>
        <w:t xml:space="preserve">) was somewhat better in predicting 90-day mortality than the weighting according to </w:t>
      </w:r>
      <w:proofErr w:type="spellStart"/>
      <w:r w:rsidR="00735C31" w:rsidRPr="009B39ED">
        <w:rPr>
          <w:lang w:val="en-GB"/>
        </w:rPr>
        <w:t>Quan</w:t>
      </w:r>
      <w:proofErr w:type="spellEnd"/>
      <w:r w:rsidR="003147D9" w:rsidRPr="009B39ED">
        <w:rPr>
          <w:lang w:val="en-GB"/>
        </w:rPr>
        <w:t xml:space="preserve"> </w:t>
      </w:r>
      <w:r w:rsidR="00735C31" w:rsidRPr="009B39ED">
        <w:rPr>
          <w:lang w:val="en-GB"/>
        </w:rPr>
        <w:t>(</w:t>
      </w:r>
      <w:ins w:id="178" w:author="Anne" w:date="2016-10-27T23:26:00Z">
        <w:r w:rsidR="000A076C">
          <w:rPr>
            <w:lang w:val="en-GB"/>
          </w:rPr>
          <w:t>AU</w:t>
        </w:r>
      </w:ins>
      <w:ins w:id="179" w:author="Anne" w:date="2016-10-27T23:27:00Z">
        <w:r w:rsidR="000A076C">
          <w:rPr>
            <w:lang w:val="en-GB"/>
          </w:rPr>
          <w:t>C</w:t>
        </w:r>
      </w:ins>
      <w:r w:rsidR="00735C31" w:rsidRPr="009B39ED">
        <w:rPr>
          <w:lang w:val="en-GB"/>
        </w:rPr>
        <w:t>=0.61).</w:t>
      </w:r>
      <w:r w:rsidR="00B75EC7" w:rsidRPr="009B39ED">
        <w:rPr>
          <w:lang w:val="en-GB"/>
        </w:rPr>
        <w:t xml:space="preserve"> (See Table 3</w:t>
      </w:r>
      <w:ins w:id="180" w:author="Anne" w:date="2016-10-27T23:23:00Z">
        <w:r w:rsidR="000A076C">
          <w:rPr>
            <w:lang w:val="en-GB"/>
          </w:rPr>
          <w:t>B</w:t>
        </w:r>
      </w:ins>
      <w:r w:rsidR="00B75EC7" w:rsidRPr="009B39ED">
        <w:rPr>
          <w:lang w:val="en-GB"/>
        </w:rPr>
        <w:t>.)</w:t>
      </w:r>
    </w:p>
    <w:p w14:paraId="7AD2DF47" w14:textId="40260916" w:rsidR="00B1508B" w:rsidRPr="009B39ED" w:rsidRDefault="00C73612" w:rsidP="00B1508B">
      <w:pPr>
        <w:spacing w:line="480" w:lineRule="auto"/>
        <w:rPr>
          <w:b/>
          <w:i/>
          <w:lang w:val="en-GB"/>
        </w:rPr>
      </w:pPr>
      <w:r w:rsidRPr="009B39ED">
        <w:rPr>
          <w:b/>
          <w:i/>
          <w:lang w:val="en-GB"/>
        </w:rPr>
        <w:t>The RxRisk-V Score</w:t>
      </w:r>
      <w:r w:rsidR="00182977" w:rsidRPr="009B39ED">
        <w:rPr>
          <w:b/>
          <w:i/>
          <w:lang w:val="en-GB"/>
        </w:rPr>
        <w:t xml:space="preserve"> </w:t>
      </w:r>
      <w:r w:rsidR="00B1508B" w:rsidRPr="009B39ED">
        <w:rPr>
          <w:lang w:val="en-GB"/>
        </w:rPr>
        <w:t>per</w:t>
      </w:r>
      <w:r w:rsidR="00751D6F" w:rsidRPr="009B39ED">
        <w:rPr>
          <w:lang w:val="en-GB"/>
        </w:rPr>
        <w:t>formed better than diagnose</w:t>
      </w:r>
      <w:r w:rsidR="00B1508B" w:rsidRPr="009B39ED">
        <w:rPr>
          <w:lang w:val="en-GB"/>
        </w:rPr>
        <w:t xml:space="preserve"> based comorbidity measures (CCI and Elixhauser Score) in predicting 90-day mortality </w:t>
      </w:r>
      <w:r w:rsidR="00751D6F" w:rsidRPr="009B39ED">
        <w:rPr>
          <w:lang w:val="en-GB"/>
        </w:rPr>
        <w:t>with an AUC=0.66.</w:t>
      </w:r>
      <w:ins w:id="181" w:author="Anne" w:date="2016-09-22T13:02:00Z">
        <w:r w:rsidR="00F14A7A" w:rsidRPr="009B39ED">
          <w:rPr>
            <w:lang w:val="en-GB"/>
          </w:rPr>
          <w:t xml:space="preserve"> </w:t>
        </w:r>
      </w:ins>
      <w:r w:rsidR="00751D6F" w:rsidRPr="009B39ED">
        <w:rPr>
          <w:lang w:val="en-GB"/>
        </w:rPr>
        <w:t xml:space="preserve">The RxRisk-V Score </w:t>
      </w:r>
      <w:r w:rsidR="00313A31" w:rsidRPr="009B39ED">
        <w:rPr>
          <w:lang w:val="en-GB"/>
        </w:rPr>
        <w:t>performed</w:t>
      </w:r>
      <w:r w:rsidR="00751D6F" w:rsidRPr="009B39ED">
        <w:rPr>
          <w:lang w:val="en-GB"/>
        </w:rPr>
        <w:t xml:space="preserve"> better in </w:t>
      </w:r>
      <w:r w:rsidR="001259B7" w:rsidRPr="009B39ED">
        <w:rPr>
          <w:lang w:val="en-GB"/>
        </w:rPr>
        <w:t>predicting</w:t>
      </w:r>
      <w:r w:rsidR="00751D6F" w:rsidRPr="009B39ED">
        <w:rPr>
          <w:lang w:val="en-GB"/>
        </w:rPr>
        <w:t xml:space="preserve"> 90-day mortality than the included dimensions separately.</w:t>
      </w:r>
      <w:ins w:id="182" w:author="Anne" w:date="2016-10-27T23:28:00Z">
        <w:r w:rsidR="000A076C" w:rsidRPr="000A076C">
          <w:rPr>
            <w:lang w:val="en-GB"/>
          </w:rPr>
          <w:t xml:space="preserve"> </w:t>
        </w:r>
      </w:ins>
      <w:r w:rsidR="000A076C" w:rsidRPr="009B39ED">
        <w:rPr>
          <w:lang w:val="en-GB"/>
        </w:rPr>
        <w:t>(See Table 3C.)</w:t>
      </w:r>
    </w:p>
    <w:p w14:paraId="47DC59B8" w14:textId="78A812AC" w:rsidR="00C73612" w:rsidRPr="009B39ED" w:rsidRDefault="00C73612" w:rsidP="00EF609D">
      <w:pPr>
        <w:spacing w:line="480" w:lineRule="auto"/>
        <w:rPr>
          <w:b/>
          <w:i/>
          <w:lang w:val="en-GB"/>
        </w:rPr>
      </w:pPr>
      <w:r w:rsidRPr="009B39ED">
        <w:rPr>
          <w:b/>
          <w:i/>
          <w:lang w:val="en-GB"/>
        </w:rPr>
        <w:t>The American Society of Anesthesiologists</w:t>
      </w:r>
      <w:r w:rsidR="0070063D" w:rsidRPr="009B39ED">
        <w:rPr>
          <w:b/>
          <w:i/>
          <w:lang w:val="en-GB"/>
        </w:rPr>
        <w:t xml:space="preserve"> physical status classification</w:t>
      </w:r>
    </w:p>
    <w:p w14:paraId="275D8D7D" w14:textId="64865735" w:rsidR="0070063D" w:rsidRPr="009B39ED" w:rsidRDefault="00854D86" w:rsidP="00EF609D">
      <w:pPr>
        <w:spacing w:line="480" w:lineRule="auto"/>
        <w:rPr>
          <w:lang w:val="en-GB"/>
        </w:rPr>
      </w:pPr>
      <w:r w:rsidRPr="009B39ED">
        <w:rPr>
          <w:lang w:val="en-GB"/>
        </w:rPr>
        <w:t xml:space="preserve">ASA alone had a better </w:t>
      </w:r>
      <w:r w:rsidR="00872595" w:rsidRPr="009B39ED">
        <w:rPr>
          <w:lang w:val="en-GB"/>
        </w:rPr>
        <w:t xml:space="preserve">prediction strength for 90-day </w:t>
      </w:r>
      <w:r w:rsidR="00561D07" w:rsidRPr="009B39ED">
        <w:rPr>
          <w:lang w:val="en-GB"/>
        </w:rPr>
        <w:t xml:space="preserve">mortality (AUC=0.70) compared to the Elixhauser Score, CCI and RxRisk-V. </w:t>
      </w:r>
    </w:p>
    <w:p w14:paraId="29AE463E" w14:textId="094EDB6B" w:rsidR="00BF5D0A" w:rsidRPr="009B39ED" w:rsidRDefault="004A7CB2" w:rsidP="00EF609D">
      <w:pPr>
        <w:spacing w:line="480" w:lineRule="auto"/>
        <w:rPr>
          <w:b/>
          <w:i/>
          <w:lang w:val="en-GB"/>
        </w:rPr>
      </w:pPr>
      <w:r w:rsidRPr="009B39ED">
        <w:rPr>
          <w:b/>
          <w:i/>
          <w:lang w:val="en-GB"/>
        </w:rPr>
        <w:t>Age, gender</w:t>
      </w:r>
      <w:r w:rsidR="006E078B" w:rsidRPr="009B39ED">
        <w:rPr>
          <w:b/>
          <w:i/>
          <w:lang w:val="en-GB"/>
        </w:rPr>
        <w:t xml:space="preserve">, ASA score, </w:t>
      </w:r>
      <w:r w:rsidR="00182977" w:rsidRPr="009B39ED">
        <w:rPr>
          <w:b/>
          <w:i/>
          <w:lang w:val="en-GB"/>
        </w:rPr>
        <w:t xml:space="preserve">presence of </w:t>
      </w:r>
      <w:r w:rsidR="006E078B" w:rsidRPr="009B39ED">
        <w:rPr>
          <w:b/>
          <w:i/>
          <w:lang w:val="en-GB"/>
        </w:rPr>
        <w:t xml:space="preserve">heart infarction </w:t>
      </w:r>
      <w:r w:rsidR="00182977" w:rsidRPr="009B39ED">
        <w:rPr>
          <w:b/>
          <w:i/>
          <w:lang w:val="en-GB"/>
        </w:rPr>
        <w:t>or</w:t>
      </w:r>
      <w:r w:rsidR="006E078B" w:rsidRPr="009B39ED">
        <w:rPr>
          <w:b/>
          <w:i/>
          <w:lang w:val="en-GB"/>
        </w:rPr>
        <w:t xml:space="preserve"> renal disease combined</w:t>
      </w:r>
      <w:r w:rsidR="0070063D" w:rsidRPr="009B39ED">
        <w:rPr>
          <w:b/>
          <w:i/>
          <w:lang w:val="en-GB"/>
        </w:rPr>
        <w:t xml:space="preserve"> </w:t>
      </w:r>
      <w:r w:rsidR="00182977" w:rsidRPr="009B39ED">
        <w:rPr>
          <w:b/>
          <w:i/>
          <w:lang w:val="en-GB"/>
        </w:rPr>
        <w:t xml:space="preserve">the last 12 months </w:t>
      </w:r>
      <w:r w:rsidR="0070063D" w:rsidRPr="009B39ED">
        <w:rPr>
          <w:lang w:val="en-GB"/>
        </w:rPr>
        <w:t>After trying combinations of dimensions included in the different comorbidity measures and clinically accessible data we found that the combination of age, gender, ASA score, presence of heart infarction and renal disease the last 12 months gave the best prediction strength for 90-day and one year mortality</w:t>
      </w:r>
      <w:r w:rsidR="00D03033" w:rsidRPr="000A076C">
        <w:rPr>
          <w:highlight w:val="yellow"/>
          <w:lang w:val="en-GB"/>
        </w:rPr>
        <w:t>)(AUC =)</w:t>
      </w:r>
      <w:r w:rsidR="0070063D" w:rsidRPr="000A076C">
        <w:rPr>
          <w:highlight w:val="yellow"/>
          <w:lang w:val="en-GB"/>
        </w:rPr>
        <w:t>.</w:t>
      </w:r>
      <w:r w:rsidR="0070063D" w:rsidRPr="009B39ED">
        <w:rPr>
          <w:lang w:val="en-GB"/>
        </w:rPr>
        <w:t xml:space="preserve"> (See Table 4</w:t>
      </w:r>
      <w:r w:rsidR="00D03033" w:rsidRPr="009B39ED">
        <w:rPr>
          <w:lang w:val="en-GB"/>
        </w:rPr>
        <w:t xml:space="preserve"> and </w:t>
      </w:r>
      <w:commentRangeStart w:id="183"/>
      <w:r w:rsidR="00D03033" w:rsidRPr="009B39ED">
        <w:rPr>
          <w:lang w:val="en-GB"/>
        </w:rPr>
        <w:t>Figure 2</w:t>
      </w:r>
      <w:commentRangeEnd w:id="183"/>
      <w:r w:rsidR="00D03033" w:rsidRPr="009B39ED">
        <w:rPr>
          <w:rStyle w:val="Kommentarsreferens"/>
          <w:lang w:val="en-GB" w:eastAsia="ja-JP"/>
        </w:rPr>
        <w:commentReference w:id="183"/>
      </w:r>
      <w:proofErr w:type="gramStart"/>
      <w:ins w:id="184" w:author="Anne" w:date="2016-10-27T23:31:00Z">
        <w:r w:rsidR="00660510">
          <w:rPr>
            <w:lang w:val="en-GB"/>
          </w:rPr>
          <w:t>)</w:t>
        </w:r>
      </w:ins>
      <w:r w:rsidR="00D03033" w:rsidRPr="009B39ED" w:rsidDel="00F14A7A">
        <w:rPr>
          <w:lang w:val="en-GB"/>
        </w:rPr>
        <w:t xml:space="preserve"> </w:t>
      </w:r>
      <w:r w:rsidR="003147D9" w:rsidRPr="009B39ED">
        <w:rPr>
          <w:lang w:val="en-GB"/>
        </w:rPr>
        <w:t>.</w:t>
      </w:r>
      <w:proofErr w:type="gramEnd"/>
      <w:r w:rsidR="003147D9" w:rsidRPr="009B39ED">
        <w:rPr>
          <w:lang w:val="en-GB"/>
        </w:rPr>
        <w:t xml:space="preserve"> </w:t>
      </w:r>
      <w:r w:rsidR="009A7107" w:rsidRPr="009B39ED">
        <w:rPr>
          <w:lang w:val="en-GB"/>
        </w:rPr>
        <w:t xml:space="preserve"> Adding socioeconomic variables such as education level and civil status increased marginally the </w:t>
      </w:r>
      <w:r w:rsidR="009A7107" w:rsidRPr="00660510">
        <w:rPr>
          <w:highlight w:val="yellow"/>
          <w:lang w:val="en-GB"/>
        </w:rPr>
        <w:t xml:space="preserve">predictive power to </w:t>
      </w:r>
      <w:ins w:id="185" w:author="Anne" w:date="2016-10-27T23:31:00Z">
        <w:r w:rsidR="00660510">
          <w:rPr>
            <w:highlight w:val="yellow"/>
            <w:lang w:val="en-GB"/>
          </w:rPr>
          <w:t>AUC</w:t>
        </w:r>
      </w:ins>
      <w:ins w:id="186" w:author="Anne" w:date="2016-10-27T23:32:00Z">
        <w:r w:rsidR="00660510">
          <w:rPr>
            <w:highlight w:val="yellow"/>
            <w:lang w:val="en-GB"/>
          </w:rPr>
          <w:t>=</w:t>
        </w:r>
      </w:ins>
      <w:r w:rsidR="009A7107" w:rsidRPr="00660510">
        <w:rPr>
          <w:highlight w:val="yellow"/>
          <w:lang w:val="en-GB"/>
        </w:rPr>
        <w:t>, an insignificant increase (p =</w:t>
      </w:r>
      <w:r w:rsidR="009A7107" w:rsidRPr="009B39ED">
        <w:rPr>
          <w:lang w:val="en-GB"/>
        </w:rPr>
        <w:t>).</w:t>
      </w:r>
      <w:ins w:id="187" w:author="Anne" w:date="2016-10-20T18:00:00Z">
        <w:r w:rsidR="0011084F">
          <w:rPr>
            <w:lang w:val="en-GB"/>
          </w:rPr>
          <w:t xml:space="preserve"> </w:t>
        </w:r>
      </w:ins>
      <w:ins w:id="188" w:author="Anne" w:date="2016-10-20T18:02:00Z">
        <w:r w:rsidR="0011084F">
          <w:rPr>
            <w:lang w:val="en-GB"/>
          </w:rPr>
          <w:t xml:space="preserve">Adding </w:t>
        </w:r>
      </w:ins>
      <w:ins w:id="189" w:author="Anne" w:date="2016-10-20T18:01:00Z">
        <w:r w:rsidR="0011084F">
          <w:rPr>
            <w:lang w:val="en-GB"/>
          </w:rPr>
          <w:t>BMI did not</w:t>
        </w:r>
      </w:ins>
      <w:r w:rsidR="009A7107" w:rsidRPr="009B39ED">
        <w:rPr>
          <w:lang w:val="en-GB"/>
        </w:rPr>
        <w:t xml:space="preserve"> </w:t>
      </w:r>
      <w:ins w:id="190" w:author="Anne" w:date="2016-10-20T18:02:00Z">
        <w:r w:rsidR="0011084F">
          <w:rPr>
            <w:lang w:val="en-GB"/>
          </w:rPr>
          <w:t>increase the predictive power (</w:t>
        </w:r>
      </w:ins>
      <w:ins w:id="191" w:author="Anne" w:date="2016-10-27T23:32:00Z">
        <w:r w:rsidR="00660510">
          <w:rPr>
            <w:lang w:val="en-GB"/>
          </w:rPr>
          <w:t>Supplementary Table X</w:t>
        </w:r>
      </w:ins>
      <w:ins w:id="192" w:author="Anne" w:date="2016-10-20T18:02:00Z">
        <w:r w:rsidR="0011084F">
          <w:rPr>
            <w:lang w:val="en-GB"/>
          </w:rPr>
          <w:t>).</w:t>
        </w:r>
      </w:ins>
      <w:r w:rsidR="009A7107" w:rsidRPr="009B39ED">
        <w:rPr>
          <w:lang w:val="en-GB"/>
        </w:rPr>
        <w:t xml:space="preserve"> </w:t>
      </w:r>
    </w:p>
    <w:p w14:paraId="61D3CD46" w14:textId="77777777" w:rsidR="002C6448" w:rsidRPr="009B39ED" w:rsidRDefault="002C6448">
      <w:pPr>
        <w:rPr>
          <w:rFonts w:asciiTheme="majorHAnsi" w:eastAsiaTheme="majorEastAsia" w:hAnsiTheme="majorHAnsi" w:cstheme="majorBidi"/>
          <w:b/>
          <w:bCs/>
          <w:color w:val="345A8A" w:themeColor="accent1" w:themeShade="B5"/>
          <w:sz w:val="32"/>
          <w:szCs w:val="32"/>
          <w:lang w:val="en-GB"/>
        </w:rPr>
      </w:pPr>
      <w:r w:rsidRPr="009B39ED">
        <w:rPr>
          <w:lang w:val="en-GB"/>
        </w:rPr>
        <w:br w:type="page"/>
      </w:r>
    </w:p>
    <w:p w14:paraId="799BC0C2" w14:textId="1AF27088" w:rsidR="00E61BF2" w:rsidRPr="009B39ED" w:rsidRDefault="009749F1" w:rsidP="00FD6657">
      <w:pPr>
        <w:pStyle w:val="Rubrik1"/>
        <w:spacing w:line="480" w:lineRule="auto"/>
        <w:rPr>
          <w:lang w:val="en-GB"/>
        </w:rPr>
      </w:pPr>
      <w:r w:rsidRPr="009B39ED">
        <w:rPr>
          <w:lang w:val="en-GB"/>
        </w:rPr>
        <w:lastRenderedPageBreak/>
        <w:t>Discussion</w:t>
      </w:r>
    </w:p>
    <w:p w14:paraId="6359E8A2" w14:textId="1CB53BDE" w:rsidR="002C6448" w:rsidRPr="009B39ED" w:rsidRDefault="002C6448" w:rsidP="002C6448">
      <w:pPr>
        <w:pStyle w:val="Rubrik2"/>
      </w:pPr>
      <w:r w:rsidRPr="009B39ED">
        <w:t xml:space="preserve">The impact of </w:t>
      </w:r>
      <w:commentRangeStart w:id="193"/>
      <w:r w:rsidRPr="009B39ED">
        <w:t xml:space="preserve">comorbidity </w:t>
      </w:r>
      <w:commentRangeEnd w:id="193"/>
      <w:r w:rsidR="00FC20BC">
        <w:rPr>
          <w:rStyle w:val="Kommentarsreferens"/>
          <w:rFonts w:eastAsiaTheme="minorEastAsia" w:cstheme="minorBidi"/>
          <w:b w:val="0"/>
          <w:bCs w:val="0"/>
          <w:color w:val="auto"/>
          <w:lang w:val="sv-SE"/>
        </w:rPr>
        <w:commentReference w:id="193"/>
      </w:r>
      <w:r w:rsidRPr="009B39ED">
        <w:t>on early postoperative mortality after THA</w:t>
      </w:r>
    </w:p>
    <w:p w14:paraId="0FCCBB0B" w14:textId="58423FA7" w:rsidR="002C6448" w:rsidRPr="009B39ED" w:rsidRDefault="002C6448" w:rsidP="002C6448">
      <w:pPr>
        <w:spacing w:line="480" w:lineRule="auto"/>
        <w:rPr>
          <w:lang w:val="en-GB"/>
        </w:rPr>
      </w:pPr>
      <w:r w:rsidRPr="009B39ED">
        <w:rPr>
          <w:rFonts w:eastAsia="Arial" w:cs="Arial"/>
          <w:lang w:val="en-GB"/>
        </w:rPr>
        <w:t xml:space="preserve">In this nation wide cohort study we wanted to </w:t>
      </w:r>
      <w:ins w:id="194" w:author="Anne" w:date="2016-10-20T18:07:00Z">
        <w:r w:rsidR="0011084F">
          <w:rPr>
            <w:rFonts w:eastAsia="Arial" w:cs="Arial"/>
            <w:lang w:val="en-GB"/>
          </w:rPr>
          <w:t>compare</w:t>
        </w:r>
        <w:r w:rsidR="0011084F" w:rsidRPr="009B39ED">
          <w:rPr>
            <w:rFonts w:eastAsia="Arial" w:cs="Arial"/>
            <w:lang w:val="en-GB"/>
          </w:rPr>
          <w:t xml:space="preserve"> </w:t>
        </w:r>
      </w:ins>
      <w:r w:rsidRPr="009B39ED">
        <w:rPr>
          <w:rFonts w:eastAsia="Arial" w:cs="Arial"/>
          <w:lang w:val="en-GB"/>
        </w:rPr>
        <w:t xml:space="preserve">the performance of commonly used </w:t>
      </w:r>
      <w:r w:rsidRPr="009B39ED">
        <w:rPr>
          <w:lang w:val="en-GB"/>
        </w:rPr>
        <w:t xml:space="preserve">diagnosed based comorbidity coding algorithms (i.e. </w:t>
      </w:r>
      <w:r w:rsidR="002F0244" w:rsidRPr="009B39ED">
        <w:rPr>
          <w:lang w:val="en-GB"/>
        </w:rPr>
        <w:t xml:space="preserve">CCI and </w:t>
      </w:r>
      <w:r w:rsidRPr="009B39ED">
        <w:rPr>
          <w:lang w:val="en-GB"/>
        </w:rPr>
        <w:t xml:space="preserve">Elixhauser Score), an increasingly used prescription based comorbidity coding algorithm (i.e. RxRisk-V) with a clinically widely used comorbidity measures (i.e. ASA) with adjustment for other relevant factors </w:t>
      </w:r>
      <w:r w:rsidR="00A5245B" w:rsidRPr="009B39ED">
        <w:rPr>
          <w:lang w:val="en-GB"/>
        </w:rPr>
        <w:t xml:space="preserve">such as </w:t>
      </w:r>
      <w:r w:rsidRPr="009B39ED">
        <w:rPr>
          <w:lang w:val="en-GB"/>
        </w:rPr>
        <w:t xml:space="preserve">age, gender and socioeconomic background. </w:t>
      </w:r>
      <w:r w:rsidR="001259B7" w:rsidRPr="009B39ED">
        <w:rPr>
          <w:rFonts w:eastAsia="Arial" w:cs="Arial"/>
          <w:lang w:val="en-GB"/>
        </w:rPr>
        <w:t>We found that the original CCI (AUC 0.6</w:t>
      </w:r>
      <w:ins w:id="195" w:author="Anne" w:date="2016-10-27T23:38:00Z">
        <w:r w:rsidR="00660510">
          <w:rPr>
            <w:rFonts w:eastAsia="Arial" w:cs="Arial"/>
            <w:lang w:val="en-GB"/>
          </w:rPr>
          <w:t>4</w:t>
        </w:r>
      </w:ins>
      <w:r w:rsidR="001259B7" w:rsidRPr="009B39ED">
        <w:rPr>
          <w:rFonts w:eastAsia="Arial" w:cs="Arial"/>
          <w:lang w:val="en-GB"/>
        </w:rPr>
        <w:t>) performed somewhat better than the Elixhauser Score (AUC 0.6</w:t>
      </w:r>
      <w:ins w:id="196" w:author="Anne" w:date="2016-10-27T23:38:00Z">
        <w:r w:rsidR="00660510">
          <w:rPr>
            <w:rFonts w:eastAsia="Arial" w:cs="Arial"/>
            <w:lang w:val="en-GB"/>
          </w:rPr>
          <w:t>2</w:t>
        </w:r>
      </w:ins>
      <w:r w:rsidR="001259B7" w:rsidRPr="009B39ED">
        <w:rPr>
          <w:rFonts w:eastAsia="Arial" w:cs="Arial"/>
          <w:lang w:val="en-GB"/>
        </w:rPr>
        <w:t>) in predicting 90-day mortality</w:t>
      </w:r>
      <w:del w:id="197" w:author="Anne" w:date="2016-10-20T18:08:00Z">
        <w:r w:rsidR="001259B7" w:rsidRPr="009B39ED" w:rsidDel="0011084F">
          <w:rPr>
            <w:rFonts w:eastAsia="Arial" w:cs="Arial"/>
            <w:lang w:val="en-GB"/>
          </w:rPr>
          <w:delText xml:space="preserve"> but in predicting one-year mortality the performed equally (AUC 0.65)</w:delText>
        </w:r>
      </w:del>
      <w:r w:rsidR="001259B7" w:rsidRPr="009B39ED">
        <w:rPr>
          <w:rFonts w:eastAsia="Arial" w:cs="Arial"/>
          <w:lang w:val="en-GB"/>
        </w:rPr>
        <w:t xml:space="preserve">. </w:t>
      </w:r>
      <w:r w:rsidR="00E26A46" w:rsidRPr="009B39ED">
        <w:rPr>
          <w:lang w:val="en-GB"/>
        </w:rPr>
        <w:t>The prescription based RxRisk-V Score</w:t>
      </w:r>
      <w:r w:rsidR="00E26A46" w:rsidRPr="009B39ED">
        <w:rPr>
          <w:b/>
          <w:i/>
          <w:lang w:val="en-GB"/>
        </w:rPr>
        <w:t xml:space="preserve"> </w:t>
      </w:r>
      <w:r w:rsidR="00E26A46" w:rsidRPr="009B39ED">
        <w:rPr>
          <w:lang w:val="en-GB"/>
        </w:rPr>
        <w:t xml:space="preserve">performed </w:t>
      </w:r>
      <w:proofErr w:type="gramStart"/>
      <w:r w:rsidR="00E26A46" w:rsidRPr="009B39ED">
        <w:rPr>
          <w:lang w:val="en-GB"/>
        </w:rPr>
        <w:t>better</w:t>
      </w:r>
      <w:proofErr w:type="gramEnd"/>
      <w:r w:rsidR="00E26A46" w:rsidRPr="009B39ED">
        <w:rPr>
          <w:lang w:val="en-GB"/>
        </w:rPr>
        <w:t xml:space="preserve"> than the diagnose based comorbidity </w:t>
      </w:r>
      <w:r w:rsidR="00237E4B" w:rsidRPr="009B39ED">
        <w:rPr>
          <w:lang w:val="en-GB"/>
        </w:rPr>
        <w:t>scores</w:t>
      </w:r>
      <w:r w:rsidR="00E26A46" w:rsidRPr="009B39ED">
        <w:rPr>
          <w:lang w:val="en-GB"/>
        </w:rPr>
        <w:t xml:space="preserve"> (CCI and Elixhauser Score) in predicting 90-day mortality</w:t>
      </w:r>
      <w:r w:rsidR="00237E4B" w:rsidRPr="009B39ED">
        <w:rPr>
          <w:lang w:val="en-GB"/>
        </w:rPr>
        <w:t xml:space="preserve"> with an AUC of 0</w:t>
      </w:r>
      <w:ins w:id="198" w:author="Anne" w:date="2016-10-27T23:39:00Z">
        <w:r w:rsidR="00660510">
          <w:rPr>
            <w:lang w:val="en-GB"/>
          </w:rPr>
          <w:t>.66</w:t>
        </w:r>
      </w:ins>
      <w:r w:rsidR="00237E4B" w:rsidRPr="009B39ED">
        <w:rPr>
          <w:lang w:val="en-GB"/>
        </w:rPr>
        <w:t>.</w:t>
      </w:r>
      <w:r w:rsidR="00E26A46" w:rsidRPr="009B39ED">
        <w:rPr>
          <w:lang w:val="en-GB"/>
        </w:rPr>
        <w:t xml:space="preserve"> </w:t>
      </w:r>
      <w:r w:rsidRPr="009B39ED">
        <w:rPr>
          <w:rFonts w:eastAsia="Arial" w:cs="Arial"/>
          <w:lang w:val="en-GB"/>
        </w:rPr>
        <w:t xml:space="preserve">This </w:t>
      </w:r>
      <w:r w:rsidR="00292F74" w:rsidRPr="009B39ED">
        <w:rPr>
          <w:rFonts w:eastAsia="Arial" w:cs="Arial"/>
          <w:lang w:val="en-GB"/>
        </w:rPr>
        <w:t xml:space="preserve">differs from </w:t>
      </w:r>
      <w:r w:rsidRPr="009B39ED">
        <w:rPr>
          <w:rFonts w:eastAsia="Arial" w:cs="Arial"/>
          <w:lang w:val="en-GB"/>
        </w:rPr>
        <w:t xml:space="preserve">earlier findings by </w:t>
      </w:r>
      <w:proofErr w:type="spellStart"/>
      <w:r w:rsidRPr="009B39ED">
        <w:rPr>
          <w:rFonts w:eastAsia="Arial" w:cs="Arial"/>
          <w:lang w:val="en-GB"/>
        </w:rPr>
        <w:t>Inacio</w:t>
      </w:r>
      <w:proofErr w:type="spellEnd"/>
      <w:r w:rsidRPr="009B39ED">
        <w:rPr>
          <w:rFonts w:eastAsia="Arial" w:cs="Arial"/>
          <w:lang w:val="en-GB"/>
        </w:rPr>
        <w:t xml:space="preserve"> </w:t>
      </w:r>
      <w:r w:rsidR="00292F74" w:rsidRPr="009B39ED">
        <w:rPr>
          <w:rFonts w:eastAsia="Arial" w:cs="Arial"/>
          <w:lang w:val="en-GB"/>
        </w:rPr>
        <w:t>where the</w:t>
      </w:r>
      <w:r w:rsidR="006D4C99" w:rsidRPr="009B39ED">
        <w:rPr>
          <w:rFonts w:eastAsia="Arial" w:cs="Arial"/>
          <w:lang w:val="en-GB"/>
        </w:rPr>
        <w:t xml:space="preserve"> Rx</w:t>
      </w:r>
      <w:r w:rsidR="00292F74" w:rsidRPr="009B39ED">
        <w:rPr>
          <w:rFonts w:eastAsia="Arial" w:cs="Arial"/>
          <w:lang w:val="en-GB"/>
        </w:rPr>
        <w:t>Risk-V did not perform as well as the CCI and Elixhauser Score</w:t>
      </w:r>
      <w:r w:rsidR="001715F9" w:rsidRPr="009B39ED">
        <w:rPr>
          <w:rFonts w:eastAsia="Arial" w:cs="Arial"/>
          <w:lang w:val="en-GB"/>
        </w:rPr>
        <w:t xml:space="preserve"> and where the </w:t>
      </w:r>
      <w:ins w:id="199" w:author="Anne" w:date="2016-10-27T23:39:00Z">
        <w:r w:rsidR="00660510">
          <w:rPr>
            <w:rFonts w:eastAsia="Arial" w:cs="Arial"/>
            <w:lang w:val="en-GB"/>
          </w:rPr>
          <w:t>AUC</w:t>
        </w:r>
      </w:ins>
      <w:r w:rsidR="001715F9" w:rsidRPr="009B39ED">
        <w:rPr>
          <w:rFonts w:eastAsia="Arial" w:cs="Arial"/>
          <w:lang w:val="en-GB"/>
        </w:rPr>
        <w:t>-values generally were higher than in our study</w:t>
      </w:r>
      <w:r w:rsidRPr="009B39ED">
        <w:rPr>
          <w:rFonts w:eastAsia="Arial" w:cs="Arial"/>
          <w:lang w:val="en-GB"/>
        </w:rPr>
        <w:t>.</w:t>
      </w:r>
      <w:r w:rsidRPr="009B39ED">
        <w:rPr>
          <w:rFonts w:eastAsia="Arial" w:cs="Arial"/>
          <w:lang w:val="en-GB"/>
        </w:rPr>
        <w:fldChar w:fldCharType="begin">
          <w:fldData xml:space="preserve">PEVuZE5vdGU+PENpdGU+PEF1dGhvcj5JbmFjaW88L0F1dGhvcj48WWVhcj4yMDE2PC9ZZWFyPjxS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</w:fldData>
        </w:fldChar>
      </w:r>
      <w:r w:rsidR="00403B2B">
        <w:rPr>
          <w:rFonts w:eastAsia="Arial" w:cs="Arial"/>
          <w:lang w:val="en-GB"/>
        </w:rPr>
        <w:instrText xml:space="preserve"> ADDIN EN.CITE </w:instrText>
      </w:r>
      <w:r w:rsidR="00403B2B">
        <w:rPr>
          <w:rFonts w:eastAsia="Arial" w:cs="Arial"/>
          <w:lang w:val="en-GB"/>
        </w:rPr>
        <w:fldChar w:fldCharType="begin">
          <w:fldData xml:space="preserve">PEVuZE5vdGU+PENpdGU+PEF1dGhvcj5JbmFjaW88L0F1dGhvcj48WWVhcj4yMDE2PC9ZZWFyPjxS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</w:fldData>
        </w:fldChar>
      </w:r>
      <w:r w:rsidR="00403B2B">
        <w:rPr>
          <w:rFonts w:eastAsia="Arial" w:cs="Arial"/>
          <w:lang w:val="en-GB"/>
        </w:rPr>
        <w:instrText xml:space="preserve"> ADDIN EN.CITE.DATA </w:instrText>
      </w:r>
      <w:r w:rsidR="00403B2B">
        <w:rPr>
          <w:rFonts w:eastAsia="Arial" w:cs="Arial"/>
          <w:lang w:val="en-GB"/>
        </w:rPr>
      </w:r>
      <w:r w:rsidR="00403B2B">
        <w:rPr>
          <w:rFonts w:eastAsia="Arial" w:cs="Arial"/>
          <w:lang w:val="en-GB"/>
        </w:rPr>
        <w:fldChar w:fldCharType="end"/>
      </w:r>
      <w:r w:rsidRPr="009B39ED">
        <w:rPr>
          <w:rFonts w:eastAsia="Arial" w:cs="Arial"/>
          <w:lang w:val="en-GB"/>
        </w:rPr>
      </w:r>
      <w:r w:rsidRPr="009B39ED">
        <w:rPr>
          <w:rFonts w:eastAsia="Arial" w:cs="Arial"/>
          <w:lang w:val="en-GB"/>
        </w:rPr>
        <w:fldChar w:fldCharType="separate"/>
      </w:r>
      <w:r w:rsidR="00403B2B">
        <w:rPr>
          <w:rFonts w:eastAsia="Arial" w:cs="Arial"/>
          <w:noProof/>
          <w:lang w:val="en-GB"/>
        </w:rPr>
        <w:t>(</w:t>
      </w:r>
      <w:hyperlink w:anchor="_ENREF_10" w:tooltip="Inacio, 2016 #1324" w:history="1">
        <w:r w:rsidR="00196331">
          <w:rPr>
            <w:rFonts w:eastAsia="Arial" w:cs="Arial"/>
            <w:noProof/>
            <w:lang w:val="en-GB"/>
          </w:rPr>
          <w:t>10</w:t>
        </w:r>
      </w:hyperlink>
      <w:r w:rsidR="00403B2B">
        <w:rPr>
          <w:rFonts w:eastAsia="Arial" w:cs="Arial"/>
          <w:noProof/>
          <w:lang w:val="en-GB"/>
        </w:rPr>
        <w:t>)</w:t>
      </w:r>
      <w:r w:rsidRPr="009B39ED">
        <w:rPr>
          <w:rFonts w:eastAsia="Arial" w:cs="Arial"/>
          <w:lang w:val="en-GB"/>
        </w:rPr>
        <w:fldChar w:fldCharType="end"/>
      </w:r>
      <w:r w:rsidR="006D4C99" w:rsidRPr="009B39ED">
        <w:rPr>
          <w:rFonts w:eastAsia="Arial" w:cs="Arial"/>
          <w:lang w:val="en-GB"/>
        </w:rPr>
        <w:t xml:space="preserve"> The study population of our study was younger and included more women and we only included diagnoses and prescriptions registered one year prior to </w:t>
      </w:r>
      <w:r w:rsidR="001259B7" w:rsidRPr="009B39ED">
        <w:rPr>
          <w:rFonts w:eastAsia="Arial" w:cs="Arial"/>
          <w:lang w:val="en-GB"/>
        </w:rPr>
        <w:t>surgery, which</w:t>
      </w:r>
      <w:r w:rsidR="006D4C99" w:rsidRPr="009B39ED">
        <w:rPr>
          <w:rFonts w:eastAsia="Arial" w:cs="Arial"/>
          <w:lang w:val="en-GB"/>
        </w:rPr>
        <w:t xml:space="preserve"> perhaps could at least partly explain the differences in the results.</w:t>
      </w:r>
    </w:p>
    <w:p w14:paraId="396154A5" w14:textId="77777777" w:rsidR="00691594" w:rsidRPr="009B39ED" w:rsidRDefault="00691594" w:rsidP="007D5D88">
      <w:pPr>
        <w:spacing w:line="480" w:lineRule="auto"/>
        <w:rPr>
          <w:rFonts w:eastAsia="Arial" w:cs="Arial"/>
          <w:lang w:val="en-GB"/>
        </w:rPr>
      </w:pPr>
    </w:p>
    <w:p w14:paraId="22222E7B" w14:textId="4E395B0D" w:rsidR="007D5D88" w:rsidRPr="009B39ED" w:rsidRDefault="00FD214A" w:rsidP="007D5D88">
      <w:pPr>
        <w:spacing w:line="480" w:lineRule="auto"/>
        <w:rPr>
          <w:rFonts w:eastAsia="Arial" w:cs="Arial"/>
          <w:lang w:val="en-GB"/>
        </w:rPr>
      </w:pPr>
      <w:r w:rsidRPr="009B39ED">
        <w:rPr>
          <w:rFonts w:eastAsia="Arial" w:cs="Arial"/>
          <w:lang w:val="en-GB"/>
        </w:rPr>
        <w:t>Comorbidities are known to influence the outcome after THA</w:t>
      </w:r>
      <w:r w:rsidR="00B27ACC" w:rsidRPr="009B39ED">
        <w:rPr>
          <w:rFonts w:eastAsia="Arial" w:cs="Arial"/>
          <w:lang w:val="en-GB"/>
        </w:rPr>
        <w:t>.</w:t>
      </w:r>
      <w:r w:rsidR="007D5D88" w:rsidRPr="009B39ED">
        <w:rPr>
          <w:rFonts w:eastAsia="Arial" w:cs="Arial"/>
          <w:lang w:val="en-GB"/>
        </w:rPr>
        <w:fldChar w:fldCharType="begin">
          <w:fldData xml:space="preserve">PEVuZE5vdGU+PENpdGU+PEF1dGhvcj5Hb3Jkb248L0F1dGhvcj48WWVhcj4yMDEzPC9ZZWFyPjxS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</w:fldData>
        </w:fldChar>
      </w:r>
      <w:r w:rsidR="00403B2B">
        <w:rPr>
          <w:rFonts w:eastAsia="Arial" w:cs="Arial"/>
          <w:lang w:val="en-GB"/>
        </w:rPr>
        <w:instrText xml:space="preserve"> ADDIN EN.CITE </w:instrText>
      </w:r>
      <w:r w:rsidR="00403B2B">
        <w:rPr>
          <w:rFonts w:eastAsia="Arial" w:cs="Arial"/>
          <w:lang w:val="en-GB"/>
        </w:rPr>
        <w:fldChar w:fldCharType="begin">
          <w:fldData xml:space="preserve">PEVuZE5vdGU+PENpdGU+PEF1dGhvcj5Hb3Jkb248L0F1dGhvcj48WWVhcj4yMDEzPC9ZZWFyPjxS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</w:fldData>
        </w:fldChar>
      </w:r>
      <w:r w:rsidR="00403B2B">
        <w:rPr>
          <w:rFonts w:eastAsia="Arial" w:cs="Arial"/>
          <w:lang w:val="en-GB"/>
        </w:rPr>
        <w:instrText xml:space="preserve"> ADDIN EN.CITE.DATA </w:instrText>
      </w:r>
      <w:r w:rsidR="00403B2B">
        <w:rPr>
          <w:rFonts w:eastAsia="Arial" w:cs="Arial"/>
          <w:lang w:val="en-GB"/>
        </w:rPr>
      </w:r>
      <w:r w:rsidR="00403B2B">
        <w:rPr>
          <w:rFonts w:eastAsia="Arial" w:cs="Arial"/>
          <w:lang w:val="en-GB"/>
        </w:rPr>
        <w:fldChar w:fldCharType="end"/>
      </w:r>
      <w:r w:rsidR="007D5D88" w:rsidRPr="009B39ED">
        <w:rPr>
          <w:rFonts w:eastAsia="Arial" w:cs="Arial"/>
          <w:lang w:val="en-GB"/>
        </w:rPr>
      </w:r>
      <w:r w:rsidR="007D5D88" w:rsidRPr="009B39ED">
        <w:rPr>
          <w:rFonts w:eastAsia="Arial" w:cs="Arial"/>
          <w:lang w:val="en-GB"/>
        </w:rPr>
        <w:fldChar w:fldCharType="separate"/>
      </w:r>
      <w:r w:rsidR="00403B2B">
        <w:rPr>
          <w:rFonts w:eastAsia="Arial" w:cs="Arial"/>
          <w:noProof/>
          <w:lang w:val="en-GB"/>
        </w:rPr>
        <w:t>(</w:t>
      </w:r>
      <w:hyperlink w:anchor="_ENREF_1" w:tooltip="Gordon, 2013 #255" w:history="1">
        <w:r w:rsidR="00196331">
          <w:rPr>
            <w:rFonts w:eastAsia="Arial" w:cs="Arial"/>
            <w:noProof/>
            <w:lang w:val="en-GB"/>
          </w:rPr>
          <w:t>1</w:t>
        </w:r>
      </w:hyperlink>
      <w:r w:rsidR="00403B2B">
        <w:rPr>
          <w:rFonts w:eastAsia="Arial" w:cs="Arial"/>
          <w:noProof/>
          <w:lang w:val="en-GB"/>
        </w:rPr>
        <w:t xml:space="preserve">, </w:t>
      </w:r>
      <w:hyperlink w:anchor="_ENREF_7" w:tooltip="Inacio, 2015 #1225" w:history="1">
        <w:r w:rsidR="00196331">
          <w:rPr>
            <w:rFonts w:eastAsia="Arial" w:cs="Arial"/>
            <w:noProof/>
            <w:lang w:val="en-GB"/>
          </w:rPr>
          <w:t>7</w:t>
        </w:r>
      </w:hyperlink>
      <w:r w:rsidR="00403B2B">
        <w:rPr>
          <w:rFonts w:eastAsia="Arial" w:cs="Arial"/>
          <w:noProof/>
          <w:lang w:val="en-GB"/>
        </w:rPr>
        <w:t xml:space="preserve">, </w:t>
      </w:r>
      <w:hyperlink w:anchor="_ENREF_8" w:tooltip="Hofstede, 2016 #1310" w:history="1">
        <w:r w:rsidR="00196331">
          <w:rPr>
            <w:rFonts w:eastAsia="Arial" w:cs="Arial"/>
            <w:noProof/>
            <w:lang w:val="en-GB"/>
          </w:rPr>
          <w:t>8</w:t>
        </w:r>
      </w:hyperlink>
      <w:r w:rsidR="00403B2B">
        <w:rPr>
          <w:rFonts w:eastAsia="Arial" w:cs="Arial"/>
          <w:noProof/>
          <w:lang w:val="en-GB"/>
        </w:rPr>
        <w:t>)</w:t>
      </w:r>
      <w:r w:rsidR="007D5D88" w:rsidRPr="009B39ED">
        <w:rPr>
          <w:rFonts w:eastAsia="Arial" w:cs="Arial"/>
          <w:lang w:val="en-GB"/>
        </w:rPr>
        <w:fldChar w:fldCharType="end"/>
      </w:r>
      <w:r w:rsidR="00B27ACC" w:rsidRPr="009B39ED">
        <w:rPr>
          <w:rFonts w:eastAsia="Arial" w:cs="Arial"/>
          <w:lang w:val="en-GB"/>
        </w:rPr>
        <w:t xml:space="preserve"> In order </w:t>
      </w:r>
      <w:r w:rsidR="002F0244" w:rsidRPr="009B39ED">
        <w:rPr>
          <w:rFonts w:eastAsia="Arial" w:cs="Arial"/>
          <w:lang w:val="en-GB"/>
        </w:rPr>
        <w:t xml:space="preserve">to </w:t>
      </w:r>
      <w:r w:rsidR="006F3EB1" w:rsidRPr="009B39ED">
        <w:rPr>
          <w:rFonts w:eastAsia="Arial" w:cs="Arial"/>
          <w:lang w:val="en-GB"/>
        </w:rPr>
        <w:t>include the effect of comorbidity</w:t>
      </w:r>
      <w:r w:rsidR="00B27ACC" w:rsidRPr="009B39ED">
        <w:rPr>
          <w:rFonts w:eastAsia="Arial" w:cs="Arial"/>
          <w:lang w:val="en-GB"/>
        </w:rPr>
        <w:t xml:space="preserve"> in research different</w:t>
      </w:r>
      <w:r w:rsidR="00F77990" w:rsidRPr="009B39ED">
        <w:rPr>
          <w:rFonts w:eastAsia="Arial" w:cs="Arial"/>
          <w:lang w:val="en-GB"/>
        </w:rPr>
        <w:t xml:space="preserve"> comorbidity measures are used; e</w:t>
      </w:r>
      <w:r w:rsidR="00B27ACC" w:rsidRPr="009B39ED">
        <w:rPr>
          <w:rFonts w:eastAsia="Arial" w:cs="Arial"/>
          <w:lang w:val="en-GB"/>
        </w:rPr>
        <w:t xml:space="preserve">ither diagnosed based or prescription based. </w:t>
      </w:r>
      <w:r w:rsidR="007D5D88" w:rsidRPr="009B39ED">
        <w:rPr>
          <w:rFonts w:eastAsia="Arial" w:cs="Arial"/>
          <w:lang w:val="en-GB"/>
        </w:rPr>
        <w:t>However, these comorbidity measures are not used in clinical settings and</w:t>
      </w:r>
      <w:r w:rsidR="00872595" w:rsidRPr="009B39ED">
        <w:rPr>
          <w:rFonts w:eastAsia="Arial" w:cs="Arial"/>
          <w:lang w:val="en-GB"/>
        </w:rPr>
        <w:t>,</w:t>
      </w:r>
      <w:r w:rsidR="007D5D88" w:rsidRPr="009B39ED">
        <w:rPr>
          <w:rFonts w:eastAsia="Arial" w:cs="Arial"/>
          <w:lang w:val="en-GB"/>
        </w:rPr>
        <w:t xml:space="preserve"> </w:t>
      </w:r>
      <w:proofErr w:type="gramStart"/>
      <w:r w:rsidR="006F3EB1" w:rsidRPr="009B39ED">
        <w:rPr>
          <w:rFonts w:eastAsia="Arial" w:cs="Arial"/>
          <w:lang w:val="en-GB"/>
        </w:rPr>
        <w:t>not seldom</w:t>
      </w:r>
      <w:proofErr w:type="gramEnd"/>
      <w:r w:rsidR="006F3EB1" w:rsidRPr="009B39ED">
        <w:rPr>
          <w:rFonts w:eastAsia="Arial" w:cs="Arial"/>
          <w:lang w:val="en-GB"/>
        </w:rPr>
        <w:t xml:space="preserve"> </w:t>
      </w:r>
      <w:r w:rsidR="00872595" w:rsidRPr="009B39ED">
        <w:rPr>
          <w:rFonts w:eastAsia="Arial" w:cs="Arial"/>
          <w:lang w:val="en-GB"/>
        </w:rPr>
        <w:t xml:space="preserve">they </w:t>
      </w:r>
      <w:r w:rsidR="007D5D88" w:rsidRPr="009B39ED">
        <w:rPr>
          <w:rFonts w:eastAsia="Arial" w:cs="Arial"/>
          <w:lang w:val="en-GB"/>
        </w:rPr>
        <w:t>demand a merge of information from several data sources.</w:t>
      </w:r>
      <w:r w:rsidR="001A0CE0" w:rsidRPr="009B39ED">
        <w:rPr>
          <w:rFonts w:eastAsia="Arial" w:cs="Arial"/>
          <w:lang w:val="en-GB"/>
        </w:rPr>
        <w:t xml:space="preserve"> Patient administrative data are </w:t>
      </w:r>
      <w:ins w:id="200" w:author="Anne" w:date="2016-10-27T23:40:00Z">
        <w:r w:rsidR="00914EB8">
          <w:rPr>
            <w:rFonts w:eastAsia="Arial" w:cs="Arial"/>
            <w:lang w:val="en-GB"/>
          </w:rPr>
          <w:t>highly</w:t>
        </w:r>
        <w:r w:rsidR="00914EB8" w:rsidRPr="009B39ED">
          <w:rPr>
            <w:rFonts w:eastAsia="Arial" w:cs="Arial"/>
            <w:lang w:val="en-GB"/>
          </w:rPr>
          <w:t xml:space="preserve"> </w:t>
        </w:r>
      </w:ins>
      <w:r w:rsidR="001A0CE0" w:rsidRPr="009B39ED">
        <w:rPr>
          <w:rFonts w:eastAsia="Arial" w:cs="Arial"/>
          <w:lang w:val="en-GB"/>
        </w:rPr>
        <w:t xml:space="preserve">accessible to researchers but are known to be incomplete. </w:t>
      </w:r>
      <w:r w:rsidR="00691594" w:rsidRPr="009B39ED">
        <w:rPr>
          <w:rFonts w:eastAsia="Arial" w:cs="Arial"/>
          <w:lang w:val="en-GB"/>
        </w:rPr>
        <w:t>Coding</w:t>
      </w:r>
      <w:r w:rsidR="00AA7584" w:rsidRPr="009B39ED">
        <w:rPr>
          <w:rFonts w:eastAsia="Arial" w:cs="Arial"/>
          <w:lang w:val="en-GB"/>
        </w:rPr>
        <w:t xml:space="preserve"> error</w:t>
      </w:r>
      <w:r w:rsidR="00691594" w:rsidRPr="009B39ED">
        <w:rPr>
          <w:rFonts w:eastAsia="Arial" w:cs="Arial"/>
          <w:lang w:val="en-GB"/>
        </w:rPr>
        <w:t>s</w:t>
      </w:r>
      <w:r w:rsidR="00AA7584" w:rsidRPr="009B39ED">
        <w:rPr>
          <w:rFonts w:eastAsia="Arial" w:cs="Arial"/>
          <w:lang w:val="en-GB"/>
        </w:rPr>
        <w:t xml:space="preserve"> and underreporting of certain conditions</w:t>
      </w:r>
      <w:r w:rsidR="00691594" w:rsidRPr="009B39ED">
        <w:rPr>
          <w:rFonts w:eastAsia="Arial" w:cs="Arial"/>
          <w:lang w:val="en-GB"/>
        </w:rPr>
        <w:t xml:space="preserve"> are common.</w:t>
      </w:r>
      <w:r w:rsidR="00691594" w:rsidRPr="009B39ED">
        <w:rPr>
          <w:rFonts w:eastAsia="Arial" w:cs="Arial"/>
          <w:lang w:val="en-GB"/>
        </w:rPr>
        <w:fldChar w:fldCharType="begin"/>
      </w:r>
      <w:r w:rsidR="00403B2B">
        <w:rPr>
          <w:rFonts w:eastAsia="Arial" w:cs="Arial"/>
          <w:lang w:val="en-GB"/>
        </w:rPr>
        <w:instrText xml:space="preserve"> ADDIN EN.CITE &lt;EndNote&gt;&lt;Cite&gt;&lt;Author&gt;Bozic&lt;/Author&gt;&lt;Year&gt;2013&lt;/Year&gt;&lt;RecNum&gt;1347&lt;/RecNum&gt;&lt;DisplayText&gt;(9)&lt;/DisplayText&gt;&lt;record&gt;&lt;rec-number&gt;1347&lt;/rec-number&gt;&lt;foreign-keys&gt;&lt;key app="EN" db-id="ewta200xk99rtmefz2kvtzshf0adzttzzex9"&gt;1347&lt;/key&gt;&lt;/foreign-keys&gt;&lt;ref-type name="Journal Article"&gt;17&lt;/ref-type&gt;&lt;contributors&gt;&lt;authors&gt;&lt;author&gt;Bozic, K. J.&lt;/author&gt;&lt;author&gt;Bashyal, R. K.&lt;/author&gt;&lt;author&gt;Anthony, S. G.&lt;/author&gt;&lt;author&gt;Chiu, V.&lt;/author&gt;&lt;author&gt;Shulman, B.&lt;/author&gt;&lt;author&gt;Rubash, H. E.&lt;/author&gt;&lt;/authors&gt;&lt;/contributors&gt;&lt;auth-address&gt;Department of Orthopaedic Surgery, University of California, San Francisco, CA, USA. kevin.bozic@ucsf.edu&lt;/auth-address&gt;&lt;titles&gt;&lt;title&gt;Is administratively coded comorbidity and complication data in total joint arthroplasty valid?&lt;/title&gt;&lt;secondary-title&gt;Clin Orthop Relat Res&lt;/secondary-title&gt;&lt;alt-title&gt;Clinical orthopaedics and related research&lt;/alt-title&gt;&lt;/titles&gt;&lt;periodical&gt;&lt;full-title&gt;Clin Orthop Relat Res&lt;/full-title&gt;&lt;abbr-1&gt;Clinical orthopaedics and related research&lt;/abbr-1&gt;&lt;/periodical&gt;&lt;alt-periodical&gt;&lt;full-title&gt;Clin Orthop Relat Res&lt;/full-title&gt;&lt;abbr-1&gt;Clinical orthopaedics and related research&lt;/abbr-1&gt;&lt;/alt-periodical&gt;&lt;pages&gt;201-5&lt;/pages&gt;&lt;volume&gt;471&lt;/volume&gt;&lt;number&gt;1&lt;/number&gt;&lt;keywords&gt;&lt;keyword&gt;Arthritis/*complications&lt;/keyword&gt;&lt;keyword&gt;*Arthroplasty, Replacement&lt;/keyword&gt;&lt;keyword&gt;Cardiovascular Diseases/*complications&lt;/keyword&gt;&lt;keyword&gt;*Clinical Coding&lt;/keyword&gt;&lt;keyword&gt;Diabetes Mellitus, Type 2/*complications&lt;/keyword&gt;&lt;keyword&gt;Forms and Records Control&lt;/keyword&gt;&lt;keyword&gt;*Hospital Records&lt;/keyword&gt;&lt;keyword&gt;Humans&lt;/keyword&gt;&lt;/keywords&gt;&lt;dates&gt;&lt;year&gt;2013&lt;/year&gt;&lt;pub-dates&gt;&lt;date&gt;Jan&lt;/date&gt;&lt;/pub-dates&gt;&lt;/dates&gt;&lt;isbn&gt;1528-1132 (Electronic)&amp;#xD;0009-921X (Linking)&lt;/isbn&gt;&lt;accession-num&gt;22528384&lt;/accession-num&gt;&lt;urls&gt;&lt;related-urls&gt;&lt;url&gt;http://www.ncbi.nlm.nih.gov/pubmed/22528384&lt;/url&gt;&lt;/related-urls&gt;&lt;/urls&gt;&lt;custom2&gt;3528892&lt;/custom2&gt;&lt;electronic-resource-num&gt;10.1007/s11999-012-2352-1&lt;/electronic-resource-num&gt;&lt;/record&gt;&lt;/Cite&gt;&lt;/EndNote&gt;</w:instrText>
      </w:r>
      <w:r w:rsidR="00691594" w:rsidRPr="009B39ED">
        <w:rPr>
          <w:rFonts w:eastAsia="Arial" w:cs="Arial"/>
          <w:lang w:val="en-GB"/>
        </w:rPr>
        <w:fldChar w:fldCharType="separate"/>
      </w:r>
      <w:r w:rsidR="00403B2B">
        <w:rPr>
          <w:rFonts w:eastAsia="Arial" w:cs="Arial"/>
          <w:noProof/>
          <w:lang w:val="en-GB"/>
        </w:rPr>
        <w:t>(</w:t>
      </w:r>
      <w:hyperlink w:anchor="_ENREF_9" w:tooltip="Bozic, 2013 #1347" w:history="1">
        <w:r w:rsidR="00196331">
          <w:rPr>
            <w:rFonts w:eastAsia="Arial" w:cs="Arial"/>
            <w:noProof/>
            <w:lang w:val="en-GB"/>
          </w:rPr>
          <w:t>9</w:t>
        </w:r>
      </w:hyperlink>
      <w:r w:rsidR="00403B2B">
        <w:rPr>
          <w:rFonts w:eastAsia="Arial" w:cs="Arial"/>
          <w:noProof/>
          <w:lang w:val="en-GB"/>
        </w:rPr>
        <w:t>)</w:t>
      </w:r>
      <w:r w:rsidR="00691594" w:rsidRPr="009B39ED">
        <w:rPr>
          <w:rFonts w:eastAsia="Arial" w:cs="Arial"/>
          <w:lang w:val="en-GB"/>
        </w:rPr>
        <w:fldChar w:fldCharType="end"/>
      </w:r>
    </w:p>
    <w:p w14:paraId="6A2DEBA0" w14:textId="6B10762B" w:rsidR="00547AE5" w:rsidRDefault="00830562" w:rsidP="00AA1A0B">
      <w:pPr>
        <w:spacing w:line="480" w:lineRule="auto"/>
        <w:rPr>
          <w:ins w:id="201" w:author="Anne" w:date="2016-10-27T23:42:00Z"/>
          <w:rFonts w:eastAsia="Arial" w:cs="Arial"/>
          <w:lang w:val="en-GB"/>
        </w:rPr>
      </w:pPr>
      <w:r w:rsidRPr="009B39ED">
        <w:rPr>
          <w:rFonts w:eastAsia="Arial" w:cs="Arial"/>
          <w:lang w:val="en-GB"/>
        </w:rPr>
        <w:lastRenderedPageBreak/>
        <w:t>ASA</w:t>
      </w:r>
      <w:r w:rsidR="00360B1D" w:rsidRPr="009B39ED">
        <w:rPr>
          <w:rFonts w:eastAsia="Arial" w:cs="Arial"/>
          <w:lang w:val="en-GB"/>
        </w:rPr>
        <w:t xml:space="preserve"> is a comparatively old comorbidity measure that has stayed the same since its introduction</w:t>
      </w:r>
      <w:r w:rsidR="00360B1D" w:rsidRPr="009B39ED">
        <w:rPr>
          <w:rFonts w:eastAsia="Arial" w:cs="Arial"/>
          <w:lang w:val="en-GB"/>
        </w:rPr>
        <w:fldChar w:fldCharType="begin"/>
      </w:r>
      <w:r w:rsidR="006160D0">
        <w:rPr>
          <w:rFonts w:eastAsia="Arial" w:cs="Arial"/>
          <w:lang w:val="en-GB"/>
        </w:rPr>
        <w:instrText xml:space="preserve"> ADDIN EN.CITE &lt;EndNote&gt;&lt;Cite&gt;&lt;Author&gt;Saklad&lt;/Author&gt;&lt;Year&gt;1941&lt;/Year&gt;&lt;RecNum&gt;1293&lt;/RecNum&gt;&lt;DisplayText&gt;(24)&lt;/DisplayText&gt;&lt;record&gt;&lt;rec-number&gt;1293&lt;/rec-number&gt;&lt;foreign-keys&gt;&lt;key app="EN" db-id="ewta200xk99rtmefz2kvtzshf0adzttzzex9"&gt;1293&lt;/key&gt;&lt;/foreign-keys&gt;&lt;ref-type name="Journal Article"&gt;17&lt;/ref-type&gt;&lt;contributors&gt;&lt;authors&gt;&lt;author&gt;M Saklad&lt;/author&gt;&lt;/authors&gt;&lt;/contributors&gt;&lt;titles&gt;&lt;title&gt;Grading of patients for surgical procedures.&lt;/title&gt;&lt;secondary-title&gt;Anesthesiology&lt;/secondary-title&gt;&lt;/titles&gt;&lt;periodical&gt;&lt;full-title&gt;Anesthesiology&lt;/full-title&gt;&lt;/periodical&gt;&lt;pages&gt;281-284&lt;/pages&gt;&lt;volume&gt;2&lt;/volume&gt;&lt;dates&gt;&lt;year&gt;1941&lt;/year&gt;&lt;/dates&gt;&lt;urls&gt;&lt;/urls&gt;&lt;/record&gt;&lt;/Cite&gt;&lt;/EndNote&gt;</w:instrText>
      </w:r>
      <w:r w:rsidR="00360B1D" w:rsidRPr="009B39ED">
        <w:rPr>
          <w:rFonts w:eastAsia="Arial" w:cs="Arial"/>
          <w:lang w:val="en-GB"/>
        </w:rPr>
        <w:fldChar w:fldCharType="separate"/>
      </w:r>
      <w:r w:rsidR="006160D0">
        <w:rPr>
          <w:rFonts w:eastAsia="Arial" w:cs="Arial"/>
          <w:noProof/>
          <w:lang w:val="en-GB"/>
        </w:rPr>
        <w:t>(</w:t>
      </w:r>
      <w:hyperlink w:anchor="_ENREF_24" w:tooltip="Saklad, 1941 #1293" w:history="1">
        <w:r w:rsidR="00196331">
          <w:rPr>
            <w:rFonts w:eastAsia="Arial" w:cs="Arial"/>
            <w:noProof/>
            <w:lang w:val="en-GB"/>
          </w:rPr>
          <w:t>24</w:t>
        </w:r>
      </w:hyperlink>
      <w:r w:rsidR="006160D0">
        <w:rPr>
          <w:rFonts w:eastAsia="Arial" w:cs="Arial"/>
          <w:noProof/>
          <w:lang w:val="en-GB"/>
        </w:rPr>
        <w:t>)</w:t>
      </w:r>
      <w:r w:rsidR="00360B1D" w:rsidRPr="009B39ED">
        <w:rPr>
          <w:rFonts w:eastAsia="Arial" w:cs="Arial"/>
          <w:lang w:val="en-GB"/>
        </w:rPr>
        <w:fldChar w:fldCharType="end"/>
      </w:r>
      <w:r w:rsidR="00A630E7" w:rsidRPr="009B39ED">
        <w:rPr>
          <w:rFonts w:eastAsia="Arial" w:cs="Arial"/>
          <w:lang w:val="en-GB"/>
        </w:rPr>
        <w:t>. ASA</w:t>
      </w:r>
      <w:r w:rsidR="00360B1D" w:rsidRPr="009B39ED">
        <w:rPr>
          <w:rFonts w:eastAsia="Arial" w:cs="Arial"/>
          <w:lang w:val="en-GB"/>
        </w:rPr>
        <w:t xml:space="preserve"> has been repeatedly </w:t>
      </w:r>
      <w:r w:rsidR="00A630E7" w:rsidRPr="009B39ED">
        <w:rPr>
          <w:rFonts w:eastAsia="Arial" w:cs="Arial"/>
          <w:lang w:val="en-GB"/>
        </w:rPr>
        <w:t xml:space="preserve">compared to CCI </w:t>
      </w:r>
      <w:r w:rsidR="009F41EC" w:rsidRPr="009B39ED">
        <w:rPr>
          <w:rFonts w:eastAsia="Arial" w:cs="Arial"/>
          <w:lang w:val="en-GB"/>
        </w:rPr>
        <w:t>but no consensus as to which one is superior has been reached and, t</w:t>
      </w:r>
      <w:r w:rsidR="00A630E7" w:rsidRPr="009B39ED">
        <w:rPr>
          <w:rFonts w:eastAsia="Arial" w:cs="Arial"/>
          <w:lang w:val="en-GB"/>
        </w:rPr>
        <w:t>o our knowledge</w:t>
      </w:r>
      <w:r w:rsidR="009F41EC" w:rsidRPr="009B39ED">
        <w:rPr>
          <w:rFonts w:eastAsia="Arial" w:cs="Arial"/>
          <w:lang w:val="en-GB"/>
        </w:rPr>
        <w:t>,</w:t>
      </w:r>
      <w:r w:rsidR="00A630E7" w:rsidRPr="009B39ED">
        <w:rPr>
          <w:rFonts w:eastAsia="Arial" w:cs="Arial"/>
          <w:lang w:val="en-GB"/>
        </w:rPr>
        <w:t xml:space="preserve"> it has not been </w:t>
      </w:r>
      <w:r w:rsidR="009F41EC" w:rsidRPr="009B39ED">
        <w:rPr>
          <w:rFonts w:eastAsia="Arial" w:cs="Arial"/>
          <w:lang w:val="en-GB"/>
        </w:rPr>
        <w:t xml:space="preserve">done </w:t>
      </w:r>
      <w:r w:rsidR="00A630E7" w:rsidRPr="009B39ED">
        <w:rPr>
          <w:rFonts w:eastAsia="Arial" w:cs="Arial"/>
          <w:lang w:val="en-GB"/>
        </w:rPr>
        <w:t xml:space="preserve">in a </w:t>
      </w:r>
      <w:r w:rsidR="009F41EC" w:rsidRPr="009B39ED">
        <w:rPr>
          <w:rFonts w:eastAsia="Arial" w:cs="Arial"/>
          <w:lang w:val="en-GB"/>
        </w:rPr>
        <w:t xml:space="preserve">selected </w:t>
      </w:r>
      <w:r w:rsidR="00A630E7" w:rsidRPr="009B39ED">
        <w:rPr>
          <w:rFonts w:eastAsia="Arial" w:cs="Arial"/>
          <w:lang w:val="en-GB"/>
        </w:rPr>
        <w:t>THA population.</w:t>
      </w:r>
      <w:r w:rsidR="009F41EC" w:rsidRPr="009B39ED">
        <w:rPr>
          <w:rFonts w:eastAsia="Arial" w:cs="Arial"/>
          <w:lang w:val="en-GB"/>
        </w:rPr>
        <w:fldChar w:fldCharType="begin">
          <w:fldData xml:space="preserve">PEVuZE5vdGU+PENpdGU+PEF1dGhvcj5XaGl0bW9yZTwvQXV0aG9yPjxZZWFyPjIwMTQ8L1llYXI+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</w:fldData>
        </w:fldChar>
      </w:r>
      <w:r w:rsidR="006160D0">
        <w:rPr>
          <w:rFonts w:eastAsia="Arial" w:cs="Arial"/>
          <w:lang w:val="en-GB"/>
        </w:rPr>
        <w:instrText xml:space="preserve"> ADDIN EN.CITE </w:instrText>
      </w:r>
      <w:r w:rsidR="006160D0">
        <w:rPr>
          <w:rFonts w:eastAsia="Arial" w:cs="Arial"/>
          <w:lang w:val="en-GB"/>
        </w:rPr>
        <w:fldChar w:fldCharType="begin">
          <w:fldData xml:space="preserve">PEVuZE5vdGU+PENpdGU+PEF1dGhvcj5XaGl0bW9yZTwvQXV0aG9yPjxZZWFyPjIwMTQ8L1llYXI+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</w:fldData>
        </w:fldChar>
      </w:r>
      <w:r w:rsidR="006160D0">
        <w:rPr>
          <w:rFonts w:eastAsia="Arial" w:cs="Arial"/>
          <w:lang w:val="en-GB"/>
        </w:rPr>
        <w:instrText xml:space="preserve"> ADDIN EN.CITE.DATA </w:instrText>
      </w:r>
      <w:r w:rsidR="006160D0">
        <w:rPr>
          <w:rFonts w:eastAsia="Arial" w:cs="Arial"/>
          <w:lang w:val="en-GB"/>
        </w:rPr>
      </w:r>
      <w:r w:rsidR="006160D0">
        <w:rPr>
          <w:rFonts w:eastAsia="Arial" w:cs="Arial"/>
          <w:lang w:val="en-GB"/>
        </w:rPr>
        <w:fldChar w:fldCharType="end"/>
      </w:r>
      <w:r w:rsidR="009F41EC" w:rsidRPr="009B39ED">
        <w:rPr>
          <w:rFonts w:eastAsia="Arial" w:cs="Arial"/>
          <w:lang w:val="en-GB"/>
        </w:rPr>
      </w:r>
      <w:r w:rsidR="009F41EC" w:rsidRPr="009B39ED">
        <w:rPr>
          <w:rFonts w:eastAsia="Arial" w:cs="Arial"/>
          <w:lang w:val="en-GB"/>
        </w:rPr>
        <w:fldChar w:fldCharType="separate"/>
      </w:r>
      <w:r w:rsidR="006160D0">
        <w:rPr>
          <w:rFonts w:eastAsia="Arial" w:cs="Arial"/>
          <w:noProof/>
          <w:lang w:val="en-GB"/>
        </w:rPr>
        <w:t>(</w:t>
      </w:r>
      <w:hyperlink w:anchor="_ENREF_25" w:tooltip="Kork, 2015 #1350" w:history="1">
        <w:r w:rsidR="00196331">
          <w:rPr>
            <w:rFonts w:eastAsia="Arial" w:cs="Arial"/>
            <w:noProof/>
            <w:lang w:val="en-GB"/>
          </w:rPr>
          <w:t>25</w:t>
        </w:r>
      </w:hyperlink>
      <w:r w:rsidR="006160D0">
        <w:rPr>
          <w:rFonts w:eastAsia="Arial" w:cs="Arial"/>
          <w:noProof/>
          <w:lang w:val="en-GB"/>
        </w:rPr>
        <w:t xml:space="preserve">, </w:t>
      </w:r>
      <w:hyperlink w:anchor="_ENREF_26" w:tooltip="Whitmore, 2014 #1349" w:history="1">
        <w:r w:rsidR="00196331">
          <w:rPr>
            <w:rFonts w:eastAsia="Arial" w:cs="Arial"/>
            <w:noProof/>
            <w:lang w:val="en-GB"/>
          </w:rPr>
          <w:t>26</w:t>
        </w:r>
      </w:hyperlink>
      <w:r w:rsidR="006160D0">
        <w:rPr>
          <w:rFonts w:eastAsia="Arial" w:cs="Arial"/>
          <w:noProof/>
          <w:lang w:val="en-GB"/>
        </w:rPr>
        <w:t>)</w:t>
      </w:r>
      <w:r w:rsidR="009F41EC" w:rsidRPr="009B39ED">
        <w:rPr>
          <w:rFonts w:eastAsia="Arial" w:cs="Arial"/>
          <w:lang w:val="en-GB"/>
        </w:rPr>
        <w:fldChar w:fldCharType="end"/>
      </w:r>
      <w:r w:rsidR="00586546" w:rsidRPr="009B39ED">
        <w:rPr>
          <w:rFonts w:eastAsia="Arial" w:cs="Arial"/>
          <w:lang w:val="en-GB"/>
        </w:rPr>
        <w:t xml:space="preserve"> I</w:t>
      </w:r>
      <w:r w:rsidR="009F41EC" w:rsidRPr="009B39ED">
        <w:rPr>
          <w:rFonts w:eastAsia="Arial" w:cs="Arial"/>
          <w:lang w:val="en-GB"/>
        </w:rPr>
        <w:t>n our study ASA had a better predictive capacity with an AUC of 0.70 for 90-day</w:t>
      </w:r>
      <w:ins w:id="202" w:author="Anne" w:date="2016-10-27T23:41:00Z">
        <w:r w:rsidR="00914EB8">
          <w:rPr>
            <w:rFonts w:eastAsia="Arial" w:cs="Arial"/>
            <w:lang w:val="en-GB"/>
          </w:rPr>
          <w:t xml:space="preserve"> mortality</w:t>
        </w:r>
      </w:ins>
      <w:r w:rsidR="00586546" w:rsidRPr="009B39ED">
        <w:rPr>
          <w:rFonts w:eastAsia="Arial" w:cs="Arial"/>
          <w:lang w:val="en-GB"/>
        </w:rPr>
        <w:t xml:space="preserve">. </w:t>
      </w:r>
    </w:p>
    <w:p w14:paraId="70EEE7EA" w14:textId="77777777" w:rsidR="00914EB8" w:rsidRDefault="00914EB8" w:rsidP="00AA1A0B">
      <w:pPr>
        <w:spacing w:line="480" w:lineRule="auto"/>
        <w:rPr>
          <w:ins w:id="203" w:author="Anne" w:date="2016-10-19T09:22:00Z"/>
          <w:rFonts w:eastAsia="Arial" w:cs="Arial"/>
          <w:lang w:val="en-GB"/>
        </w:rPr>
      </w:pPr>
    </w:p>
    <w:p w14:paraId="089ADEE7" w14:textId="093A0084" w:rsidR="00343D74" w:rsidRPr="009B39ED" w:rsidRDefault="00343D74" w:rsidP="00AA1A0B">
      <w:pPr>
        <w:spacing w:line="480" w:lineRule="auto"/>
        <w:rPr>
          <w:rFonts w:eastAsia="Arial" w:cs="Arial"/>
          <w:lang w:val="en-GB"/>
        </w:rPr>
      </w:pPr>
      <w:ins w:id="204" w:author="Anne" w:date="2016-10-19T09:22:00Z">
        <w:r>
          <w:rPr>
            <w:rFonts w:eastAsia="Arial" w:cs="Arial"/>
            <w:lang w:val="en-GB"/>
          </w:rPr>
          <w:t xml:space="preserve">BMI is </w:t>
        </w:r>
      </w:ins>
      <w:ins w:id="205" w:author="Anne" w:date="2016-10-19T09:27:00Z">
        <w:r>
          <w:rPr>
            <w:rFonts w:eastAsia="Arial" w:cs="Arial"/>
            <w:lang w:val="en-GB"/>
          </w:rPr>
          <w:t xml:space="preserve">generally </w:t>
        </w:r>
      </w:ins>
      <w:ins w:id="206" w:author="Anne" w:date="2016-10-19T09:22:00Z">
        <w:r>
          <w:rPr>
            <w:rFonts w:eastAsia="Arial" w:cs="Arial"/>
            <w:lang w:val="en-GB"/>
          </w:rPr>
          <w:t>known to be associated with a</w:t>
        </w:r>
      </w:ins>
      <w:ins w:id="207" w:author="Anne" w:date="2016-10-19T09:23:00Z">
        <w:r>
          <w:rPr>
            <w:rFonts w:eastAsia="Arial" w:cs="Arial"/>
            <w:lang w:val="en-GB"/>
          </w:rPr>
          <w:t xml:space="preserve"> higher risk of mortality and morbidity</w:t>
        </w:r>
      </w:ins>
      <w:ins w:id="208" w:author="Anne" w:date="2016-10-19T09:27:00Z">
        <w:r>
          <w:rPr>
            <w:rFonts w:eastAsia="Arial" w:cs="Arial"/>
            <w:lang w:val="en-GB"/>
          </w:rPr>
          <w:t>.</w:t>
        </w:r>
      </w:ins>
      <w:ins w:id="209" w:author="Anne" w:date="2016-10-19T09:23:00Z">
        <w:r>
          <w:rPr>
            <w:rFonts w:eastAsia="Arial" w:cs="Arial"/>
            <w:lang w:val="en-GB"/>
          </w:rPr>
          <w:t xml:space="preserve"> </w:t>
        </w:r>
      </w:ins>
      <w:r w:rsidR="00196331">
        <w:rPr>
          <w:rFonts w:eastAsia="Arial" w:cs="Arial"/>
          <w:lang w:val="en-GB"/>
        </w:rPr>
        <w:fldChar w:fldCharType="begin"/>
      </w:r>
      <w:r w:rsidR="00196331">
        <w:rPr>
          <w:rFonts w:eastAsia="Arial" w:cs="Arial"/>
          <w:lang w:val="en-GB"/>
        </w:rPr>
        <w:instrText xml:space="preserve"> ADDIN EN.CITE &lt;EndNote&gt;&lt;Cite&gt;&lt;Author&gt;Must&lt;/Author&gt;&lt;Year&gt;2000&lt;/Year&gt;&lt;RecNum&gt;1360&lt;/RecNum&gt;&lt;DisplayText&gt;(30)&lt;/DisplayText&gt;&lt;record&gt;&lt;rec-number&gt;1360&lt;/rec-number&gt;&lt;foreign-keys&gt;&lt;key app="EN" db-id="ewta200xk99rtmefz2kvtzshf0adzttzzex9"&gt;1360&lt;/key&gt;&lt;/foreign-keys&gt;&lt;ref-type name="Book Section"&gt;5&lt;/ref-type&gt;&lt;contributors&gt;&lt;authors&gt;&lt;author&gt;Must, A.&lt;/author&gt;&lt;author&gt;McKeown, N. M.&lt;/author&gt;&lt;/authors&gt;&lt;secondary-authors&gt;&lt;author&gt;De Groot, L. J.&lt;/author&gt;&lt;author&gt;Beck-Peccoz, P.&lt;/author&gt;&lt;author&gt;Chrousos, G.&lt;/author&gt;&lt;author&gt;Dungan, K.&lt;/author&gt;&lt;author&gt;Grossman, A.&lt;/author&gt;&lt;author&gt;Hershman, J. M.&lt;/author&gt;&lt;author&gt;Koch, C.&lt;/author&gt;&lt;author&gt;McLachlan, R.&lt;/author&gt;&lt;author&gt;New, M.&lt;/author&gt;&lt;author&gt;Rebar, R.&lt;/author&gt;&lt;author&gt;Singer, F.&lt;/author&gt;&lt;author&gt;Vinik, A.&lt;/author&gt;&lt;author&gt;Weickert, M. O.&lt;/author&gt;&lt;/secondary-authors&gt;&lt;/contributors&gt;&lt;titles&gt;&lt;title&gt;The Disease Burden Associated with Overweight and Obesity&lt;/title&gt;&lt;secondary-title&gt;Endotext&lt;/secondary-title&gt;&lt;/titles&gt;&lt;dates&gt;&lt;year&gt;2000&lt;/year&gt;&lt;/dates&gt;&lt;pub-location&gt;South Dartmouth (MA)&lt;/pub-location&gt;&lt;accession-num&gt;25905320&lt;/accession-num&gt;&lt;urls&gt;&lt;related-urls&gt;&lt;url&gt;http://www.ncbi.nlm.nih.gov/pubmed/25905320&lt;/url&gt;&lt;/related-urls&gt;&lt;/urls&gt;&lt;language&gt;eng&lt;/language&gt;&lt;/record&gt;&lt;/Cite&gt;&lt;/EndNote&gt;</w:instrText>
      </w:r>
      <w:r w:rsidR="00196331">
        <w:rPr>
          <w:rFonts w:eastAsia="Arial" w:cs="Arial"/>
          <w:lang w:val="en-GB"/>
        </w:rPr>
        <w:fldChar w:fldCharType="separate"/>
      </w:r>
      <w:r w:rsidR="00196331">
        <w:rPr>
          <w:rFonts w:eastAsia="Arial" w:cs="Arial"/>
          <w:noProof/>
          <w:lang w:val="en-GB"/>
        </w:rPr>
        <w:t>(</w:t>
      </w:r>
      <w:hyperlink w:anchor="_ENREF_30" w:tooltip="Must, 2000 #1360" w:history="1">
        <w:r w:rsidR="00196331">
          <w:rPr>
            <w:rFonts w:eastAsia="Arial" w:cs="Arial"/>
            <w:noProof/>
            <w:lang w:val="en-GB"/>
          </w:rPr>
          <w:t>30</w:t>
        </w:r>
      </w:hyperlink>
      <w:r w:rsidR="00196331">
        <w:rPr>
          <w:rFonts w:eastAsia="Arial" w:cs="Arial"/>
          <w:noProof/>
          <w:lang w:val="en-GB"/>
        </w:rPr>
        <w:t>)</w:t>
      </w:r>
      <w:r w:rsidR="00196331">
        <w:rPr>
          <w:rFonts w:eastAsia="Arial" w:cs="Arial"/>
          <w:lang w:val="en-GB"/>
        </w:rPr>
        <w:fldChar w:fldCharType="end"/>
      </w:r>
      <w:ins w:id="210" w:author="Anne" w:date="2016-10-19T09:28:00Z">
        <w:r>
          <w:rPr>
            <w:rFonts w:eastAsia="Arial" w:cs="Arial"/>
            <w:lang w:val="en-GB"/>
          </w:rPr>
          <w:t>However,</w:t>
        </w:r>
      </w:ins>
      <w:ins w:id="211" w:author="Anne" w:date="2016-10-19T09:24:00Z">
        <w:r>
          <w:rPr>
            <w:rFonts w:eastAsia="Arial" w:cs="Arial"/>
            <w:lang w:val="en-GB"/>
          </w:rPr>
          <w:t xml:space="preserve"> previous studies on primary THA cohorts have not </w:t>
        </w:r>
      </w:ins>
      <w:ins w:id="212" w:author="Anne" w:date="2016-10-19T09:32:00Z">
        <w:r>
          <w:rPr>
            <w:rFonts w:eastAsia="Arial" w:cs="Arial"/>
            <w:lang w:val="en-GB"/>
          </w:rPr>
          <w:t>been able to show</w:t>
        </w:r>
      </w:ins>
      <w:ins w:id="213" w:author="Anne" w:date="2016-10-19T09:24:00Z">
        <w:r>
          <w:rPr>
            <w:rFonts w:eastAsia="Arial" w:cs="Arial"/>
            <w:lang w:val="en-GB"/>
          </w:rPr>
          <w:t xml:space="preserve"> </w:t>
        </w:r>
      </w:ins>
      <w:ins w:id="214" w:author="Anne" w:date="2016-10-19T09:29:00Z">
        <w:r>
          <w:rPr>
            <w:rFonts w:eastAsia="Arial" w:cs="Arial"/>
            <w:lang w:val="en-GB"/>
          </w:rPr>
          <w:t>a higher risk of mortality in obese patients</w:t>
        </w:r>
      </w:ins>
      <w:ins w:id="215" w:author="Anne" w:date="2016-10-19T09:32:00Z">
        <w:r>
          <w:rPr>
            <w:rFonts w:eastAsia="Arial" w:cs="Arial"/>
            <w:lang w:val="en-GB"/>
          </w:rPr>
          <w:t>, a result that is confirmed in our study</w:t>
        </w:r>
      </w:ins>
      <w:ins w:id="216" w:author="Anne" w:date="2016-10-27T23:42:00Z">
        <w:r w:rsidR="00914EB8">
          <w:rPr>
            <w:rFonts w:eastAsia="Arial" w:cs="Arial"/>
            <w:lang w:val="en-GB"/>
          </w:rPr>
          <w:t xml:space="preserve"> (See Supplementary Table X)</w:t>
        </w:r>
      </w:ins>
      <w:ins w:id="217" w:author="Anne" w:date="2016-10-19T09:26:00Z">
        <w:r>
          <w:rPr>
            <w:rFonts w:eastAsia="Arial" w:cs="Arial"/>
            <w:lang w:val="en-GB"/>
          </w:rPr>
          <w:t>.</w:t>
        </w:r>
      </w:ins>
      <w:r w:rsidR="00A46663">
        <w:rPr>
          <w:rFonts w:eastAsia="Arial" w:cs="Arial"/>
          <w:lang w:val="en-GB"/>
        </w:rPr>
        <w:fldChar w:fldCharType="begin">
          <w:fldData xml:space="preserve">PEVuZE5vdGU+PENpdGU+PEF1dGhvcj5XYWxsYWNlPC9BdXRob3I+PFllYXI+MjAxNDwvWWVhcj48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</w:fldData>
        </w:fldChar>
      </w:r>
      <w:r w:rsidR="00196331">
        <w:rPr>
          <w:rFonts w:eastAsia="Arial" w:cs="Arial"/>
          <w:lang w:val="en-GB"/>
        </w:rPr>
        <w:instrText xml:space="preserve"> ADDIN EN.CITE </w:instrText>
      </w:r>
      <w:r w:rsidR="00196331">
        <w:rPr>
          <w:rFonts w:eastAsia="Arial" w:cs="Arial"/>
          <w:lang w:val="en-GB"/>
        </w:rPr>
        <w:fldChar w:fldCharType="begin">
          <w:fldData xml:space="preserve">PEVuZE5vdGU+PENpdGU+PEF1dGhvcj5XYWxsYWNlPC9BdXRob3I+PFllYXI+MjAxNDwvWWVhcj48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</w:fldData>
        </w:fldChar>
      </w:r>
      <w:r w:rsidR="00196331">
        <w:rPr>
          <w:rFonts w:eastAsia="Arial" w:cs="Arial"/>
          <w:lang w:val="en-GB"/>
        </w:rPr>
        <w:instrText xml:space="preserve"> ADDIN EN.CITE.DATA </w:instrText>
      </w:r>
      <w:r w:rsidR="00196331">
        <w:rPr>
          <w:rFonts w:eastAsia="Arial" w:cs="Arial"/>
          <w:lang w:val="en-GB"/>
        </w:rPr>
      </w:r>
      <w:r w:rsidR="00196331">
        <w:rPr>
          <w:rFonts w:eastAsia="Arial" w:cs="Arial"/>
          <w:lang w:val="en-GB"/>
        </w:rPr>
        <w:fldChar w:fldCharType="end"/>
      </w:r>
      <w:r w:rsidR="00A46663">
        <w:rPr>
          <w:rFonts w:eastAsia="Arial" w:cs="Arial"/>
          <w:lang w:val="en-GB"/>
        </w:rPr>
      </w:r>
      <w:r w:rsidR="00A46663">
        <w:rPr>
          <w:rFonts w:eastAsia="Arial" w:cs="Arial"/>
          <w:lang w:val="en-GB"/>
        </w:rPr>
        <w:fldChar w:fldCharType="separate"/>
      </w:r>
      <w:r w:rsidR="00196331">
        <w:rPr>
          <w:rFonts w:eastAsia="Arial" w:cs="Arial"/>
          <w:noProof/>
          <w:lang w:val="en-GB"/>
        </w:rPr>
        <w:t>(</w:t>
      </w:r>
      <w:hyperlink w:anchor="_ENREF_31" w:tooltip="Wallace, 2014 #1352" w:history="1">
        <w:r w:rsidR="00196331">
          <w:rPr>
            <w:rFonts w:eastAsia="Arial" w:cs="Arial"/>
            <w:noProof/>
            <w:lang w:val="en-GB"/>
          </w:rPr>
          <w:t>31</w:t>
        </w:r>
      </w:hyperlink>
      <w:r w:rsidR="00196331">
        <w:rPr>
          <w:rFonts w:eastAsia="Arial" w:cs="Arial"/>
          <w:noProof/>
          <w:lang w:val="en-GB"/>
        </w:rPr>
        <w:t>)</w:t>
      </w:r>
      <w:r w:rsidR="00A46663">
        <w:rPr>
          <w:rFonts w:eastAsia="Arial" w:cs="Arial"/>
          <w:lang w:val="en-GB"/>
        </w:rPr>
        <w:fldChar w:fldCharType="end"/>
      </w:r>
      <w:ins w:id="218" w:author="Anne" w:date="2016-10-19T09:30:00Z">
        <w:r>
          <w:rPr>
            <w:rFonts w:eastAsia="Arial" w:cs="Arial"/>
            <w:lang w:val="en-GB"/>
          </w:rPr>
          <w:t xml:space="preserve"> An explanation could be that obes</w:t>
        </w:r>
      </w:ins>
      <w:ins w:id="219" w:author="Anne" w:date="2016-10-19T09:31:00Z">
        <w:r>
          <w:rPr>
            <w:rFonts w:eastAsia="Arial" w:cs="Arial"/>
            <w:lang w:val="en-GB"/>
          </w:rPr>
          <w:t>e</w:t>
        </w:r>
      </w:ins>
      <w:ins w:id="220" w:author="Anne" w:date="2016-10-19T09:30:00Z">
        <w:r>
          <w:rPr>
            <w:rFonts w:eastAsia="Arial" w:cs="Arial"/>
            <w:lang w:val="en-GB"/>
          </w:rPr>
          <w:t xml:space="preserve"> patients selected for THA are comparably healthy. </w:t>
        </w:r>
      </w:ins>
    </w:p>
    <w:p w14:paraId="071B6AB4" w14:textId="1E8AEB7F" w:rsidR="00830562" w:rsidRPr="009B39ED" w:rsidRDefault="00830562" w:rsidP="00830562">
      <w:pPr>
        <w:pStyle w:val="Rubrik2"/>
      </w:pPr>
      <w:r w:rsidRPr="009B39ED">
        <w:t>The prediction strength</w:t>
      </w:r>
    </w:p>
    <w:p w14:paraId="04B6331C" w14:textId="72323643" w:rsidR="004D1B39" w:rsidRDefault="001D41A1" w:rsidP="00830562">
      <w:pPr>
        <w:spacing w:line="480" w:lineRule="auto"/>
        <w:rPr>
          <w:ins w:id="221" w:author="Anne" w:date="2016-10-20T18:14:00Z"/>
          <w:lang w:val="en-GB"/>
        </w:rPr>
      </w:pPr>
      <w:r w:rsidRPr="009B39ED">
        <w:rPr>
          <w:lang w:val="en-GB"/>
        </w:rPr>
        <w:t>Risk prediction may be useful in the patient selection process, in the preoperative risk mitigati</w:t>
      </w:r>
      <w:r w:rsidR="002417E0" w:rsidRPr="009B39ED">
        <w:rPr>
          <w:lang w:val="en-GB"/>
        </w:rPr>
        <w:t>on process of a patient and in</w:t>
      </w:r>
      <w:r w:rsidRPr="009B39ED">
        <w:rPr>
          <w:lang w:val="en-GB"/>
        </w:rPr>
        <w:t xml:space="preserve"> research setting</w:t>
      </w:r>
      <w:r w:rsidR="002417E0" w:rsidRPr="009B39ED">
        <w:rPr>
          <w:lang w:val="en-GB"/>
        </w:rPr>
        <w:t>s</w:t>
      </w:r>
      <w:r w:rsidRPr="009B39ED">
        <w:rPr>
          <w:lang w:val="en-GB"/>
        </w:rPr>
        <w:t xml:space="preserve">. A number of risk prediction tools </w:t>
      </w:r>
      <w:r w:rsidR="007213F9" w:rsidRPr="009B39ED">
        <w:rPr>
          <w:lang w:val="en-GB"/>
        </w:rPr>
        <w:t xml:space="preserve">for adverse outcomes after total joint replacements </w:t>
      </w:r>
      <w:r w:rsidRPr="009B39ED">
        <w:rPr>
          <w:lang w:val="en-GB"/>
        </w:rPr>
        <w:t xml:space="preserve">have been introduced on the market with various </w:t>
      </w:r>
      <w:r w:rsidR="007213F9" w:rsidRPr="009B39ED">
        <w:rPr>
          <w:lang w:val="en-GB"/>
        </w:rPr>
        <w:t xml:space="preserve">validation and performance measures. </w:t>
      </w:r>
      <w:r w:rsidR="007213F9" w:rsidRPr="009B39ED">
        <w:rPr>
          <w:lang w:val="en-GB"/>
        </w:rPr>
        <w:fldChar w:fldCharType="begin"/>
      </w:r>
      <w:r w:rsidR="006160D0">
        <w:rPr>
          <w:lang w:val="en-GB"/>
        </w:rPr>
        <w:instrText xml:space="preserve"> ADDIN EN.CITE &lt;EndNote&gt;&lt;Cite&gt;&lt;Author&gt;Manning&lt;/Author&gt;&lt;Year&gt;2016&lt;/Year&gt;&lt;RecNum&gt;1318&lt;/RecNum&gt;&lt;DisplayText&gt;(12)&lt;/DisplayText&gt;&lt;record&gt;&lt;rec-number&gt;1318&lt;/rec-number&gt;&lt;foreign-keys&gt;&lt;key app="EN" db-id="ewta200xk99rtmefz2kvtzshf0adzttzzex9"&gt;1318&lt;/key&gt;&lt;/foreign-keys&gt;&lt;ref-type name="Journal Article"&gt;17&lt;/ref-type&gt;&lt;contributors&gt;&lt;authors&gt;&lt;author&gt;Manning, D. W.&lt;/author&gt;&lt;author&gt;Edelstein, A. I.&lt;/author&gt;&lt;author&gt;Alvi, H. M.&lt;/author&gt;&lt;/authors&gt;&lt;/contributors&gt;&lt;titles&gt;&lt;title&gt;Risk Prediction Tools for Hip and Knee Arthroplasty&lt;/title&gt;&lt;secondary-title&gt;J Am Acad Orthop Surg&lt;/secondary-title&gt;&lt;alt-title&gt;The Journal of the American Academy of Orthopaedic Surgeons&lt;/alt-title&gt;&lt;/titles&gt;&lt;periodical&gt;&lt;full-title&gt;J Am Acad Orthop Surg&lt;/full-title&gt;&lt;abbr-1&gt;The Journal of the American Academy of Orthopaedic Surgeons&lt;/abbr-1&gt;&lt;/periodical&gt;&lt;alt-periodical&gt;&lt;full-title&gt;J Am Acad Orthop Surg&lt;/full-title&gt;&lt;abbr-1&gt;The Journal of the American Academy of Orthopaedic Surgeons&lt;/abbr-1&gt;&lt;/alt-periodical&gt;&lt;pages&gt;19-27&lt;/pages&gt;&lt;volume&gt;24&lt;/volume&gt;&lt;number&gt;1&lt;/number&gt;&lt;dates&gt;&lt;year&gt;2016&lt;/year&gt;&lt;pub-dates&gt;&lt;date&gt;Jan&lt;/date&gt;&lt;/pub-dates&gt;&lt;/dates&gt;&lt;isbn&gt;1940-5480 (Electronic)&amp;#xD;1067-151X (Linking)&lt;/isbn&gt;&lt;accession-num&gt;26604220&lt;/accession-num&gt;&lt;urls&gt;&lt;related-urls&gt;&lt;url&gt;http://www.ncbi.nlm.nih.gov/pubmed/26604220&lt;/url&gt;&lt;/related-urls&gt;&lt;/urls&gt;&lt;electronic-resource-num&gt;10.5435/JAAOS-D-15-00072&lt;/electronic-resource-num&gt;&lt;/record&gt;&lt;/Cite&gt;&lt;/EndNote&gt;</w:instrText>
      </w:r>
      <w:r w:rsidR="007213F9" w:rsidRPr="009B39ED">
        <w:rPr>
          <w:lang w:val="en-GB"/>
        </w:rPr>
        <w:fldChar w:fldCharType="separate"/>
      </w:r>
      <w:r w:rsidR="006160D0">
        <w:rPr>
          <w:noProof/>
          <w:lang w:val="en-GB"/>
        </w:rPr>
        <w:t>(</w:t>
      </w:r>
      <w:hyperlink w:anchor="_ENREF_12" w:tooltip="Manning, 2016 #1318" w:history="1">
        <w:r w:rsidR="00196331">
          <w:rPr>
            <w:noProof/>
            <w:lang w:val="en-GB"/>
          </w:rPr>
          <w:t>12</w:t>
        </w:r>
      </w:hyperlink>
      <w:r w:rsidR="006160D0">
        <w:rPr>
          <w:noProof/>
          <w:lang w:val="en-GB"/>
        </w:rPr>
        <w:t>)</w:t>
      </w:r>
      <w:r w:rsidR="007213F9" w:rsidRPr="009B39ED">
        <w:rPr>
          <w:lang w:val="en-GB"/>
        </w:rPr>
        <w:fldChar w:fldCharType="end"/>
      </w:r>
      <w:r w:rsidR="007213F9" w:rsidRPr="009B39ED">
        <w:rPr>
          <w:lang w:val="en-GB"/>
        </w:rPr>
        <w:t xml:space="preserve"> Using c-statistics w</w:t>
      </w:r>
      <w:r w:rsidR="00830562" w:rsidRPr="009B39ED">
        <w:rPr>
          <w:lang w:val="en-GB"/>
        </w:rPr>
        <w:t xml:space="preserve">e evaluated the prediction strength of </w:t>
      </w:r>
      <w:r w:rsidR="007213F9" w:rsidRPr="009B39ED">
        <w:rPr>
          <w:lang w:val="en-GB"/>
        </w:rPr>
        <w:t>different</w:t>
      </w:r>
      <w:r w:rsidR="00830562" w:rsidRPr="009B39ED">
        <w:rPr>
          <w:lang w:val="en-GB"/>
        </w:rPr>
        <w:t xml:space="preserve"> comorbidity measures </w:t>
      </w:r>
      <w:r w:rsidR="007213F9" w:rsidRPr="009B39ED">
        <w:rPr>
          <w:lang w:val="en-GB"/>
        </w:rPr>
        <w:t>intended for research</w:t>
      </w:r>
      <w:ins w:id="222" w:author="Anne" w:date="2016-10-27T23:45:00Z">
        <w:r w:rsidR="00914EB8">
          <w:rPr>
            <w:lang w:val="en-GB"/>
          </w:rPr>
          <w:t>,</w:t>
        </w:r>
      </w:ins>
      <w:r w:rsidR="007213F9" w:rsidRPr="009B39ED">
        <w:rPr>
          <w:lang w:val="en-GB"/>
        </w:rPr>
        <w:t xml:space="preserve"> and </w:t>
      </w:r>
      <w:r w:rsidR="00830562" w:rsidRPr="009B39ED">
        <w:rPr>
          <w:lang w:val="en-GB"/>
        </w:rPr>
        <w:t>their included dimensions</w:t>
      </w:r>
      <w:ins w:id="223" w:author="Anne" w:date="2016-10-27T23:45:00Z">
        <w:r w:rsidR="00914EB8">
          <w:rPr>
            <w:lang w:val="en-GB"/>
          </w:rPr>
          <w:t>,</w:t>
        </w:r>
      </w:ins>
      <w:r w:rsidR="00830562" w:rsidRPr="009B39ED">
        <w:rPr>
          <w:lang w:val="en-GB"/>
        </w:rPr>
        <w:t xml:space="preserve"> </w:t>
      </w:r>
      <w:r w:rsidR="007213F9" w:rsidRPr="009B39ED">
        <w:rPr>
          <w:lang w:val="en-GB"/>
        </w:rPr>
        <w:t>with that of a comorbidity measure intended for clinical use</w:t>
      </w:r>
      <w:r w:rsidR="00830562" w:rsidRPr="009B39ED">
        <w:rPr>
          <w:lang w:val="en-GB"/>
        </w:rPr>
        <w:t xml:space="preserve">. Overall the predictive strength of the total index </w:t>
      </w:r>
      <w:r w:rsidR="00586546" w:rsidRPr="009B39ED">
        <w:rPr>
          <w:lang w:val="en-GB"/>
        </w:rPr>
        <w:t xml:space="preserve">of </w:t>
      </w:r>
      <w:proofErr w:type="gramStart"/>
      <w:r w:rsidR="00586546" w:rsidRPr="009B39ED">
        <w:rPr>
          <w:lang w:val="en-GB"/>
        </w:rPr>
        <w:t xml:space="preserve">the </w:t>
      </w:r>
      <w:r w:rsidR="002417E0" w:rsidRPr="009B39ED">
        <w:rPr>
          <w:lang w:val="en-GB"/>
        </w:rPr>
        <w:t>diagnose</w:t>
      </w:r>
      <w:proofErr w:type="gramEnd"/>
      <w:r w:rsidR="002417E0" w:rsidRPr="009B39ED">
        <w:rPr>
          <w:lang w:val="en-GB"/>
        </w:rPr>
        <w:t xml:space="preserve"> and prescription based measurements </w:t>
      </w:r>
      <w:r w:rsidR="00830562" w:rsidRPr="009B39ED">
        <w:rPr>
          <w:lang w:val="en-GB"/>
        </w:rPr>
        <w:t>was better than the individual predictive strength of the included dimensions separately.</w:t>
      </w:r>
      <w:r w:rsidR="001715F9" w:rsidRPr="009B39ED">
        <w:rPr>
          <w:lang w:val="en-GB"/>
        </w:rPr>
        <w:t xml:space="preserve"> </w:t>
      </w:r>
      <w:r w:rsidR="00586546" w:rsidRPr="009B39ED">
        <w:rPr>
          <w:lang w:val="en-GB"/>
        </w:rPr>
        <w:t xml:space="preserve">ASA </w:t>
      </w:r>
      <w:ins w:id="224" w:author="Anne" w:date="2016-10-20T18:14:00Z">
        <w:r w:rsidR="004D1B39">
          <w:rPr>
            <w:lang w:val="en-GB"/>
          </w:rPr>
          <w:t>performed</w:t>
        </w:r>
        <w:r w:rsidR="004D1B39" w:rsidRPr="009B39ED">
          <w:rPr>
            <w:lang w:val="en-GB"/>
          </w:rPr>
          <w:t xml:space="preserve"> </w:t>
        </w:r>
      </w:ins>
      <w:r w:rsidR="00586546" w:rsidRPr="009B39ED">
        <w:rPr>
          <w:lang w:val="en-GB"/>
        </w:rPr>
        <w:t xml:space="preserve">better than the more complex coding algorithms. </w:t>
      </w:r>
      <w:ins w:id="225" w:author="Anne" w:date="2016-10-28T00:22:00Z">
        <w:r w:rsidR="00A94D3C">
          <w:rPr>
            <w:lang w:val="en-GB"/>
          </w:rPr>
          <w:t xml:space="preserve">This was </w:t>
        </w:r>
      </w:ins>
      <w:ins w:id="226" w:author="Anne" w:date="2016-10-28T00:24:00Z">
        <w:r w:rsidR="00A94D3C">
          <w:rPr>
            <w:lang w:val="en-GB"/>
          </w:rPr>
          <w:t xml:space="preserve">also </w:t>
        </w:r>
      </w:ins>
      <w:ins w:id="227" w:author="Anne" w:date="2016-10-28T00:22:00Z">
        <w:r w:rsidR="00A94D3C">
          <w:rPr>
            <w:lang w:val="en-GB"/>
          </w:rPr>
          <w:t>confirmed</w:t>
        </w:r>
      </w:ins>
      <w:ins w:id="228" w:author="Anne" w:date="2016-10-28T00:23:00Z">
        <w:r w:rsidR="00A94D3C">
          <w:rPr>
            <w:lang w:val="en-GB"/>
          </w:rPr>
          <w:t xml:space="preserve"> in exploratory analyses of </w:t>
        </w:r>
        <w:proofErr w:type="gramStart"/>
        <w:r w:rsidR="00A94D3C">
          <w:rPr>
            <w:lang w:val="en-GB"/>
          </w:rPr>
          <w:t>1 year</w:t>
        </w:r>
        <w:proofErr w:type="gramEnd"/>
        <w:r w:rsidR="00A94D3C">
          <w:rPr>
            <w:lang w:val="en-GB"/>
          </w:rPr>
          <w:t xml:space="preserve"> mortality (Supplementary Table </w:t>
        </w:r>
        <w:commentRangeStart w:id="229"/>
        <w:r w:rsidR="00A94D3C">
          <w:rPr>
            <w:lang w:val="en-GB"/>
          </w:rPr>
          <w:t>X</w:t>
        </w:r>
      </w:ins>
      <w:commentRangeEnd w:id="229"/>
      <w:ins w:id="230" w:author="Anne" w:date="2016-10-28T00:24:00Z">
        <w:r w:rsidR="00A94D3C">
          <w:rPr>
            <w:rStyle w:val="Kommentarsreferens"/>
            <w:lang w:eastAsia="ja-JP"/>
          </w:rPr>
          <w:commentReference w:id="229"/>
        </w:r>
      </w:ins>
      <w:ins w:id="233" w:author="Anne" w:date="2016-10-28T00:23:00Z">
        <w:r w:rsidR="00A94D3C">
          <w:rPr>
            <w:lang w:val="en-GB"/>
          </w:rPr>
          <w:t>).</w:t>
        </w:r>
      </w:ins>
    </w:p>
    <w:p w14:paraId="40A8FD0F" w14:textId="04BE23C1" w:rsidR="00586546" w:rsidRPr="009B39ED" w:rsidRDefault="004D1B39" w:rsidP="00830562">
      <w:pPr>
        <w:spacing w:line="480" w:lineRule="auto"/>
        <w:rPr>
          <w:lang w:val="en-GB"/>
        </w:rPr>
      </w:pPr>
      <w:ins w:id="234" w:author="Anne" w:date="2016-10-20T18:15:00Z">
        <w:r>
          <w:rPr>
            <w:lang w:val="en-GB"/>
          </w:rPr>
          <w:t xml:space="preserve">We then wanted to find a combination of clinically easily </w:t>
        </w:r>
      </w:ins>
      <w:ins w:id="235" w:author="Anne" w:date="2016-10-27T23:46:00Z">
        <w:r w:rsidR="00914EB8">
          <w:rPr>
            <w:lang w:val="en-GB"/>
          </w:rPr>
          <w:t>accessible</w:t>
        </w:r>
      </w:ins>
      <w:ins w:id="236" w:author="Anne" w:date="2016-10-20T18:15:00Z">
        <w:r>
          <w:rPr>
            <w:lang w:val="en-GB"/>
          </w:rPr>
          <w:t xml:space="preserve"> information </w:t>
        </w:r>
      </w:ins>
      <w:ins w:id="237" w:author="Anne" w:date="2016-10-20T18:16:00Z">
        <w:r>
          <w:rPr>
            <w:lang w:val="en-GB"/>
          </w:rPr>
          <w:t xml:space="preserve">that </w:t>
        </w:r>
        <w:proofErr w:type="gramStart"/>
        <w:r>
          <w:rPr>
            <w:lang w:val="en-GB"/>
          </w:rPr>
          <w:t>gave</w:t>
        </w:r>
        <w:proofErr w:type="gramEnd"/>
        <w:r>
          <w:rPr>
            <w:lang w:val="en-GB"/>
          </w:rPr>
          <w:t xml:space="preserve"> an even better predictive performance than ASA</w:t>
        </w:r>
      </w:ins>
      <w:ins w:id="238" w:author="Anne" w:date="2016-10-27T23:47:00Z">
        <w:r w:rsidR="00914EB8">
          <w:rPr>
            <w:lang w:val="en-GB"/>
          </w:rPr>
          <w:t xml:space="preserve"> alone</w:t>
        </w:r>
      </w:ins>
      <w:ins w:id="239" w:author="Anne" w:date="2016-10-20T18:16:00Z">
        <w:r>
          <w:rPr>
            <w:lang w:val="en-GB"/>
          </w:rPr>
          <w:t>.</w:t>
        </w:r>
      </w:ins>
      <w:r w:rsidR="007213F9" w:rsidRPr="009B39ED">
        <w:rPr>
          <w:lang w:val="en-GB"/>
        </w:rPr>
        <w:t xml:space="preserve"> </w:t>
      </w:r>
      <w:ins w:id="240" w:author="Anne" w:date="2016-10-20T18:16:00Z">
        <w:r>
          <w:rPr>
            <w:lang w:val="en-GB"/>
          </w:rPr>
          <w:t>T</w:t>
        </w:r>
      </w:ins>
      <w:r w:rsidR="001715F9" w:rsidRPr="009B39ED">
        <w:rPr>
          <w:lang w:val="en-GB"/>
        </w:rPr>
        <w:t xml:space="preserve">he best predictive strength </w:t>
      </w:r>
      <w:r w:rsidR="001715F9" w:rsidRPr="009B39ED">
        <w:rPr>
          <w:lang w:val="en-GB"/>
        </w:rPr>
        <w:lastRenderedPageBreak/>
        <w:t xml:space="preserve">was found for a model including </w:t>
      </w:r>
      <w:ins w:id="241" w:author="Anne" w:date="2016-10-20T18:17:00Z">
        <w:r>
          <w:rPr>
            <w:lang w:val="en-GB"/>
          </w:rPr>
          <w:t xml:space="preserve">ASA score, </w:t>
        </w:r>
      </w:ins>
      <w:r w:rsidR="001715F9" w:rsidRPr="009B39ED">
        <w:rPr>
          <w:lang w:val="en-GB"/>
        </w:rPr>
        <w:t xml:space="preserve">age, gender, and presence of cardiac infarction or renal disease the last 12 months </w:t>
      </w:r>
      <w:r w:rsidR="007213F9" w:rsidRPr="009B39ED">
        <w:rPr>
          <w:lang w:val="en-GB"/>
        </w:rPr>
        <w:t xml:space="preserve">prior to THA surgery </w:t>
      </w:r>
      <w:r w:rsidR="001715F9" w:rsidRPr="009B39ED">
        <w:rPr>
          <w:lang w:val="en-GB"/>
        </w:rPr>
        <w:t xml:space="preserve">(AUC 0.81). </w:t>
      </w:r>
    </w:p>
    <w:p w14:paraId="2AAE86FE" w14:textId="1A09DC4C" w:rsidR="00830562" w:rsidRPr="009B39ED" w:rsidRDefault="007213F9" w:rsidP="00830562">
      <w:pPr>
        <w:spacing w:line="480" w:lineRule="auto"/>
        <w:rPr>
          <w:lang w:val="en-GB"/>
        </w:rPr>
      </w:pPr>
      <w:r w:rsidRPr="009B39ED">
        <w:rPr>
          <w:lang w:val="en-GB"/>
        </w:rPr>
        <w:t xml:space="preserve">In </w:t>
      </w:r>
      <w:r w:rsidR="0068764A" w:rsidRPr="009B39ED">
        <w:rPr>
          <w:lang w:val="en-GB"/>
        </w:rPr>
        <w:t xml:space="preserve">regard to </w:t>
      </w:r>
      <w:r w:rsidRPr="009B39ED">
        <w:rPr>
          <w:lang w:val="en-GB"/>
        </w:rPr>
        <w:t xml:space="preserve">trauma </w:t>
      </w:r>
      <w:r w:rsidR="002417E0" w:rsidRPr="009B39ED">
        <w:rPr>
          <w:lang w:val="en-GB"/>
        </w:rPr>
        <w:t xml:space="preserve">outcome prediction tools are common and it is </w:t>
      </w:r>
      <w:r w:rsidR="0068764A" w:rsidRPr="009B39ED">
        <w:rPr>
          <w:lang w:val="en-GB"/>
        </w:rPr>
        <w:t>has been shown</w:t>
      </w:r>
      <w:r w:rsidRPr="009B39ED">
        <w:rPr>
          <w:lang w:val="en-GB"/>
        </w:rPr>
        <w:t xml:space="preserve"> that a clinical evaluation tool with </w:t>
      </w:r>
      <w:r w:rsidR="0068764A" w:rsidRPr="009B39ED">
        <w:rPr>
          <w:lang w:val="en-GB"/>
        </w:rPr>
        <w:t>few</w:t>
      </w:r>
      <w:r w:rsidRPr="009B39ED">
        <w:rPr>
          <w:lang w:val="en-GB"/>
        </w:rPr>
        <w:t xml:space="preserve"> v</w:t>
      </w:r>
      <w:r w:rsidR="00607BBD" w:rsidRPr="009B39ED">
        <w:rPr>
          <w:lang w:val="en-GB"/>
        </w:rPr>
        <w:t>ariables included tend to have</w:t>
      </w:r>
      <w:r w:rsidRPr="009B39ED">
        <w:rPr>
          <w:lang w:val="en-GB"/>
        </w:rPr>
        <w:t xml:space="preserve"> stronger prediction </w:t>
      </w:r>
      <w:r w:rsidR="0074282B" w:rsidRPr="009B39ED">
        <w:rPr>
          <w:lang w:val="en-GB"/>
        </w:rPr>
        <w:t>capacity</w:t>
      </w:r>
      <w:r w:rsidR="0068764A" w:rsidRPr="009B39ED">
        <w:rPr>
          <w:lang w:val="en-GB"/>
        </w:rPr>
        <w:t xml:space="preserve"> than</w:t>
      </w:r>
      <w:r w:rsidR="00607BBD" w:rsidRPr="009B39ED">
        <w:rPr>
          <w:lang w:val="en-GB"/>
        </w:rPr>
        <w:t xml:space="preserve"> more complex one</w:t>
      </w:r>
      <w:r w:rsidR="0068764A" w:rsidRPr="009B39ED">
        <w:rPr>
          <w:lang w:val="en-GB"/>
        </w:rPr>
        <w:t>s</w:t>
      </w:r>
      <w:r w:rsidRPr="009B39ED">
        <w:rPr>
          <w:lang w:val="en-GB"/>
        </w:rPr>
        <w:t>.</w:t>
      </w:r>
      <w:r w:rsidR="0074282B" w:rsidRPr="009B39ED">
        <w:rPr>
          <w:lang w:val="en-GB"/>
        </w:rPr>
        <w:fldChar w:fldCharType="begin">
          <w:fldData xml:space="preserve">PEVuZE5vdGU+PENpdGU+PEF1dGhvcj5HZXJkaW48L0F1dGhvcj48WWVhcj4yMDE2PC9ZZWFyPjxS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</w:fldData>
        </w:fldChar>
      </w:r>
      <w:r w:rsidR="00196331">
        <w:rPr>
          <w:lang w:val="en-GB"/>
        </w:rPr>
        <w:instrText xml:space="preserve"> ADDIN EN.CITE </w:instrText>
      </w:r>
      <w:r w:rsidR="00196331">
        <w:rPr>
          <w:lang w:val="en-GB"/>
        </w:rPr>
        <w:fldChar w:fldCharType="begin">
          <w:fldData xml:space="preserve">PEVuZE5vdGU+PENpdGU+PEF1dGhvcj5HZXJkaW48L0F1dGhvcj48WWVhcj4yMDE2PC9ZZWFyPjxS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</w:fldData>
        </w:fldChar>
      </w:r>
      <w:r w:rsidR="00196331">
        <w:rPr>
          <w:lang w:val="en-GB"/>
        </w:rPr>
        <w:instrText xml:space="preserve"> ADDIN EN.CITE.DATA </w:instrText>
      </w:r>
      <w:r w:rsidR="00196331">
        <w:rPr>
          <w:lang w:val="en-GB"/>
        </w:rPr>
      </w:r>
      <w:r w:rsidR="00196331">
        <w:rPr>
          <w:lang w:val="en-GB"/>
        </w:rPr>
        <w:fldChar w:fldCharType="end"/>
      </w:r>
      <w:r w:rsidR="0074282B" w:rsidRPr="009B39ED">
        <w:rPr>
          <w:lang w:val="en-GB"/>
        </w:rPr>
      </w:r>
      <w:r w:rsidR="0074282B" w:rsidRPr="009B39ED">
        <w:rPr>
          <w:lang w:val="en-GB"/>
        </w:rPr>
        <w:fldChar w:fldCharType="separate"/>
      </w:r>
      <w:r w:rsidR="00196331">
        <w:rPr>
          <w:noProof/>
          <w:lang w:val="en-GB"/>
        </w:rPr>
        <w:t>(</w:t>
      </w:r>
      <w:hyperlink w:anchor="_ENREF_32" w:tooltip="Gerdin, 2016 #1348" w:history="1">
        <w:r w:rsidR="00196331">
          <w:rPr>
            <w:noProof/>
            <w:lang w:val="en-GB"/>
          </w:rPr>
          <w:t>32</w:t>
        </w:r>
      </w:hyperlink>
      <w:r w:rsidR="00196331">
        <w:rPr>
          <w:noProof/>
          <w:lang w:val="en-GB"/>
        </w:rPr>
        <w:t>)</w:t>
      </w:r>
      <w:r w:rsidR="0074282B" w:rsidRPr="009B39ED">
        <w:rPr>
          <w:lang w:val="en-GB"/>
        </w:rPr>
        <w:fldChar w:fldCharType="end"/>
      </w:r>
      <w:r w:rsidRPr="009B39ED">
        <w:rPr>
          <w:lang w:val="en-GB"/>
        </w:rPr>
        <w:t xml:space="preserve"> Our </w:t>
      </w:r>
      <w:r w:rsidR="00607BBD" w:rsidRPr="009B39ED">
        <w:rPr>
          <w:lang w:val="en-GB"/>
        </w:rPr>
        <w:t xml:space="preserve">results indicate that also for </w:t>
      </w:r>
      <w:r w:rsidRPr="009B39ED">
        <w:rPr>
          <w:lang w:val="en-GB"/>
        </w:rPr>
        <w:t>THA</w:t>
      </w:r>
      <w:r w:rsidR="00865104" w:rsidRPr="009B39ED">
        <w:rPr>
          <w:lang w:val="en-GB"/>
        </w:rPr>
        <w:t xml:space="preserve"> we should try to find </w:t>
      </w:r>
      <w:r w:rsidR="00607BBD" w:rsidRPr="009B39ED">
        <w:rPr>
          <w:lang w:val="en-GB"/>
        </w:rPr>
        <w:t xml:space="preserve">risk prediction </w:t>
      </w:r>
      <w:r w:rsidR="00865104" w:rsidRPr="009B39ED">
        <w:rPr>
          <w:lang w:val="en-GB"/>
        </w:rPr>
        <w:t xml:space="preserve">models not more detailed and </w:t>
      </w:r>
      <w:r w:rsidR="00607BBD" w:rsidRPr="009B39ED">
        <w:rPr>
          <w:lang w:val="en-GB"/>
        </w:rPr>
        <w:t>complex</w:t>
      </w:r>
      <w:r w:rsidR="00865104" w:rsidRPr="009B39ED">
        <w:rPr>
          <w:lang w:val="en-GB"/>
        </w:rPr>
        <w:t xml:space="preserve"> but </w:t>
      </w:r>
      <w:r w:rsidR="00607BBD" w:rsidRPr="009B39ED">
        <w:rPr>
          <w:lang w:val="en-GB"/>
        </w:rPr>
        <w:t xml:space="preserve">rather </w:t>
      </w:r>
      <w:r w:rsidR="00865104" w:rsidRPr="009B39ED">
        <w:rPr>
          <w:lang w:val="en-GB"/>
        </w:rPr>
        <w:t xml:space="preserve">simpler and including the right variables. </w:t>
      </w:r>
      <w:r w:rsidR="00607BBD" w:rsidRPr="009B39ED">
        <w:rPr>
          <w:lang w:val="en-GB"/>
        </w:rPr>
        <w:t xml:space="preserve">A risk prediction measurement of this kind would also have a smaller risk of coding errors etc. </w:t>
      </w:r>
      <w:ins w:id="242" w:author="Anne" w:date="2016-10-20T18:18:00Z">
        <w:r w:rsidR="004D1B39">
          <w:rPr>
            <w:lang w:val="en-GB"/>
          </w:rPr>
          <w:t>in research settings.</w:t>
        </w:r>
      </w:ins>
    </w:p>
    <w:p w14:paraId="6053DFC6" w14:textId="77777777" w:rsidR="00830562" w:rsidRPr="009B39ED" w:rsidRDefault="00830562" w:rsidP="00830562">
      <w:pPr>
        <w:spacing w:line="480" w:lineRule="auto"/>
        <w:rPr>
          <w:lang w:val="en-GB"/>
        </w:rPr>
      </w:pPr>
    </w:p>
    <w:p w14:paraId="221129DC" w14:textId="36D210C6" w:rsidR="00333094" w:rsidRPr="009B39ED" w:rsidRDefault="004A30DA" w:rsidP="00830562">
      <w:pPr>
        <w:pStyle w:val="Rubrik2"/>
      </w:pPr>
      <w:r w:rsidRPr="009B39ED">
        <w:t>Strengths and limitations</w:t>
      </w:r>
    </w:p>
    <w:p w14:paraId="34BF9DE0" w14:textId="0C8D2BCF" w:rsidR="00F30DA8" w:rsidRDefault="001259B7" w:rsidP="00F30DA8">
      <w:pPr>
        <w:spacing w:line="480" w:lineRule="auto"/>
        <w:rPr>
          <w:ins w:id="243" w:author="Anne" w:date="2016-10-27T23:55:00Z"/>
          <w:lang w:val="en-GB"/>
        </w:rPr>
      </w:pPr>
      <w:r w:rsidRPr="009B39ED">
        <w:rPr>
          <w:lang w:val="en-GB"/>
        </w:rPr>
        <w:t>Strength</w:t>
      </w:r>
      <w:r w:rsidR="009202D3" w:rsidRPr="009B39ED">
        <w:rPr>
          <w:lang w:val="en-GB"/>
        </w:rPr>
        <w:t xml:space="preserve"> of this study is that it is nationwide with a large cohort with a reasonable number of events. The sources of data have been show</w:t>
      </w:r>
      <w:r w:rsidR="002F0244" w:rsidRPr="009B39ED">
        <w:rPr>
          <w:lang w:val="en-GB"/>
        </w:rPr>
        <w:t>n</w:t>
      </w:r>
      <w:r w:rsidR="009202D3" w:rsidRPr="009B39ED">
        <w:rPr>
          <w:lang w:val="en-GB"/>
        </w:rPr>
        <w:t xml:space="preserve"> to a have a high validity of data</w:t>
      </w:r>
      <w:r w:rsidR="00313A31" w:rsidRPr="009B39ED">
        <w:rPr>
          <w:lang w:val="en-GB"/>
        </w:rPr>
        <w:t xml:space="preserve"> and the risk of missing data or cohort attrition was low. </w:t>
      </w:r>
      <w:r w:rsidR="00313A31" w:rsidRPr="009B39ED">
        <w:rPr>
          <w:lang w:val="en-GB"/>
        </w:rPr>
        <w:fldChar w:fldCharType="begin">
          <w:fldData xml:space="preserve">PEVuZE5vdGU+PENpdGU+PFJlY051bT4xMjgxPC9SZWNOdW0+PERpc3BsYXlUZXh0PigxMy0xNik8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</w:fldData>
        </w:fldChar>
      </w:r>
      <w:r w:rsidR="00196331">
        <w:rPr>
          <w:lang w:val="en-GB"/>
        </w:rPr>
        <w:instrText xml:space="preserve"> ADDIN EN.CITE </w:instrText>
      </w:r>
      <w:r w:rsidR="00196331">
        <w:rPr>
          <w:lang w:val="en-GB"/>
        </w:rPr>
        <w:fldChar w:fldCharType="begin">
          <w:fldData xml:space="preserve">PEVuZE5vdGU+PENpdGU+PFJlY051bT4xMjgxPC9SZWNOdW0+PERpc3BsYXlUZXh0PigxMy0xNik8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</w:fldData>
        </w:fldChar>
      </w:r>
      <w:r w:rsidR="00196331">
        <w:rPr>
          <w:lang w:val="en-GB"/>
        </w:rPr>
        <w:instrText xml:space="preserve"> ADDIN EN.CITE.DATA </w:instrText>
      </w:r>
      <w:r w:rsidR="00196331">
        <w:rPr>
          <w:lang w:val="en-GB"/>
        </w:rPr>
      </w:r>
      <w:r w:rsidR="00196331">
        <w:rPr>
          <w:lang w:val="en-GB"/>
        </w:rPr>
        <w:fldChar w:fldCharType="end"/>
      </w:r>
      <w:r w:rsidR="00313A31" w:rsidRPr="009B39ED">
        <w:rPr>
          <w:lang w:val="en-GB"/>
        </w:rPr>
      </w:r>
      <w:r w:rsidR="00313A31" w:rsidRPr="009B39ED">
        <w:rPr>
          <w:lang w:val="en-GB"/>
        </w:rPr>
        <w:fldChar w:fldCharType="separate"/>
      </w:r>
      <w:r w:rsidR="006160D0">
        <w:rPr>
          <w:noProof/>
          <w:lang w:val="en-GB"/>
        </w:rPr>
        <w:t>(</w:t>
      </w:r>
      <w:hyperlink w:anchor="_ENREF_13" w:tooltip="Soderman, 2000 #996" w:history="1">
        <w:r w:rsidR="00196331">
          <w:rPr>
            <w:noProof/>
            <w:lang w:val="en-GB"/>
          </w:rPr>
          <w:t>13-16</w:t>
        </w:r>
      </w:hyperlink>
      <w:r w:rsidR="006160D0">
        <w:rPr>
          <w:noProof/>
          <w:lang w:val="en-GB"/>
        </w:rPr>
        <w:t>)</w:t>
      </w:r>
      <w:r w:rsidR="00313A31" w:rsidRPr="009B39ED">
        <w:rPr>
          <w:lang w:val="en-GB"/>
        </w:rPr>
        <w:fldChar w:fldCharType="end"/>
      </w:r>
      <w:r w:rsidR="009202D3" w:rsidRPr="009B39ED">
        <w:rPr>
          <w:lang w:val="en-GB"/>
        </w:rPr>
        <w:t xml:space="preserve"> </w:t>
      </w:r>
      <w:r w:rsidR="002F0244" w:rsidRPr="009B39ED">
        <w:rPr>
          <w:lang w:val="en-GB"/>
        </w:rPr>
        <w:t>Limitations are the potent</w:t>
      </w:r>
      <w:r w:rsidR="009202D3" w:rsidRPr="009B39ED">
        <w:rPr>
          <w:lang w:val="en-GB"/>
        </w:rPr>
        <w:t xml:space="preserve">ial bias at different levels associated with observational data and </w:t>
      </w:r>
      <w:r w:rsidR="002F0244" w:rsidRPr="009B39ED">
        <w:rPr>
          <w:lang w:val="en-GB"/>
        </w:rPr>
        <w:t>the risk of coding errors as ex</w:t>
      </w:r>
      <w:r w:rsidR="009202D3" w:rsidRPr="009B39ED">
        <w:rPr>
          <w:lang w:val="en-GB"/>
        </w:rPr>
        <w:t xml:space="preserve">pected when dealing with patient administrative data. </w:t>
      </w:r>
      <w:ins w:id="244" w:author="Anne" w:date="2016-10-27T23:52:00Z">
        <w:r w:rsidR="00F30DA8">
          <w:rPr>
            <w:lang w:val="en-GB"/>
          </w:rPr>
          <w:t xml:space="preserve">One could also </w:t>
        </w:r>
      </w:ins>
      <w:ins w:id="245" w:author="Anne" w:date="2016-10-27T23:53:00Z">
        <w:r w:rsidR="00F30DA8">
          <w:rPr>
            <w:lang w:val="en-GB"/>
          </w:rPr>
          <w:t xml:space="preserve">criticize us for including ASA in our suggested combination of variables since it is a comorbidity measure in itself and hence there is a risk of </w:t>
        </w:r>
      </w:ins>
      <w:ins w:id="246" w:author="Anne" w:date="2016-10-27T23:54:00Z">
        <w:r w:rsidR="00F30DA8">
          <w:rPr>
            <w:lang w:val="en-GB"/>
          </w:rPr>
          <w:t>“</w:t>
        </w:r>
        <w:proofErr w:type="spellStart"/>
        <w:r w:rsidR="00F30DA8">
          <w:rPr>
            <w:lang w:val="en-GB"/>
          </w:rPr>
          <w:t>du</w:t>
        </w:r>
      </w:ins>
      <w:ins w:id="247" w:author="Anne" w:date="2016-10-27T23:55:00Z">
        <w:r w:rsidR="00F30DA8">
          <w:rPr>
            <w:lang w:val="en-GB"/>
          </w:rPr>
          <w:t>b</w:t>
        </w:r>
      </w:ins>
      <w:ins w:id="248" w:author="Anne" w:date="2016-10-27T23:54:00Z">
        <w:r w:rsidR="00F30DA8">
          <w:rPr>
            <w:lang w:val="en-GB"/>
          </w:rPr>
          <w:t>ble</w:t>
        </w:r>
        <w:proofErr w:type="spellEnd"/>
        <w:r w:rsidR="00F30DA8">
          <w:rPr>
            <w:lang w:val="en-GB"/>
          </w:rPr>
          <w:t xml:space="preserve"> measuring”. Our aim was to find a combination of easily accessible clinical data that gave us a good prediction capacity.</w:t>
        </w:r>
      </w:ins>
      <w:ins w:id="249" w:author="Anne" w:date="2016-10-27T23:55:00Z">
        <w:r w:rsidR="00F30DA8">
          <w:rPr>
            <w:lang w:val="en-GB"/>
          </w:rPr>
          <w:t xml:space="preserve"> We did not find a combination of variables excluding ASA-score that was close in predictive strength</w:t>
        </w:r>
      </w:ins>
      <w:ins w:id="250" w:author="Anne" w:date="2016-10-27T23:56:00Z">
        <w:r w:rsidR="00F30DA8">
          <w:rPr>
            <w:lang w:val="en-GB"/>
          </w:rPr>
          <w:t xml:space="preserve"> why we chose to include ASA</w:t>
        </w:r>
      </w:ins>
      <w:ins w:id="251" w:author="Anne" w:date="2016-10-27T23:55:00Z">
        <w:r w:rsidR="00F30DA8">
          <w:rPr>
            <w:lang w:val="en-GB"/>
          </w:rPr>
          <w:t xml:space="preserve">. </w:t>
        </w:r>
      </w:ins>
    </w:p>
    <w:p w14:paraId="5D54DCB7" w14:textId="4D9DAB40" w:rsidR="00691594" w:rsidRPr="009B39ED" w:rsidRDefault="00691594" w:rsidP="00691594">
      <w:pPr>
        <w:spacing w:line="480" w:lineRule="auto"/>
        <w:rPr>
          <w:lang w:val="en-GB"/>
        </w:rPr>
      </w:pPr>
    </w:p>
    <w:p w14:paraId="71601DE9" w14:textId="5B0C81CF" w:rsidR="004D1B39" w:rsidRPr="009B39ED" w:rsidRDefault="00D41006" w:rsidP="00691594">
      <w:pPr>
        <w:spacing w:line="480" w:lineRule="auto"/>
        <w:rPr>
          <w:ins w:id="252" w:author="Anne" w:date="2016-10-20T18:18:00Z"/>
          <w:lang w:val="en-GB"/>
        </w:rPr>
      </w:pPr>
      <w:r w:rsidRPr="009B39ED">
        <w:rPr>
          <w:rFonts w:eastAsia="Arial" w:cs="Arial"/>
          <w:lang w:val="en-GB"/>
        </w:rPr>
        <w:t xml:space="preserve">It is important to make a distinction between explanatory research and prediction research. In </w:t>
      </w:r>
      <w:r w:rsidR="00882320" w:rsidRPr="009B39ED">
        <w:rPr>
          <w:rFonts w:eastAsia="Arial" w:cs="Arial"/>
          <w:lang w:val="en-GB"/>
        </w:rPr>
        <w:t xml:space="preserve">the latter, prediction research, the investigated temporal context is another i.e. </w:t>
      </w:r>
      <w:proofErr w:type="spellStart"/>
      <w:r w:rsidR="00882320" w:rsidRPr="009B39ED">
        <w:rPr>
          <w:rFonts w:eastAsia="Arial" w:cs="Arial"/>
          <w:i/>
          <w:lang w:val="en-GB"/>
        </w:rPr>
        <w:t>futurum</w:t>
      </w:r>
      <w:proofErr w:type="spellEnd"/>
      <w:r w:rsidR="00882320" w:rsidRPr="009B39ED">
        <w:rPr>
          <w:rFonts w:eastAsia="Arial" w:cs="Arial"/>
          <w:lang w:val="en-GB"/>
        </w:rPr>
        <w:t>. In order for a risk factor to be considered a predictor, the investigated effect needs to be tested in a different sample of individuals to capture the “</w:t>
      </w:r>
      <w:proofErr w:type="spellStart"/>
      <w:r w:rsidR="00882320" w:rsidRPr="009B39ED">
        <w:rPr>
          <w:rFonts w:eastAsia="Arial" w:cs="Arial"/>
          <w:i/>
          <w:lang w:val="en-GB"/>
        </w:rPr>
        <w:t>futurum</w:t>
      </w:r>
      <w:proofErr w:type="spellEnd"/>
      <w:r w:rsidR="00882320" w:rsidRPr="009B39ED">
        <w:rPr>
          <w:rFonts w:eastAsia="Arial" w:cs="Arial"/>
          <w:lang w:val="en-GB"/>
        </w:rPr>
        <w:t xml:space="preserve">” aspect. This has not been done. Hence it is only with </w:t>
      </w:r>
      <w:r w:rsidR="0074282B" w:rsidRPr="009B39ED">
        <w:rPr>
          <w:rFonts w:eastAsia="Arial" w:cs="Arial"/>
          <w:lang w:val="en-GB"/>
        </w:rPr>
        <w:t xml:space="preserve">extreme </w:t>
      </w:r>
      <w:r w:rsidR="00882320" w:rsidRPr="009B39ED">
        <w:rPr>
          <w:rFonts w:eastAsia="Arial" w:cs="Arial"/>
          <w:lang w:val="en-GB"/>
        </w:rPr>
        <w:t xml:space="preserve">caution we can </w:t>
      </w:r>
      <w:r w:rsidR="00882320" w:rsidRPr="009B39ED">
        <w:rPr>
          <w:lang w:val="en-GB"/>
        </w:rPr>
        <w:t xml:space="preserve">extrapolate our findings into </w:t>
      </w:r>
      <w:r w:rsidR="00F77990" w:rsidRPr="009B39ED">
        <w:rPr>
          <w:lang w:val="en-GB"/>
        </w:rPr>
        <w:t xml:space="preserve">predictions in </w:t>
      </w:r>
      <w:r w:rsidR="00882320" w:rsidRPr="009B39ED">
        <w:rPr>
          <w:lang w:val="en-GB"/>
        </w:rPr>
        <w:t>the clinical setting. Our results indicate that</w:t>
      </w:r>
      <w:r w:rsidR="0074282B" w:rsidRPr="009B39ED">
        <w:rPr>
          <w:lang w:val="en-GB"/>
        </w:rPr>
        <w:t>, in research,</w:t>
      </w:r>
      <w:r w:rsidR="00333094" w:rsidRPr="009B39ED">
        <w:rPr>
          <w:lang w:val="en-GB"/>
        </w:rPr>
        <w:t xml:space="preserve"> a less data demanding comorbidity measure, </w:t>
      </w:r>
      <w:r w:rsidR="000265EA" w:rsidRPr="009B39ED">
        <w:rPr>
          <w:lang w:val="en-GB"/>
        </w:rPr>
        <w:t>i.e. the suggested combination o</w:t>
      </w:r>
      <w:r w:rsidR="00333094" w:rsidRPr="009B39ED">
        <w:rPr>
          <w:lang w:val="en-GB"/>
        </w:rPr>
        <w:t xml:space="preserve">f age, gender, ASA score, presence of heart infarction or renal disease for the last 12 months, serves us </w:t>
      </w:r>
      <w:r w:rsidR="00333094" w:rsidRPr="009B39ED">
        <w:rPr>
          <w:lang w:val="en-GB"/>
        </w:rPr>
        <w:lastRenderedPageBreak/>
        <w:t xml:space="preserve">just as </w:t>
      </w:r>
      <w:r w:rsidR="000265EA" w:rsidRPr="009B39ED">
        <w:rPr>
          <w:lang w:val="en-GB"/>
        </w:rPr>
        <w:t>well if not better than the comm</w:t>
      </w:r>
      <w:r w:rsidR="00333094" w:rsidRPr="009B39ED">
        <w:rPr>
          <w:lang w:val="en-GB"/>
        </w:rPr>
        <w:t>only used diagnose based or prescription based coding algorithms</w:t>
      </w:r>
      <w:r w:rsidR="000265EA" w:rsidRPr="009B39ED">
        <w:rPr>
          <w:lang w:val="en-GB"/>
        </w:rPr>
        <w:t xml:space="preserve">. </w:t>
      </w:r>
      <w:r w:rsidR="00A773AC" w:rsidRPr="009B39ED">
        <w:rPr>
          <w:lang w:val="en-GB"/>
        </w:rPr>
        <w:t>It would be interesting to evaluate the effect</w:t>
      </w:r>
      <w:r w:rsidR="006B465E" w:rsidRPr="009B39ED">
        <w:rPr>
          <w:lang w:val="en-GB"/>
        </w:rPr>
        <w:t xml:space="preserve"> on adverse events and revision</w:t>
      </w:r>
      <w:r w:rsidR="00A773AC" w:rsidRPr="009B39ED">
        <w:rPr>
          <w:lang w:val="en-GB"/>
        </w:rPr>
        <w:t xml:space="preserve"> rate within 2 years in the Swedish setting and validate the combination comorbidity measure on other populations in the future.</w:t>
      </w:r>
    </w:p>
    <w:p w14:paraId="354B7E61" w14:textId="77777777" w:rsidR="00F77990" w:rsidRPr="009B39ED" w:rsidRDefault="00F77990" w:rsidP="00AA1A0B">
      <w:pPr>
        <w:spacing w:line="480" w:lineRule="auto"/>
        <w:rPr>
          <w:rFonts w:eastAsia="Arial" w:cs="Arial"/>
          <w:lang w:val="en-GB"/>
        </w:rPr>
      </w:pPr>
    </w:p>
    <w:p w14:paraId="6869F978" w14:textId="7A8CE0CA" w:rsidR="00F77990" w:rsidRPr="009B39ED" w:rsidRDefault="001A0CE0" w:rsidP="00F77990">
      <w:pPr>
        <w:pStyle w:val="Rubrik2"/>
      </w:pPr>
      <w:r w:rsidRPr="009B39ED">
        <w:t>Conclusion</w:t>
      </w:r>
    </w:p>
    <w:p w14:paraId="5CCD72AD" w14:textId="647374F7" w:rsidR="009202D3" w:rsidRPr="009B39ED" w:rsidRDefault="009202D3" w:rsidP="009202D3">
      <w:pPr>
        <w:spacing w:line="480" w:lineRule="auto"/>
        <w:rPr>
          <w:lang w:val="en-GB"/>
        </w:rPr>
      </w:pPr>
      <w:r w:rsidRPr="009B39ED">
        <w:rPr>
          <w:lang w:val="en-GB"/>
        </w:rPr>
        <w:t>Our results of this nationwide cohort study indicate that</w:t>
      </w:r>
      <w:ins w:id="253" w:author="Anne" w:date="2016-10-20T18:18:00Z">
        <w:r w:rsidR="004D1B39">
          <w:rPr>
            <w:lang w:val="en-GB"/>
          </w:rPr>
          <w:t xml:space="preserve"> </w:t>
        </w:r>
      </w:ins>
      <w:r w:rsidRPr="009B39ED">
        <w:rPr>
          <w:lang w:val="en-GB"/>
        </w:rPr>
        <w:t xml:space="preserve">a less data demanding comorbidity measure, </w:t>
      </w:r>
      <w:ins w:id="254" w:author="Anne" w:date="2016-10-20T18:20:00Z">
        <w:r w:rsidR="007D2525">
          <w:rPr>
            <w:lang w:val="en-GB"/>
          </w:rPr>
          <w:t>such as the ASA score combined with</w:t>
        </w:r>
      </w:ins>
      <w:r w:rsidRPr="009B39ED">
        <w:rPr>
          <w:lang w:val="en-GB"/>
        </w:rPr>
        <w:t xml:space="preserve"> age, gender, presence of heart infarction or renal disease for the last 12 months</w:t>
      </w:r>
      <w:r w:rsidR="00A773AC" w:rsidRPr="009B39ED">
        <w:rPr>
          <w:lang w:val="en-GB"/>
        </w:rPr>
        <w:t xml:space="preserve"> prior to </w:t>
      </w:r>
      <w:r w:rsidR="006B465E" w:rsidRPr="009B39ED">
        <w:rPr>
          <w:lang w:val="en-GB"/>
        </w:rPr>
        <w:t xml:space="preserve">THA </w:t>
      </w:r>
      <w:r w:rsidR="00A773AC" w:rsidRPr="009B39ED">
        <w:rPr>
          <w:lang w:val="en-GB"/>
        </w:rPr>
        <w:t>surgery</w:t>
      </w:r>
      <w:ins w:id="255" w:author="Anne" w:date="2016-10-27T23:57:00Z">
        <w:r w:rsidR="00F30DA8">
          <w:rPr>
            <w:lang w:val="en-GB"/>
          </w:rPr>
          <w:t>,</w:t>
        </w:r>
      </w:ins>
      <w:r w:rsidR="00872595" w:rsidRPr="009B39ED">
        <w:rPr>
          <w:lang w:val="en-GB"/>
        </w:rPr>
        <w:t xml:space="preserve"> or </w:t>
      </w:r>
      <w:r w:rsidR="00360B1D" w:rsidRPr="009B39ED">
        <w:rPr>
          <w:lang w:val="en-GB"/>
        </w:rPr>
        <w:t>even</w:t>
      </w:r>
      <w:r w:rsidR="00872595" w:rsidRPr="009B39ED">
        <w:rPr>
          <w:lang w:val="en-GB"/>
        </w:rPr>
        <w:t xml:space="preserve"> ASA alone,</w:t>
      </w:r>
      <w:r w:rsidRPr="009B39ED">
        <w:rPr>
          <w:lang w:val="en-GB"/>
        </w:rPr>
        <w:t xml:space="preserve"> serves us just as well if not better than the commonly used </w:t>
      </w:r>
      <w:r w:rsidR="006B465E" w:rsidRPr="009B39ED">
        <w:rPr>
          <w:lang w:val="en-GB"/>
        </w:rPr>
        <w:t xml:space="preserve">more complex </w:t>
      </w:r>
      <w:r w:rsidRPr="009B39ED">
        <w:rPr>
          <w:lang w:val="en-GB"/>
        </w:rPr>
        <w:t>diagnose based or prescription based coding algorithms</w:t>
      </w:r>
      <w:r w:rsidR="00872595" w:rsidRPr="009B39ED">
        <w:rPr>
          <w:lang w:val="en-GB"/>
        </w:rPr>
        <w:t xml:space="preserve"> in predicting </w:t>
      </w:r>
      <w:r w:rsidR="00561E09" w:rsidRPr="009B39ED">
        <w:rPr>
          <w:lang w:val="en-GB"/>
        </w:rPr>
        <w:t xml:space="preserve">early </w:t>
      </w:r>
      <w:r w:rsidR="00872595" w:rsidRPr="009B39ED">
        <w:rPr>
          <w:lang w:val="en-GB"/>
        </w:rPr>
        <w:t>postoperative mortality</w:t>
      </w:r>
      <w:ins w:id="256" w:author="Anne" w:date="2016-10-20T18:20:00Z">
        <w:r w:rsidR="007D2525">
          <w:rPr>
            <w:lang w:val="en-GB"/>
          </w:rPr>
          <w:t xml:space="preserve"> after THA</w:t>
        </w:r>
      </w:ins>
      <w:r w:rsidRPr="009B39ED">
        <w:rPr>
          <w:lang w:val="en-GB"/>
        </w:rPr>
        <w:t xml:space="preserve">.  </w:t>
      </w:r>
    </w:p>
    <w:p w14:paraId="1B83AA35" w14:textId="77777777" w:rsidR="002C6448" w:rsidRPr="009B39ED" w:rsidRDefault="002C6448" w:rsidP="002C6448">
      <w:pPr>
        <w:rPr>
          <w:lang w:val="en-GB"/>
        </w:rPr>
      </w:pPr>
    </w:p>
    <w:p w14:paraId="7B0620CF" w14:textId="77777777" w:rsidR="002C6448" w:rsidRPr="009B39ED" w:rsidRDefault="002C6448" w:rsidP="002C6448">
      <w:pPr>
        <w:pStyle w:val="Rubrik2"/>
      </w:pPr>
      <w:r w:rsidRPr="009B39ED">
        <w:t>Contribution of authors</w:t>
      </w:r>
    </w:p>
    <w:p w14:paraId="3525B18A" w14:textId="5763153A" w:rsidR="002C6448" w:rsidRPr="009B39ED" w:rsidRDefault="002C6448" w:rsidP="002C6448">
      <w:pPr>
        <w:spacing w:line="480" w:lineRule="auto"/>
        <w:rPr>
          <w:lang w:val="en-GB"/>
        </w:rPr>
      </w:pPr>
      <w:r w:rsidRPr="009B39ED">
        <w:rPr>
          <w:lang w:val="en-GB"/>
        </w:rPr>
        <w:t xml:space="preserve">AG, NH: initiated the study and managed the ethical review board application. </w:t>
      </w:r>
      <w:proofErr w:type="spellStart"/>
      <w:ins w:id="257" w:author="Anne" w:date="2016-10-27T23:57:00Z">
        <w:r w:rsidR="00F30DA8">
          <w:rPr>
            <w:lang w:val="en-GB"/>
          </w:rPr>
          <w:t>EB</w:t>
        </w:r>
        <w:proofErr w:type="spellEnd"/>
        <w:r w:rsidR="00F30DA8">
          <w:rPr>
            <w:lang w:val="en-GB"/>
          </w:rPr>
          <w:t xml:space="preserve">, </w:t>
        </w:r>
      </w:ins>
      <w:proofErr w:type="spellStart"/>
      <w:r w:rsidRPr="009B39ED">
        <w:rPr>
          <w:lang w:val="en-GB"/>
        </w:rPr>
        <w:t>SN</w:t>
      </w:r>
      <w:proofErr w:type="spellEnd"/>
      <w:r w:rsidRPr="009B39ED">
        <w:rPr>
          <w:lang w:val="en-GB"/>
        </w:rPr>
        <w:t xml:space="preserve"> and AG performed the statistical analyses. </w:t>
      </w:r>
      <w:proofErr w:type="spellStart"/>
      <w:r w:rsidRPr="009B39ED">
        <w:rPr>
          <w:lang w:val="en-GB"/>
        </w:rPr>
        <w:t>GG</w:t>
      </w:r>
      <w:proofErr w:type="spellEnd"/>
      <w:r w:rsidRPr="009B39ED">
        <w:rPr>
          <w:lang w:val="en-GB"/>
        </w:rPr>
        <w:t xml:space="preserve">: Assisted in preparing the review board application. AG drafted the manuscript. AG, </w:t>
      </w:r>
      <w:proofErr w:type="spellStart"/>
      <w:ins w:id="258" w:author="Anne" w:date="2016-10-27T23:57:00Z">
        <w:r w:rsidR="00F30DA8">
          <w:rPr>
            <w:lang w:val="en-GB"/>
          </w:rPr>
          <w:t>EB</w:t>
        </w:r>
        <w:proofErr w:type="spellEnd"/>
        <w:r w:rsidR="00F30DA8">
          <w:rPr>
            <w:lang w:val="en-GB"/>
          </w:rPr>
          <w:t xml:space="preserve">, </w:t>
        </w:r>
      </w:ins>
      <w:proofErr w:type="spellStart"/>
      <w:r w:rsidRPr="009B39ED">
        <w:rPr>
          <w:lang w:val="en-GB"/>
        </w:rPr>
        <w:t>SN</w:t>
      </w:r>
      <w:proofErr w:type="spellEnd"/>
      <w:r w:rsidRPr="009B39ED">
        <w:rPr>
          <w:lang w:val="en-GB"/>
        </w:rPr>
        <w:t xml:space="preserve">, NH and </w:t>
      </w:r>
      <w:proofErr w:type="spellStart"/>
      <w:r w:rsidRPr="009B39ED">
        <w:rPr>
          <w:lang w:val="en-GB"/>
        </w:rPr>
        <w:t>GG</w:t>
      </w:r>
      <w:proofErr w:type="spellEnd"/>
      <w:r w:rsidRPr="009B39ED">
        <w:rPr>
          <w:lang w:val="en-GB"/>
        </w:rPr>
        <w:t xml:space="preserve"> took part in designing the study and editing the manuscript. </w:t>
      </w:r>
    </w:p>
    <w:p w14:paraId="0A5CF86A" w14:textId="62BECBFC" w:rsidR="00E61BF2" w:rsidRPr="009B39ED" w:rsidRDefault="00F61ADD" w:rsidP="00F30DA8">
      <w:pPr>
        <w:pStyle w:val="Rubrik1"/>
        <w:rPr>
          <w:lang w:val="en-GB"/>
        </w:rPr>
      </w:pPr>
      <w:r w:rsidRPr="009B39ED">
        <w:rPr>
          <w:rFonts w:eastAsia="Arial" w:cs="Arial"/>
          <w:lang w:val="en-GB"/>
        </w:rPr>
        <w:br w:type="page"/>
      </w:r>
      <w:r w:rsidR="009749F1" w:rsidRPr="009B39ED">
        <w:rPr>
          <w:lang w:val="en-GB"/>
        </w:rPr>
        <w:t>Bibliography</w:t>
      </w:r>
    </w:p>
    <w:p w14:paraId="3FF219FA" w14:textId="77777777" w:rsidR="00196331" w:rsidRPr="00196331" w:rsidRDefault="00E61BF2" w:rsidP="00196331">
      <w:pPr>
        <w:rPr>
          <w:rFonts w:ascii="Cambria" w:hAnsi="Cambria"/>
          <w:noProof/>
          <w:lang w:val="en-GB"/>
        </w:rPr>
      </w:pPr>
      <w:r w:rsidRPr="009B39ED">
        <w:rPr>
          <w:lang w:val="en-GB"/>
        </w:rPr>
        <w:fldChar w:fldCharType="begin"/>
      </w:r>
      <w:r w:rsidRPr="009B39ED">
        <w:rPr>
          <w:lang w:val="en-GB"/>
        </w:rPr>
        <w:instrText xml:space="preserve"> ADDIN EN.REFLIST </w:instrText>
      </w:r>
      <w:r w:rsidRPr="009B39ED">
        <w:rPr>
          <w:lang w:val="en-GB"/>
        </w:rPr>
        <w:fldChar w:fldCharType="separate"/>
      </w:r>
      <w:bookmarkStart w:id="259" w:name="_ENREF_1"/>
      <w:r w:rsidR="00196331" w:rsidRPr="00196331">
        <w:rPr>
          <w:rFonts w:ascii="Cambria" w:hAnsi="Cambria"/>
          <w:noProof/>
          <w:lang w:val="en-GB"/>
        </w:rPr>
        <w:t>1.</w:t>
      </w:r>
      <w:r w:rsidR="00196331" w:rsidRPr="00196331">
        <w:rPr>
          <w:rFonts w:ascii="Cambria" w:hAnsi="Cambria"/>
          <w:noProof/>
          <w:lang w:val="en-GB"/>
        </w:rPr>
        <w:tab/>
        <w:t>Gordon M, Stark A, Skoldenberg OG, Karrholm J, Garellick G. The influence of comorbidity scores on re-operations following primary total hip replacement: comparison and validation of three comorbidity measures. Bone Joint J. 2013 Sep;95-B(9):1184-91. PubMed PMID: 23997129. Epub 2013/09/03. eng.</w:t>
      </w:r>
      <w:bookmarkEnd w:id="259"/>
    </w:p>
    <w:p w14:paraId="51805EF3" w14:textId="77777777" w:rsidR="00196331" w:rsidRPr="00196331" w:rsidRDefault="00196331" w:rsidP="00196331">
      <w:pPr>
        <w:rPr>
          <w:rFonts w:ascii="Cambria" w:hAnsi="Cambria"/>
          <w:noProof/>
          <w:lang w:val="en-GB"/>
        </w:rPr>
      </w:pPr>
      <w:bookmarkStart w:id="260" w:name="_ENREF_2"/>
      <w:r w:rsidRPr="00196331">
        <w:rPr>
          <w:rFonts w:ascii="Cambria" w:hAnsi="Cambria"/>
          <w:noProof/>
          <w:lang w:val="en-GB"/>
        </w:rPr>
        <w:t>2.</w:t>
      </w:r>
      <w:r w:rsidRPr="00196331">
        <w:rPr>
          <w:rFonts w:ascii="Cambria" w:hAnsi="Cambria"/>
          <w:noProof/>
          <w:lang w:val="en-GB"/>
        </w:rPr>
        <w:tab/>
        <w:t>Singh JA, Lewallen DG. Increasing obesity and comorbidity in patients undergoing primary total hip arthroplasty in the U.S.: a 13-year study of time trends. BMC musculoskeletal disorders. 2014;15:441. PubMed PMID: 25519434. Pubmed Central PMCID: 4302153.</w:t>
      </w:r>
      <w:bookmarkEnd w:id="260"/>
    </w:p>
    <w:p w14:paraId="327BA057" w14:textId="77777777" w:rsidR="00196331" w:rsidRPr="00196331" w:rsidRDefault="00196331" w:rsidP="00196331">
      <w:pPr>
        <w:rPr>
          <w:rFonts w:ascii="Cambria" w:hAnsi="Cambria"/>
          <w:noProof/>
          <w:lang w:val="en-GB"/>
        </w:rPr>
      </w:pPr>
      <w:bookmarkStart w:id="261" w:name="_ENREF_3"/>
      <w:r w:rsidRPr="00196331">
        <w:rPr>
          <w:rFonts w:ascii="Cambria" w:hAnsi="Cambria"/>
          <w:noProof/>
          <w:lang w:val="en-GB"/>
        </w:rPr>
        <w:t>3.</w:t>
      </w:r>
      <w:r w:rsidRPr="00196331">
        <w:rPr>
          <w:rFonts w:ascii="Cambria" w:hAnsi="Cambria"/>
          <w:noProof/>
          <w:lang w:val="en-GB"/>
        </w:rPr>
        <w:tab/>
        <w:t>Aynardi M, Pulido L, Parvizi J, Sharkey PF, Rothman RH. Early mortality after modern total hip arthroplasty. Clinical orthopaedics and related research. 2009 Jan;467(1):213-8. PubMed PMID: 18846410. Pubmed Central PMCID: 2600973.</w:t>
      </w:r>
      <w:bookmarkEnd w:id="261"/>
    </w:p>
    <w:p w14:paraId="27DA91DB" w14:textId="77777777" w:rsidR="00196331" w:rsidRPr="00196331" w:rsidRDefault="00196331" w:rsidP="00196331">
      <w:pPr>
        <w:rPr>
          <w:rFonts w:ascii="Cambria" w:hAnsi="Cambria"/>
          <w:noProof/>
          <w:lang w:val="en-GB"/>
        </w:rPr>
      </w:pPr>
      <w:bookmarkStart w:id="262" w:name="_ENREF_4"/>
      <w:r w:rsidRPr="00196331">
        <w:rPr>
          <w:rFonts w:ascii="Cambria" w:hAnsi="Cambria"/>
          <w:noProof/>
          <w:lang w:val="en-GB"/>
        </w:rPr>
        <w:t>4.</w:t>
      </w:r>
      <w:r w:rsidRPr="00196331">
        <w:rPr>
          <w:rFonts w:ascii="Cambria" w:hAnsi="Cambria"/>
          <w:noProof/>
          <w:lang w:val="en-GB"/>
        </w:rPr>
        <w:tab/>
        <w:t>McMinn DJ, Snell KI, Daniel J, Treacy RB, Pynsent PB, Riley RD. Mortality and implant revision rates of hip arthroplasty in patients with osteoarthritis: registry based cohort study. Bmj. 2012;344:e3319. PubMed PMID: 22700782. Pubmed Central PMCID: 3375206.</w:t>
      </w:r>
      <w:bookmarkEnd w:id="262"/>
    </w:p>
    <w:p w14:paraId="02463E56" w14:textId="77777777" w:rsidR="00196331" w:rsidRPr="00196331" w:rsidRDefault="00196331" w:rsidP="00196331">
      <w:pPr>
        <w:rPr>
          <w:rFonts w:ascii="Cambria" w:hAnsi="Cambria"/>
          <w:noProof/>
          <w:lang w:val="en-GB"/>
        </w:rPr>
      </w:pPr>
      <w:bookmarkStart w:id="263" w:name="_ENREF_5"/>
      <w:r w:rsidRPr="00196331">
        <w:rPr>
          <w:rFonts w:ascii="Cambria" w:hAnsi="Cambria"/>
          <w:noProof/>
          <w:lang w:val="en-GB"/>
        </w:rPr>
        <w:t>5.</w:t>
      </w:r>
      <w:r w:rsidRPr="00196331">
        <w:rPr>
          <w:rFonts w:ascii="Cambria" w:hAnsi="Cambria"/>
          <w:noProof/>
          <w:lang w:val="en-GB"/>
        </w:rPr>
        <w:tab/>
        <w:t>Hunt LP, Ben-Shlomo Y, Clark EM, Dieppe P, Judge A, MacGregor AJ, et al. 90-day mortality after 409,096 total hip replacements for osteoarthritis, from the National Joint Registry for England and Wales: a retrospective analysis. Lancet. 2013 Sep 28;382(9898):1097-104. PubMed PMID: 24075049. Epub 2013/10/01. eng.</w:t>
      </w:r>
      <w:bookmarkEnd w:id="263"/>
    </w:p>
    <w:p w14:paraId="5B739C2B" w14:textId="77777777" w:rsidR="00196331" w:rsidRPr="00196331" w:rsidRDefault="00196331" w:rsidP="00196331">
      <w:pPr>
        <w:rPr>
          <w:rFonts w:ascii="Cambria" w:hAnsi="Cambria"/>
          <w:noProof/>
          <w:lang w:val="en-GB"/>
        </w:rPr>
      </w:pPr>
      <w:bookmarkStart w:id="264" w:name="_ENREF_6"/>
      <w:r w:rsidRPr="00196331">
        <w:rPr>
          <w:rFonts w:ascii="Cambria" w:hAnsi="Cambria"/>
          <w:noProof/>
          <w:lang w:val="en-GB"/>
        </w:rPr>
        <w:t>6.</w:t>
      </w:r>
      <w:r w:rsidRPr="00196331">
        <w:rPr>
          <w:rFonts w:ascii="Cambria" w:hAnsi="Cambria"/>
          <w:noProof/>
          <w:lang w:val="en-GB"/>
        </w:rPr>
        <w:tab/>
        <w:t>Lalmohamed A, Vestergaard P, de Boer A, Leufkens HG, van Staa TP, de Vries F. Changes in mortality patterns following total hip or knee arthroplasty over the past two decades: a nationwide cohort study. Arthritis Rheumatol. 2014 Feb;66(2):311-8. PubMed PMID: 24504803.</w:t>
      </w:r>
      <w:bookmarkEnd w:id="264"/>
    </w:p>
    <w:p w14:paraId="446F3FEC" w14:textId="77777777" w:rsidR="00196331" w:rsidRPr="00196331" w:rsidRDefault="00196331" w:rsidP="00196331">
      <w:pPr>
        <w:rPr>
          <w:rFonts w:ascii="Cambria" w:hAnsi="Cambria"/>
          <w:noProof/>
          <w:lang w:val="en-GB"/>
        </w:rPr>
      </w:pPr>
      <w:bookmarkStart w:id="265" w:name="_ENREF_7"/>
      <w:r w:rsidRPr="00196331">
        <w:rPr>
          <w:rFonts w:ascii="Cambria" w:hAnsi="Cambria"/>
          <w:noProof/>
          <w:lang w:val="en-GB"/>
        </w:rPr>
        <w:t>7.</w:t>
      </w:r>
      <w:r w:rsidRPr="00196331">
        <w:rPr>
          <w:rFonts w:ascii="Cambria" w:hAnsi="Cambria"/>
          <w:noProof/>
          <w:lang w:val="en-GB"/>
        </w:rPr>
        <w:tab/>
        <w:t>Inacio MC, Pratt NL, Roughead EE, Graves SE. Using Medications for Prediction of Revision after Total Joint Arthroplasty. The Journal of arthroplasty. 2015 Dec;30(12):2061-70. PubMed PMID: 26190569.</w:t>
      </w:r>
      <w:bookmarkEnd w:id="265"/>
    </w:p>
    <w:p w14:paraId="536A82CB" w14:textId="77777777" w:rsidR="00196331" w:rsidRPr="00196331" w:rsidRDefault="00196331" w:rsidP="00196331">
      <w:pPr>
        <w:rPr>
          <w:rFonts w:ascii="Cambria" w:hAnsi="Cambria"/>
          <w:noProof/>
          <w:lang w:val="en-GB"/>
        </w:rPr>
      </w:pPr>
      <w:bookmarkStart w:id="266" w:name="_ENREF_8"/>
      <w:r w:rsidRPr="00196331">
        <w:rPr>
          <w:rFonts w:ascii="Cambria" w:hAnsi="Cambria"/>
          <w:noProof/>
          <w:lang w:val="en-GB"/>
        </w:rPr>
        <w:t>8.</w:t>
      </w:r>
      <w:r w:rsidRPr="00196331">
        <w:rPr>
          <w:rFonts w:ascii="Cambria" w:hAnsi="Cambria"/>
          <w:noProof/>
          <w:lang w:val="en-GB"/>
        </w:rPr>
        <w:tab/>
        <w:t>Hofstede SN, Gademan MG, Vliet Vlieland TP, Nelissen RG, Marang-van de Mheen PJ. Preoperative predictors for outcomes after total hip replacement in patients with osteoarthritis: a systematic review. BMC musculoskeletal disorders. 2016;17:212. PubMed PMID: 27184266. Pubmed Central PMCID: 4869370.</w:t>
      </w:r>
      <w:bookmarkEnd w:id="266"/>
    </w:p>
    <w:p w14:paraId="647559D5" w14:textId="77777777" w:rsidR="00196331" w:rsidRPr="00196331" w:rsidRDefault="00196331" w:rsidP="00196331">
      <w:pPr>
        <w:rPr>
          <w:rFonts w:ascii="Cambria" w:hAnsi="Cambria"/>
          <w:noProof/>
          <w:lang w:val="en-GB"/>
        </w:rPr>
      </w:pPr>
      <w:bookmarkStart w:id="267" w:name="_ENREF_9"/>
      <w:r w:rsidRPr="00196331">
        <w:rPr>
          <w:rFonts w:ascii="Cambria" w:hAnsi="Cambria"/>
          <w:noProof/>
          <w:lang w:val="en-GB"/>
        </w:rPr>
        <w:t>9.</w:t>
      </w:r>
      <w:r w:rsidRPr="00196331">
        <w:rPr>
          <w:rFonts w:ascii="Cambria" w:hAnsi="Cambria"/>
          <w:noProof/>
          <w:lang w:val="en-GB"/>
        </w:rPr>
        <w:tab/>
        <w:t>Bozic KJ, Bashyal RK, Anthony SG, Chiu V, Shulman B, Rubash HE. Is administratively coded comorbidity and complication data in total joint arthroplasty valid? Clinical orthopaedics and related research. 2013 Jan;471(1):201-5. PubMed PMID: 22528384. Pubmed Central PMCID: 3528892.</w:t>
      </w:r>
      <w:bookmarkEnd w:id="267"/>
    </w:p>
    <w:p w14:paraId="21C8C410" w14:textId="77777777" w:rsidR="00196331" w:rsidRPr="00196331" w:rsidRDefault="00196331" w:rsidP="00196331">
      <w:pPr>
        <w:rPr>
          <w:rFonts w:ascii="Cambria" w:hAnsi="Cambria"/>
          <w:noProof/>
          <w:lang w:val="en-GB"/>
        </w:rPr>
      </w:pPr>
      <w:bookmarkStart w:id="268" w:name="_ENREF_10"/>
      <w:r w:rsidRPr="00196331">
        <w:rPr>
          <w:rFonts w:ascii="Cambria" w:hAnsi="Cambria"/>
          <w:noProof/>
          <w:lang w:val="en-GB"/>
        </w:rPr>
        <w:t>10.</w:t>
      </w:r>
      <w:r w:rsidRPr="00196331">
        <w:rPr>
          <w:rFonts w:ascii="Cambria" w:hAnsi="Cambria"/>
          <w:noProof/>
          <w:lang w:val="en-GB"/>
        </w:rPr>
        <w:tab/>
        <w:t>Inacio MC, Pratt NL, Roughead EE, Graves SE. Evaluation of three co-morbidity measures to predict mortality in patients undergoing total joint arthroplasty. Osteoarthritis and cartilage / OARS, Osteoarthritis Research Society. 2016 Oct;24(10):1718-26. PubMed PMID: 27188683.</w:t>
      </w:r>
      <w:bookmarkEnd w:id="268"/>
    </w:p>
    <w:p w14:paraId="0C78D6F4" w14:textId="77777777" w:rsidR="00196331" w:rsidRPr="00196331" w:rsidRDefault="00196331" w:rsidP="00196331">
      <w:pPr>
        <w:rPr>
          <w:rFonts w:ascii="Cambria" w:hAnsi="Cambria"/>
          <w:noProof/>
          <w:lang w:val="en-GB"/>
        </w:rPr>
      </w:pPr>
      <w:bookmarkStart w:id="269" w:name="_ENREF_11"/>
      <w:r w:rsidRPr="00196331">
        <w:rPr>
          <w:rFonts w:ascii="Cambria" w:hAnsi="Cambria"/>
          <w:noProof/>
          <w:lang w:val="en-GB"/>
        </w:rPr>
        <w:t>11.</w:t>
      </w:r>
      <w:r w:rsidRPr="00196331">
        <w:rPr>
          <w:rFonts w:ascii="Cambria" w:hAnsi="Cambria"/>
          <w:noProof/>
          <w:lang w:val="en-GB"/>
        </w:rPr>
        <w:tab/>
        <w:t>Haynes SR, Lawler PG. An assessment of the consistency of ASA physical status classification allocation. Anaesthesia. 1995 Mar;50(3):195-9. PubMed PMID: 7717481.</w:t>
      </w:r>
      <w:bookmarkEnd w:id="269"/>
    </w:p>
    <w:p w14:paraId="7091543B" w14:textId="77777777" w:rsidR="00196331" w:rsidRPr="00196331" w:rsidRDefault="00196331" w:rsidP="00196331">
      <w:pPr>
        <w:rPr>
          <w:rFonts w:ascii="Cambria" w:hAnsi="Cambria"/>
          <w:noProof/>
          <w:lang w:val="en-GB"/>
        </w:rPr>
      </w:pPr>
      <w:bookmarkStart w:id="270" w:name="_ENREF_12"/>
      <w:r w:rsidRPr="00196331">
        <w:rPr>
          <w:rFonts w:ascii="Cambria" w:hAnsi="Cambria"/>
          <w:noProof/>
          <w:lang w:val="en-GB"/>
        </w:rPr>
        <w:t>12.</w:t>
      </w:r>
      <w:r w:rsidRPr="00196331">
        <w:rPr>
          <w:rFonts w:ascii="Cambria" w:hAnsi="Cambria"/>
          <w:noProof/>
          <w:lang w:val="en-GB"/>
        </w:rPr>
        <w:tab/>
        <w:t>Manning DW, Edelstein AI, Alvi HM. Risk Prediction Tools for Hip and Knee Arthroplasty. The Journal of the American Academy of Orthopaedic Surgeons. 2016 Jan;24(1):19-27. PubMed PMID: 26604220.</w:t>
      </w:r>
      <w:bookmarkEnd w:id="270"/>
    </w:p>
    <w:p w14:paraId="1F28E0A9" w14:textId="77777777" w:rsidR="00196331" w:rsidRPr="00196331" w:rsidRDefault="00196331" w:rsidP="00196331">
      <w:pPr>
        <w:rPr>
          <w:rFonts w:ascii="Cambria" w:hAnsi="Cambria"/>
          <w:noProof/>
          <w:lang w:val="en-GB"/>
        </w:rPr>
      </w:pPr>
      <w:bookmarkStart w:id="271" w:name="_ENREF_13"/>
      <w:r w:rsidRPr="00196331">
        <w:rPr>
          <w:rFonts w:ascii="Cambria" w:hAnsi="Cambria"/>
          <w:noProof/>
          <w:lang w:val="en-GB"/>
        </w:rPr>
        <w:t>13.</w:t>
      </w:r>
      <w:r w:rsidRPr="00196331">
        <w:rPr>
          <w:rFonts w:ascii="Cambria" w:hAnsi="Cambria"/>
          <w:noProof/>
          <w:lang w:val="en-GB"/>
        </w:rPr>
        <w:tab/>
        <w:t>Soderman P, Malchau H, Herberts P, Johnell O. Are the findings in the Swedish National Total Hip Arthroplasty Register valid? A comparison between the Swedish National Total Hip Arthroplasty Register, the National Discharge Register, and the National Death Register. The Journal of arthroplasty. 2000 Oct;15(7):884-9. PubMed PMID: 11061449.</w:t>
      </w:r>
      <w:bookmarkEnd w:id="271"/>
    </w:p>
    <w:p w14:paraId="61490B75" w14:textId="70BAF317" w:rsidR="00196331" w:rsidRPr="00196331" w:rsidRDefault="00196331" w:rsidP="00196331">
      <w:pPr>
        <w:rPr>
          <w:rFonts w:ascii="Cambria" w:hAnsi="Cambria"/>
          <w:noProof/>
          <w:lang w:val="en-GB"/>
        </w:rPr>
      </w:pPr>
      <w:bookmarkStart w:id="272" w:name="_ENREF_14"/>
      <w:r w:rsidRPr="00196331">
        <w:rPr>
          <w:rFonts w:ascii="Cambria" w:hAnsi="Cambria"/>
          <w:noProof/>
          <w:lang w:val="en-GB"/>
        </w:rPr>
        <w:t>14.</w:t>
      </w:r>
      <w:r w:rsidRPr="00196331">
        <w:rPr>
          <w:rFonts w:ascii="Cambria" w:hAnsi="Cambria"/>
          <w:noProof/>
          <w:lang w:val="en-GB"/>
        </w:rPr>
        <w:tab/>
        <w:t xml:space="preserve">Swedish Hip Arthroplasty Register (SHAR). The Annual Report 2014. </w:t>
      </w:r>
      <w:hyperlink r:id="rId9" w:history="1">
        <w:r w:rsidRPr="00196331">
          <w:rPr>
            <w:rStyle w:val="Hyperlnk"/>
            <w:noProof/>
          </w:rPr>
          <w:t>http://www.shpr.se/</w:t>
        </w:r>
      </w:hyperlink>
      <w:r w:rsidRPr="00196331">
        <w:rPr>
          <w:rFonts w:ascii="Cambria" w:hAnsi="Cambria"/>
          <w:noProof/>
          <w:lang w:val="en-GB"/>
        </w:rPr>
        <w:t>.</w:t>
      </w:r>
      <w:bookmarkEnd w:id="272"/>
    </w:p>
    <w:p w14:paraId="4015F78B" w14:textId="77777777" w:rsidR="00196331" w:rsidRPr="00196331" w:rsidRDefault="00196331" w:rsidP="00196331">
      <w:pPr>
        <w:rPr>
          <w:rFonts w:ascii="Cambria" w:hAnsi="Cambria"/>
          <w:noProof/>
          <w:lang w:val="en-GB"/>
        </w:rPr>
      </w:pPr>
      <w:bookmarkStart w:id="273" w:name="_ENREF_15"/>
      <w:r w:rsidRPr="00196331">
        <w:rPr>
          <w:rFonts w:ascii="Cambria" w:hAnsi="Cambria"/>
          <w:noProof/>
          <w:lang w:val="en-GB"/>
        </w:rPr>
        <w:t>15.</w:t>
      </w:r>
      <w:r w:rsidRPr="00196331">
        <w:rPr>
          <w:rFonts w:ascii="Cambria" w:hAnsi="Cambria"/>
          <w:noProof/>
          <w:lang w:val="en-GB"/>
        </w:rPr>
        <w:tab/>
        <w:t>Soderman P, Malchau H, Herberts P, Zugner R, Regner H, Garellick G. Outcome after total hip arthroplasty: Part II. Disease-specific follow-up and the Swedish National Total Hip Arthroplasty Register. Acta Orthop Scand. 2001 Apr;72(2):113-9. PubMed PMID: 11372940.</w:t>
      </w:r>
      <w:bookmarkEnd w:id="273"/>
    </w:p>
    <w:p w14:paraId="184ACB0E" w14:textId="77777777" w:rsidR="00196331" w:rsidRPr="00196331" w:rsidRDefault="00196331" w:rsidP="00196331">
      <w:pPr>
        <w:rPr>
          <w:rFonts w:ascii="Cambria" w:hAnsi="Cambria"/>
          <w:noProof/>
          <w:lang w:val="en-GB"/>
        </w:rPr>
      </w:pPr>
      <w:bookmarkStart w:id="274" w:name="_ENREF_16"/>
      <w:r w:rsidRPr="00196331">
        <w:rPr>
          <w:rFonts w:ascii="Cambria" w:hAnsi="Cambria"/>
          <w:noProof/>
          <w:lang w:val="en-GB"/>
        </w:rPr>
        <w:t>16.</w:t>
      </w:r>
      <w:r w:rsidRPr="00196331">
        <w:rPr>
          <w:rFonts w:ascii="Cambria" w:hAnsi="Cambria"/>
          <w:noProof/>
          <w:lang w:val="en-GB"/>
        </w:rPr>
        <w:tab/>
        <w:t>Ludvigsson JF, Andersson E, Ekbom A, Feychting M, Kim JL, Reuterwall C, et al. External review and validation of the Swedish national inpatient register. BMC public health. 2011;11:450. PubMed PMID: 21658213. Pubmed Central PMCID: Pmc3142234. Epub 2011/06/11. eng.</w:t>
      </w:r>
      <w:bookmarkEnd w:id="274"/>
    </w:p>
    <w:p w14:paraId="2DE4562C" w14:textId="77777777" w:rsidR="00196331" w:rsidRPr="00196331" w:rsidRDefault="00196331" w:rsidP="00196331">
      <w:pPr>
        <w:rPr>
          <w:rFonts w:ascii="Cambria" w:hAnsi="Cambria"/>
          <w:noProof/>
          <w:lang w:val="en-GB"/>
        </w:rPr>
      </w:pPr>
      <w:bookmarkStart w:id="275" w:name="_ENREF_17"/>
      <w:r w:rsidRPr="00196331">
        <w:rPr>
          <w:rFonts w:ascii="Cambria" w:hAnsi="Cambria"/>
          <w:noProof/>
          <w:lang w:val="en-GB"/>
        </w:rPr>
        <w:t>17.</w:t>
      </w:r>
      <w:r w:rsidRPr="00196331">
        <w:rPr>
          <w:rFonts w:ascii="Cambria" w:hAnsi="Cambria"/>
          <w:noProof/>
          <w:lang w:val="en-GB"/>
        </w:rPr>
        <w:tab/>
        <w:t>Charlson ME, Pompei P, Ales KL, MacKenzie CR. A new method of classifying prognostic comorbidity in longitudinal studies: development and validation. J Chronic Dis. 1987;40(5):373-83. PubMed PMID: 3558716.</w:t>
      </w:r>
      <w:bookmarkEnd w:id="275"/>
    </w:p>
    <w:p w14:paraId="7832BDA9" w14:textId="77777777" w:rsidR="00196331" w:rsidRPr="00196331" w:rsidRDefault="00196331" w:rsidP="00196331">
      <w:pPr>
        <w:rPr>
          <w:rFonts w:ascii="Cambria" w:hAnsi="Cambria"/>
          <w:noProof/>
          <w:lang w:val="en-GB"/>
        </w:rPr>
      </w:pPr>
      <w:bookmarkStart w:id="276" w:name="_ENREF_18"/>
      <w:r w:rsidRPr="00196331">
        <w:rPr>
          <w:rFonts w:ascii="Cambria" w:hAnsi="Cambria"/>
          <w:noProof/>
          <w:lang w:val="en-GB"/>
        </w:rPr>
        <w:t>18.</w:t>
      </w:r>
      <w:r w:rsidRPr="00196331">
        <w:rPr>
          <w:rFonts w:ascii="Cambria" w:hAnsi="Cambria"/>
          <w:noProof/>
          <w:lang w:val="en-GB"/>
        </w:rPr>
        <w:tab/>
        <w:t>Quan H, Li B, Couris CM, Fushimi K, Graham P, Hider P, et al. Updating and validating the Charlson comorbidity index and score for risk adjustment in hospital discharge abstracts using data from 6 countries. Am J Epidemiol. 2011 Mar 15;173(6):676-82. PubMed PMID: 21330339. Epub 2011/02/19. eng.</w:t>
      </w:r>
      <w:bookmarkEnd w:id="276"/>
    </w:p>
    <w:p w14:paraId="659A5292" w14:textId="77777777" w:rsidR="00196331" w:rsidRPr="00196331" w:rsidRDefault="00196331" w:rsidP="00196331">
      <w:pPr>
        <w:rPr>
          <w:rFonts w:ascii="Cambria" w:hAnsi="Cambria"/>
          <w:noProof/>
          <w:lang w:val="en-GB"/>
        </w:rPr>
      </w:pPr>
      <w:bookmarkStart w:id="277" w:name="_ENREF_19"/>
      <w:r w:rsidRPr="00196331">
        <w:rPr>
          <w:rFonts w:ascii="Cambria" w:hAnsi="Cambria"/>
          <w:noProof/>
          <w:lang w:val="en-GB"/>
        </w:rPr>
        <w:t>19.</w:t>
      </w:r>
      <w:r w:rsidRPr="00196331">
        <w:rPr>
          <w:rFonts w:ascii="Cambria" w:hAnsi="Cambria"/>
          <w:noProof/>
          <w:lang w:val="en-GB"/>
        </w:rPr>
        <w:tab/>
        <w:t>Elixhauser A, Steiner C, Harris DR, Coffey RM. Comorbidity measures for use with administrative data. Medical care. 1998 Jan;36(1):8-27. PubMed PMID: 9431328.</w:t>
      </w:r>
      <w:bookmarkEnd w:id="277"/>
    </w:p>
    <w:p w14:paraId="1B397C51" w14:textId="77777777" w:rsidR="00196331" w:rsidRPr="00196331" w:rsidRDefault="00196331" w:rsidP="00196331">
      <w:pPr>
        <w:rPr>
          <w:rFonts w:ascii="Cambria" w:hAnsi="Cambria"/>
          <w:noProof/>
          <w:lang w:val="en-GB"/>
        </w:rPr>
      </w:pPr>
      <w:bookmarkStart w:id="278" w:name="_ENREF_20"/>
      <w:r w:rsidRPr="00196331">
        <w:rPr>
          <w:rFonts w:ascii="Cambria" w:hAnsi="Cambria"/>
          <w:noProof/>
          <w:lang w:val="en-GB"/>
        </w:rPr>
        <w:t>20.</w:t>
      </w:r>
      <w:r w:rsidRPr="00196331">
        <w:rPr>
          <w:rFonts w:ascii="Cambria" w:hAnsi="Cambria"/>
          <w:noProof/>
          <w:lang w:val="en-GB"/>
        </w:rPr>
        <w:tab/>
        <w:t>Fishman PA, Goodman MJ, Hornbrook MC, Meenan RT, Bachman DJ, O'Keeffe Rosetti MC. Risk adjustment using automated ambulatory pharmacy data: the RxRisk model. Medical care. 2003 Jan;41(1):84-99. PubMed PMID: 12544546.</w:t>
      </w:r>
      <w:bookmarkEnd w:id="278"/>
    </w:p>
    <w:p w14:paraId="1987364B" w14:textId="77777777" w:rsidR="00196331" w:rsidRPr="00196331" w:rsidRDefault="00196331" w:rsidP="00196331">
      <w:pPr>
        <w:rPr>
          <w:rFonts w:ascii="Cambria" w:hAnsi="Cambria"/>
          <w:noProof/>
          <w:lang w:val="en-GB"/>
        </w:rPr>
      </w:pPr>
      <w:bookmarkStart w:id="279" w:name="_ENREF_21"/>
      <w:r w:rsidRPr="00196331">
        <w:rPr>
          <w:rFonts w:ascii="Cambria" w:hAnsi="Cambria"/>
          <w:noProof/>
          <w:lang w:val="en-GB"/>
        </w:rPr>
        <w:t>21.</w:t>
      </w:r>
      <w:r w:rsidRPr="00196331">
        <w:rPr>
          <w:rFonts w:ascii="Cambria" w:hAnsi="Cambria"/>
          <w:noProof/>
          <w:lang w:val="en-GB"/>
        </w:rPr>
        <w:tab/>
        <w:t>Sloan KL, Sales AE, Liu CF, Fishman P, Nichol P, Suzuki NT, et al. Construction and characteristics of the RxRisk-V: a VA-adapted pharmacy-based case-mix instrument. Medical care. 2003 Jun;41(6):761-74. PubMed PMID: 12773842.</w:t>
      </w:r>
      <w:bookmarkEnd w:id="279"/>
    </w:p>
    <w:p w14:paraId="29CF91E1" w14:textId="77777777" w:rsidR="00196331" w:rsidRPr="00196331" w:rsidRDefault="00196331" w:rsidP="00196331">
      <w:pPr>
        <w:rPr>
          <w:rFonts w:ascii="Cambria" w:hAnsi="Cambria"/>
          <w:noProof/>
          <w:lang w:val="en-GB"/>
        </w:rPr>
      </w:pPr>
      <w:bookmarkStart w:id="280" w:name="_ENREF_22"/>
      <w:r w:rsidRPr="00196331">
        <w:rPr>
          <w:rFonts w:ascii="Cambria" w:hAnsi="Cambria"/>
          <w:noProof/>
          <w:lang w:val="en-GB"/>
        </w:rPr>
        <w:t>22.</w:t>
      </w:r>
      <w:r w:rsidRPr="00196331">
        <w:rPr>
          <w:rFonts w:ascii="Cambria" w:hAnsi="Cambria"/>
          <w:noProof/>
          <w:lang w:val="en-GB"/>
        </w:rPr>
        <w:tab/>
        <w:t>Iezzoni LI. Assessing quality using administrative data. Annals of internal medicine. 1997 Oct 15;127(8 Pt 2):666-74. PubMed PMID: 9382378.</w:t>
      </w:r>
      <w:bookmarkEnd w:id="280"/>
    </w:p>
    <w:p w14:paraId="2B9DAD52" w14:textId="77777777" w:rsidR="00196331" w:rsidRPr="00196331" w:rsidRDefault="00196331" w:rsidP="00196331">
      <w:pPr>
        <w:rPr>
          <w:rFonts w:ascii="Cambria" w:hAnsi="Cambria"/>
          <w:noProof/>
          <w:lang w:val="en-GB"/>
        </w:rPr>
      </w:pPr>
      <w:bookmarkStart w:id="281" w:name="_ENREF_23"/>
      <w:r w:rsidRPr="00196331">
        <w:rPr>
          <w:rFonts w:ascii="Cambria" w:hAnsi="Cambria"/>
          <w:noProof/>
          <w:lang w:val="en-GB"/>
        </w:rPr>
        <w:t>23.</w:t>
      </w:r>
      <w:r w:rsidRPr="00196331">
        <w:rPr>
          <w:rFonts w:ascii="Cambria" w:hAnsi="Cambria"/>
          <w:noProof/>
          <w:lang w:val="en-GB"/>
        </w:rPr>
        <w:tab/>
        <w:t>Johnson ML, El-Serag HB, Tran TT, Hartman C, Richardson P, Abraham NS. Adapting the Rx-Risk-V for mortality prediction in outpatient populations. Medical care. 2006 Aug;44(8):793-7. PubMed PMID: 16862043.</w:t>
      </w:r>
      <w:bookmarkEnd w:id="281"/>
    </w:p>
    <w:p w14:paraId="654708F7" w14:textId="77777777" w:rsidR="00196331" w:rsidRPr="00196331" w:rsidRDefault="00196331" w:rsidP="00196331">
      <w:pPr>
        <w:rPr>
          <w:rFonts w:ascii="Cambria" w:hAnsi="Cambria"/>
          <w:noProof/>
          <w:lang w:val="en-GB"/>
        </w:rPr>
      </w:pPr>
      <w:bookmarkStart w:id="282" w:name="_ENREF_24"/>
      <w:r w:rsidRPr="00196331">
        <w:rPr>
          <w:rFonts w:ascii="Cambria" w:hAnsi="Cambria"/>
          <w:noProof/>
          <w:lang w:val="en-GB"/>
        </w:rPr>
        <w:t>24.</w:t>
      </w:r>
      <w:r w:rsidRPr="00196331">
        <w:rPr>
          <w:rFonts w:ascii="Cambria" w:hAnsi="Cambria"/>
          <w:noProof/>
          <w:lang w:val="en-GB"/>
        </w:rPr>
        <w:tab/>
        <w:t>Saklad M. Grading of patients for surgical procedures. Anesthesiology. 1941;2:281-4.</w:t>
      </w:r>
      <w:bookmarkEnd w:id="282"/>
    </w:p>
    <w:p w14:paraId="69DEDE13" w14:textId="77777777" w:rsidR="00196331" w:rsidRPr="00196331" w:rsidRDefault="00196331" w:rsidP="00196331">
      <w:pPr>
        <w:rPr>
          <w:rFonts w:ascii="Cambria" w:hAnsi="Cambria"/>
          <w:noProof/>
          <w:lang w:val="en-GB"/>
        </w:rPr>
      </w:pPr>
      <w:bookmarkStart w:id="283" w:name="_ENREF_25"/>
      <w:r w:rsidRPr="00196331">
        <w:rPr>
          <w:rFonts w:ascii="Cambria" w:hAnsi="Cambria"/>
          <w:noProof/>
          <w:lang w:val="en-GB"/>
        </w:rPr>
        <w:t>25.</w:t>
      </w:r>
      <w:r w:rsidRPr="00196331">
        <w:rPr>
          <w:rFonts w:ascii="Cambria" w:hAnsi="Cambria"/>
          <w:noProof/>
          <w:lang w:val="en-GB"/>
        </w:rPr>
        <w:tab/>
        <w:t>Kork F, Balzer F, Krannich A, Weiss B, Wernecke KD, Spies C. Association of comorbidities with postoperative in-hospital mortality: a retrospective cohort study. Medicine. 2015 Feb;94(8):e576. PubMed PMID: 25715258. Pubmed Central PMCID: 4554144.</w:t>
      </w:r>
      <w:bookmarkEnd w:id="283"/>
    </w:p>
    <w:p w14:paraId="311C35F8" w14:textId="77777777" w:rsidR="00196331" w:rsidRPr="00196331" w:rsidRDefault="00196331" w:rsidP="00196331">
      <w:pPr>
        <w:rPr>
          <w:rFonts w:ascii="Cambria" w:hAnsi="Cambria"/>
          <w:noProof/>
          <w:lang w:val="en-GB"/>
        </w:rPr>
      </w:pPr>
      <w:bookmarkStart w:id="284" w:name="_ENREF_26"/>
      <w:r w:rsidRPr="00196331">
        <w:rPr>
          <w:rFonts w:ascii="Cambria" w:hAnsi="Cambria"/>
          <w:noProof/>
          <w:lang w:val="en-GB"/>
        </w:rPr>
        <w:t>26.</w:t>
      </w:r>
      <w:r w:rsidRPr="00196331">
        <w:rPr>
          <w:rFonts w:ascii="Cambria" w:hAnsi="Cambria"/>
          <w:noProof/>
          <w:lang w:val="en-GB"/>
        </w:rPr>
        <w:tab/>
        <w:t>Whitmore RG, Stephen JH, Vernick C, Campbell PG, Yadla S, Ghobrial GM, et al. ASA grade and Charlson Comorbidity Index of spinal surgery patients: correlation with complications and societal costs. The spine journal : official journal of the North American Spine Society. 2014 Jan;14(1):31-8. PubMed PMID: 23602377.</w:t>
      </w:r>
      <w:bookmarkEnd w:id="284"/>
    </w:p>
    <w:p w14:paraId="5DDB3EAD" w14:textId="77777777" w:rsidR="00196331" w:rsidRPr="00196331" w:rsidRDefault="00196331" w:rsidP="00196331">
      <w:pPr>
        <w:rPr>
          <w:rFonts w:ascii="Cambria" w:hAnsi="Cambria"/>
          <w:noProof/>
          <w:lang w:val="en-GB"/>
        </w:rPr>
      </w:pPr>
      <w:bookmarkStart w:id="285" w:name="_ENREF_27"/>
      <w:r w:rsidRPr="00196331">
        <w:rPr>
          <w:rFonts w:ascii="Cambria" w:hAnsi="Cambria"/>
          <w:noProof/>
          <w:lang w:val="en-GB"/>
        </w:rPr>
        <w:t>27.</w:t>
      </w:r>
      <w:r w:rsidRPr="00196331">
        <w:rPr>
          <w:rFonts w:ascii="Cambria" w:hAnsi="Cambria"/>
          <w:noProof/>
          <w:lang w:val="en-GB"/>
        </w:rPr>
        <w:tab/>
        <w:t>Ranstam J, Karrholm J, Pulkkinen P, Makela K, Espehaug B, Pedersen AB, et al. Statistical analysis of arthroplasty data. I. Introduction and background. Acta orthopaedica. 2011 Jun;82(3):253-7. PubMed PMID: 21619499. Pubmed Central PMCID: 3235301.</w:t>
      </w:r>
      <w:bookmarkEnd w:id="285"/>
    </w:p>
    <w:p w14:paraId="1552368D" w14:textId="77777777" w:rsidR="00196331" w:rsidRPr="00196331" w:rsidRDefault="00196331" w:rsidP="00196331">
      <w:pPr>
        <w:rPr>
          <w:rFonts w:ascii="Cambria" w:hAnsi="Cambria"/>
          <w:noProof/>
          <w:lang w:val="en-GB"/>
        </w:rPr>
      </w:pPr>
      <w:bookmarkStart w:id="286" w:name="_ENREF_28"/>
      <w:r w:rsidRPr="00196331">
        <w:rPr>
          <w:rFonts w:ascii="Cambria" w:hAnsi="Cambria"/>
          <w:noProof/>
          <w:lang w:val="en-GB"/>
        </w:rPr>
        <w:t>28.</w:t>
      </w:r>
      <w:r w:rsidRPr="00196331">
        <w:rPr>
          <w:rFonts w:ascii="Cambria" w:hAnsi="Cambria"/>
          <w:noProof/>
          <w:lang w:val="en-GB"/>
        </w:rPr>
        <w:tab/>
        <w:t>Ranstam J, Karrholm J, Pulkkinen P, Makela K, Espehaug B, Pedersen AB, et al. Statistical analysis of arthroplasty data. II. Guidelines. Acta orthopaedica. 2011 Jun;82(3):258-67. PubMed PMID: 21619500. Pubmed Central PMCID: 3235302.</w:t>
      </w:r>
      <w:bookmarkEnd w:id="286"/>
    </w:p>
    <w:p w14:paraId="34E113E0" w14:textId="77777777" w:rsidR="00196331" w:rsidRPr="00196331" w:rsidRDefault="00196331" w:rsidP="00196331">
      <w:pPr>
        <w:rPr>
          <w:rFonts w:ascii="Cambria" w:hAnsi="Cambria"/>
          <w:noProof/>
          <w:lang w:val="en-GB"/>
        </w:rPr>
      </w:pPr>
      <w:bookmarkStart w:id="287" w:name="_ENREF_29"/>
      <w:r w:rsidRPr="00196331">
        <w:rPr>
          <w:rFonts w:ascii="Cambria" w:hAnsi="Cambria"/>
          <w:noProof/>
          <w:lang w:val="en-GB"/>
        </w:rPr>
        <w:t>29.</w:t>
      </w:r>
      <w:r w:rsidRPr="00196331">
        <w:rPr>
          <w:rFonts w:ascii="Cambria" w:hAnsi="Cambria"/>
          <w:noProof/>
          <w:lang w:val="en-GB"/>
        </w:rPr>
        <w:tab/>
        <w:t>Altman DG, Royston P. The cost of dichotomising continuous variables. Bmj. 2006 May 6;332(7549):1080. PubMed PMID: 16675816. Pubmed Central PMCID: 1458573.</w:t>
      </w:r>
      <w:bookmarkEnd w:id="287"/>
    </w:p>
    <w:p w14:paraId="63095113" w14:textId="77777777" w:rsidR="00196331" w:rsidRPr="00196331" w:rsidRDefault="00196331" w:rsidP="00196331">
      <w:pPr>
        <w:rPr>
          <w:rFonts w:ascii="Cambria" w:hAnsi="Cambria"/>
          <w:noProof/>
          <w:lang w:val="en-GB"/>
        </w:rPr>
      </w:pPr>
      <w:bookmarkStart w:id="288" w:name="_ENREF_30"/>
      <w:r w:rsidRPr="00196331">
        <w:rPr>
          <w:rFonts w:ascii="Cambria" w:hAnsi="Cambria"/>
          <w:noProof/>
          <w:lang w:val="en-GB"/>
        </w:rPr>
        <w:t>30.</w:t>
      </w:r>
      <w:r w:rsidRPr="00196331">
        <w:rPr>
          <w:rFonts w:ascii="Cambria" w:hAnsi="Cambria"/>
          <w:noProof/>
          <w:lang w:val="en-GB"/>
        </w:rPr>
        <w:tab/>
        <w:t>Must A, McKeown NM. The Disease Burden Associated with Overweight and Obesity. In: De Groot LJ, Beck-Peccoz P, Chrousos G, Dungan K, Grossman A, Hershman JM, et al., editors. Endotext. South Dartmouth (MA)2000.</w:t>
      </w:r>
      <w:bookmarkEnd w:id="288"/>
    </w:p>
    <w:p w14:paraId="5AAACE3D" w14:textId="77777777" w:rsidR="00196331" w:rsidRPr="00196331" w:rsidRDefault="00196331" w:rsidP="00196331">
      <w:pPr>
        <w:rPr>
          <w:rFonts w:ascii="Cambria" w:hAnsi="Cambria"/>
          <w:noProof/>
          <w:lang w:val="en-GB"/>
        </w:rPr>
      </w:pPr>
      <w:bookmarkStart w:id="289" w:name="_ENREF_31"/>
      <w:r w:rsidRPr="00196331">
        <w:rPr>
          <w:rFonts w:ascii="Cambria" w:hAnsi="Cambria"/>
          <w:noProof/>
          <w:lang w:val="en-GB"/>
        </w:rPr>
        <w:t>31.</w:t>
      </w:r>
      <w:r w:rsidRPr="00196331">
        <w:rPr>
          <w:rFonts w:ascii="Cambria" w:hAnsi="Cambria"/>
          <w:noProof/>
          <w:lang w:val="en-GB"/>
        </w:rPr>
        <w:tab/>
        <w:t>Wallace G, Judge A, Prieto-Alhambra D, de Vries F, Arden NK, Cooper C. The effect of body mass index on the risk of post-operative complications during the 6 months following total hip replacement or total knee replacement surgery. Osteoarthritis and cartilage / OARS, Osteoarthritis Research Society. 2014 Jul;22(7):918-27. PubMed PMID: 24836211.</w:t>
      </w:r>
      <w:bookmarkEnd w:id="289"/>
    </w:p>
    <w:p w14:paraId="547BA736" w14:textId="77777777" w:rsidR="00196331" w:rsidRPr="00196331" w:rsidRDefault="00196331" w:rsidP="00196331">
      <w:pPr>
        <w:rPr>
          <w:rFonts w:ascii="Cambria" w:hAnsi="Cambria"/>
          <w:noProof/>
          <w:lang w:val="en-GB"/>
        </w:rPr>
      </w:pPr>
      <w:bookmarkStart w:id="290" w:name="_ENREF_32"/>
      <w:r w:rsidRPr="00196331">
        <w:rPr>
          <w:rFonts w:ascii="Cambria" w:hAnsi="Cambria"/>
          <w:noProof/>
          <w:lang w:val="en-GB"/>
        </w:rPr>
        <w:t>32.</w:t>
      </w:r>
      <w:r w:rsidRPr="00196331">
        <w:rPr>
          <w:rFonts w:ascii="Cambria" w:hAnsi="Cambria"/>
          <w:noProof/>
          <w:lang w:val="en-GB"/>
        </w:rPr>
        <w:tab/>
        <w:t>Gerdin M, Roy N, Khajanchi M, Kumar V, Fellander-Tsai L, Petzold M, et al. Validation of a novel prediction model for early mortality in adult trauma patients in three public university hospitals in urban India. BMC emergency medicine. 2016;16:15. PubMed PMID: 26905408. Pubmed Central PMCID: 4763419.</w:t>
      </w:r>
      <w:bookmarkEnd w:id="290"/>
    </w:p>
    <w:p w14:paraId="0EDDBF10" w14:textId="34C714F4" w:rsidR="00196331" w:rsidRDefault="00196331" w:rsidP="00196331">
      <w:pPr>
        <w:rPr>
          <w:rFonts w:ascii="Cambria" w:hAnsi="Cambria"/>
          <w:noProof/>
          <w:lang w:val="en-GB"/>
        </w:rPr>
      </w:pPr>
    </w:p>
    <w:p w14:paraId="5766878A" w14:textId="2A7969D4" w:rsidR="00E61BF2" w:rsidRPr="009B39ED" w:rsidRDefault="00E61BF2" w:rsidP="00AA1A0B">
      <w:pPr>
        <w:spacing w:line="480" w:lineRule="auto"/>
        <w:rPr>
          <w:lang w:val="en-GB"/>
        </w:rPr>
      </w:pPr>
      <w:r w:rsidRPr="009B39ED">
        <w:rPr>
          <w:lang w:val="en-GB"/>
        </w:rPr>
        <w:fldChar w:fldCharType="end"/>
      </w:r>
    </w:p>
    <w:sectPr w:rsidR="00E61BF2" w:rsidRPr="009B39ED" w:rsidSect="00836EFE">
      <w:footnotePr>
        <w:numRestart w:val="eachSect"/>
      </w:footnotePr>
      <w:type w:val="continuous"/>
      <w:pgSz w:w="11900" w:h="16840"/>
      <w:pgMar w:top="1417" w:right="1417" w:bottom="1417"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Nils Hailer" w:date="2016-10-12T15:20:00Z" w:initials="NH">
    <w:p w14:paraId="41411D58" w14:textId="571984DA" w:rsidR="007578CC" w:rsidRDefault="007578CC">
      <w:pPr>
        <w:pStyle w:val="Kommentarer"/>
        <w:rPr>
          <w:rStyle w:val="Kommentarsreferens"/>
        </w:rPr>
      </w:pPr>
      <w:r>
        <w:rPr>
          <w:rStyle w:val="Kommentarsreferens"/>
        </w:rPr>
        <w:annotationRef/>
      </w:r>
      <w:proofErr w:type="spellStart"/>
      <w:r>
        <w:rPr>
          <w:rStyle w:val="Kommentarsreferens"/>
        </w:rPr>
        <w:t>will</w:t>
      </w:r>
      <w:proofErr w:type="spellEnd"/>
      <w:r>
        <w:rPr>
          <w:rStyle w:val="Kommentarsreferens"/>
        </w:rPr>
        <w:t xml:space="preserve"> havet o be </w:t>
      </w:r>
      <w:proofErr w:type="spellStart"/>
      <w:r>
        <w:rPr>
          <w:rStyle w:val="Kommentarsreferens"/>
        </w:rPr>
        <w:t>formatted</w:t>
      </w:r>
      <w:proofErr w:type="spellEnd"/>
      <w:r>
        <w:rPr>
          <w:rStyle w:val="Kommentarsreferens"/>
        </w:rPr>
        <w:t xml:space="preserve"> </w:t>
      </w:r>
      <w:proofErr w:type="spellStart"/>
      <w:r>
        <w:rPr>
          <w:rStyle w:val="Kommentarsreferens"/>
        </w:rPr>
        <w:t>according</w:t>
      </w:r>
      <w:proofErr w:type="spellEnd"/>
      <w:r>
        <w:rPr>
          <w:rStyle w:val="Kommentarsreferens"/>
        </w:rPr>
        <w:t xml:space="preserve"> </w:t>
      </w:r>
      <w:proofErr w:type="spellStart"/>
      <w:r>
        <w:rPr>
          <w:rStyle w:val="Kommentarsreferens"/>
        </w:rPr>
        <w:t>to</w:t>
      </w:r>
      <w:proofErr w:type="spellEnd"/>
      <w:r>
        <w:rPr>
          <w:rStyle w:val="Kommentarsreferens"/>
        </w:rPr>
        <w:t xml:space="preserve"> journal, </w:t>
      </w:r>
      <w:proofErr w:type="spellStart"/>
      <w:r>
        <w:rPr>
          <w:rStyle w:val="Kommentarsreferens"/>
        </w:rPr>
        <w:t>but</w:t>
      </w:r>
      <w:proofErr w:type="spellEnd"/>
      <w:r>
        <w:rPr>
          <w:rStyle w:val="Kommentarsreferens"/>
        </w:rPr>
        <w:t xml:space="preserve"> </w:t>
      </w:r>
      <w:proofErr w:type="spellStart"/>
      <w:r>
        <w:rPr>
          <w:rStyle w:val="Kommentarsreferens"/>
        </w:rPr>
        <w:t>seems</w:t>
      </w:r>
      <w:proofErr w:type="spellEnd"/>
      <w:r>
        <w:rPr>
          <w:rStyle w:val="Kommentarsreferens"/>
        </w:rPr>
        <w:t xml:space="preserve"> </w:t>
      </w:r>
      <w:proofErr w:type="spellStart"/>
      <w:r>
        <w:rPr>
          <w:rStyle w:val="Kommentarsreferens"/>
        </w:rPr>
        <w:t>very</w:t>
      </w:r>
      <w:proofErr w:type="spellEnd"/>
      <w:r>
        <w:rPr>
          <w:rStyle w:val="Kommentarsreferens"/>
        </w:rPr>
        <w:t xml:space="preserve"> long</w:t>
      </w:r>
    </w:p>
    <w:p w14:paraId="438786F1" w14:textId="77777777" w:rsidR="007578CC" w:rsidRDefault="007578CC">
      <w:pPr>
        <w:pStyle w:val="Kommentarer"/>
        <w:rPr>
          <w:rStyle w:val="Kommentarsreferens"/>
        </w:rPr>
      </w:pPr>
    </w:p>
    <w:p w14:paraId="44B7927C" w14:textId="547DD45E" w:rsidR="007578CC" w:rsidRDefault="007578CC">
      <w:pPr>
        <w:pStyle w:val="Kommentarer"/>
      </w:pPr>
      <w:r w:rsidRPr="000424E2">
        <w:rPr>
          <w:rStyle w:val="Kommentarsreferens"/>
          <w:b/>
        </w:rPr>
        <w:t>Svar</w:t>
      </w:r>
      <w:r>
        <w:rPr>
          <w:rStyle w:val="Kommentarsreferens"/>
        </w:rPr>
        <w:t xml:space="preserve">. It is. </w:t>
      </w:r>
      <w:proofErr w:type="spellStart"/>
      <w:r>
        <w:rPr>
          <w:rStyle w:val="Kommentarsreferens"/>
        </w:rPr>
        <w:t>Let’s</w:t>
      </w:r>
      <w:proofErr w:type="spellEnd"/>
      <w:r>
        <w:rPr>
          <w:rStyle w:val="Kommentarsreferens"/>
        </w:rPr>
        <w:t xml:space="preserve"> </w:t>
      </w:r>
      <w:proofErr w:type="spellStart"/>
      <w:r>
        <w:rPr>
          <w:rStyle w:val="Kommentarsreferens"/>
        </w:rPr>
        <w:t>decide</w:t>
      </w:r>
      <w:proofErr w:type="spellEnd"/>
      <w:r>
        <w:rPr>
          <w:rStyle w:val="Kommentarsreferens"/>
        </w:rPr>
        <w:t xml:space="preserve"> journal </w:t>
      </w:r>
      <w:proofErr w:type="spellStart"/>
      <w:r>
        <w:rPr>
          <w:rStyle w:val="Kommentarsreferens"/>
        </w:rPr>
        <w:t>first</w:t>
      </w:r>
      <w:proofErr w:type="spellEnd"/>
      <w:r>
        <w:rPr>
          <w:rStyle w:val="Kommentarsreferens"/>
        </w:rPr>
        <w:t>.</w:t>
      </w:r>
    </w:p>
  </w:comment>
  <w:comment w:id="63" w:author="Nils Hailer" w:date="2016-10-05T10:31:00Z" w:initials="NH">
    <w:p w14:paraId="0FE0BE32" w14:textId="75FC5E23" w:rsidR="007578CC" w:rsidRDefault="007578CC">
      <w:pPr>
        <w:pStyle w:val="Kommentarer"/>
      </w:pPr>
      <w:r>
        <w:rPr>
          <w:rStyle w:val="Kommentarsreferens"/>
        </w:rPr>
        <w:annotationRef/>
      </w:r>
      <w:proofErr w:type="spellStart"/>
      <w:r>
        <w:t>suggest</w:t>
      </w:r>
      <w:proofErr w:type="spellEnd"/>
      <w:r>
        <w:t xml:space="preserve"> a </w:t>
      </w:r>
      <w:proofErr w:type="spellStart"/>
      <w:r>
        <w:t>chnage</w:t>
      </w:r>
      <w:proofErr w:type="spellEnd"/>
      <w:r>
        <w:t xml:space="preserve"> in </w:t>
      </w:r>
      <w:proofErr w:type="spellStart"/>
      <w:r>
        <w:t>structure</w:t>
      </w:r>
      <w:proofErr w:type="spellEnd"/>
      <w:r>
        <w:t>:</w:t>
      </w:r>
    </w:p>
    <w:p w14:paraId="0B4BCCCC" w14:textId="39658BF3" w:rsidR="007578CC" w:rsidRDefault="007578CC">
      <w:pPr>
        <w:pStyle w:val="Kommentarer"/>
      </w:pPr>
      <w:proofErr w:type="spellStart"/>
      <w:r>
        <w:t>Current</w:t>
      </w:r>
      <w:proofErr w:type="spellEnd"/>
      <w:r>
        <w:t xml:space="preserve"> </w:t>
      </w:r>
      <w:proofErr w:type="spellStart"/>
      <w:r>
        <w:t>comorbity</w:t>
      </w:r>
      <w:proofErr w:type="spellEnd"/>
      <w:r>
        <w:t xml:space="preserve"> </w:t>
      </w:r>
      <w:proofErr w:type="spellStart"/>
      <w:r>
        <w:t>measures</w:t>
      </w:r>
      <w:proofErr w:type="spellEnd"/>
      <w:r>
        <w:t xml:space="preserve"> </w:t>
      </w:r>
      <w:proofErr w:type="spellStart"/>
      <w:r>
        <w:t>are</w:t>
      </w:r>
      <w:proofErr w:type="spellEnd"/>
      <w:r>
        <w:t xml:space="preserve"> </w:t>
      </w:r>
      <w:proofErr w:type="spellStart"/>
      <w:r>
        <w:t>complicated</w:t>
      </w:r>
      <w:proofErr w:type="spellEnd"/>
    </w:p>
    <w:p w14:paraId="54BEDE5E" w14:textId="4806D19C" w:rsidR="007578CC" w:rsidRDefault="007578CC">
      <w:pPr>
        <w:pStyle w:val="Kommentarer"/>
      </w:pPr>
      <w:r>
        <w:t xml:space="preserve">ASA is </w:t>
      </w:r>
      <w:proofErr w:type="spellStart"/>
      <w:r>
        <w:t>easy</w:t>
      </w:r>
      <w:proofErr w:type="spellEnd"/>
      <w:r>
        <w:t xml:space="preserve"> </w:t>
      </w:r>
      <w:proofErr w:type="spellStart"/>
      <w:r>
        <w:t>but</w:t>
      </w:r>
      <w:proofErr w:type="spellEnd"/>
      <w:r>
        <w:t xml:space="preserve"> has not </w:t>
      </w:r>
      <w:proofErr w:type="spellStart"/>
      <w:r>
        <w:t>been</w:t>
      </w:r>
      <w:proofErr w:type="spellEnd"/>
      <w:r>
        <w:t xml:space="preserve"> </w:t>
      </w:r>
      <w:proofErr w:type="spellStart"/>
      <w:r>
        <w:t>validated</w:t>
      </w:r>
      <w:proofErr w:type="spellEnd"/>
      <w:r>
        <w:t xml:space="preserve"> as a </w:t>
      </w:r>
      <w:proofErr w:type="spellStart"/>
      <w:r>
        <w:t>predictor</w:t>
      </w:r>
      <w:proofErr w:type="spellEnd"/>
      <w:r>
        <w:t xml:space="preserve"> </w:t>
      </w:r>
      <w:proofErr w:type="spellStart"/>
      <w:r>
        <w:t>of</w:t>
      </w:r>
      <w:proofErr w:type="spellEnd"/>
      <w:r>
        <w:t xml:space="preserve"> 90-day </w:t>
      </w:r>
      <w:proofErr w:type="spellStart"/>
      <w:r>
        <w:t>mortality</w:t>
      </w:r>
      <w:proofErr w:type="spellEnd"/>
    </w:p>
    <w:p w14:paraId="421F5B85" w14:textId="5EF8A55A" w:rsidR="007578CC" w:rsidRDefault="007578CC">
      <w:pPr>
        <w:pStyle w:val="Kommentarer"/>
      </w:pPr>
      <w:proofErr w:type="spellStart"/>
      <w:r>
        <w:t>Easliy</w:t>
      </w:r>
      <w:proofErr w:type="spellEnd"/>
      <w:r>
        <w:t xml:space="preserve"> </w:t>
      </w:r>
      <w:proofErr w:type="spellStart"/>
      <w:r>
        <w:t>applicable</w:t>
      </w:r>
      <w:proofErr w:type="spellEnd"/>
      <w:r>
        <w:t xml:space="preserve"> </w:t>
      </w:r>
      <w:proofErr w:type="spellStart"/>
      <w:r>
        <w:t>tool</w:t>
      </w:r>
      <w:proofErr w:type="spellEnd"/>
      <w:r>
        <w:t xml:space="preserve"> </w:t>
      </w:r>
      <w:proofErr w:type="spellStart"/>
      <w:r>
        <w:t>with</w:t>
      </w:r>
      <w:proofErr w:type="spellEnd"/>
      <w:r>
        <w:t xml:space="preserve"> </w:t>
      </w:r>
      <w:proofErr w:type="spellStart"/>
      <w:r>
        <w:t>few</w:t>
      </w:r>
      <w:proofErr w:type="spellEnd"/>
      <w:r>
        <w:t xml:space="preserve"> dimensions </w:t>
      </w:r>
      <w:proofErr w:type="spellStart"/>
      <w:r>
        <w:t>needed</w:t>
      </w:r>
      <w:proofErr w:type="spellEnd"/>
      <w:r>
        <w:t xml:space="preserve"> for </w:t>
      </w:r>
      <w:proofErr w:type="spellStart"/>
      <w:r>
        <w:t>clinical</w:t>
      </w:r>
      <w:proofErr w:type="spellEnd"/>
      <w:r>
        <w:t xml:space="preserve"> praxis</w:t>
      </w:r>
    </w:p>
  </w:comment>
  <w:comment w:id="68" w:author="Anne" w:date="2016-09-21T10:23:00Z" w:initials="A">
    <w:p w14:paraId="136AAB7A" w14:textId="7F192725" w:rsidR="007578CC" w:rsidRDefault="007578CC">
      <w:pPr>
        <w:pStyle w:val="Kommentarer"/>
      </w:pPr>
      <w:r>
        <w:rPr>
          <w:rStyle w:val="Kommentarsreferens"/>
        </w:rPr>
        <w:annotationRef/>
      </w:r>
      <w:r>
        <w:t>@Anne: Referera till vår BJJ-artikel om den hinner komma ut annars ta annan.</w:t>
      </w:r>
    </w:p>
  </w:comment>
  <w:comment w:id="129" w:author="Anne" w:date="2016-09-21T10:23:00Z" w:initials="A">
    <w:p w14:paraId="0680B68B" w14:textId="4FE981C1" w:rsidR="007578CC" w:rsidRDefault="007578CC">
      <w:pPr>
        <w:pStyle w:val="Kommentarer"/>
      </w:pPr>
      <w:r>
        <w:rPr>
          <w:rStyle w:val="Kommentarsreferens"/>
        </w:rPr>
        <w:annotationRef/>
      </w:r>
      <w:r>
        <w:t>@Anne: Flowchartbild</w:t>
      </w:r>
    </w:p>
  </w:comment>
  <w:comment w:id="132" w:author="Nils Hailer" w:date="2016-10-12T15:13:00Z" w:initials="NH">
    <w:p w14:paraId="7A5E9DEC" w14:textId="2859D571" w:rsidR="007578CC" w:rsidRDefault="007578CC">
      <w:pPr>
        <w:pStyle w:val="Kommentarer"/>
      </w:pPr>
      <w:r>
        <w:rPr>
          <w:rStyle w:val="Kommentarsreferens"/>
        </w:rPr>
        <w:annotationRef/>
      </w:r>
      <w:proofErr w:type="spellStart"/>
      <w:proofErr w:type="gramStart"/>
      <w:r>
        <w:t>what</w:t>
      </w:r>
      <w:proofErr w:type="spellEnd"/>
      <w:r>
        <w:t xml:space="preserve"> data </w:t>
      </w:r>
      <w:proofErr w:type="spellStart"/>
      <w:r>
        <w:t>did</w:t>
      </w:r>
      <w:proofErr w:type="spellEnd"/>
      <w:r>
        <w:t xml:space="preserve"> </w:t>
      </w:r>
      <w:proofErr w:type="spellStart"/>
      <w:r>
        <w:t>we</w:t>
      </w:r>
      <w:proofErr w:type="spellEnd"/>
      <w:r>
        <w:t xml:space="preserve"> get from </w:t>
      </w:r>
      <w:proofErr w:type="spellStart"/>
      <w:r>
        <w:t>that</w:t>
      </w:r>
      <w:proofErr w:type="spellEnd"/>
      <w:r>
        <w:t xml:space="preserve"> source in </w:t>
      </w:r>
      <w:proofErr w:type="spellStart"/>
      <w:r>
        <w:t>this</w:t>
      </w:r>
      <w:proofErr w:type="spellEnd"/>
      <w:r>
        <w:t xml:space="preserve"> present </w:t>
      </w:r>
      <w:proofErr w:type="spellStart"/>
      <w:r>
        <w:t>study</w:t>
      </w:r>
      <w:proofErr w:type="spellEnd"/>
      <w:r>
        <w:t>?</w:t>
      </w:r>
      <w:proofErr w:type="gramEnd"/>
    </w:p>
    <w:p w14:paraId="2E2CF16A" w14:textId="77777777" w:rsidR="007578CC" w:rsidRDefault="007578CC">
      <w:pPr>
        <w:pStyle w:val="Kommentarer"/>
      </w:pPr>
    </w:p>
    <w:p w14:paraId="484998AA" w14:textId="383E5BD3" w:rsidR="007578CC" w:rsidRDefault="007578CC">
      <w:pPr>
        <w:pStyle w:val="Kommentarer"/>
      </w:pPr>
      <w:r w:rsidRPr="007361E5">
        <w:rPr>
          <w:b/>
        </w:rPr>
        <w:t>Svar:</w:t>
      </w:r>
      <w:r>
        <w:t xml:space="preserve"> Utbildning och civiltillstånd</w:t>
      </w:r>
    </w:p>
  </w:comment>
  <w:comment w:id="141" w:author="Nils Hailer" w:date="2016-10-13T09:36:00Z" w:initials="NH">
    <w:p w14:paraId="52B55CF1" w14:textId="4EBE07FF" w:rsidR="007578CC" w:rsidRDefault="007578CC">
      <w:pPr>
        <w:pStyle w:val="Kommentarer"/>
      </w:pPr>
      <w:r>
        <w:rPr>
          <w:rStyle w:val="Kommentarsreferens"/>
        </w:rPr>
        <w:annotationRef/>
      </w:r>
      <w:proofErr w:type="gramStart"/>
      <w:r>
        <w:t xml:space="preserve">sounds </w:t>
      </w:r>
      <w:proofErr w:type="spellStart"/>
      <w:r>
        <w:t>strange</w:t>
      </w:r>
      <w:proofErr w:type="spellEnd"/>
      <w:r>
        <w:t>.</w:t>
      </w:r>
      <w:proofErr w:type="gramEnd"/>
      <w:r>
        <w:t xml:space="preserve"> </w:t>
      </w:r>
      <w:proofErr w:type="spellStart"/>
      <w:r>
        <w:t>what</w:t>
      </w:r>
      <w:proofErr w:type="spellEnd"/>
      <w:r>
        <w:t xml:space="preserve"> </w:t>
      </w:r>
      <w:proofErr w:type="spellStart"/>
      <w:r>
        <w:t>exaclty</w:t>
      </w:r>
      <w:proofErr w:type="spellEnd"/>
      <w:r>
        <w:t xml:space="preserve"> is the </w:t>
      </w:r>
      <w:proofErr w:type="spellStart"/>
      <w:r>
        <w:t>effect</w:t>
      </w:r>
      <w:proofErr w:type="spellEnd"/>
      <w:r>
        <w:t xml:space="preserve"> </w:t>
      </w:r>
      <w:proofErr w:type="spellStart"/>
      <w:r>
        <w:t>of</w:t>
      </w:r>
      <w:proofErr w:type="spellEnd"/>
      <w:r>
        <w:t xml:space="preserve"> NOT </w:t>
      </w:r>
      <w:proofErr w:type="spellStart"/>
      <w:r>
        <w:t>transforming</w:t>
      </w:r>
      <w:proofErr w:type="spellEnd"/>
      <w:r>
        <w:t xml:space="preserve"> </w:t>
      </w:r>
      <w:proofErr w:type="spellStart"/>
      <w:r>
        <w:t>continuous</w:t>
      </w:r>
      <w:proofErr w:type="spellEnd"/>
      <w:r>
        <w:t xml:space="preserve"> </w:t>
      </w:r>
      <w:proofErr w:type="spellStart"/>
      <w:r>
        <w:t>into</w:t>
      </w:r>
      <w:proofErr w:type="spellEnd"/>
      <w:r>
        <w:t xml:space="preserve"> </w:t>
      </w:r>
      <w:proofErr w:type="spellStart"/>
      <w:r>
        <w:t>categorical</w:t>
      </w:r>
      <w:proofErr w:type="spellEnd"/>
      <w:r>
        <w:t xml:space="preserve"> </w:t>
      </w:r>
      <w:proofErr w:type="spellStart"/>
      <w:r>
        <w:t>measures</w:t>
      </w:r>
      <w:proofErr w:type="spellEnd"/>
      <w:r>
        <w:t>?</w:t>
      </w:r>
    </w:p>
    <w:p w14:paraId="7896F8B4" w14:textId="77777777" w:rsidR="007578CC" w:rsidRDefault="007578CC">
      <w:pPr>
        <w:pStyle w:val="Kommentarer"/>
      </w:pPr>
    </w:p>
    <w:p w14:paraId="7A8D7C6D" w14:textId="01CE03EB" w:rsidR="007578CC" w:rsidRPr="00AE45D1" w:rsidRDefault="007578CC">
      <w:pPr>
        <w:pStyle w:val="Kommentarer"/>
        <w:rPr>
          <w:b/>
        </w:rPr>
      </w:pPr>
      <w:r w:rsidRPr="00AE45D1">
        <w:rPr>
          <w:b/>
        </w:rPr>
        <w:t>Svar:</w:t>
      </w:r>
      <w:r>
        <w:rPr>
          <w:b/>
        </w:rPr>
        <w:t xml:space="preserve"> @ </w:t>
      </w:r>
      <w:proofErr w:type="spellStart"/>
      <w:r>
        <w:rPr>
          <w:b/>
        </w:rPr>
        <w:t>Szilard</w:t>
      </w:r>
      <w:proofErr w:type="spellEnd"/>
      <w:r>
        <w:rPr>
          <w:b/>
        </w:rPr>
        <w:t xml:space="preserve">? </w:t>
      </w:r>
      <w:r>
        <w:t xml:space="preserve">Och </w:t>
      </w:r>
      <w:proofErr w:type="spellStart"/>
      <w:r>
        <w:t>v</w:t>
      </w:r>
      <w:r w:rsidRPr="00AE45D1">
        <w:t>g</w:t>
      </w:r>
      <w:proofErr w:type="spellEnd"/>
      <w:r w:rsidRPr="00AE45D1">
        <w:t xml:space="preserve"> se referensen</w:t>
      </w:r>
    </w:p>
  </w:comment>
  <w:comment w:id="161" w:author="Anne" w:date="2016-10-28T00:19:00Z" w:initials="A">
    <w:p w14:paraId="12E1946B" w14:textId="21E17B46" w:rsidR="007578CC" w:rsidRDefault="007578CC">
      <w:pPr>
        <w:pStyle w:val="Kommentarer"/>
      </w:pPr>
      <w:r>
        <w:rPr>
          <w:rStyle w:val="Kommentarsreferens"/>
        </w:rPr>
        <w:annotationRef/>
      </w:r>
      <w:r>
        <w:t>”@</w:t>
      </w:r>
      <w:proofErr w:type="spellStart"/>
      <w:r>
        <w:t>Szilard</w:t>
      </w:r>
      <w:proofErr w:type="spellEnd"/>
      <w:r>
        <w:t>: Behöver aktuella siffror för ojusterad kumulativ mortalitet för ett år också.</w:t>
      </w:r>
    </w:p>
  </w:comment>
  <w:comment w:id="183" w:author="Anne" w:date="2016-09-22T13:14:00Z" w:initials="A">
    <w:p w14:paraId="682DFAB5" w14:textId="5B7EB845" w:rsidR="007578CC" w:rsidRDefault="007578CC">
      <w:pPr>
        <w:pStyle w:val="Kommentarer"/>
      </w:pPr>
      <w:r>
        <w:rPr>
          <w:rStyle w:val="Kommentarsreferens"/>
        </w:rPr>
        <w:annotationRef/>
      </w:r>
      <w:r>
        <w:t>@Anne: ROC-kurvan</w:t>
      </w:r>
    </w:p>
  </w:comment>
  <w:comment w:id="193" w:author="Nils Hailer" w:date="2016-10-05T11:00:00Z" w:initials="NH">
    <w:p w14:paraId="6C61E113" w14:textId="70FF9696" w:rsidR="007578CC" w:rsidRDefault="007578CC">
      <w:pPr>
        <w:pStyle w:val="Kommentarer"/>
      </w:pPr>
      <w:r>
        <w:rPr>
          <w:rStyle w:val="Kommentarsreferens"/>
        </w:rPr>
        <w:annotationRef/>
      </w:r>
      <w:r>
        <w:t xml:space="preserve">the </w:t>
      </w:r>
      <w:proofErr w:type="spellStart"/>
      <w:r>
        <w:t>finding</w:t>
      </w:r>
      <w:proofErr w:type="spellEnd"/>
      <w:r>
        <w:t xml:space="preserve"> </w:t>
      </w:r>
      <w:proofErr w:type="spellStart"/>
      <w:r>
        <w:t>that</w:t>
      </w:r>
      <w:proofErr w:type="spellEnd"/>
      <w:r>
        <w:t xml:space="preserve"> BMI is not </w:t>
      </w:r>
      <w:proofErr w:type="spellStart"/>
      <w:r>
        <w:t>associated</w:t>
      </w:r>
      <w:proofErr w:type="spellEnd"/>
      <w:r>
        <w:t xml:space="preserve"> </w:t>
      </w:r>
      <w:proofErr w:type="spellStart"/>
      <w:r>
        <w:t>with</w:t>
      </w:r>
      <w:proofErr w:type="spellEnd"/>
      <w:r>
        <w:t xml:space="preserve"> 90-day </w:t>
      </w:r>
      <w:proofErr w:type="spellStart"/>
      <w:r>
        <w:t>mortality</w:t>
      </w:r>
      <w:proofErr w:type="spellEnd"/>
      <w:r>
        <w:t xml:space="preserve"> is </w:t>
      </w:r>
      <w:proofErr w:type="spellStart"/>
      <w:r>
        <w:t>VERY</w:t>
      </w:r>
      <w:proofErr w:type="spellEnd"/>
      <w:r>
        <w:t xml:space="preserve"> </w:t>
      </w:r>
      <w:proofErr w:type="spellStart"/>
      <w:r>
        <w:t>surprisning</w:t>
      </w:r>
      <w:proofErr w:type="spellEnd"/>
      <w:r>
        <w:t>.</w:t>
      </w:r>
    </w:p>
    <w:p w14:paraId="3A97EA2D" w14:textId="77777777" w:rsidR="007578CC" w:rsidRDefault="007578CC">
      <w:pPr>
        <w:pStyle w:val="Kommentarer"/>
      </w:pPr>
    </w:p>
    <w:p w14:paraId="4E58F5B5" w14:textId="04B43B48" w:rsidR="007578CC" w:rsidRDefault="007578CC">
      <w:pPr>
        <w:pStyle w:val="Kommentarer"/>
      </w:pPr>
      <w:proofErr w:type="spellStart"/>
      <w:r>
        <w:t>discuss</w:t>
      </w:r>
      <w:proofErr w:type="spellEnd"/>
      <w:r>
        <w:t xml:space="preserve"> </w:t>
      </w:r>
      <w:proofErr w:type="spellStart"/>
      <w:r>
        <w:t>this</w:t>
      </w:r>
      <w:proofErr w:type="spellEnd"/>
      <w:r>
        <w:t xml:space="preserve"> and </w:t>
      </w:r>
      <w:proofErr w:type="spellStart"/>
      <w:r>
        <w:t>refer</w:t>
      </w:r>
      <w:proofErr w:type="spellEnd"/>
      <w:r>
        <w:t xml:space="preserve"> </w:t>
      </w:r>
      <w:proofErr w:type="spellStart"/>
      <w:r>
        <w:t>to</w:t>
      </w:r>
      <w:proofErr w:type="spellEnd"/>
      <w:r>
        <w:t xml:space="preserve"> </w:t>
      </w:r>
      <w:proofErr w:type="spellStart"/>
      <w:r>
        <w:t>literature</w:t>
      </w:r>
      <w:proofErr w:type="spellEnd"/>
      <w:r>
        <w:t xml:space="preserve"> </w:t>
      </w:r>
      <w:proofErr w:type="spellStart"/>
      <w:r>
        <w:t>that</w:t>
      </w:r>
      <w:proofErr w:type="spellEnd"/>
      <w:r>
        <w:t xml:space="preserve"> </w:t>
      </w:r>
      <w:proofErr w:type="spellStart"/>
      <w:r>
        <w:t>describes</w:t>
      </w:r>
      <w:proofErr w:type="spellEnd"/>
      <w:r>
        <w:t xml:space="preserve"> </w:t>
      </w:r>
      <w:proofErr w:type="spellStart"/>
      <w:r>
        <w:t>rather</w:t>
      </w:r>
      <w:proofErr w:type="spellEnd"/>
      <w:r>
        <w:t xml:space="preserve"> strong associations </w:t>
      </w:r>
      <w:proofErr w:type="spellStart"/>
      <w:r>
        <w:t>of</w:t>
      </w:r>
      <w:proofErr w:type="spellEnd"/>
      <w:r>
        <w:t xml:space="preserve"> BMI </w:t>
      </w:r>
      <w:proofErr w:type="spellStart"/>
      <w:r>
        <w:t>with</w:t>
      </w:r>
      <w:proofErr w:type="spellEnd"/>
      <w:r>
        <w:t xml:space="preserve"> </w:t>
      </w:r>
      <w:proofErr w:type="spellStart"/>
      <w:proofErr w:type="gramStart"/>
      <w:r>
        <w:t>early</w:t>
      </w:r>
      <w:proofErr w:type="spellEnd"/>
      <w:r>
        <w:t xml:space="preserve">  </w:t>
      </w:r>
      <w:proofErr w:type="spellStart"/>
      <w:r>
        <w:t>death</w:t>
      </w:r>
      <w:proofErr w:type="spellEnd"/>
      <w:proofErr w:type="gramEnd"/>
    </w:p>
  </w:comment>
  <w:comment w:id="229" w:author="Anne" w:date="2016-10-28T00:25:00Z" w:initials="A">
    <w:p w14:paraId="54C32BEF" w14:textId="65FC5D04" w:rsidR="00A94D3C" w:rsidRDefault="00A94D3C">
      <w:pPr>
        <w:pStyle w:val="Kommentarer"/>
      </w:pPr>
      <w:ins w:id="231" w:author="Anne" w:date="2016-10-28T00:24:00Z">
        <w:r>
          <w:rPr>
            <w:rStyle w:val="Kommentarsreferens"/>
          </w:rPr>
          <w:annotationRef/>
        </w:r>
      </w:ins>
      <w:r>
        <w:t xml:space="preserve">@Anne: </w:t>
      </w:r>
      <w:bookmarkStart w:id="232" w:name="_GoBack"/>
      <w:bookmarkEnd w:id="232"/>
      <w:r>
        <w:t>Dubbelkolla när du fått alla siffror.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6AAB7A" w15:done="0"/>
  <w15:commentEx w15:paraId="0680B68B" w15:done="0"/>
  <w15:commentEx w15:paraId="2BA24EFC" w15:done="0"/>
  <w15:commentEx w15:paraId="682DFAB5" w15:done="0"/>
  <w15:commentEx w15:paraId="3F4CCE6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C04583" w14:textId="77777777" w:rsidR="007578CC" w:rsidRDefault="007578CC" w:rsidP="00F61ADD">
      <w:r>
        <w:separator/>
      </w:r>
    </w:p>
  </w:endnote>
  <w:endnote w:type="continuationSeparator" w:id="0">
    <w:p w14:paraId="684B1E56" w14:textId="77777777" w:rsidR="007578CC" w:rsidRDefault="007578CC" w:rsidP="00F61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FCEC34" w14:textId="77777777" w:rsidR="007578CC" w:rsidRDefault="007578CC" w:rsidP="00F61ADD">
      <w:r>
        <w:separator/>
      </w:r>
    </w:p>
  </w:footnote>
  <w:footnote w:type="continuationSeparator" w:id="0">
    <w:p w14:paraId="6E666237" w14:textId="77777777" w:rsidR="007578CC" w:rsidRDefault="007578CC" w:rsidP="00F61A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1304"/>
  <w:hyphenationZone w:val="425"/>
  <w:characterSpacingControl w:val="doNotCompres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wta200xk99rtmefz2kvtzshf0adzttzzex9&quot;&gt;My EndNote Library&lt;record-ids&gt;&lt;item&gt;114&lt;/item&gt;&lt;item&gt;162&lt;/item&gt;&lt;item&gt;229&lt;/item&gt;&lt;item&gt;252&lt;/item&gt;&lt;item&gt;255&lt;/item&gt;&lt;item&gt;996&lt;/item&gt;&lt;item&gt;999&lt;/item&gt;&lt;item&gt;1001&lt;/item&gt;&lt;item&gt;1002&lt;/item&gt;&lt;item&gt;1090&lt;/item&gt;&lt;item&gt;1091&lt;/item&gt;&lt;item&gt;1163&lt;/item&gt;&lt;item&gt;1175&lt;/item&gt;&lt;item&gt;1201&lt;/item&gt;&lt;item&gt;1225&lt;/item&gt;&lt;item&gt;1263&lt;/item&gt;&lt;item&gt;1275&lt;/item&gt;&lt;item&gt;1281&lt;/item&gt;&lt;item&gt;1293&lt;/item&gt;&lt;item&gt;1297&lt;/item&gt;&lt;item&gt;1310&lt;/item&gt;&lt;item&gt;1318&lt;/item&gt;&lt;item&gt;1319&lt;/item&gt;&lt;item&gt;1324&lt;/item&gt;&lt;item&gt;1325&lt;/item&gt;&lt;item&gt;1347&lt;/item&gt;&lt;item&gt;1348&lt;/item&gt;&lt;item&gt;1349&lt;/item&gt;&lt;item&gt;1350&lt;/item&gt;&lt;item&gt;1351&lt;/item&gt;&lt;item&gt;1352&lt;/item&gt;&lt;item&gt;1360&lt;/item&gt;&lt;/record-ids&gt;&lt;/item&gt;&lt;/Libraries&gt;"/>
  </w:docVars>
  <w:rsids>
    <w:rsidRoot w:val="00E61BF2"/>
    <w:rsid w:val="00023F2E"/>
    <w:rsid w:val="000265EA"/>
    <w:rsid w:val="000424E2"/>
    <w:rsid w:val="00044783"/>
    <w:rsid w:val="00063E0B"/>
    <w:rsid w:val="00071652"/>
    <w:rsid w:val="000A076C"/>
    <w:rsid w:val="000B57F1"/>
    <w:rsid w:val="000C778A"/>
    <w:rsid w:val="000C7EEC"/>
    <w:rsid w:val="000F08EC"/>
    <w:rsid w:val="0011084F"/>
    <w:rsid w:val="001259B7"/>
    <w:rsid w:val="00132794"/>
    <w:rsid w:val="0013693A"/>
    <w:rsid w:val="00141EB6"/>
    <w:rsid w:val="001715F9"/>
    <w:rsid w:val="0017204A"/>
    <w:rsid w:val="00182977"/>
    <w:rsid w:val="00195D94"/>
    <w:rsid w:val="00196331"/>
    <w:rsid w:val="001A069F"/>
    <w:rsid w:val="001A0CE0"/>
    <w:rsid w:val="001B5467"/>
    <w:rsid w:val="001D41A1"/>
    <w:rsid w:val="001E251E"/>
    <w:rsid w:val="001F777B"/>
    <w:rsid w:val="002364B3"/>
    <w:rsid w:val="00237E4B"/>
    <w:rsid w:val="002417E0"/>
    <w:rsid w:val="002557A5"/>
    <w:rsid w:val="002725CC"/>
    <w:rsid w:val="00292F74"/>
    <w:rsid w:val="002A2673"/>
    <w:rsid w:val="002B58A9"/>
    <w:rsid w:val="002C1D19"/>
    <w:rsid w:val="002C6448"/>
    <w:rsid w:val="002C6B67"/>
    <w:rsid w:val="002F0244"/>
    <w:rsid w:val="00300F4D"/>
    <w:rsid w:val="00313A31"/>
    <w:rsid w:val="003147D9"/>
    <w:rsid w:val="00317595"/>
    <w:rsid w:val="003247D1"/>
    <w:rsid w:val="00333094"/>
    <w:rsid w:val="003377BE"/>
    <w:rsid w:val="00343D74"/>
    <w:rsid w:val="00360B1D"/>
    <w:rsid w:val="00363D76"/>
    <w:rsid w:val="00385F19"/>
    <w:rsid w:val="003953D1"/>
    <w:rsid w:val="003969B1"/>
    <w:rsid w:val="003D3DFF"/>
    <w:rsid w:val="003F0C75"/>
    <w:rsid w:val="00403B2B"/>
    <w:rsid w:val="00432710"/>
    <w:rsid w:val="00452FD2"/>
    <w:rsid w:val="0046067D"/>
    <w:rsid w:val="00465C32"/>
    <w:rsid w:val="004A30DA"/>
    <w:rsid w:val="004A5D21"/>
    <w:rsid w:val="004A7CB2"/>
    <w:rsid w:val="004C7513"/>
    <w:rsid w:val="004D1B39"/>
    <w:rsid w:val="004D3DD2"/>
    <w:rsid w:val="005040A7"/>
    <w:rsid w:val="00524252"/>
    <w:rsid w:val="0052463F"/>
    <w:rsid w:val="00546906"/>
    <w:rsid w:val="00547AE5"/>
    <w:rsid w:val="00561D07"/>
    <w:rsid w:val="00561E09"/>
    <w:rsid w:val="00586546"/>
    <w:rsid w:val="00590DAC"/>
    <w:rsid w:val="005D081A"/>
    <w:rsid w:val="005F0589"/>
    <w:rsid w:val="00606FDB"/>
    <w:rsid w:val="00607BBD"/>
    <w:rsid w:val="00615313"/>
    <w:rsid w:val="006160D0"/>
    <w:rsid w:val="00625F55"/>
    <w:rsid w:val="006372A2"/>
    <w:rsid w:val="00660510"/>
    <w:rsid w:val="00663D84"/>
    <w:rsid w:val="0068764A"/>
    <w:rsid w:val="00691594"/>
    <w:rsid w:val="006B465E"/>
    <w:rsid w:val="006C264E"/>
    <w:rsid w:val="006D367E"/>
    <w:rsid w:val="006D4C99"/>
    <w:rsid w:val="006E078B"/>
    <w:rsid w:val="006F3EB1"/>
    <w:rsid w:val="006F5768"/>
    <w:rsid w:val="007002B4"/>
    <w:rsid w:val="0070063D"/>
    <w:rsid w:val="007213F9"/>
    <w:rsid w:val="00735C31"/>
    <w:rsid w:val="007361E5"/>
    <w:rsid w:val="0074282B"/>
    <w:rsid w:val="00751D6F"/>
    <w:rsid w:val="00753AFF"/>
    <w:rsid w:val="007578CC"/>
    <w:rsid w:val="0076116E"/>
    <w:rsid w:val="0076199A"/>
    <w:rsid w:val="00761D05"/>
    <w:rsid w:val="007C5D8B"/>
    <w:rsid w:val="007D2525"/>
    <w:rsid w:val="007D5873"/>
    <w:rsid w:val="007D5D88"/>
    <w:rsid w:val="00830562"/>
    <w:rsid w:val="00836EFE"/>
    <w:rsid w:val="00854D86"/>
    <w:rsid w:val="008560B5"/>
    <w:rsid w:val="00865104"/>
    <w:rsid w:val="008662E0"/>
    <w:rsid w:val="00872595"/>
    <w:rsid w:val="00882320"/>
    <w:rsid w:val="008D3430"/>
    <w:rsid w:val="008D3C87"/>
    <w:rsid w:val="00914EB8"/>
    <w:rsid w:val="009202D3"/>
    <w:rsid w:val="0095116F"/>
    <w:rsid w:val="009714E0"/>
    <w:rsid w:val="009749F1"/>
    <w:rsid w:val="009A6429"/>
    <w:rsid w:val="009A7107"/>
    <w:rsid w:val="009A7A86"/>
    <w:rsid w:val="009B0B28"/>
    <w:rsid w:val="009B39ED"/>
    <w:rsid w:val="009C5870"/>
    <w:rsid w:val="009E338E"/>
    <w:rsid w:val="009F41EC"/>
    <w:rsid w:val="00A04E8B"/>
    <w:rsid w:val="00A15709"/>
    <w:rsid w:val="00A46663"/>
    <w:rsid w:val="00A5245B"/>
    <w:rsid w:val="00A630E7"/>
    <w:rsid w:val="00A72597"/>
    <w:rsid w:val="00A773AC"/>
    <w:rsid w:val="00A94D3C"/>
    <w:rsid w:val="00A96B6C"/>
    <w:rsid w:val="00A977CC"/>
    <w:rsid w:val="00AA0B0C"/>
    <w:rsid w:val="00AA1A0B"/>
    <w:rsid w:val="00AA2827"/>
    <w:rsid w:val="00AA443B"/>
    <w:rsid w:val="00AA51BB"/>
    <w:rsid w:val="00AA7584"/>
    <w:rsid w:val="00AD0CCE"/>
    <w:rsid w:val="00AE45D1"/>
    <w:rsid w:val="00AE62C6"/>
    <w:rsid w:val="00AE75EA"/>
    <w:rsid w:val="00B0706E"/>
    <w:rsid w:val="00B10796"/>
    <w:rsid w:val="00B1508B"/>
    <w:rsid w:val="00B2514A"/>
    <w:rsid w:val="00B27ACC"/>
    <w:rsid w:val="00B31885"/>
    <w:rsid w:val="00B43243"/>
    <w:rsid w:val="00B5197F"/>
    <w:rsid w:val="00B53E6C"/>
    <w:rsid w:val="00B7205B"/>
    <w:rsid w:val="00B75EC7"/>
    <w:rsid w:val="00BA1C4A"/>
    <w:rsid w:val="00BF5771"/>
    <w:rsid w:val="00BF5D0A"/>
    <w:rsid w:val="00C04514"/>
    <w:rsid w:val="00C04AF8"/>
    <w:rsid w:val="00C238C5"/>
    <w:rsid w:val="00C335A4"/>
    <w:rsid w:val="00C41E8C"/>
    <w:rsid w:val="00C73612"/>
    <w:rsid w:val="00C84D51"/>
    <w:rsid w:val="00C929E4"/>
    <w:rsid w:val="00C95983"/>
    <w:rsid w:val="00C9741F"/>
    <w:rsid w:val="00CA4D57"/>
    <w:rsid w:val="00CE482D"/>
    <w:rsid w:val="00CE515C"/>
    <w:rsid w:val="00D03033"/>
    <w:rsid w:val="00D278E6"/>
    <w:rsid w:val="00D32CF5"/>
    <w:rsid w:val="00D41006"/>
    <w:rsid w:val="00D42549"/>
    <w:rsid w:val="00D46F7C"/>
    <w:rsid w:val="00D9708F"/>
    <w:rsid w:val="00DF2920"/>
    <w:rsid w:val="00DF7FEA"/>
    <w:rsid w:val="00E0674E"/>
    <w:rsid w:val="00E12646"/>
    <w:rsid w:val="00E26A46"/>
    <w:rsid w:val="00E321E6"/>
    <w:rsid w:val="00E61BF2"/>
    <w:rsid w:val="00E711F5"/>
    <w:rsid w:val="00E722DF"/>
    <w:rsid w:val="00E7621F"/>
    <w:rsid w:val="00EB2223"/>
    <w:rsid w:val="00ED439A"/>
    <w:rsid w:val="00EE397B"/>
    <w:rsid w:val="00EF609D"/>
    <w:rsid w:val="00EF7213"/>
    <w:rsid w:val="00F111C2"/>
    <w:rsid w:val="00F134C0"/>
    <w:rsid w:val="00F14A7A"/>
    <w:rsid w:val="00F30DA8"/>
    <w:rsid w:val="00F504E1"/>
    <w:rsid w:val="00F61ADD"/>
    <w:rsid w:val="00F77990"/>
    <w:rsid w:val="00F87C20"/>
    <w:rsid w:val="00FA769D"/>
    <w:rsid w:val="00FC20BC"/>
    <w:rsid w:val="00FD214A"/>
    <w:rsid w:val="00FD6657"/>
    <w:rsid w:val="00FF05BE"/>
    <w:rsid w:val="00FF4210"/>
    <w:rsid w:val="00FF656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CA14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D4254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2C6448"/>
    <w:pPr>
      <w:keepNext/>
      <w:keepLines/>
      <w:spacing w:before="200" w:line="480" w:lineRule="auto"/>
      <w:outlineLvl w:val="1"/>
    </w:pPr>
    <w:rPr>
      <w:rFonts w:eastAsiaTheme="majorEastAsia" w:cstheme="majorBidi"/>
      <w:b/>
      <w:bCs/>
      <w:color w:val="4F81BD" w:themeColor="accent1"/>
      <w:lang w:val="en-GB" w:eastAsia="ja-JP"/>
    </w:rPr>
  </w:style>
  <w:style w:type="paragraph" w:styleId="Rubrik3">
    <w:name w:val="heading 3"/>
    <w:basedOn w:val="Normal"/>
    <w:next w:val="Normal"/>
    <w:link w:val="Rubrik3Char"/>
    <w:uiPriority w:val="9"/>
    <w:unhideWhenUsed/>
    <w:qFormat/>
    <w:rsid w:val="00E61BF2"/>
    <w:pPr>
      <w:keepNext/>
      <w:keepLines/>
      <w:spacing w:before="20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E61BF2"/>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ypsnitt"/>
    <w:link w:val="Rubrik2"/>
    <w:uiPriority w:val="9"/>
    <w:rsid w:val="002C6448"/>
    <w:rPr>
      <w:rFonts w:eastAsiaTheme="majorEastAsia" w:cstheme="majorBidi"/>
      <w:b/>
      <w:bCs/>
      <w:color w:val="4F81BD" w:themeColor="accent1"/>
      <w:lang w:val="en-GB" w:eastAsia="ja-JP"/>
    </w:rPr>
  </w:style>
  <w:style w:type="character" w:customStyle="1" w:styleId="Rubrik3Char">
    <w:name w:val="Rubrik 3 Char"/>
    <w:basedOn w:val="Standardstycketypsnitt"/>
    <w:link w:val="Rubrik3"/>
    <w:uiPriority w:val="9"/>
    <w:rsid w:val="00E61BF2"/>
    <w:rPr>
      <w:rFonts w:asciiTheme="majorHAnsi" w:eastAsiaTheme="majorEastAsia" w:hAnsiTheme="majorHAnsi" w:cstheme="majorBidi"/>
      <w:b/>
      <w:bCs/>
      <w:color w:val="4F81BD" w:themeColor="accent1"/>
    </w:rPr>
  </w:style>
  <w:style w:type="character" w:customStyle="1" w:styleId="Rubrik4Char">
    <w:name w:val="Rubrik 4 Char"/>
    <w:basedOn w:val="Standardstycketypsnitt"/>
    <w:link w:val="Rubrik4"/>
    <w:uiPriority w:val="9"/>
    <w:semiHidden/>
    <w:rsid w:val="00E61BF2"/>
    <w:rPr>
      <w:rFonts w:asciiTheme="majorHAnsi" w:eastAsiaTheme="majorEastAsia" w:hAnsiTheme="majorHAnsi" w:cstheme="majorBidi"/>
      <w:b/>
      <w:bCs/>
      <w:i/>
      <w:iCs/>
      <w:color w:val="4F81BD" w:themeColor="accent1"/>
    </w:rPr>
  </w:style>
  <w:style w:type="character" w:styleId="Hyperlnk">
    <w:name w:val="Hyperlink"/>
    <w:basedOn w:val="Standardstycketypsnitt"/>
    <w:uiPriority w:val="99"/>
    <w:unhideWhenUsed/>
    <w:rsid w:val="00E61BF2"/>
    <w:rPr>
      <w:color w:val="0000FF" w:themeColor="hyperlink"/>
      <w:u w:val="single"/>
    </w:rPr>
  </w:style>
  <w:style w:type="paragraph" w:styleId="Kommentarer">
    <w:name w:val="annotation text"/>
    <w:basedOn w:val="Normal"/>
    <w:link w:val="KommentarerChar"/>
    <w:uiPriority w:val="99"/>
    <w:unhideWhenUsed/>
    <w:rsid w:val="00615313"/>
    <w:rPr>
      <w:lang w:eastAsia="ja-JP"/>
    </w:rPr>
  </w:style>
  <w:style w:type="character" w:customStyle="1" w:styleId="KommentarerChar">
    <w:name w:val="Kommentarer Char"/>
    <w:basedOn w:val="Standardstycketypsnitt"/>
    <w:link w:val="Kommentarer"/>
    <w:uiPriority w:val="99"/>
    <w:rsid w:val="00615313"/>
    <w:rPr>
      <w:lang w:eastAsia="ja-JP"/>
    </w:rPr>
  </w:style>
  <w:style w:type="character" w:styleId="Radnummer">
    <w:name w:val="line number"/>
    <w:basedOn w:val="Standardstycketypsnitt"/>
    <w:uiPriority w:val="99"/>
    <w:semiHidden/>
    <w:unhideWhenUsed/>
    <w:rsid w:val="00AA1A0B"/>
  </w:style>
  <w:style w:type="paragraph" w:customStyle="1" w:styleId="Standardmedindrag">
    <w:name w:val="Standard med indrag"/>
    <w:basedOn w:val="Normal"/>
    <w:rsid w:val="00F504E1"/>
    <w:pPr>
      <w:spacing w:line="260" w:lineRule="exact"/>
      <w:ind w:firstLine="255"/>
      <w:jc w:val="both"/>
    </w:pPr>
    <w:rPr>
      <w:rFonts w:ascii="Times New Roman" w:eastAsia="Times New Roman" w:hAnsi="Times New Roman" w:cs="Times New Roman"/>
      <w:sz w:val="22"/>
      <w:szCs w:val="22"/>
      <w:lang w:val="en-US"/>
    </w:rPr>
  </w:style>
  <w:style w:type="character" w:styleId="Kommentarsreferens">
    <w:name w:val="annotation reference"/>
    <w:basedOn w:val="Standardstycketypsnitt"/>
    <w:uiPriority w:val="99"/>
    <w:semiHidden/>
    <w:unhideWhenUsed/>
    <w:rsid w:val="00D32CF5"/>
    <w:rPr>
      <w:sz w:val="18"/>
      <w:szCs w:val="18"/>
    </w:rPr>
  </w:style>
  <w:style w:type="paragraph" w:styleId="Kommentarsmne">
    <w:name w:val="annotation subject"/>
    <w:basedOn w:val="Kommentarer"/>
    <w:next w:val="Kommentarer"/>
    <w:link w:val="KommentarsmneChar"/>
    <w:uiPriority w:val="99"/>
    <w:semiHidden/>
    <w:unhideWhenUsed/>
    <w:rsid w:val="00D32CF5"/>
    <w:rPr>
      <w:b/>
      <w:bCs/>
      <w:sz w:val="20"/>
      <w:szCs w:val="20"/>
      <w:lang w:eastAsia="sv-SE"/>
    </w:rPr>
  </w:style>
  <w:style w:type="character" w:customStyle="1" w:styleId="KommentarsmneChar">
    <w:name w:val="Kommentarsämne Char"/>
    <w:basedOn w:val="KommentarerChar"/>
    <w:link w:val="Kommentarsmne"/>
    <w:uiPriority w:val="99"/>
    <w:semiHidden/>
    <w:rsid w:val="00D32CF5"/>
    <w:rPr>
      <w:b/>
      <w:bCs/>
      <w:sz w:val="20"/>
      <w:szCs w:val="20"/>
      <w:lang w:eastAsia="ja-JP"/>
    </w:rPr>
  </w:style>
  <w:style w:type="paragraph" w:styleId="Bubbeltext">
    <w:name w:val="Balloon Text"/>
    <w:basedOn w:val="Normal"/>
    <w:link w:val="BubbeltextChar"/>
    <w:uiPriority w:val="99"/>
    <w:semiHidden/>
    <w:unhideWhenUsed/>
    <w:rsid w:val="00D32CF5"/>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D32CF5"/>
    <w:rPr>
      <w:rFonts w:ascii="Lucida Grande" w:hAnsi="Lucida Grande" w:cs="Lucida Grande"/>
      <w:sz w:val="18"/>
      <w:szCs w:val="18"/>
    </w:rPr>
  </w:style>
  <w:style w:type="character" w:customStyle="1" w:styleId="Rubrik1Char">
    <w:name w:val="Rubrik 1 Char"/>
    <w:basedOn w:val="Standardstycketypsnitt"/>
    <w:link w:val="Rubrik1"/>
    <w:uiPriority w:val="9"/>
    <w:rsid w:val="00D42549"/>
    <w:rPr>
      <w:rFonts w:asciiTheme="majorHAnsi" w:eastAsiaTheme="majorEastAsia" w:hAnsiTheme="majorHAnsi" w:cstheme="majorBidi"/>
      <w:b/>
      <w:bCs/>
      <w:color w:val="345A8A" w:themeColor="accent1" w:themeShade="B5"/>
      <w:sz w:val="32"/>
      <w:szCs w:val="32"/>
    </w:rPr>
  </w:style>
  <w:style w:type="paragraph" w:customStyle="1" w:styleId="Normal1">
    <w:name w:val="Normal1"/>
    <w:rsid w:val="00465C32"/>
    <w:rPr>
      <w:rFonts w:ascii="Cambria" w:eastAsia="Cambria" w:hAnsi="Cambria" w:cs="Cambria"/>
      <w:color w:val="000000"/>
      <w:szCs w:val="20"/>
      <w:lang w:eastAsia="ja-JP"/>
    </w:rPr>
  </w:style>
  <w:style w:type="table" w:styleId="Tabellrutnt">
    <w:name w:val="Table Grid"/>
    <w:basedOn w:val="Normaltabell"/>
    <w:uiPriority w:val="59"/>
    <w:rsid w:val="00F61A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tnotstext">
    <w:name w:val="footnote text"/>
    <w:basedOn w:val="Normal"/>
    <w:link w:val="FotnotstextChar"/>
    <w:uiPriority w:val="99"/>
    <w:unhideWhenUsed/>
    <w:rsid w:val="00F61ADD"/>
  </w:style>
  <w:style w:type="character" w:customStyle="1" w:styleId="FotnotstextChar">
    <w:name w:val="Fotnotstext Char"/>
    <w:basedOn w:val="Standardstycketypsnitt"/>
    <w:link w:val="Fotnotstext"/>
    <w:uiPriority w:val="99"/>
    <w:rsid w:val="00F61ADD"/>
  </w:style>
  <w:style w:type="character" w:styleId="Fotnotsreferens">
    <w:name w:val="footnote reference"/>
    <w:basedOn w:val="Standardstycketypsnitt"/>
    <w:uiPriority w:val="99"/>
    <w:unhideWhenUsed/>
    <w:rsid w:val="00F61ADD"/>
    <w:rPr>
      <w:vertAlign w:val="superscript"/>
    </w:rPr>
  </w:style>
  <w:style w:type="paragraph" w:styleId="Revision">
    <w:name w:val="Revision"/>
    <w:hidden/>
    <w:uiPriority w:val="99"/>
    <w:semiHidden/>
    <w:rsid w:val="003247D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D4254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2C6448"/>
    <w:pPr>
      <w:keepNext/>
      <w:keepLines/>
      <w:spacing w:before="200" w:line="480" w:lineRule="auto"/>
      <w:outlineLvl w:val="1"/>
    </w:pPr>
    <w:rPr>
      <w:rFonts w:eastAsiaTheme="majorEastAsia" w:cstheme="majorBidi"/>
      <w:b/>
      <w:bCs/>
      <w:color w:val="4F81BD" w:themeColor="accent1"/>
      <w:lang w:val="en-GB" w:eastAsia="ja-JP"/>
    </w:rPr>
  </w:style>
  <w:style w:type="paragraph" w:styleId="Rubrik3">
    <w:name w:val="heading 3"/>
    <w:basedOn w:val="Normal"/>
    <w:next w:val="Normal"/>
    <w:link w:val="Rubrik3Char"/>
    <w:uiPriority w:val="9"/>
    <w:unhideWhenUsed/>
    <w:qFormat/>
    <w:rsid w:val="00E61BF2"/>
    <w:pPr>
      <w:keepNext/>
      <w:keepLines/>
      <w:spacing w:before="20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E61BF2"/>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ypsnitt"/>
    <w:link w:val="Rubrik2"/>
    <w:uiPriority w:val="9"/>
    <w:rsid w:val="002C6448"/>
    <w:rPr>
      <w:rFonts w:eastAsiaTheme="majorEastAsia" w:cstheme="majorBidi"/>
      <w:b/>
      <w:bCs/>
      <w:color w:val="4F81BD" w:themeColor="accent1"/>
      <w:lang w:val="en-GB" w:eastAsia="ja-JP"/>
    </w:rPr>
  </w:style>
  <w:style w:type="character" w:customStyle="1" w:styleId="Rubrik3Char">
    <w:name w:val="Rubrik 3 Char"/>
    <w:basedOn w:val="Standardstycketypsnitt"/>
    <w:link w:val="Rubrik3"/>
    <w:uiPriority w:val="9"/>
    <w:rsid w:val="00E61BF2"/>
    <w:rPr>
      <w:rFonts w:asciiTheme="majorHAnsi" w:eastAsiaTheme="majorEastAsia" w:hAnsiTheme="majorHAnsi" w:cstheme="majorBidi"/>
      <w:b/>
      <w:bCs/>
      <w:color w:val="4F81BD" w:themeColor="accent1"/>
    </w:rPr>
  </w:style>
  <w:style w:type="character" w:customStyle="1" w:styleId="Rubrik4Char">
    <w:name w:val="Rubrik 4 Char"/>
    <w:basedOn w:val="Standardstycketypsnitt"/>
    <w:link w:val="Rubrik4"/>
    <w:uiPriority w:val="9"/>
    <w:semiHidden/>
    <w:rsid w:val="00E61BF2"/>
    <w:rPr>
      <w:rFonts w:asciiTheme="majorHAnsi" w:eastAsiaTheme="majorEastAsia" w:hAnsiTheme="majorHAnsi" w:cstheme="majorBidi"/>
      <w:b/>
      <w:bCs/>
      <w:i/>
      <w:iCs/>
      <w:color w:val="4F81BD" w:themeColor="accent1"/>
    </w:rPr>
  </w:style>
  <w:style w:type="character" w:styleId="Hyperlnk">
    <w:name w:val="Hyperlink"/>
    <w:basedOn w:val="Standardstycketypsnitt"/>
    <w:uiPriority w:val="99"/>
    <w:unhideWhenUsed/>
    <w:rsid w:val="00E61BF2"/>
    <w:rPr>
      <w:color w:val="0000FF" w:themeColor="hyperlink"/>
      <w:u w:val="single"/>
    </w:rPr>
  </w:style>
  <w:style w:type="paragraph" w:styleId="Kommentarer">
    <w:name w:val="annotation text"/>
    <w:basedOn w:val="Normal"/>
    <w:link w:val="KommentarerChar"/>
    <w:uiPriority w:val="99"/>
    <w:unhideWhenUsed/>
    <w:rsid w:val="00615313"/>
    <w:rPr>
      <w:lang w:eastAsia="ja-JP"/>
    </w:rPr>
  </w:style>
  <w:style w:type="character" w:customStyle="1" w:styleId="KommentarerChar">
    <w:name w:val="Kommentarer Char"/>
    <w:basedOn w:val="Standardstycketypsnitt"/>
    <w:link w:val="Kommentarer"/>
    <w:uiPriority w:val="99"/>
    <w:rsid w:val="00615313"/>
    <w:rPr>
      <w:lang w:eastAsia="ja-JP"/>
    </w:rPr>
  </w:style>
  <w:style w:type="character" w:styleId="Radnummer">
    <w:name w:val="line number"/>
    <w:basedOn w:val="Standardstycketypsnitt"/>
    <w:uiPriority w:val="99"/>
    <w:semiHidden/>
    <w:unhideWhenUsed/>
    <w:rsid w:val="00AA1A0B"/>
  </w:style>
  <w:style w:type="paragraph" w:customStyle="1" w:styleId="Standardmedindrag">
    <w:name w:val="Standard med indrag"/>
    <w:basedOn w:val="Normal"/>
    <w:rsid w:val="00F504E1"/>
    <w:pPr>
      <w:spacing w:line="260" w:lineRule="exact"/>
      <w:ind w:firstLine="255"/>
      <w:jc w:val="both"/>
    </w:pPr>
    <w:rPr>
      <w:rFonts w:ascii="Times New Roman" w:eastAsia="Times New Roman" w:hAnsi="Times New Roman" w:cs="Times New Roman"/>
      <w:sz w:val="22"/>
      <w:szCs w:val="22"/>
      <w:lang w:val="en-US"/>
    </w:rPr>
  </w:style>
  <w:style w:type="character" w:styleId="Kommentarsreferens">
    <w:name w:val="annotation reference"/>
    <w:basedOn w:val="Standardstycketypsnitt"/>
    <w:uiPriority w:val="99"/>
    <w:semiHidden/>
    <w:unhideWhenUsed/>
    <w:rsid w:val="00D32CF5"/>
    <w:rPr>
      <w:sz w:val="18"/>
      <w:szCs w:val="18"/>
    </w:rPr>
  </w:style>
  <w:style w:type="paragraph" w:styleId="Kommentarsmne">
    <w:name w:val="annotation subject"/>
    <w:basedOn w:val="Kommentarer"/>
    <w:next w:val="Kommentarer"/>
    <w:link w:val="KommentarsmneChar"/>
    <w:uiPriority w:val="99"/>
    <w:semiHidden/>
    <w:unhideWhenUsed/>
    <w:rsid w:val="00D32CF5"/>
    <w:rPr>
      <w:b/>
      <w:bCs/>
      <w:sz w:val="20"/>
      <w:szCs w:val="20"/>
      <w:lang w:eastAsia="sv-SE"/>
    </w:rPr>
  </w:style>
  <w:style w:type="character" w:customStyle="1" w:styleId="KommentarsmneChar">
    <w:name w:val="Kommentarsämne Char"/>
    <w:basedOn w:val="KommentarerChar"/>
    <w:link w:val="Kommentarsmne"/>
    <w:uiPriority w:val="99"/>
    <w:semiHidden/>
    <w:rsid w:val="00D32CF5"/>
    <w:rPr>
      <w:b/>
      <w:bCs/>
      <w:sz w:val="20"/>
      <w:szCs w:val="20"/>
      <w:lang w:eastAsia="ja-JP"/>
    </w:rPr>
  </w:style>
  <w:style w:type="paragraph" w:styleId="Bubbeltext">
    <w:name w:val="Balloon Text"/>
    <w:basedOn w:val="Normal"/>
    <w:link w:val="BubbeltextChar"/>
    <w:uiPriority w:val="99"/>
    <w:semiHidden/>
    <w:unhideWhenUsed/>
    <w:rsid w:val="00D32CF5"/>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D32CF5"/>
    <w:rPr>
      <w:rFonts w:ascii="Lucida Grande" w:hAnsi="Lucida Grande" w:cs="Lucida Grande"/>
      <w:sz w:val="18"/>
      <w:szCs w:val="18"/>
    </w:rPr>
  </w:style>
  <w:style w:type="character" w:customStyle="1" w:styleId="Rubrik1Char">
    <w:name w:val="Rubrik 1 Char"/>
    <w:basedOn w:val="Standardstycketypsnitt"/>
    <w:link w:val="Rubrik1"/>
    <w:uiPriority w:val="9"/>
    <w:rsid w:val="00D42549"/>
    <w:rPr>
      <w:rFonts w:asciiTheme="majorHAnsi" w:eastAsiaTheme="majorEastAsia" w:hAnsiTheme="majorHAnsi" w:cstheme="majorBidi"/>
      <w:b/>
      <w:bCs/>
      <w:color w:val="345A8A" w:themeColor="accent1" w:themeShade="B5"/>
      <w:sz w:val="32"/>
      <w:szCs w:val="32"/>
    </w:rPr>
  </w:style>
  <w:style w:type="paragraph" w:customStyle="1" w:styleId="Normal1">
    <w:name w:val="Normal1"/>
    <w:rsid w:val="00465C32"/>
    <w:rPr>
      <w:rFonts w:ascii="Cambria" w:eastAsia="Cambria" w:hAnsi="Cambria" w:cs="Cambria"/>
      <w:color w:val="000000"/>
      <w:szCs w:val="20"/>
      <w:lang w:eastAsia="ja-JP"/>
    </w:rPr>
  </w:style>
  <w:style w:type="table" w:styleId="Tabellrutnt">
    <w:name w:val="Table Grid"/>
    <w:basedOn w:val="Normaltabell"/>
    <w:uiPriority w:val="59"/>
    <w:rsid w:val="00F61A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tnotstext">
    <w:name w:val="footnote text"/>
    <w:basedOn w:val="Normal"/>
    <w:link w:val="FotnotstextChar"/>
    <w:uiPriority w:val="99"/>
    <w:unhideWhenUsed/>
    <w:rsid w:val="00F61ADD"/>
  </w:style>
  <w:style w:type="character" w:customStyle="1" w:styleId="FotnotstextChar">
    <w:name w:val="Fotnotstext Char"/>
    <w:basedOn w:val="Standardstycketypsnitt"/>
    <w:link w:val="Fotnotstext"/>
    <w:uiPriority w:val="99"/>
    <w:rsid w:val="00F61ADD"/>
  </w:style>
  <w:style w:type="character" w:styleId="Fotnotsreferens">
    <w:name w:val="footnote reference"/>
    <w:basedOn w:val="Standardstycketypsnitt"/>
    <w:uiPriority w:val="99"/>
    <w:unhideWhenUsed/>
    <w:rsid w:val="00F61ADD"/>
    <w:rPr>
      <w:vertAlign w:val="superscript"/>
    </w:rPr>
  </w:style>
  <w:style w:type="paragraph" w:styleId="Revision">
    <w:name w:val="Revision"/>
    <w:hidden/>
    <w:uiPriority w:val="99"/>
    <w:semiHidden/>
    <w:rsid w:val="00324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5" Type="http://schemas.microsoft.com/office/2011/relationships/commentsExtended" Target="commentsExtended.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nils.hailer@surgsci.uu.se" TargetMode="External"/><Relationship Id="rId8" Type="http://schemas.openxmlformats.org/officeDocument/2006/relationships/comments" Target="comments.xml"/><Relationship Id="rId9" Type="http://schemas.openxmlformats.org/officeDocument/2006/relationships/hyperlink" Target="http://www.shpr.se/" TargetMode="External"/><Relationship Id="rId10"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7244</Words>
  <Characters>38396</Characters>
  <Application>Microsoft Macintosh Word</Application>
  <DocSecurity>0</DocSecurity>
  <Lines>319</Lines>
  <Paragraphs>91</Paragraphs>
  <ScaleCrop>false</ScaleCrop>
  <Company/>
  <LinksUpToDate>false</LinksUpToDate>
  <CharactersWithSpaces>45549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dc:creator>
  <cp:keywords/>
  <dc:description/>
  <cp:lastModifiedBy>Anne</cp:lastModifiedBy>
  <cp:revision>2</cp:revision>
  <dcterms:created xsi:type="dcterms:W3CDTF">2016-10-27T22:25:00Z</dcterms:created>
  <dcterms:modified xsi:type="dcterms:W3CDTF">2016-10-27T22:25:00Z</dcterms:modified>
</cp:coreProperties>
</file>