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2"/>
        <w:tblW w:w="5009" w:type="pct"/>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autofit"/>
        <w:tblCellMar>
          <w:top w:w="0" w:type="dxa"/>
          <w:left w:w="57" w:type="dxa"/>
          <w:bottom w:w="0" w:type="dxa"/>
          <w:right w:w="57" w:type="dxa"/>
        </w:tblCellMar>
      </w:tblPr>
      <w:tblGrid>
        <w:gridCol w:w="4115"/>
        <w:gridCol w:w="4320"/>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57" w:type="dxa"/>
            <w:bottom w:w="0" w:type="dxa"/>
            <w:right w:w="57" w:type="dxa"/>
          </w:tblCellMar>
        </w:tblPrEx>
        <w:trPr>
          <w:cantSplit/>
          <w:trHeight w:val="508" w:hRule="atLeast"/>
        </w:trPr>
        <w:tc>
          <w:tcPr>
            <w:tcW w:w="2439" w:type="pct"/>
          </w:tcPr>
          <w:p>
            <w:pPr>
              <w:spacing w:after="0" w:line="480" w:lineRule="auto"/>
              <w:jc w:val="center"/>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60288" behindDoc="0" locked="1" layoutInCell="1" hidden="1" allowOverlap="1">
                      <wp:simplePos x="0" y="0"/>
                      <wp:positionH relativeFrom="column">
                        <wp:posOffset>0</wp:posOffset>
                      </wp:positionH>
                      <wp:positionV relativeFrom="paragraph">
                        <wp:posOffset>0</wp:posOffset>
                      </wp:positionV>
                      <wp:extent cx="635" cy="635"/>
                      <wp:effectExtent l="9525" t="9525" r="8890" b="8890"/>
                      <wp:wrapNone/>
                      <wp:docPr id="2" name="AutoShape 376" descr="EUR30631B5955530@7@D372GB9E441B40860;_860;cR54684@10!!!BIHO@]r54684!!!1@@91@39110018152158110018152158!!!!!!!!!!!!!!!!!!!!!!!!!!!!!!!!!!!!!!!!!!!!!!!!!!!!86;&gt;B8;&lt;&gt;QU24416!!!!!!BIHO@]u24416!!!1@577B5011053@8E28B1@R,袭萄精叮物啪弗嘱上橡髓泞变/enb!!!!!!!!!!!!!!!!!!!!!!!!!!!!!!!88;?U88&gt;:fM11018431!!!BIHO@]m110184311@577B591102E233@83G1102E233@83G!!!!!!!!!!!!!!!!!!!!!!!!!!!!!!!!!!!!!!!!!!!!!!!!!!!!!!!!!!!!!!!!!!!!!!!!!!!!!!!!!!!!!!!!!!!!!!!!!!!!!!!!!!!!!!!!!!!!!!!!!!!!!!!!!!!!!!!!!!!!!!!!!!!!!!!!!!!!!!!!!!!!!!!!!!!!!!!!!!!!!!!!!!!!!!!!!!!!!!!!!!!!!!!!!!!!!!!!!!!!!!!!!!!!!!!!!!!!!!!!!!!!!!!!!!!!!!!!!!!!!!!!!!!!!!!!!!!!!!!!!!!!!!!!!!!!!!!!!!!!!!!!!!!!!!!!!!!!!!!!!!!!!!!!!!!!!!!!!!!!!!!!!!!!!!!!!!!!!!!!!!!!!!!!!!!!!!!!!!!!!!!!!!!!!!!!!!!!!!!!!!!!!!!!!!!!!!!!!!!!!!!!!!!!!!!!!!!!!!!!!!!!!!!!!!!!!!!!!!!!!!!!!!!!!!!!!!!!!!!!!!!!!!!!!!!!!!!!!!!!!!!!!!!!!!!!!!!!!!!!!!!!!!!!!!!!!!!!!!!!!!!!!!!!!!!!!!!!!!!!!!!!!!!!!!!!!!!!!!!!!!!!!!!!!!!!!!!!!!!!!!!!!!!!!!!!!!!!!!!!!!!!!!!!!!!!!!!!!!!!!!!!!!!!!!!!!!!!!!!!!!!!!!!!!!!!!!!!!!!!!!!!!!!!!!!!!!!!!!!!!!!!!!!!!!!!!!!!!!!!!!!!!!!!!!!!!!!!!!!!!!!!!!!!!!!!!!!!!!!!!!!!!!!!!!!!!!!!!!!!!!!!!!!!!!!!!!!!!!!!!!!!!!!!!!!!!!!!!!!!!!!!!!!!!!!!!!!!!!!!!!!!!!!!!!!!!!!!!!!!!!!!!!!!!!!!!!!!!!!!!!!!!!!!!!!!!!!!!!!!!!!!!!!!!!!!!!!!!!!!!!!!!!!!!!!!!!!!!!!!!!!!!!!!!!!!!!!!!!!!!!!!!!!!!!!!!!!!!!!!!!!!!!!!!!!!!!!!!!!!!!!!!!!!!!!!!!!!!!!!!!!!!!!!!!!!!!!!!!!!!!!!!!!!!!!!!!!!!!!!!!!!!!!!!!!!!!!!!!!!!!!!!!!!!!!!!!!!!!!!!!!!!!!!!!!!!!!!!!!!!!!!!!!!!!!!!!!!!!!!!!!!!!!!!!!!!!!!!!!!!!!!!!!!!!!!!!!!!!!!!!!!!!!!!!!!!!!!!!!!!!!!!!!!!!!!!!!!!!!!!!!!!!!!!!!!!!!!!!!!!!!!!!!!!!!!!!!!!!!!!!!!!!!!!!!!!!!!!!!!!!!!!!!!!!!!!!!!!!!!!!!!!!!!!!!!!!!!!!!!!!!!!!!!!!!!!!!!!!!!!!!!!!!!!!!!!!!!!!!!!!!!!!!!!!!!!!!!!!!!!!!!!!!!!!!!!!!!!!!!!!!!!!!!!!!!!!!!!!!!!!!!!!!!!!!!!!!!!!!!!!!!!!!!!!!!!!!!!!!!!!!!!!!!!!!!!!!!!!!!!!!!!!!!!!!!!!!!!!!!!!!!!!!!!!!!!!!!!!!!!!!!!!!!!!!!!!!!!!!!!!!!!!!!!!!!!!!!!!!!!!!!!!!!!!!!!!!!!!!!!!!!!!!!!!!!!!!!!!!!!!!!!!!!!!!!!!!!!!!!!!!!!!!!!!!!!!!!!!!!!!!!!!!!!!!!!!!!!!!!!!!!!!!!!!!!!!!!!!!!!!!!!!!!!!!!!!!!!!!!!!!!!!!!!!!!!!!!!!!!!!!!!!!!!!!!!!!!!!!!!!!!!!!!!!!!!!!!!!!!!!!!!!!!!!!!!!!!!!!!!!!!!!!!!!!!!!!!!!!!!!!!!!!!!!!!!!!!!!!!!!!!!!!!!!!!!!!!!!!!!!!!!!!!!!!!!!!!!!!!!!!!!!!!!!!!!!!!!!!!!!!!!!!!!!!!!!!!!!!!!!!!!!!!!!!!!!!!!!!!!!!!!!!!!!!!!!!!!!!!!!!!!!!!!!!!!!!!!!!!!!!!!!!!!!!!!!!!!!!!!!!!!!!!!!!!!!!!!!!!!!!!!!!!!!!!!!!!!!!!!!!!!!!!!!!!!!!!!!!!!!!!!!!!!!!!!!!!!!!!!!!!!!!!!!!!!!!!!!!!!!!!!!!!!!!!!!!!!!!!!!!!!!!!!1!1" hidden="1"/>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AutoShape 376" o:spid="_x0000_s1026" o:spt="100" alt="EUR30631B5955530@7@D372GB9E441B40860;_860;cR54684@10!!!BIHO@]r54684!!!1@@91@39110018152158110018152158!!!!!!!!!!!!!!!!!!!!!!!!!!!!!!!!!!!!!!!!!!!!!!!!!!!!86;&gt;B8;&lt;&gt;QU24416!!!!!!BIHO@]u24416!!!1@577B5011053@8E28B1@R,袭萄精叮物啪弗嘱上橡髓泞变/enb!!!!!!!!!!!!!!!!!!!!!!!!!!!!!!!88;?U88&gt;:fM11018431!!!BIHO@]m110184311@577B591102E233@83G1102E233@83G!!!!!!!!!!!!!!!!!!!!!!!!!!!!!!!!!!!!!!!!!!!!!!!!!!!!!!!!!!!!!!!!!!!!!!!!!!!!!!!!!!!!!!!!!!!!!!!!!!!!!!!!!!!!!!!!!!!!!!!!!!!!!!!!!!!!!!!!!!!!!!!!!!!!!!!!!!!!!!!!!!!!!!!!!!!!!!!!!!!!!!!!!!!!!!!!!!!!!!!!!!!!!!!!!!!!!!!!!!!!!!!!!!!!!!!!!!!!!!!!!!!!!!!!!!!!!!!!!!!!!!!!!!!!!!!!!!!!!!!!!!!!!!!!!!!!!!!!!!!!!!!!!!!!!!!!!!!!!!!!!!!!!!!!!!!!!!!!!!!!!!!!!!!!!!!!!!!!!!!!!!!!!!!!!!!!!!!!!!!!!!!!!!!!!!!!!!!!!!!!!!!!!!!!!!!!!!!!!!!!!!!!!!!!!!!!!!!!!!!!!!!!!!!!!!!!!!!!!!!!!!!!!!!!!!!!!!!!!!!!!!!!!!!!!!!!!!!!!!!!!!!!!!!!!!!!!!!!!!!!!!!!!!!!!!!!!!!!!!!!!!!!!!!!!!!!!!!!!!!!!!!!!!!!!!!!!!!!!!!!!!!!!!!!!!!!!!!!!!!!!!!!!!!!!!!!!!!!!!!!!!!!!!!!!!!!!!!!!!!!!!!!!!!!!!!!!!!!!!!!!!!!!!!!!!!!!!!!!!!!!!!!!!!!!!!!!!!!!!!!!!!!!!!!!!!!!!!!!!!!!!!!!!!!!!!!!!!!!!!!!!!!!!!!!!!!!!!!!!!!!!!!!!!!!!!!!!!!!!!!!!!!!!!!!!!!!!!!!!!!!!!!!!!!!!!!!!!!!!!!!!!!!!!!!!!!!!!!!!!!!!!!!!!!!!!!!!!!!!!!!!!!!!!!!!!!!!!!!!!!!!!!!!!!!!!!!!!!!!!!!!!!!!!!!!!!!!!!!!!!!!!!!!!!!!!!!!!!!!!!!!!!!!!!!!!!!!!!!!!!!!!!!!!!!!!!!!!!!!!!!!!!!!!!!!!!!!!!!!!!!!!!!!!!!!!!!!!!!!!!!!!!!!!!!!!!!!!!!!!!!!!!!!!!!!!!!!!!!!!!!!!!!!!!!!!!!!!!!!!!!!!!!!!!!!!!!!!!!!!!!!!!!!!!!!!!!!!!!!!!!!!!!!!!!!!!!!!!!!!!!!!!!!!!!!!!!!!!!!!!!!!!!!!!!!!!!!!!!!!!!!!!!!!!!!!!!!!!!!!!!!!!!!!!!!!!!!!!!!!!!!!!!!!!!!!!!!!!!!!!!!!!!!!!!!!!!!!!!!!!!!!!!!!!!!!!!!!!!!!!!!!!!!!!!!!!!!!!!!!!!!!!!!!!!!!!!!!!!!!!!!!!!!!!!!!!!!!!!!!!!!!!!!!!!!!!!!!!!!!!!!!!!!!!!!!!!!!!!!!!!!!!!!!!!!!!!!!!!!!!!!!!!!!!!!!!!!!!!!!!!!!!!!!!!!!!!!!!!!!!!!!!!!!!!!!!!!!!!!!!!!!!!!!!!!!!!!!!!!!!!!!!!!!!!!!!!!!!!!!!!!!!!!!!!!!!!!!!!!!!!!!!!!!!!!!!!!!!!!!!!!!!!!!!!!!!!!!!!!!!!!!!!!!!!!!!!!!!!!!!!!!!!!!!!!!!!!!!!!!!!!!!!!!!!!!!!!!!!!!!!!!!!!!!!!!!!!!!!!!!!!!!!!!!!!!!!!!!!!!!!!!!!!!!!!!!!!!!!!!!!!!!!!!!!!!!!!!!!!!!!!!!!!!!!!!!!!!!!!!!!!!!!!!!!!!!!!!!!!!!!!!!!!!!!!!!!!!!!!!!!!!!!!!!!!!!!!!!!!!!!!!!!!!!!!!!!!!!!!!!!!!!!!!!!!!!!!!!!!!!!!!!!!!!!!!!!!!!!!!!!!!!!!!!!!!!!!!!!!!!!!!!!!!!!!!!!!!!!!!!!!!!!!!!!!!!!!!!!!!!!!!!!!!!!!!!!!!!!!!!!!!!!!!!!!!!!!!!!!!!!!!!!!!!!!!!!!!!!!!!!!!!!!!!!!!!!!!!!!!!!!!!!!!!!!!!!!!!!!!!!!!!!!!!!!!!!!!!!!!!!!!!!!!!!!!!!!!!!!!!!!!!!!!!!!!!!!!!!!!!!!!!!!!!!!!!!!!!!!!!!!!!!!!!!!!!!!!!!!!!!!!!!!!!!1!1" style="position:absolute;left:0pt;margin-left:0pt;margin-top:0pt;height:0.05pt;width:0.05pt;visibility:hidden;z-index:251660288;mso-width-relative:page;mso-height-relative:page;" fillcolor="#FFFFFF" filled="t" stroked="t" coordsize="21600,21600" o:gfxdata="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" path="m10860,2187c10451,1746,9529,1018,9015,730c7865,152,6685,0,5415,0c4175,152,2995,575,1967,1305c1150,2187,575,3222,242,4220c0,5410,242,6560,575,7597l10860,21600,20995,7597c21480,6560,21600,5410,21480,4220c21115,3222,20420,2187,19632,1305c18575,575,17425,152,16275,0c15005,0,13735,152,12705,730c12176,1018,11254,1746,10860,2187xe">
                      <v:path o:connectlocs="319,64;86,317;319,635;548,317" o:connectangles="247,164,82,0"/>
                      <v:fill on="t" focussize="0,0"/>
                      <v:stroke color="#000000" miterlimit="8" joinstyle="miter"/>
                      <v:imagedata o:title=""/>
                      <o:lock v:ext="edit" aspectratio="f"/>
                      <w10:anchorlock/>
                    </v:shape>
                  </w:pict>
                </mc:Fallback>
              </mc:AlternateContent>
            </w:r>
            <w:r>
              <w:rPr>
                <w:rFonts w:ascii="微软雅黑" w:hAnsi="微软雅黑" w:eastAsia="微软雅黑"/>
              </w:rPr>
              <w:t>产品名称Product name</w:t>
            </w:r>
          </w:p>
        </w:tc>
        <w:tc>
          <w:tcPr>
            <w:tcW w:w="2561" w:type="pct"/>
          </w:tcPr>
          <w:p>
            <w:pPr>
              <w:spacing w:after="0" w:line="480" w:lineRule="auto"/>
              <w:jc w:val="center"/>
              <w:rPr>
                <w:rFonts w:ascii="微软雅黑" w:hAnsi="微软雅黑" w:eastAsia="微软雅黑"/>
              </w:rPr>
            </w:pPr>
            <w:r>
              <w:rPr>
                <w:rFonts w:ascii="微软雅黑" w:hAnsi="微软雅黑" w:eastAsia="微软雅黑"/>
              </w:rPr>
              <w:t>密级Confidentiality level</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57" w:type="dxa"/>
            <w:bottom w:w="0" w:type="dxa"/>
            <w:right w:w="57" w:type="dxa"/>
          </w:tblCellMar>
        </w:tblPrEx>
        <w:trPr>
          <w:cantSplit/>
          <w:trHeight w:val="508" w:hRule="atLeast"/>
        </w:trPr>
        <w:tc>
          <w:tcPr>
            <w:tcW w:w="2439" w:type="pct"/>
          </w:tcPr>
          <w:p>
            <w:pPr>
              <w:spacing w:after="0" w:line="480" w:lineRule="auto"/>
              <w:jc w:val="center"/>
              <w:rPr>
                <w:rFonts w:ascii="微软雅黑" w:hAnsi="微软雅黑" w:eastAsia="微软雅黑"/>
              </w:rPr>
            </w:pPr>
            <w:r>
              <w:rPr>
                <w:rFonts w:hint="eastAsia" w:ascii="微软雅黑" w:hAnsi="微软雅黑" w:eastAsia="微软雅黑"/>
              </w:rPr>
              <w:t>设计</w:t>
            </w:r>
            <w:r>
              <w:rPr>
                <w:rFonts w:ascii="微软雅黑" w:hAnsi="微软雅黑" w:eastAsia="微软雅黑"/>
              </w:rPr>
              <w:t>说明书</w:t>
            </w:r>
          </w:p>
        </w:tc>
        <w:tc>
          <w:tcPr>
            <w:tcW w:w="2561" w:type="pct"/>
          </w:tcPr>
          <w:p>
            <w:pPr>
              <w:spacing w:after="0" w:line="480" w:lineRule="auto"/>
              <w:jc w:val="center"/>
              <w:rPr>
                <w:rFonts w:ascii="微软雅黑" w:hAnsi="微软雅黑" w:eastAsia="微软雅黑"/>
              </w:rPr>
            </w:pPr>
            <w:r>
              <w:rPr>
                <w:rFonts w:hint="eastAsia" w:ascii="微软雅黑" w:hAnsi="微软雅黑" w:eastAsia="微软雅黑"/>
              </w:rPr>
              <w:t>内部公开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57" w:type="dxa"/>
            <w:bottom w:w="0" w:type="dxa"/>
            <w:right w:w="57" w:type="dxa"/>
          </w:tblCellMar>
        </w:tblPrEx>
        <w:trPr>
          <w:cantSplit/>
          <w:trHeight w:val="508" w:hRule="atLeast"/>
        </w:trPr>
        <w:tc>
          <w:tcPr>
            <w:tcW w:w="2439" w:type="pct"/>
          </w:tcPr>
          <w:p>
            <w:pPr>
              <w:spacing w:after="0" w:line="480" w:lineRule="auto"/>
              <w:jc w:val="center"/>
              <w:rPr>
                <w:rFonts w:ascii="微软雅黑" w:hAnsi="微软雅黑" w:eastAsia="微软雅黑"/>
              </w:rPr>
            </w:pPr>
            <w:r>
              <w:rPr>
                <w:rFonts w:ascii="微软雅黑" w:hAnsi="微软雅黑" w:eastAsia="微软雅黑"/>
              </w:rPr>
              <w:t>产品版本Product version</w:t>
            </w:r>
          </w:p>
        </w:tc>
        <w:tc>
          <w:tcPr>
            <w:tcW w:w="2561" w:type="pct"/>
            <w:vMerge w:val="restart"/>
            <w:vAlign w:val="center"/>
          </w:tcPr>
          <w:p>
            <w:pPr>
              <w:spacing w:after="0" w:line="480" w:lineRule="auto"/>
              <w:jc w:val="center"/>
              <w:rPr>
                <w:rFonts w:ascii="微软雅黑" w:hAnsi="微软雅黑" w:eastAsia="微软雅黑"/>
              </w:rPr>
            </w:pPr>
            <w:r>
              <w:rPr>
                <w:rFonts w:ascii="微软雅黑" w:hAnsi="微软雅黑" w:eastAsia="微软雅黑"/>
              </w:rPr>
              <w:t xml:space="preserve">Total pages 共 </w:t>
            </w:r>
            <w:r>
              <w:rPr>
                <w:rFonts w:hint="eastAsia" w:ascii="微软雅黑" w:hAnsi="微软雅黑" w:eastAsia="微软雅黑"/>
              </w:rPr>
              <w:t>6</w:t>
            </w:r>
            <w:r>
              <w:rPr>
                <w:rFonts w:ascii="微软雅黑" w:hAnsi="微软雅黑" w:eastAsia="微软雅黑"/>
              </w:rPr>
              <w:t>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57" w:type="dxa"/>
            <w:bottom w:w="0" w:type="dxa"/>
            <w:right w:w="57" w:type="dxa"/>
          </w:tblCellMar>
        </w:tblPrEx>
        <w:trPr>
          <w:cantSplit/>
          <w:trHeight w:val="196" w:hRule="atLeast"/>
        </w:trPr>
        <w:tc>
          <w:tcPr>
            <w:tcW w:w="2439" w:type="pct"/>
          </w:tcPr>
          <w:p>
            <w:pPr>
              <w:spacing w:after="0" w:line="480" w:lineRule="auto"/>
              <w:jc w:val="center"/>
              <w:rPr>
                <w:rFonts w:ascii="微软雅黑" w:hAnsi="微软雅黑" w:eastAsia="微软雅黑"/>
              </w:rPr>
            </w:pPr>
          </w:p>
        </w:tc>
        <w:tc>
          <w:tcPr>
            <w:tcW w:w="2561" w:type="pct"/>
            <w:vMerge w:val="continue"/>
          </w:tcPr>
          <w:p>
            <w:pPr>
              <w:spacing w:after="0" w:line="480" w:lineRule="auto"/>
              <w:jc w:val="center"/>
              <w:rPr>
                <w:rFonts w:ascii="微软雅黑" w:hAnsi="微软雅黑" w:eastAsia="微软雅黑"/>
              </w:rPr>
            </w:pPr>
          </w:p>
        </w:tc>
      </w:tr>
    </w:tbl>
    <w:p>
      <w:pPr>
        <w:jc w:val="center"/>
        <w:rPr>
          <w:rFonts w:ascii="微软雅黑" w:hAnsi="微软雅黑" w:eastAsia="微软雅黑" w:cs="黑体"/>
          <w:b/>
          <w:sz w:val="44"/>
          <w:szCs w:val="44"/>
        </w:rPr>
      </w:pPr>
    </w:p>
    <w:p>
      <w:pPr>
        <w:jc w:val="center"/>
        <w:rPr>
          <w:rFonts w:ascii="微软雅黑" w:hAnsi="微软雅黑" w:eastAsia="微软雅黑" w:cs="黑体"/>
          <w:b/>
          <w:sz w:val="44"/>
          <w:szCs w:val="44"/>
        </w:rPr>
      </w:pPr>
      <w:r>
        <w:rPr>
          <w:rFonts w:ascii="微软雅黑" w:hAnsi="微软雅黑" w:eastAsia="微软雅黑" w:cs="黑体"/>
          <w:b/>
          <w:sz w:val="44"/>
          <w:szCs w:val="44"/>
        </w:rPr>
        <mc:AlternateContent>
          <mc:Choice Requires="wps">
            <w:drawing>
              <wp:anchor distT="0" distB="0" distL="114300" distR="114300" simplePos="0" relativeHeight="251659264" behindDoc="0" locked="1" layoutInCell="1" hidden="1" allowOverlap="1">
                <wp:simplePos x="0" y="0"/>
                <wp:positionH relativeFrom="column">
                  <wp:posOffset>0</wp:posOffset>
                </wp:positionH>
                <wp:positionV relativeFrom="paragraph">
                  <wp:posOffset>0</wp:posOffset>
                </wp:positionV>
                <wp:extent cx="635" cy="635"/>
                <wp:effectExtent l="9525" t="9525" r="8890" b="8890"/>
                <wp:wrapNone/>
                <wp:docPr id="1" name="DtsShapeName" descr="6BB436411E4B5B@18B93C5@049D76904067D&gt;`67D&gt;`[05871,10!!!BIHO@]qSLRRtqds!@58954E1107DB60GDC62305412039/110/ulq!!!!!!!!!!!!!!!!!!!!!!!!!!!!!!!!!!!!!!!!!!!!!!!!!!!!!!!!!!!!!!!!!!!!!!!!!!!!!!!!!!!!!!!!!!!!!!!!!!!!!!!!!!!!!!!!!!!!!!!!!!!!!!!!!!!!!!!!!!!!!!!!!!!!!!!!!!!!!!!!!!!!!!!!!!!!!!!!!!!!!!!!!!!!!!!!!!!!!!!!!!!!!!!!!!!!!!!!!!!!!!!!!!!!!!!!!!!!!!!!!!!!!!!!!!!!!!!!!!!!!!!!!!!!!!!!!!!!!!!!!!!!!!!!!!!!!!!!!!!!!!!!!!!!!!!!!!!!!!!!!!!!!!!!!!!!!!!!!!!!!!!!!!!!!!!!!!!!!!!!!!!!!!!!!!!!!!!!!!!!!!!!!!!!!!!!!!!!!!!!!!!!!!!!!!!!!!!!!!!!!!!!!!!!!!!!!!!!!!!!!!!!!!!!!!!!!!!!!!!!!!!!!!!!!!!!!!!!!!!!!!!!!!!!!!!!!!!!!!!!!!!!!!!!!!!!!!!!!!!!!!!!!!!!!!!!!!!!!!!!!!!!!!!!!!!!!!!!!!!!!!!!!!!!!!!!!!!!!!!!!!!!!!!!!!!!!!!!!!!!!!!!!!!!!!!!!!!!!!!!!!!!!!!!!!!!!!!!!!!!!!!!!!!!!!!!!!!!!!!!!!!!!!!!!!!!!!!!!!!!!!!!!!!!!!!!!!!!!!!!!!!!!!!!!!!!!!!!!!!!!!!!!!!!!!!!!!!!!!!!!!!!!!!!!!!!!!!!!!!!!!!!!!!!!!!!!!!!!!!!!!!!!!!!!!!!!!!!!!!!!!!!!!!!!!!!!!!!!!!!!!!!!!!!!!!!!!!!!!!!!!!!!!!!!!!!!!!!!!!!!!!!!!!!!!!!!!!!!!!!!!!!!!!!!!!!!!!!!!!!!!!!!!!!!!!!!!!!!!!!!!!!!!!!!!!!!!!!!!!!!!!!!!!!!!!!!!!!!!!!!!!!!!!!!!!!!!!!!!!!!!!!!!!!!!!!!!!!!!!!!!!!!!!!!!!!!!!!!!!!!!!!!!!!!!!!!!!!!!!!!!!!!!!!!!!!!!!!!!!!!!!!!!!!!!!!!!!!!!!!!!!!!!!!!!!!!!!!!!!!!!!!!!!!!!!!!!!!!!!!!!!!!!!!!!!!!!!!!!!!!!!!!!!!!!!!!!!!!!!!!!!!!!!!!!!!!!!!!!!!!!!!!!!!!!!!!!!!!!!!!!!!!!!!!!!!!!!!!!!!!!!!!!!!!!!!!!!!!!!!!!!!!!!!!!!!!!!!!!!!!!!!!!!!!!!!!!!!!!!!!!!!!!!!!!!!!!!!!!!!!!!!!!!!!!!!!!!!!!!!!!!!!!!!!!!!!!!!!!!!!!!!!!!!!!!!!!!!!!!!!!!!!!!!!!!!!!!!!!!!!!!!!!!!!!!!!!!!!!!!!!!!!!!!!!!!!!!!!!!!!!!!!!!!!!!!!!!!!!!!!!!!!!!!!!!!!!!!!!!!!!!!!!!!!!!!!!!!!!!!!!!!!!!!!!!!!!!!!!!!!!!!!!!!!!!!!!!!!!!!!!!!!!!!!!!!!!!!!!!!!!!!!!!!!!!!!!!!!!!!!!!!!!!!!!!!!!!!!!!!!!!!!!!!!!!!!!!!!!!!!!!!!!!!!!!!!!!!!!!!!!!!!!!!!!!!!!!!!!!!!!!!!!!!!!!!!!!!!!!!!!!!!!!!!!!!!!!!!!!!!!!!!!!!!!!!!!!!!!!!!!!!!!!!!!!!!!!!!!!!!!!!!!!!!!!!!!!!!!!!!!!!!!!!!!!!!!!!!!!!!!!!!!!!!!!!!!!!!!!!!!!!!!!!!!!!!!!!!!!!!!!!!!!!!!!!!!!!!!!!!!!!!!!!!!!!!!!!!!!!!!!!!!!!!!!!!!!!!!!!!!!!!!!!!!!!!!!!!!!!!!!!!!!!!!!!!!!!!!!!!!!!!!!!!!!!!!!!!!!!!!!!!!!!!!!!!!!!!!!!!!!!!!!!!!!!!!!!!!!!!!!!!!!!!!!!!!!!!!!!!!!!!!!!!!!!!!!!!!!!!!!!!!!!!!!!!!!!!!!!!!!!!!!!!!!!!!!!!!!!!!!!!!!!!!!!!!!!!!!!!!!!!!!!!!!!!!!!!!!!!!!!!!!!!!!!!!!!!!!!!!!!!!!!!!!!!!!!!!!!!!!!!!!!!!!!!!!!!!!!!!!!!!!!!!!!!!!!!!!!!!!!!!!!!!!!!!!!!!!!!!!!!!!!!!!!!!!!!!!!!!!!!!!!!!!!!!!!!!!!!!!!!!!!!!!!!!!!!!!!!!!!!!!!!!!!!!!!!!!!!!!!!!!!!!!!!!!!!!!!!!!!!!!!!!!!!!!!!!!!!!!!!!!!!!!!!!!!!!!!!!!!!!!!!!!!!!!!!!!!!!!!!1!1" hidden="1"/>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DtsShapeName" o:spid="_x0000_s1026" o:spt="100" alt="6BB436411E4B5B@18B93C5@049D76904067D&gt;`67D&gt;`[05871,10!!!BIHO@]qSLRRtqds!@58954E1107DB60GDC62305412039/110/ulq!!!!!!!!!!!!!!!!!!!!!!!!!!!!!!!!!!!!!!!!!!!!!!!!!!!!!!!!!!!!!!!!!!!!!!!!!!!!!!!!!!!!!!!!!!!!!!!!!!!!!!!!!!!!!!!!!!!!!!!!!!!!!!!!!!!!!!!!!!!!!!!!!!!!!!!!!!!!!!!!!!!!!!!!!!!!!!!!!!!!!!!!!!!!!!!!!!!!!!!!!!!!!!!!!!!!!!!!!!!!!!!!!!!!!!!!!!!!!!!!!!!!!!!!!!!!!!!!!!!!!!!!!!!!!!!!!!!!!!!!!!!!!!!!!!!!!!!!!!!!!!!!!!!!!!!!!!!!!!!!!!!!!!!!!!!!!!!!!!!!!!!!!!!!!!!!!!!!!!!!!!!!!!!!!!!!!!!!!!!!!!!!!!!!!!!!!!!!!!!!!!!!!!!!!!!!!!!!!!!!!!!!!!!!!!!!!!!!!!!!!!!!!!!!!!!!!!!!!!!!!!!!!!!!!!!!!!!!!!!!!!!!!!!!!!!!!!!!!!!!!!!!!!!!!!!!!!!!!!!!!!!!!!!!!!!!!!!!!!!!!!!!!!!!!!!!!!!!!!!!!!!!!!!!!!!!!!!!!!!!!!!!!!!!!!!!!!!!!!!!!!!!!!!!!!!!!!!!!!!!!!!!!!!!!!!!!!!!!!!!!!!!!!!!!!!!!!!!!!!!!!!!!!!!!!!!!!!!!!!!!!!!!!!!!!!!!!!!!!!!!!!!!!!!!!!!!!!!!!!!!!!!!!!!!!!!!!!!!!!!!!!!!!!!!!!!!!!!!!!!!!!!!!!!!!!!!!!!!!!!!!!!!!!!!!!!!!!!!!!!!!!!!!!!!!!!!!!!!!!!!!!!!!!!!!!!!!!!!!!!!!!!!!!!!!!!!!!!!!!!!!!!!!!!!!!!!!!!!!!!!!!!!!!!!!!!!!!!!!!!!!!!!!!!!!!!!!!!!!!!!!!!!!!!!!!!!!!!!!!!!!!!!!!!!!!!!!!!!!!!!!!!!!!!!!!!!!!!!!!!!!!!!!!!!!!!!!!!!!!!!!!!!!!!!!!!!!!!!!!!!!!!!!!!!!!!!!!!!!!!!!!!!!!!!!!!!!!!!!!!!!!!!!!!!!!!!!!!!!!!!!!!!!!!!!!!!!!!!!!!!!!!!!!!!!!!!!!!!!!!!!!!!!!!!!!!!!!!!!!!!!!!!!!!!!!!!!!!!!!!!!!!!!!!!!!!!!!!!!!!!!!!!!!!!!!!!!!!!!!!!!!!!!!!!!!!!!!!!!!!!!!!!!!!!!!!!!!!!!!!!!!!!!!!!!!!!!!!!!!!!!!!!!!!!!!!!!!!!!!!!!!!!!!!!!!!!!!!!!!!!!!!!!!!!!!!!!!!!!!!!!!!!!!!!!!!!!!!!!!!!!!!!!!!!!!!!!!!!!!!!!!!!!!!!!!!!!!!!!!!!!!!!!!!!!!!!!!!!!!!!!!!!!!!!!!!!!!!!!!!!!!!!!!!!!!!!!!!!!!!!!!!!!!!!!!!!!!!!!!!!!!!!!!!!!!!!!!!!!!!!!!!!!!!!!!!!!!!!!!!!!!!!!!!!!!!!!!!!!!!!!!!!!!!!!!!!!!!!!!!!!!!!!!!!!!!!!!!!!!!!!!!!!!!!!!!!!!!!!!!!!!!!!!!!!!!!!!!!!!!!!!!!!!!!!!!!!!!!!!!!!!!!!!!!!!!!!!!!!!!!!!!!!!!!!!!!!!!!!!!!!!!!!!!!!!!!!!!!!!!!!!!!!!!!!!!!!!!!!!!!!!!!!!!!!!!!!!!!!!!!!!!!!!!!!!!!!!!!!!!!!!!!!!!!!!!!!!!!!!!!!!!!!!!!!!!!!!!!!!!!!!!!!!!!!!!!!!!!!!!!!!!!!!!!!!!!!!!!!!!!!!!!!!!!!!!!!!!!!!!!!!!!!!!!!!!!!!!!!!!!!!!!!!!!!!!!!!!!!!!!!!!!!!!!!!!!!!!!!!!!!!!!!!!!!!!!!!!!!!!!!!!!!!!!!!!!!!!!!!!!!!!!!!!!!!!!!!!!!!!!!!!!!!!!!!!!!!!!!!!!!!!!!!!!!!!!!!!!!!!!!!!!!!!!!!!!!!!!!!!!!!!!!!!!!!!!!!!!!!!!!!!!!!!!!!!!!!!!!!!!!!!!!!!!!!!!!!!!!!!!!!!!!!!!!!!!!!!!!!!!!!!!!!!!!!!!!!!!!!!!!!!!!!!!!!!!!!!!!!!!!!!!!!!!!!!!!!!!!!!!!!!!!!!!!!!!!!!!!!!!!!!!!!!!!!!!!!!!!!!!!!!!!!!!!!!!!!!!!!!!!!!!!!!!!!!!!!!!!!!!!!!!!!!!!!!!!!!!!!!!!!!!!!!!!!!!!!!!!!!!!!!!!!!!!!!!!!!!!!!!!!!!!!!!!!!!!!!!!!!!!!!!!!!!!!!!!!!!!!!!!!!!1!1" style="position:absolute;left:0pt;margin-left:0pt;margin-top:0pt;height:0.05pt;width:0.05pt;visibility:hidden;z-index:251659264;mso-width-relative:page;mso-height-relative:page;" fillcolor="#FFFFFF" filled="t" stroked="t" coordsize="21600,21600" o:gfxdata="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" path="m10860,2187c10451,1746,9529,1018,9015,730c7865,152,6685,0,5415,0c4175,152,2995,575,1967,1305c1150,2187,575,3222,242,4220c0,5410,242,6560,575,7597l10860,21600,20995,7597c21480,6560,21600,5410,21480,4220c21115,3222,20420,2187,19632,1305c18575,575,17425,152,16275,0c15005,0,13735,152,12705,730c12176,1018,11254,1746,10860,2187xe">
                <v:path o:connectlocs="319,64;86,317;319,635;548,317" o:connectangles="247,164,82,0"/>
                <v:fill on="t" focussize="0,0"/>
                <v:stroke color="#000000" miterlimit="8" joinstyle="miter"/>
                <v:imagedata o:title=""/>
                <o:lock v:ext="edit" aspectratio="f"/>
                <w10:anchorlock/>
              </v:shape>
            </w:pict>
          </mc:Fallback>
        </mc:AlternateContent>
      </w:r>
    </w:p>
    <w:p>
      <w:pPr>
        <w:jc w:val="center"/>
        <w:rPr>
          <w:rFonts w:ascii="微软雅黑" w:hAnsi="微软雅黑" w:eastAsia="微软雅黑" w:cs="黑体"/>
          <w:b/>
          <w:sz w:val="44"/>
          <w:szCs w:val="44"/>
        </w:rPr>
      </w:pPr>
      <w:r>
        <w:rPr>
          <w:rFonts w:hint="eastAsia" w:ascii="微软雅黑" w:hAnsi="微软雅黑" w:eastAsia="微软雅黑" w:cs="黑体"/>
          <w:b/>
          <w:sz w:val="44"/>
          <w:szCs w:val="44"/>
          <w:lang w:val="en-US" w:eastAsia="zh-CN"/>
        </w:rPr>
        <w:t>网约车</w:t>
      </w:r>
      <w:r>
        <w:rPr>
          <w:rFonts w:hint="eastAsia" w:ascii="微软雅黑" w:hAnsi="微软雅黑" w:eastAsia="微软雅黑" w:cs="黑体"/>
          <w:b/>
          <w:sz w:val="44"/>
          <w:szCs w:val="44"/>
        </w:rPr>
        <w:t>产品</w:t>
      </w:r>
      <w:r>
        <w:rPr>
          <w:rFonts w:ascii="微软雅黑" w:hAnsi="微软雅黑" w:eastAsia="微软雅黑" w:cs="黑体"/>
          <w:b/>
          <w:sz w:val="44"/>
          <w:szCs w:val="44"/>
        </w:rPr>
        <w:t>软件设计说明书</w:t>
      </w:r>
    </w:p>
    <w:p>
      <w:pPr>
        <w:pStyle w:val="21"/>
        <w:jc w:val="center"/>
        <w:rPr>
          <w:rFonts w:ascii="黑体" w:eastAsia="黑体" w:cs="黑体"/>
          <w:sz w:val="42"/>
          <w:szCs w:val="42"/>
        </w:rPr>
      </w:pPr>
    </w:p>
    <w:p/>
    <w:p/>
    <w:p/>
    <w:p>
      <w:pPr>
        <w:jc w:val="center"/>
        <w:rPr>
          <w:rFonts w:ascii="微软雅黑" w:hAnsi="微软雅黑" w:eastAsia="微软雅黑"/>
          <w:sz w:val="36"/>
          <w:szCs w:val="36"/>
        </w:rPr>
      </w:pPr>
    </w:p>
    <w:tbl>
      <w:tblPr>
        <w:tblStyle w:val="2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55"/>
        <w:gridCol w:w="3260"/>
        <w:gridCol w:w="1407"/>
        <w:gridCol w:w="20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trPr>
        <w:tc>
          <w:tcPr>
            <w:tcW w:w="1555" w:type="dxa"/>
            <w:vAlign w:val="bottom"/>
          </w:tcPr>
          <w:p>
            <w:pPr>
              <w:widowControl w:val="0"/>
              <w:tabs>
                <w:tab w:val="left" w:pos="425"/>
                <w:tab w:val="left" w:pos="845"/>
              </w:tabs>
              <w:autoSpaceDE w:val="0"/>
              <w:autoSpaceDN w:val="0"/>
              <w:adjustRightInd w:val="0"/>
              <w:spacing w:before="0" w:after="0" w:line="24" w:lineRule="auto"/>
              <w:jc w:val="center"/>
              <w:rPr>
                <w:rFonts w:ascii="微软雅黑" w:hAnsi="微软雅黑" w:eastAsia="微软雅黑"/>
                <w:kern w:val="2"/>
                <w:sz w:val="32"/>
                <w:szCs w:val="28"/>
              </w:rPr>
            </w:pPr>
            <w:r>
              <w:rPr>
                <w:rFonts w:hint="eastAsia" w:ascii="微软雅黑" w:hAnsi="微软雅黑" w:eastAsia="微软雅黑"/>
                <w:kern w:val="2"/>
                <w:sz w:val="32"/>
                <w:szCs w:val="28"/>
              </w:rPr>
              <w:t>拟制人：</w:t>
            </w:r>
          </w:p>
        </w:tc>
        <w:tc>
          <w:tcPr>
            <w:tcW w:w="3260" w:type="dxa"/>
            <w:tcBorders>
              <w:bottom w:val="single" w:color="auto" w:sz="4" w:space="0"/>
            </w:tcBorders>
            <w:vAlign w:val="bottom"/>
          </w:tcPr>
          <w:p>
            <w:pPr>
              <w:widowControl w:val="0"/>
              <w:tabs>
                <w:tab w:val="left" w:pos="425"/>
                <w:tab w:val="left" w:pos="845"/>
              </w:tabs>
              <w:autoSpaceDE w:val="0"/>
              <w:autoSpaceDN w:val="0"/>
              <w:adjustRightInd w:val="0"/>
              <w:spacing w:before="0" w:after="0" w:line="24" w:lineRule="auto"/>
              <w:jc w:val="center"/>
              <w:rPr>
                <w:rFonts w:hint="eastAsia" w:ascii="微软雅黑" w:hAnsi="微软雅黑" w:eastAsia="微软雅黑"/>
                <w:kern w:val="2"/>
                <w:sz w:val="32"/>
                <w:szCs w:val="28"/>
                <w:lang w:val="en-US" w:eastAsia="zh-CN"/>
              </w:rPr>
            </w:pPr>
            <w:r>
              <w:rPr>
                <w:rFonts w:hint="eastAsia" w:ascii="微软雅黑" w:hAnsi="微软雅黑" w:eastAsia="微软雅黑"/>
                <w:kern w:val="2"/>
                <w:sz w:val="32"/>
                <w:szCs w:val="28"/>
                <w:lang w:val="en-US" w:eastAsia="zh-CN"/>
              </w:rPr>
              <w:t>陈帅</w:t>
            </w:r>
          </w:p>
        </w:tc>
        <w:tc>
          <w:tcPr>
            <w:tcW w:w="1407" w:type="dxa"/>
            <w:vAlign w:val="bottom"/>
          </w:tcPr>
          <w:p>
            <w:pPr>
              <w:widowControl w:val="0"/>
              <w:tabs>
                <w:tab w:val="left" w:pos="425"/>
                <w:tab w:val="left" w:pos="845"/>
              </w:tabs>
              <w:autoSpaceDE w:val="0"/>
              <w:autoSpaceDN w:val="0"/>
              <w:adjustRightInd w:val="0"/>
              <w:spacing w:before="0" w:after="0" w:line="24" w:lineRule="auto"/>
              <w:jc w:val="center"/>
              <w:rPr>
                <w:rFonts w:ascii="微软雅黑" w:hAnsi="微软雅黑" w:eastAsia="微软雅黑"/>
                <w:kern w:val="2"/>
                <w:sz w:val="32"/>
                <w:szCs w:val="28"/>
              </w:rPr>
            </w:pPr>
            <w:r>
              <w:rPr>
                <w:rFonts w:hint="eastAsia" w:ascii="微软雅黑" w:hAnsi="微软雅黑" w:eastAsia="微软雅黑"/>
                <w:kern w:val="2"/>
                <w:sz w:val="32"/>
                <w:szCs w:val="28"/>
              </w:rPr>
              <w:t>时间：</w:t>
            </w:r>
          </w:p>
        </w:tc>
        <w:tc>
          <w:tcPr>
            <w:tcW w:w="2074" w:type="dxa"/>
            <w:tcBorders>
              <w:bottom w:val="single" w:color="auto" w:sz="4" w:space="0"/>
            </w:tcBorders>
            <w:vAlign w:val="bottom"/>
          </w:tcPr>
          <w:p>
            <w:pPr>
              <w:widowControl w:val="0"/>
              <w:tabs>
                <w:tab w:val="left" w:pos="425"/>
                <w:tab w:val="left" w:pos="845"/>
              </w:tabs>
              <w:autoSpaceDE w:val="0"/>
              <w:autoSpaceDN w:val="0"/>
              <w:adjustRightInd w:val="0"/>
              <w:spacing w:before="0" w:after="0" w:line="24" w:lineRule="auto"/>
              <w:jc w:val="center"/>
              <w:rPr>
                <w:rFonts w:hint="default" w:ascii="微软雅黑" w:hAnsi="微软雅黑" w:eastAsia="微软雅黑"/>
                <w:kern w:val="2"/>
                <w:sz w:val="32"/>
                <w:szCs w:val="28"/>
                <w:lang w:val="en-US" w:eastAsia="zh-CN"/>
              </w:rPr>
            </w:pPr>
            <w:r>
              <w:rPr>
                <w:rFonts w:hint="eastAsia" w:ascii="微软雅黑" w:hAnsi="微软雅黑" w:eastAsia="微软雅黑"/>
                <w:kern w:val="2"/>
                <w:sz w:val="32"/>
                <w:szCs w:val="28"/>
                <w:lang w:val="en-US" w:eastAsia="zh-CN"/>
              </w:rPr>
              <w:t>2021</w:t>
            </w:r>
            <w:r>
              <w:rPr>
                <w:rFonts w:ascii="微软雅黑" w:hAnsi="微软雅黑" w:eastAsia="微软雅黑"/>
                <w:kern w:val="2"/>
                <w:sz w:val="32"/>
                <w:szCs w:val="28"/>
              </w:rPr>
              <w:t>/</w:t>
            </w:r>
            <w:r>
              <w:rPr>
                <w:rFonts w:hint="eastAsia" w:ascii="微软雅黑" w:hAnsi="微软雅黑" w:eastAsia="微软雅黑"/>
                <w:kern w:val="2"/>
                <w:sz w:val="32"/>
                <w:szCs w:val="28"/>
                <w:lang w:val="en-US" w:eastAsia="zh-CN"/>
              </w:rPr>
              <w:t>07</w:t>
            </w:r>
            <w:r>
              <w:rPr>
                <w:rFonts w:ascii="微软雅黑" w:hAnsi="微软雅黑" w:eastAsia="微软雅黑"/>
                <w:kern w:val="2"/>
                <w:sz w:val="32"/>
                <w:szCs w:val="28"/>
              </w:rPr>
              <w:t>/</w:t>
            </w:r>
            <w:r>
              <w:rPr>
                <w:rFonts w:hint="eastAsia" w:ascii="微软雅黑" w:hAnsi="微软雅黑" w:eastAsia="微软雅黑"/>
                <w:kern w:val="2"/>
                <w:sz w:val="32"/>
                <w:szCs w:val="28"/>
                <w:lang w:val="en-US" w:eastAsia="zh-CN"/>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5" w:type="dxa"/>
            <w:vAlign w:val="bottom"/>
          </w:tcPr>
          <w:p>
            <w:pPr>
              <w:widowControl w:val="0"/>
              <w:tabs>
                <w:tab w:val="left" w:pos="425"/>
                <w:tab w:val="left" w:pos="845"/>
              </w:tabs>
              <w:autoSpaceDE w:val="0"/>
              <w:autoSpaceDN w:val="0"/>
              <w:adjustRightInd w:val="0"/>
              <w:spacing w:before="0" w:after="0" w:line="24" w:lineRule="auto"/>
              <w:jc w:val="center"/>
              <w:rPr>
                <w:rFonts w:ascii="微软雅黑" w:hAnsi="微软雅黑" w:eastAsia="微软雅黑"/>
                <w:kern w:val="2"/>
                <w:sz w:val="32"/>
                <w:szCs w:val="28"/>
              </w:rPr>
            </w:pPr>
            <w:r>
              <w:rPr>
                <w:rFonts w:hint="eastAsia" w:ascii="微软雅黑" w:hAnsi="微软雅黑" w:eastAsia="微软雅黑"/>
                <w:kern w:val="2"/>
                <w:sz w:val="32"/>
                <w:szCs w:val="28"/>
              </w:rPr>
              <w:t>评审人：</w:t>
            </w:r>
          </w:p>
        </w:tc>
        <w:tc>
          <w:tcPr>
            <w:tcW w:w="3260" w:type="dxa"/>
            <w:tcBorders>
              <w:top w:val="single" w:color="auto" w:sz="4" w:space="0"/>
              <w:bottom w:val="single" w:color="auto" w:sz="4" w:space="0"/>
            </w:tcBorders>
            <w:vAlign w:val="bottom"/>
          </w:tcPr>
          <w:p>
            <w:pPr>
              <w:widowControl w:val="0"/>
              <w:tabs>
                <w:tab w:val="left" w:pos="425"/>
                <w:tab w:val="left" w:pos="845"/>
              </w:tabs>
              <w:autoSpaceDE w:val="0"/>
              <w:autoSpaceDN w:val="0"/>
              <w:adjustRightInd w:val="0"/>
              <w:spacing w:before="0" w:after="0" w:line="24" w:lineRule="auto"/>
              <w:jc w:val="center"/>
              <w:rPr>
                <w:rFonts w:hint="eastAsia" w:ascii="微软雅黑" w:hAnsi="微软雅黑" w:eastAsia="微软雅黑"/>
                <w:kern w:val="2"/>
                <w:sz w:val="32"/>
                <w:szCs w:val="28"/>
                <w:lang w:val="en-US" w:eastAsia="zh-CN"/>
              </w:rPr>
            </w:pPr>
            <w:r>
              <w:rPr>
                <w:rFonts w:hint="eastAsia" w:ascii="微软雅黑" w:hAnsi="微软雅黑" w:eastAsia="微软雅黑"/>
                <w:kern w:val="2"/>
                <w:sz w:val="32"/>
                <w:szCs w:val="28"/>
                <w:lang w:val="en-US" w:eastAsia="zh-CN"/>
              </w:rPr>
              <w:t>陈欣瑶</w:t>
            </w:r>
          </w:p>
        </w:tc>
        <w:tc>
          <w:tcPr>
            <w:tcW w:w="1407" w:type="dxa"/>
            <w:vAlign w:val="bottom"/>
          </w:tcPr>
          <w:p>
            <w:pPr>
              <w:widowControl w:val="0"/>
              <w:tabs>
                <w:tab w:val="left" w:pos="425"/>
                <w:tab w:val="left" w:pos="845"/>
              </w:tabs>
              <w:autoSpaceDE w:val="0"/>
              <w:autoSpaceDN w:val="0"/>
              <w:adjustRightInd w:val="0"/>
              <w:spacing w:before="0" w:after="0" w:line="24" w:lineRule="auto"/>
              <w:jc w:val="center"/>
              <w:rPr>
                <w:rFonts w:ascii="微软雅黑" w:hAnsi="微软雅黑" w:eastAsia="微软雅黑"/>
                <w:kern w:val="2"/>
                <w:sz w:val="32"/>
                <w:szCs w:val="28"/>
              </w:rPr>
            </w:pPr>
            <w:r>
              <w:rPr>
                <w:rFonts w:hint="eastAsia" w:ascii="微软雅黑" w:hAnsi="微软雅黑" w:eastAsia="微软雅黑"/>
                <w:kern w:val="2"/>
                <w:sz w:val="32"/>
                <w:szCs w:val="28"/>
              </w:rPr>
              <w:t>时间：</w:t>
            </w:r>
          </w:p>
        </w:tc>
        <w:tc>
          <w:tcPr>
            <w:tcW w:w="2074" w:type="dxa"/>
            <w:tcBorders>
              <w:top w:val="single" w:color="auto" w:sz="4" w:space="0"/>
              <w:bottom w:val="single" w:color="auto" w:sz="4" w:space="0"/>
            </w:tcBorders>
            <w:vAlign w:val="bottom"/>
          </w:tcPr>
          <w:p>
            <w:pPr>
              <w:widowControl w:val="0"/>
              <w:tabs>
                <w:tab w:val="left" w:pos="425"/>
                <w:tab w:val="left" w:pos="845"/>
              </w:tabs>
              <w:autoSpaceDE w:val="0"/>
              <w:autoSpaceDN w:val="0"/>
              <w:adjustRightInd w:val="0"/>
              <w:spacing w:before="0" w:after="0" w:line="24" w:lineRule="auto"/>
              <w:jc w:val="center"/>
              <w:rPr>
                <w:rFonts w:hint="default" w:ascii="微软雅黑" w:hAnsi="微软雅黑" w:eastAsia="微软雅黑"/>
                <w:kern w:val="2"/>
                <w:sz w:val="32"/>
                <w:szCs w:val="28"/>
                <w:lang w:val="en-US" w:eastAsia="zh-CN"/>
              </w:rPr>
            </w:pPr>
            <w:r>
              <w:rPr>
                <w:rFonts w:hint="eastAsia" w:ascii="微软雅黑" w:hAnsi="微软雅黑" w:eastAsia="微软雅黑"/>
                <w:kern w:val="2"/>
                <w:sz w:val="32"/>
                <w:szCs w:val="28"/>
                <w:lang w:val="en-US" w:eastAsia="zh-CN"/>
              </w:rPr>
              <w:t>2021/07/21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55" w:type="dxa"/>
            <w:vAlign w:val="bottom"/>
          </w:tcPr>
          <w:p>
            <w:pPr>
              <w:widowControl w:val="0"/>
              <w:tabs>
                <w:tab w:val="left" w:pos="425"/>
                <w:tab w:val="left" w:pos="845"/>
              </w:tabs>
              <w:autoSpaceDE w:val="0"/>
              <w:autoSpaceDN w:val="0"/>
              <w:adjustRightInd w:val="0"/>
              <w:spacing w:before="0" w:after="0" w:line="24" w:lineRule="auto"/>
              <w:jc w:val="center"/>
              <w:rPr>
                <w:rFonts w:ascii="微软雅黑" w:hAnsi="微软雅黑" w:eastAsia="微软雅黑"/>
                <w:kern w:val="2"/>
                <w:sz w:val="32"/>
                <w:szCs w:val="28"/>
              </w:rPr>
            </w:pPr>
            <w:r>
              <w:rPr>
                <w:rFonts w:hint="eastAsia" w:ascii="微软雅黑" w:hAnsi="微软雅黑" w:eastAsia="微软雅黑"/>
                <w:kern w:val="2"/>
                <w:sz w:val="32"/>
                <w:szCs w:val="28"/>
              </w:rPr>
              <w:t>批准人：</w:t>
            </w:r>
          </w:p>
        </w:tc>
        <w:tc>
          <w:tcPr>
            <w:tcW w:w="3260" w:type="dxa"/>
            <w:tcBorders>
              <w:top w:val="single" w:color="auto" w:sz="4" w:space="0"/>
              <w:bottom w:val="single" w:color="auto" w:sz="4" w:space="0"/>
            </w:tcBorders>
            <w:vAlign w:val="bottom"/>
          </w:tcPr>
          <w:p>
            <w:pPr>
              <w:widowControl w:val="0"/>
              <w:tabs>
                <w:tab w:val="left" w:pos="425"/>
                <w:tab w:val="left" w:pos="845"/>
              </w:tabs>
              <w:autoSpaceDE w:val="0"/>
              <w:autoSpaceDN w:val="0"/>
              <w:adjustRightInd w:val="0"/>
              <w:spacing w:before="0" w:after="0" w:line="24" w:lineRule="auto"/>
              <w:jc w:val="center"/>
              <w:rPr>
                <w:rFonts w:hint="eastAsia" w:ascii="微软雅黑" w:hAnsi="微软雅黑" w:eastAsia="微软雅黑"/>
                <w:kern w:val="2"/>
                <w:sz w:val="32"/>
                <w:szCs w:val="28"/>
                <w:lang w:val="en-US" w:eastAsia="zh-CN"/>
              </w:rPr>
            </w:pPr>
            <w:r>
              <w:rPr>
                <w:rFonts w:hint="eastAsia" w:ascii="微软雅黑" w:hAnsi="微软雅黑" w:eastAsia="微软雅黑"/>
                <w:kern w:val="2"/>
                <w:sz w:val="32"/>
                <w:szCs w:val="28"/>
                <w:lang w:val="en-US" w:eastAsia="zh-CN"/>
              </w:rPr>
              <w:t>陈帅</w:t>
            </w:r>
          </w:p>
        </w:tc>
        <w:tc>
          <w:tcPr>
            <w:tcW w:w="1407" w:type="dxa"/>
            <w:vAlign w:val="bottom"/>
          </w:tcPr>
          <w:p>
            <w:pPr>
              <w:widowControl w:val="0"/>
              <w:tabs>
                <w:tab w:val="left" w:pos="425"/>
                <w:tab w:val="left" w:pos="845"/>
              </w:tabs>
              <w:autoSpaceDE w:val="0"/>
              <w:autoSpaceDN w:val="0"/>
              <w:adjustRightInd w:val="0"/>
              <w:spacing w:before="0" w:after="0" w:line="24" w:lineRule="auto"/>
              <w:jc w:val="center"/>
              <w:rPr>
                <w:rFonts w:ascii="微软雅黑" w:hAnsi="微软雅黑" w:eastAsia="微软雅黑"/>
                <w:kern w:val="2"/>
                <w:sz w:val="32"/>
                <w:szCs w:val="28"/>
              </w:rPr>
            </w:pPr>
            <w:r>
              <w:rPr>
                <w:rFonts w:hint="eastAsia" w:ascii="微软雅黑" w:hAnsi="微软雅黑" w:eastAsia="微软雅黑"/>
                <w:kern w:val="2"/>
                <w:sz w:val="32"/>
                <w:szCs w:val="28"/>
              </w:rPr>
              <w:t>时间：</w:t>
            </w:r>
          </w:p>
        </w:tc>
        <w:tc>
          <w:tcPr>
            <w:tcW w:w="2074" w:type="dxa"/>
            <w:tcBorders>
              <w:top w:val="single" w:color="auto" w:sz="4" w:space="0"/>
              <w:bottom w:val="single" w:color="auto" w:sz="4" w:space="0"/>
            </w:tcBorders>
            <w:vAlign w:val="bottom"/>
          </w:tcPr>
          <w:p>
            <w:pPr>
              <w:widowControl w:val="0"/>
              <w:tabs>
                <w:tab w:val="left" w:pos="425"/>
                <w:tab w:val="left" w:pos="845"/>
              </w:tabs>
              <w:autoSpaceDE w:val="0"/>
              <w:autoSpaceDN w:val="0"/>
              <w:adjustRightInd w:val="0"/>
              <w:spacing w:before="0" w:after="0" w:line="24" w:lineRule="auto"/>
              <w:jc w:val="center"/>
              <w:rPr>
                <w:rFonts w:hint="default" w:ascii="微软雅黑" w:hAnsi="微软雅黑" w:eastAsia="微软雅黑"/>
                <w:kern w:val="2"/>
                <w:sz w:val="32"/>
                <w:szCs w:val="28"/>
                <w:lang w:val="en-US" w:eastAsia="zh-CN"/>
              </w:rPr>
            </w:pPr>
            <w:r>
              <w:rPr>
                <w:rFonts w:hint="eastAsia" w:ascii="微软雅黑" w:hAnsi="微软雅黑" w:eastAsia="微软雅黑"/>
                <w:kern w:val="2"/>
                <w:sz w:val="32"/>
                <w:szCs w:val="28"/>
                <w:lang w:val="en-US" w:eastAsia="zh-CN"/>
              </w:rPr>
              <w:t>2021/07/21</w:t>
            </w:r>
            <w:bookmarkStart w:id="27" w:name="_GoBack"/>
            <w:bookmarkEnd w:id="27"/>
          </w:p>
        </w:tc>
      </w:tr>
    </w:tbl>
    <w:p>
      <w:pPr>
        <w:jc w:val="center"/>
      </w:pPr>
    </w:p>
    <w:p>
      <w:pPr>
        <w:jc w:val="center"/>
        <w:rPr>
          <w:rFonts w:ascii="微软雅黑" w:hAnsi="微软雅黑" w:eastAsia="微软雅黑"/>
          <w:b/>
          <w:sz w:val="32"/>
        </w:rPr>
      </w:pPr>
      <w:bookmarkStart w:id="0" w:name="_Toc26154307"/>
      <w:r>
        <w:rPr>
          <w:rFonts w:hint="eastAsia" w:ascii="微软雅黑" w:hAnsi="微软雅黑" w:eastAsia="微软雅黑"/>
          <w:b/>
          <w:sz w:val="32"/>
        </w:rPr>
        <w:t>软通动力技术服务有限公司</w:t>
      </w:r>
      <w:bookmarkEnd w:id="0"/>
    </w:p>
    <w:p>
      <w:pPr>
        <w:jc w:val="center"/>
        <w:rPr>
          <w:rFonts w:ascii="微软雅黑" w:hAnsi="微软雅黑" w:eastAsia="微软雅黑"/>
          <w:b/>
          <w:sz w:val="32"/>
        </w:rPr>
      </w:pPr>
      <w:r>
        <w:rPr>
          <w:rFonts w:hint="eastAsia" w:ascii="微软雅黑" w:hAnsi="微软雅黑" w:eastAsia="微软雅黑"/>
          <w:b/>
          <w:sz w:val="32"/>
        </w:rPr>
        <w:t>版权所有  侵权必究</w:t>
      </w:r>
    </w:p>
    <w:p>
      <w:pPr>
        <w:jc w:val="center"/>
        <w:rPr>
          <w:b/>
          <w:sz w:val="24"/>
          <w:lang w:val="en-GB"/>
        </w:rPr>
      </w:pPr>
      <w:r>
        <w:rPr>
          <w:rFonts w:ascii="Arial" w:hAnsi="Arial"/>
          <w:lang w:val="en-GB"/>
        </w:rPr>
        <w:br w:type="page"/>
      </w:r>
      <w:r>
        <w:rPr>
          <w:rFonts w:hint="eastAsia"/>
          <w:b/>
          <w:sz w:val="24"/>
          <w:lang w:val="en-GB"/>
        </w:rPr>
        <w:t>修订记录</w:t>
      </w:r>
    </w:p>
    <w:tbl>
      <w:tblPr>
        <w:tblStyle w:val="22"/>
        <w:tblW w:w="8413" w:type="dxa"/>
        <w:jc w:val="center"/>
        <w:tblLayout w:type="fixed"/>
        <w:tblCellMar>
          <w:top w:w="0" w:type="dxa"/>
          <w:left w:w="108" w:type="dxa"/>
          <w:bottom w:w="0" w:type="dxa"/>
          <w:right w:w="108" w:type="dxa"/>
        </w:tblCellMar>
      </w:tblPr>
      <w:tblGrid>
        <w:gridCol w:w="843"/>
        <w:gridCol w:w="1559"/>
        <w:gridCol w:w="4394"/>
        <w:gridCol w:w="1617"/>
      </w:tblGrid>
      <w:tr>
        <w:tblPrEx>
          <w:tblCellMar>
            <w:top w:w="0" w:type="dxa"/>
            <w:left w:w="108" w:type="dxa"/>
            <w:bottom w:w="0" w:type="dxa"/>
            <w:right w:w="108" w:type="dxa"/>
          </w:tblCellMar>
        </w:tblPrEx>
        <w:trPr>
          <w:jc w:val="center"/>
        </w:trPr>
        <w:tc>
          <w:tcPr>
            <w:tcW w:w="843" w:type="dxa"/>
            <w:tcBorders>
              <w:top w:val="single" w:color="auto" w:sz="6" w:space="0"/>
              <w:left w:val="single" w:color="auto" w:sz="6" w:space="0"/>
              <w:bottom w:val="single" w:color="auto" w:sz="6" w:space="0"/>
              <w:right w:val="single" w:color="auto" w:sz="6" w:space="0"/>
            </w:tcBorders>
          </w:tcPr>
          <w:p>
            <w:pPr>
              <w:spacing w:before="156" w:beforeLines="50" w:after="156" w:afterLines="50" w:line="240" w:lineRule="auto"/>
              <w:jc w:val="center"/>
              <w:rPr>
                <w:b/>
                <w:sz w:val="24"/>
                <w:lang w:val="en-GB"/>
              </w:rPr>
            </w:pPr>
            <w:r>
              <w:rPr>
                <w:rFonts w:hint="eastAsia"/>
                <w:b/>
                <w:sz w:val="24"/>
                <w:lang w:val="en-GB"/>
              </w:rPr>
              <w:t>版本</w:t>
            </w:r>
          </w:p>
        </w:tc>
        <w:tc>
          <w:tcPr>
            <w:tcW w:w="1559" w:type="dxa"/>
            <w:tcBorders>
              <w:top w:val="single" w:color="auto" w:sz="6" w:space="0"/>
              <w:left w:val="single" w:color="auto" w:sz="6" w:space="0"/>
              <w:bottom w:val="single" w:color="auto" w:sz="6" w:space="0"/>
              <w:right w:val="single" w:color="auto" w:sz="6" w:space="0"/>
            </w:tcBorders>
          </w:tcPr>
          <w:p>
            <w:pPr>
              <w:spacing w:before="156" w:beforeLines="50" w:after="156" w:afterLines="50" w:line="240" w:lineRule="auto"/>
              <w:jc w:val="center"/>
              <w:rPr>
                <w:b/>
                <w:sz w:val="24"/>
                <w:lang w:val="en-GB"/>
              </w:rPr>
            </w:pPr>
            <w:r>
              <w:rPr>
                <w:rFonts w:hint="eastAsia"/>
                <w:b/>
                <w:sz w:val="24"/>
                <w:lang w:val="en-GB"/>
              </w:rPr>
              <w:t>日期</w:t>
            </w:r>
          </w:p>
        </w:tc>
        <w:tc>
          <w:tcPr>
            <w:tcW w:w="4394" w:type="dxa"/>
            <w:tcBorders>
              <w:top w:val="single" w:color="auto" w:sz="6" w:space="0"/>
              <w:left w:val="single" w:color="auto" w:sz="6" w:space="0"/>
              <w:bottom w:val="single" w:color="auto" w:sz="6" w:space="0"/>
              <w:right w:val="single" w:color="auto" w:sz="6" w:space="0"/>
            </w:tcBorders>
          </w:tcPr>
          <w:p>
            <w:pPr>
              <w:spacing w:before="156" w:beforeLines="50" w:after="156" w:afterLines="50" w:line="240" w:lineRule="auto"/>
              <w:jc w:val="center"/>
              <w:rPr>
                <w:b/>
                <w:sz w:val="24"/>
                <w:lang w:val="en-GB"/>
              </w:rPr>
            </w:pPr>
            <w:r>
              <w:rPr>
                <w:rFonts w:hint="eastAsia"/>
                <w:b/>
                <w:sz w:val="24"/>
                <w:lang w:val="en-GB"/>
              </w:rPr>
              <w:t>修订内容</w:t>
            </w:r>
          </w:p>
        </w:tc>
        <w:tc>
          <w:tcPr>
            <w:tcW w:w="1617" w:type="dxa"/>
            <w:tcBorders>
              <w:top w:val="single" w:color="auto" w:sz="6" w:space="0"/>
              <w:left w:val="single" w:color="auto" w:sz="6" w:space="0"/>
              <w:bottom w:val="single" w:color="auto" w:sz="6" w:space="0"/>
              <w:right w:val="single" w:color="auto" w:sz="6" w:space="0"/>
            </w:tcBorders>
          </w:tcPr>
          <w:p>
            <w:pPr>
              <w:spacing w:before="156" w:beforeLines="50" w:after="156" w:afterLines="50" w:line="240" w:lineRule="auto"/>
              <w:jc w:val="center"/>
              <w:rPr>
                <w:b/>
                <w:sz w:val="24"/>
                <w:lang w:val="en-GB"/>
              </w:rPr>
            </w:pPr>
            <w:r>
              <w:rPr>
                <w:rFonts w:hint="eastAsia"/>
                <w:b/>
                <w:sz w:val="24"/>
                <w:lang w:val="en-GB"/>
              </w:rPr>
              <w:t>修订人</w:t>
            </w:r>
          </w:p>
        </w:tc>
      </w:tr>
      <w:tr>
        <w:tblPrEx>
          <w:tblCellMar>
            <w:top w:w="0" w:type="dxa"/>
            <w:left w:w="108" w:type="dxa"/>
            <w:bottom w:w="0" w:type="dxa"/>
            <w:right w:w="108" w:type="dxa"/>
          </w:tblCellMar>
        </w:tblPrEx>
        <w:trPr>
          <w:trHeight w:val="417" w:hRule="atLeast"/>
          <w:jc w:val="center"/>
        </w:trPr>
        <w:tc>
          <w:tcPr>
            <w:tcW w:w="843" w:type="dxa"/>
            <w:tcBorders>
              <w:top w:val="single" w:color="auto" w:sz="6" w:space="0"/>
              <w:left w:val="single" w:color="auto" w:sz="6" w:space="0"/>
              <w:bottom w:val="single" w:color="auto" w:sz="6" w:space="0"/>
              <w:right w:val="single" w:color="auto" w:sz="6" w:space="0"/>
            </w:tcBorders>
          </w:tcPr>
          <w:p>
            <w:pPr>
              <w:spacing w:after="0" w:line="240" w:lineRule="auto"/>
              <w:rPr>
                <w:lang w:val="en-GB"/>
              </w:rPr>
            </w:pPr>
            <w:r>
              <w:rPr>
                <w:rFonts w:hint="eastAsia"/>
                <w:lang w:val="en-GB"/>
              </w:rPr>
              <w:t>1</w:t>
            </w:r>
            <w:r>
              <w:rPr>
                <w:lang w:val="en-GB"/>
              </w:rPr>
              <w:t>.0</w:t>
            </w:r>
          </w:p>
        </w:tc>
        <w:tc>
          <w:tcPr>
            <w:tcW w:w="1559" w:type="dxa"/>
            <w:tcBorders>
              <w:top w:val="single" w:color="auto" w:sz="6" w:space="0"/>
              <w:left w:val="single" w:color="auto" w:sz="6" w:space="0"/>
              <w:bottom w:val="single" w:color="auto" w:sz="6" w:space="0"/>
              <w:right w:val="single" w:color="auto" w:sz="6" w:space="0"/>
            </w:tcBorders>
          </w:tcPr>
          <w:p>
            <w:pPr>
              <w:spacing w:after="0" w:line="240" w:lineRule="auto"/>
              <w:rPr>
                <w:rFonts w:hint="default" w:eastAsiaTheme="minorEastAsia"/>
                <w:sz w:val="20"/>
                <w:lang w:val="en-US" w:eastAsia="zh-CN"/>
              </w:rPr>
            </w:pPr>
            <w:r>
              <w:rPr>
                <w:rFonts w:hint="eastAsia"/>
                <w:sz w:val="20"/>
                <w:lang w:val="en-US" w:eastAsia="zh-CN"/>
              </w:rPr>
              <w:t>2021/07/16</w:t>
            </w:r>
          </w:p>
        </w:tc>
        <w:tc>
          <w:tcPr>
            <w:tcW w:w="4394" w:type="dxa"/>
            <w:tcBorders>
              <w:top w:val="single" w:color="auto" w:sz="6" w:space="0"/>
              <w:left w:val="single" w:color="auto" w:sz="6" w:space="0"/>
              <w:bottom w:val="single" w:color="auto" w:sz="6" w:space="0"/>
              <w:right w:val="single" w:color="auto" w:sz="6" w:space="0"/>
            </w:tcBorders>
          </w:tcPr>
          <w:p>
            <w:pPr>
              <w:spacing w:after="0" w:line="240" w:lineRule="auto"/>
              <w:rPr>
                <w:lang w:val="en-GB"/>
              </w:rPr>
            </w:pPr>
            <w:r>
              <w:rPr>
                <w:rFonts w:hint="eastAsia"/>
                <w:lang w:val="en-GB"/>
              </w:rPr>
              <w:t>初稿，模板制定</w:t>
            </w:r>
          </w:p>
        </w:tc>
        <w:tc>
          <w:tcPr>
            <w:tcW w:w="1617" w:type="dxa"/>
            <w:tcBorders>
              <w:top w:val="single" w:color="auto" w:sz="6" w:space="0"/>
              <w:left w:val="single" w:color="auto" w:sz="6" w:space="0"/>
              <w:bottom w:val="single" w:color="auto" w:sz="6" w:space="0"/>
              <w:right w:val="single" w:color="auto" w:sz="6" w:space="0"/>
            </w:tcBorders>
          </w:tcPr>
          <w:p>
            <w:pPr>
              <w:spacing w:after="0" w:line="240" w:lineRule="auto"/>
              <w:rPr>
                <w:rFonts w:hint="eastAsia" w:eastAsiaTheme="minorEastAsia"/>
                <w:lang w:val="en-US" w:eastAsia="zh-CN"/>
              </w:rPr>
            </w:pPr>
            <w:r>
              <w:rPr>
                <w:rFonts w:hint="eastAsia"/>
                <w:lang w:val="en-US" w:eastAsia="zh-CN"/>
              </w:rPr>
              <w:t>陈帅</w:t>
            </w:r>
          </w:p>
        </w:tc>
      </w:tr>
      <w:tr>
        <w:tblPrEx>
          <w:tblCellMar>
            <w:top w:w="0" w:type="dxa"/>
            <w:left w:w="108" w:type="dxa"/>
            <w:bottom w:w="0" w:type="dxa"/>
            <w:right w:w="108" w:type="dxa"/>
          </w:tblCellMar>
        </w:tblPrEx>
        <w:trPr>
          <w:trHeight w:val="327" w:hRule="atLeast"/>
          <w:jc w:val="center"/>
        </w:trPr>
        <w:tc>
          <w:tcPr>
            <w:tcW w:w="843" w:type="dxa"/>
            <w:tcBorders>
              <w:top w:val="single" w:color="auto" w:sz="6" w:space="0"/>
              <w:left w:val="single" w:color="auto" w:sz="6" w:space="0"/>
              <w:bottom w:val="single" w:color="auto" w:sz="6" w:space="0"/>
              <w:right w:val="single" w:color="auto" w:sz="6" w:space="0"/>
            </w:tcBorders>
          </w:tcPr>
          <w:p>
            <w:pPr>
              <w:spacing w:after="0" w:line="240" w:lineRule="auto"/>
              <w:rPr>
                <w:sz w:val="21"/>
                <w:szCs w:val="21"/>
              </w:rPr>
            </w:pPr>
            <w:r>
              <w:rPr>
                <w:rFonts w:hint="eastAsia"/>
                <w:sz w:val="21"/>
                <w:szCs w:val="21"/>
                <w:lang w:val="en-GB"/>
              </w:rPr>
              <w:t>1</w:t>
            </w:r>
            <w:r>
              <w:rPr>
                <w:sz w:val="21"/>
                <w:szCs w:val="21"/>
                <w:lang w:val="en-GB"/>
              </w:rPr>
              <w:t>.1</w:t>
            </w:r>
          </w:p>
        </w:tc>
        <w:tc>
          <w:tcPr>
            <w:tcW w:w="1559" w:type="dxa"/>
            <w:tcBorders>
              <w:top w:val="single" w:color="auto" w:sz="6" w:space="0"/>
              <w:left w:val="single" w:color="auto" w:sz="6" w:space="0"/>
              <w:bottom w:val="single" w:color="auto" w:sz="6" w:space="0"/>
              <w:right w:val="single" w:color="auto" w:sz="6" w:space="0"/>
            </w:tcBorders>
          </w:tcPr>
          <w:p>
            <w:pPr>
              <w:spacing w:after="0" w:line="240" w:lineRule="auto"/>
              <w:rPr>
                <w:rFonts w:hint="default" w:eastAsiaTheme="minorEastAsia"/>
                <w:sz w:val="20"/>
                <w:lang w:val="en-US" w:eastAsia="zh-CN"/>
              </w:rPr>
            </w:pPr>
            <w:r>
              <w:rPr>
                <w:rFonts w:hint="eastAsia"/>
                <w:sz w:val="20"/>
                <w:lang w:val="en-US" w:eastAsia="zh-CN"/>
              </w:rPr>
              <w:t>2021/07/21</w:t>
            </w:r>
          </w:p>
        </w:tc>
        <w:tc>
          <w:tcPr>
            <w:tcW w:w="4394" w:type="dxa"/>
            <w:tcBorders>
              <w:top w:val="single" w:color="auto" w:sz="6" w:space="0"/>
              <w:left w:val="single" w:color="auto" w:sz="6" w:space="0"/>
              <w:bottom w:val="single" w:color="auto" w:sz="6" w:space="0"/>
              <w:right w:val="single" w:color="auto" w:sz="6" w:space="0"/>
            </w:tcBorders>
          </w:tcPr>
          <w:p>
            <w:pPr>
              <w:spacing w:after="0" w:line="240" w:lineRule="auto"/>
              <w:rPr>
                <w:rFonts w:hint="default" w:eastAsiaTheme="minorEastAsia"/>
                <w:sz w:val="21"/>
                <w:szCs w:val="21"/>
                <w:lang w:val="en-US" w:eastAsia="zh-CN"/>
              </w:rPr>
            </w:pPr>
            <w:r>
              <w:rPr>
                <w:rFonts w:hint="eastAsia"/>
                <w:sz w:val="21"/>
                <w:szCs w:val="21"/>
                <w:lang w:val="en-US" w:eastAsia="zh-CN"/>
              </w:rPr>
              <w:t>添加模块数据流、模块类图</w:t>
            </w:r>
          </w:p>
        </w:tc>
        <w:tc>
          <w:tcPr>
            <w:tcW w:w="1617" w:type="dxa"/>
            <w:tcBorders>
              <w:top w:val="single" w:color="auto" w:sz="6" w:space="0"/>
              <w:left w:val="single" w:color="auto" w:sz="6" w:space="0"/>
              <w:bottom w:val="single" w:color="auto" w:sz="6" w:space="0"/>
              <w:right w:val="single" w:color="auto" w:sz="6" w:space="0"/>
            </w:tcBorders>
          </w:tcPr>
          <w:p>
            <w:pPr>
              <w:spacing w:after="0" w:line="240" w:lineRule="auto"/>
              <w:rPr>
                <w:rFonts w:hint="default" w:eastAsiaTheme="minorEastAsia"/>
                <w:sz w:val="21"/>
                <w:szCs w:val="21"/>
                <w:lang w:val="en-US" w:eastAsia="zh-CN"/>
              </w:rPr>
            </w:pPr>
            <w:r>
              <w:rPr>
                <w:rFonts w:hint="eastAsia"/>
                <w:sz w:val="21"/>
                <w:szCs w:val="21"/>
                <w:lang w:val="en-US" w:eastAsia="zh-CN"/>
              </w:rPr>
              <w:t>陈欣瑶、陈帅</w:t>
            </w:r>
          </w:p>
        </w:tc>
      </w:tr>
      <w:tr>
        <w:tblPrEx>
          <w:tblCellMar>
            <w:top w:w="0" w:type="dxa"/>
            <w:left w:w="108" w:type="dxa"/>
            <w:bottom w:w="0" w:type="dxa"/>
            <w:right w:w="108" w:type="dxa"/>
          </w:tblCellMar>
        </w:tblPrEx>
        <w:trPr>
          <w:jc w:val="center"/>
        </w:trPr>
        <w:tc>
          <w:tcPr>
            <w:tcW w:w="843" w:type="dxa"/>
            <w:tcBorders>
              <w:top w:val="single" w:color="auto" w:sz="6" w:space="0"/>
              <w:left w:val="single" w:color="auto" w:sz="6" w:space="0"/>
              <w:bottom w:val="single" w:color="auto" w:sz="6" w:space="0"/>
              <w:right w:val="single" w:color="auto" w:sz="6" w:space="0"/>
            </w:tcBorders>
          </w:tcPr>
          <w:p>
            <w:pPr>
              <w:spacing w:after="0" w:line="240" w:lineRule="auto"/>
              <w:rPr>
                <w:sz w:val="21"/>
                <w:szCs w:val="21"/>
                <w:lang w:val="en-GB"/>
              </w:rPr>
            </w:pPr>
          </w:p>
        </w:tc>
        <w:tc>
          <w:tcPr>
            <w:tcW w:w="1559" w:type="dxa"/>
            <w:tcBorders>
              <w:top w:val="single" w:color="auto" w:sz="6" w:space="0"/>
              <w:left w:val="single" w:color="auto" w:sz="6" w:space="0"/>
              <w:bottom w:val="single" w:color="auto" w:sz="6" w:space="0"/>
              <w:right w:val="single" w:color="auto" w:sz="6" w:space="0"/>
            </w:tcBorders>
          </w:tcPr>
          <w:p>
            <w:pPr>
              <w:spacing w:after="0" w:line="240" w:lineRule="auto"/>
              <w:rPr>
                <w:sz w:val="21"/>
                <w:szCs w:val="21"/>
              </w:rPr>
            </w:pPr>
          </w:p>
        </w:tc>
        <w:tc>
          <w:tcPr>
            <w:tcW w:w="4394" w:type="dxa"/>
            <w:tcBorders>
              <w:top w:val="single" w:color="auto" w:sz="6" w:space="0"/>
              <w:left w:val="single" w:color="auto" w:sz="6" w:space="0"/>
              <w:bottom w:val="single" w:color="auto" w:sz="6" w:space="0"/>
              <w:right w:val="single" w:color="auto" w:sz="6" w:space="0"/>
            </w:tcBorders>
          </w:tcPr>
          <w:p>
            <w:pPr>
              <w:spacing w:after="0" w:line="240" w:lineRule="auto"/>
              <w:rPr>
                <w:sz w:val="21"/>
                <w:szCs w:val="21"/>
              </w:rPr>
            </w:pPr>
          </w:p>
        </w:tc>
        <w:tc>
          <w:tcPr>
            <w:tcW w:w="1617" w:type="dxa"/>
            <w:tcBorders>
              <w:top w:val="single" w:color="auto" w:sz="6" w:space="0"/>
              <w:left w:val="single" w:color="auto" w:sz="6" w:space="0"/>
              <w:bottom w:val="single" w:color="auto" w:sz="6" w:space="0"/>
              <w:right w:val="single" w:color="auto" w:sz="6" w:space="0"/>
            </w:tcBorders>
          </w:tcPr>
          <w:p>
            <w:pPr>
              <w:spacing w:after="0" w:line="240" w:lineRule="auto"/>
            </w:pPr>
          </w:p>
        </w:tc>
      </w:tr>
      <w:tr>
        <w:tblPrEx>
          <w:tblCellMar>
            <w:top w:w="0" w:type="dxa"/>
            <w:left w:w="108" w:type="dxa"/>
            <w:bottom w:w="0" w:type="dxa"/>
            <w:right w:w="108" w:type="dxa"/>
          </w:tblCellMar>
        </w:tblPrEx>
        <w:trPr>
          <w:jc w:val="center"/>
        </w:trPr>
        <w:tc>
          <w:tcPr>
            <w:tcW w:w="843" w:type="dxa"/>
            <w:tcBorders>
              <w:top w:val="single" w:color="auto" w:sz="6" w:space="0"/>
              <w:left w:val="single" w:color="auto" w:sz="6" w:space="0"/>
              <w:bottom w:val="single" w:color="auto" w:sz="6" w:space="0"/>
              <w:right w:val="single" w:color="auto" w:sz="6" w:space="0"/>
            </w:tcBorders>
          </w:tcPr>
          <w:p>
            <w:pPr>
              <w:spacing w:after="0" w:line="240" w:lineRule="auto"/>
              <w:rPr>
                <w:sz w:val="21"/>
                <w:szCs w:val="21"/>
                <w:lang w:val="en-GB"/>
              </w:rPr>
            </w:pPr>
          </w:p>
        </w:tc>
        <w:tc>
          <w:tcPr>
            <w:tcW w:w="1559" w:type="dxa"/>
            <w:tcBorders>
              <w:top w:val="single" w:color="auto" w:sz="6" w:space="0"/>
              <w:left w:val="single" w:color="auto" w:sz="6" w:space="0"/>
              <w:bottom w:val="single" w:color="auto" w:sz="6" w:space="0"/>
              <w:right w:val="single" w:color="auto" w:sz="6" w:space="0"/>
            </w:tcBorders>
          </w:tcPr>
          <w:p>
            <w:pPr>
              <w:spacing w:after="0" w:line="240" w:lineRule="auto"/>
              <w:rPr>
                <w:sz w:val="21"/>
                <w:szCs w:val="21"/>
              </w:rPr>
            </w:pPr>
          </w:p>
        </w:tc>
        <w:tc>
          <w:tcPr>
            <w:tcW w:w="4394" w:type="dxa"/>
            <w:tcBorders>
              <w:top w:val="single" w:color="auto" w:sz="6" w:space="0"/>
              <w:left w:val="single" w:color="auto" w:sz="6" w:space="0"/>
              <w:bottom w:val="single" w:color="auto" w:sz="6" w:space="0"/>
              <w:right w:val="single" w:color="auto" w:sz="6" w:space="0"/>
            </w:tcBorders>
          </w:tcPr>
          <w:p>
            <w:pPr>
              <w:spacing w:after="0" w:line="240" w:lineRule="auto"/>
              <w:rPr>
                <w:sz w:val="21"/>
                <w:szCs w:val="21"/>
              </w:rPr>
            </w:pPr>
          </w:p>
        </w:tc>
        <w:tc>
          <w:tcPr>
            <w:tcW w:w="1617" w:type="dxa"/>
            <w:tcBorders>
              <w:top w:val="single" w:color="auto" w:sz="6" w:space="0"/>
              <w:left w:val="single" w:color="auto" w:sz="6" w:space="0"/>
              <w:bottom w:val="single" w:color="auto" w:sz="6" w:space="0"/>
              <w:right w:val="single" w:color="auto" w:sz="6" w:space="0"/>
            </w:tcBorders>
          </w:tcPr>
          <w:p>
            <w:pPr>
              <w:spacing w:after="0" w:line="240" w:lineRule="auto"/>
            </w:pPr>
          </w:p>
        </w:tc>
      </w:tr>
    </w:tbl>
    <w:p>
      <w:pPr>
        <w:pStyle w:val="29"/>
        <w:rPr>
          <w:b/>
          <w:bCs/>
        </w:rPr>
      </w:pPr>
    </w:p>
    <w:p>
      <w:pPr>
        <w:pStyle w:val="29"/>
        <w:rPr>
          <w:rFonts w:hAnsi="宋体"/>
          <w:b/>
          <w:bCs/>
          <w:color w:val="000000" w:themeColor="text1"/>
          <w:szCs w:val="24"/>
          <w14:textFill>
            <w14:solidFill>
              <w14:schemeClr w14:val="tx1"/>
            </w14:solidFill>
          </w14:textFill>
        </w:rPr>
      </w:pPr>
      <w:r>
        <w:rPr>
          <w:rFonts w:ascii="黑体" w:eastAsia="黑体"/>
          <w:b/>
          <w:bCs/>
          <w:sz w:val="32"/>
          <w:szCs w:val="32"/>
        </w:rPr>
        <w:br w:type="page"/>
      </w:r>
    </w:p>
    <w:p>
      <w:pPr>
        <w:rPr>
          <w:rFonts w:hAnsi="宋体"/>
          <w:b/>
          <w:bCs/>
          <w:color w:val="000000" w:themeColor="text1"/>
          <w:szCs w:val="24"/>
          <w14:textFill>
            <w14:solidFill>
              <w14:schemeClr w14:val="tx1"/>
            </w14:solidFill>
          </w14:textFill>
        </w:rPr>
      </w:pPr>
      <w:r>
        <w:rPr>
          <w:rFonts w:hAnsi="宋体"/>
          <w:b/>
          <w:bCs/>
          <w:color w:val="000000" w:themeColor="text1"/>
          <w:szCs w:val="24"/>
          <w14:textFill>
            <w14:solidFill>
              <w14:schemeClr w14:val="tx1"/>
            </w14:solidFill>
          </w14:textFill>
        </w:rPr>
        <w:t xml:space="preserve"> </w:t>
      </w:r>
    </w:p>
    <w:sdt>
      <w:sdtPr>
        <w:rPr>
          <w:rFonts w:ascii="微软雅黑" w:hAnsi="微软雅黑" w:eastAsia="微软雅黑"/>
          <w:b/>
          <w:sz w:val="36"/>
          <w:lang w:val="zh-CN"/>
        </w:rPr>
        <w:id w:val="109479853"/>
        <w:docPartObj>
          <w:docPartGallery w:val="Table of Contents"/>
          <w:docPartUnique/>
        </w:docPartObj>
      </w:sdtPr>
      <w:sdtEndPr>
        <w:rPr>
          <w:rFonts w:asciiTheme="minorHAnsi" w:hAnsiTheme="minorHAnsi" w:eastAsiaTheme="minorEastAsia"/>
          <w:b/>
          <w:bCs/>
          <w:sz w:val="22"/>
          <w:lang w:val="zh-CN"/>
        </w:rPr>
      </w:sdtEndPr>
      <w:sdtContent>
        <w:p>
          <w:pPr>
            <w:jc w:val="center"/>
            <w:rPr>
              <w:rFonts w:ascii="微软雅黑" w:hAnsi="微软雅黑" w:eastAsia="微软雅黑"/>
              <w:b/>
              <w:sz w:val="36"/>
            </w:rPr>
          </w:pPr>
          <w:r>
            <w:rPr>
              <w:rFonts w:ascii="微软雅黑" w:hAnsi="微软雅黑" w:eastAsia="微软雅黑"/>
              <w:b/>
              <w:sz w:val="36"/>
              <w:lang w:val="zh-CN"/>
            </w:rPr>
            <w:t>目录</w:t>
          </w:r>
        </w:p>
        <w:p>
          <w:pPr>
            <w:pStyle w:val="18"/>
            <w:tabs>
              <w:tab w:val="left" w:pos="420"/>
              <w:tab w:val="right" w:leader="dot" w:pos="8296"/>
            </w:tabs>
            <w:rPr>
              <w:kern w:val="2"/>
              <w:sz w:val="21"/>
            </w:rPr>
          </w:pPr>
          <w:r>
            <w:fldChar w:fldCharType="begin"/>
          </w:r>
          <w:r>
            <w:instrText xml:space="preserve"> TOC \o "1-3" \h \z \u </w:instrText>
          </w:r>
          <w:r>
            <w:fldChar w:fldCharType="separate"/>
          </w:r>
          <w:r>
            <w:fldChar w:fldCharType="begin"/>
          </w:r>
          <w:r>
            <w:instrText xml:space="preserve"> HYPERLINK \l "_Toc37173207" </w:instrText>
          </w:r>
          <w:r>
            <w:fldChar w:fldCharType="separate"/>
          </w:r>
          <w:r>
            <w:rPr>
              <w:rStyle w:val="28"/>
            </w:rPr>
            <w:t>1</w:t>
          </w:r>
          <w:r>
            <w:rPr>
              <w:kern w:val="2"/>
              <w:sz w:val="21"/>
            </w:rPr>
            <w:tab/>
          </w:r>
          <w:r>
            <w:rPr>
              <w:rStyle w:val="28"/>
            </w:rPr>
            <w:t>研发背景</w:t>
          </w:r>
          <w:r>
            <w:tab/>
          </w:r>
          <w:r>
            <w:fldChar w:fldCharType="begin"/>
          </w:r>
          <w:r>
            <w:instrText xml:space="preserve"> PAGEREF _Toc37173207 \h </w:instrText>
          </w:r>
          <w:r>
            <w:fldChar w:fldCharType="separate"/>
          </w:r>
          <w:r>
            <w:t>4</w:t>
          </w:r>
          <w:r>
            <w:fldChar w:fldCharType="end"/>
          </w:r>
          <w:r>
            <w:fldChar w:fldCharType="end"/>
          </w:r>
        </w:p>
        <w:p>
          <w:pPr>
            <w:pStyle w:val="18"/>
            <w:tabs>
              <w:tab w:val="left" w:pos="420"/>
              <w:tab w:val="right" w:leader="dot" w:pos="8296"/>
            </w:tabs>
            <w:rPr>
              <w:kern w:val="2"/>
              <w:sz w:val="21"/>
            </w:rPr>
          </w:pPr>
          <w:r>
            <w:fldChar w:fldCharType="begin"/>
          </w:r>
          <w:r>
            <w:instrText xml:space="preserve"> HYPERLINK \l "_Toc37173208" </w:instrText>
          </w:r>
          <w:r>
            <w:fldChar w:fldCharType="separate"/>
          </w:r>
          <w:r>
            <w:rPr>
              <w:rStyle w:val="28"/>
            </w:rPr>
            <w:t>2</w:t>
          </w:r>
          <w:r>
            <w:rPr>
              <w:kern w:val="2"/>
              <w:sz w:val="21"/>
            </w:rPr>
            <w:tab/>
          </w:r>
          <w:r>
            <w:rPr>
              <w:rStyle w:val="28"/>
            </w:rPr>
            <w:t>阅读对象</w:t>
          </w:r>
          <w:r>
            <w:tab/>
          </w:r>
          <w:r>
            <w:fldChar w:fldCharType="begin"/>
          </w:r>
          <w:r>
            <w:instrText xml:space="preserve"> PAGEREF _Toc37173208 \h </w:instrText>
          </w:r>
          <w:r>
            <w:fldChar w:fldCharType="separate"/>
          </w:r>
          <w:r>
            <w:t>4</w:t>
          </w:r>
          <w:r>
            <w:fldChar w:fldCharType="end"/>
          </w:r>
          <w:r>
            <w:fldChar w:fldCharType="end"/>
          </w:r>
        </w:p>
        <w:p>
          <w:pPr>
            <w:pStyle w:val="18"/>
            <w:tabs>
              <w:tab w:val="left" w:pos="420"/>
              <w:tab w:val="right" w:leader="dot" w:pos="8296"/>
            </w:tabs>
            <w:rPr>
              <w:kern w:val="2"/>
              <w:sz w:val="21"/>
            </w:rPr>
          </w:pPr>
          <w:r>
            <w:fldChar w:fldCharType="begin"/>
          </w:r>
          <w:r>
            <w:instrText xml:space="preserve"> HYPERLINK \l "_Toc37173209" </w:instrText>
          </w:r>
          <w:r>
            <w:fldChar w:fldCharType="separate"/>
          </w:r>
          <w:r>
            <w:rPr>
              <w:rStyle w:val="28"/>
            </w:rPr>
            <w:t>3</w:t>
          </w:r>
          <w:r>
            <w:rPr>
              <w:kern w:val="2"/>
              <w:sz w:val="21"/>
            </w:rPr>
            <w:tab/>
          </w:r>
          <w:r>
            <w:rPr>
              <w:rStyle w:val="28"/>
            </w:rPr>
            <w:t>参考资料</w:t>
          </w:r>
          <w:r>
            <w:tab/>
          </w:r>
          <w:r>
            <w:fldChar w:fldCharType="begin"/>
          </w:r>
          <w:r>
            <w:instrText xml:space="preserve"> PAGEREF _Toc37173209 \h </w:instrText>
          </w:r>
          <w:r>
            <w:fldChar w:fldCharType="separate"/>
          </w:r>
          <w:r>
            <w:t>4</w:t>
          </w:r>
          <w:r>
            <w:fldChar w:fldCharType="end"/>
          </w:r>
          <w:r>
            <w:fldChar w:fldCharType="end"/>
          </w:r>
        </w:p>
        <w:p>
          <w:pPr>
            <w:pStyle w:val="18"/>
            <w:tabs>
              <w:tab w:val="left" w:pos="420"/>
              <w:tab w:val="right" w:leader="dot" w:pos="8296"/>
            </w:tabs>
            <w:rPr>
              <w:kern w:val="2"/>
              <w:sz w:val="21"/>
            </w:rPr>
          </w:pPr>
          <w:r>
            <w:fldChar w:fldCharType="begin"/>
          </w:r>
          <w:r>
            <w:instrText xml:space="preserve"> HYPERLINK \l "_Toc37173210" </w:instrText>
          </w:r>
          <w:r>
            <w:fldChar w:fldCharType="separate"/>
          </w:r>
          <w:r>
            <w:rPr>
              <w:rStyle w:val="28"/>
            </w:rPr>
            <w:t>4</w:t>
          </w:r>
          <w:r>
            <w:rPr>
              <w:kern w:val="2"/>
              <w:sz w:val="21"/>
            </w:rPr>
            <w:tab/>
          </w:r>
          <w:r>
            <w:rPr>
              <w:rStyle w:val="28"/>
            </w:rPr>
            <w:t>术语、缩略语</w:t>
          </w:r>
          <w:r>
            <w:tab/>
          </w:r>
          <w:r>
            <w:fldChar w:fldCharType="begin"/>
          </w:r>
          <w:r>
            <w:instrText xml:space="preserve"> PAGEREF _Toc37173210 \h </w:instrText>
          </w:r>
          <w:r>
            <w:fldChar w:fldCharType="separate"/>
          </w:r>
          <w:r>
            <w:t>4</w:t>
          </w:r>
          <w:r>
            <w:fldChar w:fldCharType="end"/>
          </w:r>
          <w:r>
            <w:fldChar w:fldCharType="end"/>
          </w:r>
        </w:p>
        <w:p>
          <w:pPr>
            <w:pStyle w:val="18"/>
            <w:tabs>
              <w:tab w:val="left" w:pos="420"/>
              <w:tab w:val="right" w:leader="dot" w:pos="8296"/>
            </w:tabs>
            <w:rPr>
              <w:kern w:val="2"/>
              <w:sz w:val="21"/>
            </w:rPr>
          </w:pPr>
          <w:r>
            <w:fldChar w:fldCharType="begin"/>
          </w:r>
          <w:r>
            <w:instrText xml:space="preserve"> HYPERLINK \l "_Toc37173211" </w:instrText>
          </w:r>
          <w:r>
            <w:fldChar w:fldCharType="separate"/>
          </w:r>
          <w:r>
            <w:rPr>
              <w:rStyle w:val="28"/>
            </w:rPr>
            <w:t>5</w:t>
          </w:r>
          <w:r>
            <w:rPr>
              <w:kern w:val="2"/>
              <w:sz w:val="21"/>
            </w:rPr>
            <w:tab/>
          </w:r>
          <w:r>
            <w:rPr>
              <w:rStyle w:val="28"/>
            </w:rPr>
            <w:t>详细设计</w:t>
          </w:r>
          <w:r>
            <w:tab/>
          </w:r>
          <w:r>
            <w:fldChar w:fldCharType="begin"/>
          </w:r>
          <w:r>
            <w:instrText xml:space="preserve"> PAGEREF _Toc37173211 \h </w:instrText>
          </w:r>
          <w:r>
            <w:fldChar w:fldCharType="separate"/>
          </w:r>
          <w:r>
            <w:t>5</w:t>
          </w:r>
          <w:r>
            <w:fldChar w:fldCharType="end"/>
          </w:r>
          <w:r>
            <w:fldChar w:fldCharType="end"/>
          </w:r>
        </w:p>
        <w:p>
          <w:pPr>
            <w:pStyle w:val="20"/>
            <w:tabs>
              <w:tab w:val="left" w:pos="1050"/>
              <w:tab w:val="right" w:leader="dot" w:pos="8296"/>
            </w:tabs>
            <w:ind w:left="440"/>
            <w:rPr>
              <w:kern w:val="2"/>
              <w:sz w:val="21"/>
            </w:rPr>
          </w:pPr>
          <w:r>
            <w:fldChar w:fldCharType="begin"/>
          </w:r>
          <w:r>
            <w:instrText xml:space="preserve"> HYPERLINK \l "_Toc37173212" </w:instrText>
          </w:r>
          <w:r>
            <w:fldChar w:fldCharType="separate"/>
          </w:r>
          <w:r>
            <w:rPr>
              <w:rStyle w:val="28"/>
            </w:rPr>
            <w:t>5.1</w:t>
          </w:r>
          <w:r>
            <w:rPr>
              <w:kern w:val="2"/>
              <w:sz w:val="21"/>
            </w:rPr>
            <w:tab/>
          </w:r>
          <w:r>
            <w:rPr>
              <w:rStyle w:val="28"/>
            </w:rPr>
            <w:t>模块界面</w:t>
          </w:r>
          <w:r>
            <w:tab/>
          </w:r>
          <w:r>
            <w:fldChar w:fldCharType="begin"/>
          </w:r>
          <w:r>
            <w:instrText xml:space="preserve"> PAGEREF _Toc37173212 \h </w:instrText>
          </w:r>
          <w:r>
            <w:fldChar w:fldCharType="separate"/>
          </w:r>
          <w:r>
            <w:t>5</w:t>
          </w:r>
          <w:r>
            <w:fldChar w:fldCharType="end"/>
          </w:r>
          <w:r>
            <w:fldChar w:fldCharType="end"/>
          </w:r>
        </w:p>
        <w:p>
          <w:pPr>
            <w:pStyle w:val="20"/>
            <w:tabs>
              <w:tab w:val="left" w:pos="1050"/>
              <w:tab w:val="right" w:leader="dot" w:pos="8296"/>
            </w:tabs>
            <w:ind w:left="440"/>
            <w:rPr>
              <w:kern w:val="2"/>
              <w:sz w:val="21"/>
            </w:rPr>
          </w:pPr>
          <w:r>
            <w:fldChar w:fldCharType="begin"/>
          </w:r>
          <w:r>
            <w:instrText xml:space="preserve"> HYPERLINK \l "_Toc37173213" </w:instrText>
          </w:r>
          <w:r>
            <w:fldChar w:fldCharType="separate"/>
          </w:r>
          <w:r>
            <w:rPr>
              <w:rStyle w:val="28"/>
            </w:rPr>
            <w:t>5.2</w:t>
          </w:r>
          <w:r>
            <w:rPr>
              <w:kern w:val="2"/>
              <w:sz w:val="21"/>
            </w:rPr>
            <w:tab/>
          </w:r>
          <w:r>
            <w:rPr>
              <w:rStyle w:val="28"/>
            </w:rPr>
            <w:t>模块内处理流程</w:t>
          </w:r>
          <w:r>
            <w:tab/>
          </w:r>
          <w:r>
            <w:fldChar w:fldCharType="begin"/>
          </w:r>
          <w:r>
            <w:instrText xml:space="preserve"> PAGEREF _Toc37173213 \h </w:instrText>
          </w:r>
          <w:r>
            <w:fldChar w:fldCharType="separate"/>
          </w:r>
          <w:r>
            <w:t>5</w:t>
          </w:r>
          <w:r>
            <w:fldChar w:fldCharType="end"/>
          </w:r>
          <w:r>
            <w:fldChar w:fldCharType="end"/>
          </w:r>
        </w:p>
        <w:p>
          <w:pPr>
            <w:pStyle w:val="20"/>
            <w:tabs>
              <w:tab w:val="left" w:pos="1050"/>
              <w:tab w:val="right" w:leader="dot" w:pos="8296"/>
            </w:tabs>
            <w:ind w:left="440"/>
            <w:rPr>
              <w:kern w:val="2"/>
              <w:sz w:val="21"/>
            </w:rPr>
          </w:pPr>
          <w:r>
            <w:fldChar w:fldCharType="begin"/>
          </w:r>
          <w:r>
            <w:instrText xml:space="preserve"> HYPERLINK \l "_Toc37173214" </w:instrText>
          </w:r>
          <w:r>
            <w:fldChar w:fldCharType="separate"/>
          </w:r>
          <w:r>
            <w:rPr>
              <w:rStyle w:val="28"/>
            </w:rPr>
            <w:t>5.3</w:t>
          </w:r>
          <w:r>
            <w:rPr>
              <w:kern w:val="2"/>
              <w:sz w:val="21"/>
            </w:rPr>
            <w:tab/>
          </w:r>
          <w:r>
            <w:rPr>
              <w:rStyle w:val="28"/>
            </w:rPr>
            <w:t>模块类图</w:t>
          </w:r>
          <w:r>
            <w:tab/>
          </w:r>
          <w:r>
            <w:fldChar w:fldCharType="begin"/>
          </w:r>
          <w:r>
            <w:instrText xml:space="preserve"> PAGEREF _Toc37173214 \h </w:instrText>
          </w:r>
          <w:r>
            <w:fldChar w:fldCharType="separate"/>
          </w:r>
          <w:r>
            <w:t>5</w:t>
          </w:r>
          <w:r>
            <w:fldChar w:fldCharType="end"/>
          </w:r>
          <w:r>
            <w:fldChar w:fldCharType="end"/>
          </w:r>
        </w:p>
        <w:p>
          <w:pPr>
            <w:pStyle w:val="20"/>
            <w:tabs>
              <w:tab w:val="left" w:pos="1050"/>
              <w:tab w:val="right" w:leader="dot" w:pos="8296"/>
            </w:tabs>
            <w:ind w:left="440"/>
            <w:rPr>
              <w:kern w:val="2"/>
              <w:sz w:val="21"/>
            </w:rPr>
          </w:pPr>
          <w:r>
            <w:fldChar w:fldCharType="begin"/>
          </w:r>
          <w:r>
            <w:instrText xml:space="preserve"> HYPERLINK \l "_Toc37173215" </w:instrText>
          </w:r>
          <w:r>
            <w:fldChar w:fldCharType="separate"/>
          </w:r>
          <w:r>
            <w:rPr>
              <w:rStyle w:val="28"/>
            </w:rPr>
            <w:t>5.4</w:t>
          </w:r>
          <w:r>
            <w:rPr>
              <w:kern w:val="2"/>
              <w:sz w:val="21"/>
            </w:rPr>
            <w:tab/>
          </w:r>
          <w:r>
            <w:rPr>
              <w:rStyle w:val="28"/>
            </w:rPr>
            <w:t>模块数据流</w:t>
          </w:r>
          <w:r>
            <w:tab/>
          </w:r>
          <w:r>
            <w:fldChar w:fldCharType="begin"/>
          </w:r>
          <w:r>
            <w:instrText xml:space="preserve"> PAGEREF _Toc37173215 \h </w:instrText>
          </w:r>
          <w:r>
            <w:fldChar w:fldCharType="separate"/>
          </w:r>
          <w:r>
            <w:t>5</w:t>
          </w:r>
          <w:r>
            <w:fldChar w:fldCharType="end"/>
          </w:r>
          <w:r>
            <w:fldChar w:fldCharType="end"/>
          </w:r>
        </w:p>
        <w:p>
          <w:pPr>
            <w:pStyle w:val="20"/>
            <w:tabs>
              <w:tab w:val="left" w:pos="1050"/>
              <w:tab w:val="right" w:leader="dot" w:pos="8296"/>
            </w:tabs>
            <w:ind w:left="440"/>
            <w:rPr>
              <w:kern w:val="2"/>
              <w:sz w:val="21"/>
            </w:rPr>
          </w:pPr>
          <w:r>
            <w:fldChar w:fldCharType="begin"/>
          </w:r>
          <w:r>
            <w:instrText xml:space="preserve"> HYPERLINK \l "_Toc37173216" </w:instrText>
          </w:r>
          <w:r>
            <w:fldChar w:fldCharType="separate"/>
          </w:r>
          <w:r>
            <w:rPr>
              <w:rStyle w:val="28"/>
            </w:rPr>
            <w:t>5.5</w:t>
          </w:r>
          <w:r>
            <w:rPr>
              <w:kern w:val="2"/>
              <w:sz w:val="21"/>
            </w:rPr>
            <w:tab/>
          </w:r>
          <w:r>
            <w:rPr>
              <w:rStyle w:val="28"/>
            </w:rPr>
            <w:t>算法描述</w:t>
          </w:r>
          <w:r>
            <w:tab/>
          </w:r>
          <w:r>
            <w:fldChar w:fldCharType="begin"/>
          </w:r>
          <w:r>
            <w:instrText xml:space="preserve"> PAGEREF _Toc37173216 \h </w:instrText>
          </w:r>
          <w:r>
            <w:fldChar w:fldCharType="separate"/>
          </w:r>
          <w:r>
            <w:t>5</w:t>
          </w:r>
          <w:r>
            <w:fldChar w:fldCharType="end"/>
          </w:r>
          <w:r>
            <w:fldChar w:fldCharType="end"/>
          </w:r>
        </w:p>
        <w:p>
          <w:pPr>
            <w:pStyle w:val="20"/>
            <w:tabs>
              <w:tab w:val="left" w:pos="1050"/>
              <w:tab w:val="right" w:leader="dot" w:pos="8296"/>
            </w:tabs>
            <w:ind w:left="440"/>
            <w:rPr>
              <w:kern w:val="2"/>
              <w:sz w:val="21"/>
            </w:rPr>
          </w:pPr>
          <w:r>
            <w:fldChar w:fldCharType="begin"/>
          </w:r>
          <w:r>
            <w:instrText xml:space="preserve"> HYPERLINK \l "_Toc37173217" </w:instrText>
          </w:r>
          <w:r>
            <w:fldChar w:fldCharType="separate"/>
          </w:r>
          <w:r>
            <w:rPr>
              <w:rStyle w:val="28"/>
            </w:rPr>
            <w:t>5.6</w:t>
          </w:r>
          <w:r>
            <w:rPr>
              <w:kern w:val="2"/>
              <w:sz w:val="21"/>
            </w:rPr>
            <w:tab/>
          </w:r>
          <w:r>
            <w:rPr>
              <w:rStyle w:val="28"/>
            </w:rPr>
            <w:t>外部接口</w:t>
          </w:r>
          <w:r>
            <w:tab/>
          </w:r>
          <w:r>
            <w:fldChar w:fldCharType="begin"/>
          </w:r>
          <w:r>
            <w:instrText xml:space="preserve"> PAGEREF _Toc37173217 \h </w:instrText>
          </w:r>
          <w:r>
            <w:fldChar w:fldCharType="separate"/>
          </w:r>
          <w:r>
            <w:t>5</w:t>
          </w:r>
          <w:r>
            <w:fldChar w:fldCharType="end"/>
          </w:r>
          <w:r>
            <w:fldChar w:fldCharType="end"/>
          </w:r>
        </w:p>
        <w:p>
          <w:pPr>
            <w:pStyle w:val="18"/>
            <w:tabs>
              <w:tab w:val="left" w:pos="420"/>
              <w:tab w:val="right" w:leader="dot" w:pos="8296"/>
            </w:tabs>
            <w:rPr>
              <w:kern w:val="2"/>
              <w:sz w:val="21"/>
            </w:rPr>
          </w:pPr>
          <w:r>
            <w:fldChar w:fldCharType="begin"/>
          </w:r>
          <w:r>
            <w:instrText xml:space="preserve"> HYPERLINK \l "_Toc37173218" </w:instrText>
          </w:r>
          <w:r>
            <w:fldChar w:fldCharType="separate"/>
          </w:r>
          <w:r>
            <w:rPr>
              <w:rStyle w:val="28"/>
            </w:rPr>
            <w:t>6</w:t>
          </w:r>
          <w:r>
            <w:rPr>
              <w:kern w:val="2"/>
              <w:sz w:val="21"/>
            </w:rPr>
            <w:tab/>
          </w:r>
          <w:r>
            <w:rPr>
              <w:rStyle w:val="28"/>
            </w:rPr>
            <w:t>数据库设计</w:t>
          </w:r>
          <w:r>
            <w:tab/>
          </w:r>
          <w:r>
            <w:fldChar w:fldCharType="begin"/>
          </w:r>
          <w:r>
            <w:instrText xml:space="preserve"> PAGEREF _Toc37173218 \h </w:instrText>
          </w:r>
          <w:r>
            <w:fldChar w:fldCharType="separate"/>
          </w:r>
          <w:r>
            <w:t>5</w:t>
          </w:r>
          <w:r>
            <w:fldChar w:fldCharType="end"/>
          </w:r>
          <w:r>
            <w:fldChar w:fldCharType="end"/>
          </w:r>
        </w:p>
        <w:p>
          <w:pPr>
            <w:pStyle w:val="20"/>
            <w:tabs>
              <w:tab w:val="left" w:pos="1050"/>
              <w:tab w:val="right" w:leader="dot" w:pos="8296"/>
            </w:tabs>
            <w:ind w:left="440"/>
            <w:rPr>
              <w:kern w:val="2"/>
              <w:sz w:val="21"/>
            </w:rPr>
          </w:pPr>
          <w:r>
            <w:fldChar w:fldCharType="begin"/>
          </w:r>
          <w:r>
            <w:instrText xml:space="preserve"> HYPERLINK \l "_Toc37173219" </w:instrText>
          </w:r>
          <w:r>
            <w:fldChar w:fldCharType="separate"/>
          </w:r>
          <w:r>
            <w:rPr>
              <w:rStyle w:val="28"/>
            </w:rPr>
            <w:t>6.1</w:t>
          </w:r>
          <w:r>
            <w:rPr>
              <w:kern w:val="2"/>
              <w:sz w:val="21"/>
            </w:rPr>
            <w:tab/>
          </w:r>
          <w:r>
            <w:rPr>
              <w:rStyle w:val="28"/>
            </w:rPr>
            <w:t>数据库设计综述</w:t>
          </w:r>
          <w:r>
            <w:tab/>
          </w:r>
          <w:r>
            <w:fldChar w:fldCharType="begin"/>
          </w:r>
          <w:r>
            <w:instrText xml:space="preserve"> PAGEREF _Toc37173219 \h </w:instrText>
          </w:r>
          <w:r>
            <w:fldChar w:fldCharType="separate"/>
          </w:r>
          <w:r>
            <w:t>5</w:t>
          </w:r>
          <w:r>
            <w:fldChar w:fldCharType="end"/>
          </w:r>
          <w:r>
            <w:fldChar w:fldCharType="end"/>
          </w:r>
        </w:p>
        <w:p>
          <w:pPr>
            <w:pStyle w:val="20"/>
            <w:tabs>
              <w:tab w:val="left" w:pos="1050"/>
              <w:tab w:val="right" w:leader="dot" w:pos="8296"/>
            </w:tabs>
            <w:ind w:left="440"/>
            <w:rPr>
              <w:kern w:val="2"/>
              <w:sz w:val="21"/>
            </w:rPr>
          </w:pPr>
          <w:r>
            <w:fldChar w:fldCharType="begin"/>
          </w:r>
          <w:r>
            <w:instrText xml:space="preserve"> HYPERLINK \l "_Toc37173220" </w:instrText>
          </w:r>
          <w:r>
            <w:fldChar w:fldCharType="separate"/>
          </w:r>
          <w:r>
            <w:rPr>
              <w:rStyle w:val="28"/>
            </w:rPr>
            <w:t>6.2</w:t>
          </w:r>
          <w:r>
            <w:rPr>
              <w:kern w:val="2"/>
              <w:sz w:val="21"/>
            </w:rPr>
            <w:tab/>
          </w:r>
          <w:r>
            <w:rPr>
              <w:rStyle w:val="28"/>
            </w:rPr>
            <w:t>数据库逻辑结构设计</w:t>
          </w:r>
          <w:r>
            <w:tab/>
          </w:r>
          <w:r>
            <w:fldChar w:fldCharType="begin"/>
          </w:r>
          <w:r>
            <w:instrText xml:space="preserve"> PAGEREF _Toc37173220 \h </w:instrText>
          </w:r>
          <w:r>
            <w:fldChar w:fldCharType="separate"/>
          </w:r>
          <w:r>
            <w:t>5</w:t>
          </w:r>
          <w:r>
            <w:fldChar w:fldCharType="end"/>
          </w:r>
          <w:r>
            <w:fldChar w:fldCharType="end"/>
          </w:r>
        </w:p>
        <w:p>
          <w:pPr>
            <w:pStyle w:val="20"/>
            <w:tabs>
              <w:tab w:val="left" w:pos="1050"/>
              <w:tab w:val="right" w:leader="dot" w:pos="8296"/>
            </w:tabs>
            <w:ind w:left="440"/>
            <w:rPr>
              <w:kern w:val="2"/>
              <w:sz w:val="21"/>
            </w:rPr>
          </w:pPr>
          <w:r>
            <w:fldChar w:fldCharType="begin"/>
          </w:r>
          <w:r>
            <w:instrText xml:space="preserve"> HYPERLINK \l "_Toc37173221" </w:instrText>
          </w:r>
          <w:r>
            <w:fldChar w:fldCharType="separate"/>
          </w:r>
          <w:r>
            <w:rPr>
              <w:rStyle w:val="28"/>
            </w:rPr>
            <w:t>6.3</w:t>
          </w:r>
          <w:r>
            <w:rPr>
              <w:kern w:val="2"/>
              <w:sz w:val="21"/>
            </w:rPr>
            <w:tab/>
          </w:r>
          <w:r>
            <w:rPr>
              <w:rStyle w:val="28"/>
            </w:rPr>
            <w:t>数据库物理结构设计</w:t>
          </w:r>
          <w:r>
            <w:tab/>
          </w:r>
          <w:r>
            <w:fldChar w:fldCharType="begin"/>
          </w:r>
          <w:r>
            <w:instrText xml:space="preserve"> PAGEREF _Toc37173221 \h </w:instrText>
          </w:r>
          <w:r>
            <w:fldChar w:fldCharType="separate"/>
          </w:r>
          <w:r>
            <w:t>5</w:t>
          </w:r>
          <w:r>
            <w:fldChar w:fldCharType="end"/>
          </w:r>
          <w:r>
            <w:fldChar w:fldCharType="end"/>
          </w:r>
        </w:p>
        <w:p>
          <w:pPr>
            <w:pStyle w:val="20"/>
            <w:tabs>
              <w:tab w:val="left" w:pos="1050"/>
              <w:tab w:val="right" w:leader="dot" w:pos="8296"/>
            </w:tabs>
            <w:ind w:left="440"/>
            <w:rPr>
              <w:kern w:val="2"/>
              <w:sz w:val="21"/>
            </w:rPr>
          </w:pPr>
          <w:r>
            <w:fldChar w:fldCharType="begin"/>
          </w:r>
          <w:r>
            <w:instrText xml:space="preserve"> HYPERLINK \l "_Toc37173222" </w:instrText>
          </w:r>
          <w:r>
            <w:fldChar w:fldCharType="separate"/>
          </w:r>
          <w:r>
            <w:rPr>
              <w:rStyle w:val="28"/>
            </w:rPr>
            <w:t>6.4</w:t>
          </w:r>
          <w:r>
            <w:rPr>
              <w:kern w:val="2"/>
              <w:sz w:val="21"/>
            </w:rPr>
            <w:tab/>
          </w:r>
          <w:r>
            <w:rPr>
              <w:rStyle w:val="28"/>
            </w:rPr>
            <w:t>数据库安全设计</w:t>
          </w:r>
          <w:r>
            <w:tab/>
          </w:r>
          <w:r>
            <w:fldChar w:fldCharType="begin"/>
          </w:r>
          <w:r>
            <w:instrText xml:space="preserve"> PAGEREF _Toc37173222 \h </w:instrText>
          </w:r>
          <w:r>
            <w:fldChar w:fldCharType="separate"/>
          </w:r>
          <w:r>
            <w:t>6</w:t>
          </w:r>
          <w:r>
            <w:fldChar w:fldCharType="end"/>
          </w:r>
          <w:r>
            <w:fldChar w:fldCharType="end"/>
          </w:r>
        </w:p>
        <w:p>
          <w:pPr>
            <w:pStyle w:val="20"/>
            <w:tabs>
              <w:tab w:val="left" w:pos="1050"/>
              <w:tab w:val="right" w:leader="dot" w:pos="8296"/>
            </w:tabs>
            <w:ind w:left="440"/>
            <w:rPr>
              <w:kern w:val="2"/>
              <w:sz w:val="21"/>
            </w:rPr>
          </w:pPr>
          <w:r>
            <w:fldChar w:fldCharType="begin"/>
          </w:r>
          <w:r>
            <w:instrText xml:space="preserve"> HYPERLINK \l "_Toc37173223" </w:instrText>
          </w:r>
          <w:r>
            <w:fldChar w:fldCharType="separate"/>
          </w:r>
          <w:r>
            <w:rPr>
              <w:rStyle w:val="28"/>
            </w:rPr>
            <w:t>6.5</w:t>
          </w:r>
          <w:r>
            <w:rPr>
              <w:kern w:val="2"/>
              <w:sz w:val="21"/>
            </w:rPr>
            <w:tab/>
          </w:r>
          <w:r>
            <w:rPr>
              <w:rStyle w:val="28"/>
            </w:rPr>
            <w:t>数据字典</w:t>
          </w:r>
          <w:r>
            <w:tab/>
          </w:r>
          <w:r>
            <w:fldChar w:fldCharType="begin"/>
          </w:r>
          <w:r>
            <w:instrText xml:space="preserve"> PAGEREF _Toc37173223 \h </w:instrText>
          </w:r>
          <w:r>
            <w:fldChar w:fldCharType="separate"/>
          </w:r>
          <w:r>
            <w:t>6</w:t>
          </w:r>
          <w:r>
            <w:fldChar w:fldCharType="end"/>
          </w:r>
          <w:r>
            <w:fldChar w:fldCharType="end"/>
          </w:r>
        </w:p>
        <w:p>
          <w:pPr>
            <w:pStyle w:val="18"/>
            <w:tabs>
              <w:tab w:val="left" w:pos="420"/>
              <w:tab w:val="right" w:leader="dot" w:pos="8296"/>
            </w:tabs>
            <w:rPr>
              <w:kern w:val="2"/>
              <w:sz w:val="21"/>
            </w:rPr>
          </w:pPr>
          <w:r>
            <w:fldChar w:fldCharType="begin"/>
          </w:r>
          <w:r>
            <w:instrText xml:space="preserve"> HYPERLINK \l "_Toc37173224" </w:instrText>
          </w:r>
          <w:r>
            <w:fldChar w:fldCharType="separate"/>
          </w:r>
          <w:r>
            <w:rPr>
              <w:rStyle w:val="28"/>
            </w:rPr>
            <w:t>7</w:t>
          </w:r>
          <w:r>
            <w:rPr>
              <w:kern w:val="2"/>
              <w:sz w:val="21"/>
            </w:rPr>
            <w:tab/>
          </w:r>
          <w:r>
            <w:rPr>
              <w:rStyle w:val="28"/>
            </w:rPr>
            <w:t>系统可靠性设计</w:t>
          </w:r>
          <w:r>
            <w:tab/>
          </w:r>
          <w:r>
            <w:fldChar w:fldCharType="begin"/>
          </w:r>
          <w:r>
            <w:instrText xml:space="preserve"> PAGEREF _Toc37173224 \h </w:instrText>
          </w:r>
          <w:r>
            <w:fldChar w:fldCharType="separate"/>
          </w:r>
          <w:r>
            <w:t>6</w:t>
          </w:r>
          <w:r>
            <w:fldChar w:fldCharType="end"/>
          </w:r>
          <w:r>
            <w:fldChar w:fldCharType="end"/>
          </w:r>
        </w:p>
        <w:p>
          <w:pPr>
            <w:pStyle w:val="18"/>
            <w:tabs>
              <w:tab w:val="left" w:pos="420"/>
              <w:tab w:val="right" w:leader="dot" w:pos="8296"/>
            </w:tabs>
            <w:rPr>
              <w:kern w:val="2"/>
              <w:sz w:val="21"/>
            </w:rPr>
          </w:pPr>
          <w:r>
            <w:fldChar w:fldCharType="begin"/>
          </w:r>
          <w:r>
            <w:instrText xml:space="preserve"> HYPERLINK \l "_Toc37173225" </w:instrText>
          </w:r>
          <w:r>
            <w:fldChar w:fldCharType="separate"/>
          </w:r>
          <w:r>
            <w:rPr>
              <w:rStyle w:val="28"/>
            </w:rPr>
            <w:t>8</w:t>
          </w:r>
          <w:r>
            <w:rPr>
              <w:kern w:val="2"/>
              <w:sz w:val="21"/>
            </w:rPr>
            <w:tab/>
          </w:r>
          <w:r>
            <w:rPr>
              <w:rStyle w:val="28"/>
            </w:rPr>
            <w:t>附录</w:t>
          </w:r>
          <w:r>
            <w:tab/>
          </w:r>
          <w:r>
            <w:fldChar w:fldCharType="begin"/>
          </w:r>
          <w:r>
            <w:instrText xml:space="preserve"> PAGEREF _Toc37173225 \h </w:instrText>
          </w:r>
          <w:r>
            <w:fldChar w:fldCharType="separate"/>
          </w:r>
          <w:r>
            <w:t>6</w:t>
          </w:r>
          <w:r>
            <w:fldChar w:fldCharType="end"/>
          </w:r>
          <w:r>
            <w:fldChar w:fldCharType="end"/>
          </w:r>
        </w:p>
        <w:p>
          <w:r>
            <w:rPr>
              <w:b/>
              <w:bCs/>
              <w:lang w:val="zh-CN"/>
            </w:rPr>
            <w:fldChar w:fldCharType="end"/>
          </w:r>
        </w:p>
      </w:sdtContent>
    </w:sdt>
    <w:p>
      <w:r>
        <w:br w:type="page"/>
      </w:r>
    </w:p>
    <w:p/>
    <w:p>
      <w:pPr>
        <w:pStyle w:val="2"/>
      </w:pPr>
      <w:bookmarkStart w:id="1" w:name="_Toc37173207"/>
      <w:r>
        <w:rPr>
          <w:rFonts w:hint="eastAsia"/>
        </w:rPr>
        <w:t>研发背景</w:t>
      </w:r>
      <w:bookmarkEnd w:id="1"/>
    </w:p>
    <w:p>
      <w:pPr>
        <w:rPr>
          <w:i/>
          <w:color w:val="A6A6A6" w:themeColor="background1" w:themeShade="A6"/>
        </w:rPr>
      </w:pPr>
      <w:r>
        <w:rPr>
          <w:rFonts w:hint="eastAsia"/>
          <w:i/>
          <w:color w:val="A6A6A6" w:themeColor="background1" w:themeShade="A6"/>
        </w:rPr>
        <w:t>说明软件</w:t>
      </w:r>
      <w:r>
        <w:rPr>
          <w:i/>
          <w:color w:val="A6A6A6" w:themeColor="background1" w:themeShade="A6"/>
        </w:rPr>
        <w:t>（</w:t>
      </w:r>
      <w:r>
        <w:rPr>
          <w:rFonts w:hint="eastAsia"/>
          <w:i/>
          <w:color w:val="A6A6A6" w:themeColor="background1" w:themeShade="A6"/>
        </w:rPr>
        <w:t>系统</w:t>
      </w:r>
      <w:r>
        <w:rPr>
          <w:i/>
          <w:color w:val="A6A6A6" w:themeColor="background1" w:themeShade="A6"/>
        </w:rPr>
        <w:t>）</w:t>
      </w:r>
      <w:r>
        <w:rPr>
          <w:rFonts w:hint="eastAsia"/>
          <w:i/>
          <w:color w:val="A6A6A6" w:themeColor="background1" w:themeShade="A6"/>
        </w:rPr>
        <w:t>名称</w:t>
      </w:r>
      <w:r>
        <w:rPr>
          <w:i/>
          <w:color w:val="A6A6A6" w:themeColor="background1" w:themeShade="A6"/>
        </w:rPr>
        <w:t>、类型、</w:t>
      </w:r>
      <w:r>
        <w:rPr>
          <w:rFonts w:hint="eastAsia"/>
          <w:i/>
          <w:color w:val="A6A6A6" w:themeColor="background1" w:themeShade="A6"/>
        </w:rPr>
        <w:t>在</w:t>
      </w:r>
      <w:r>
        <w:rPr>
          <w:i/>
          <w:color w:val="A6A6A6" w:themeColor="background1" w:themeShade="A6"/>
        </w:rPr>
        <w:t>项目组合中的地位</w:t>
      </w:r>
      <w:r>
        <w:rPr>
          <w:rFonts w:hint="eastAsia"/>
          <w:i/>
          <w:color w:val="A6A6A6" w:themeColor="background1" w:themeShade="A6"/>
        </w:rPr>
        <w:t>、</w:t>
      </w:r>
      <w:r>
        <w:rPr>
          <w:i/>
          <w:color w:val="A6A6A6" w:themeColor="background1" w:themeShade="A6"/>
        </w:rPr>
        <w:t>任务目标……</w:t>
      </w:r>
    </w:p>
    <w:p>
      <w:pPr>
        <w:rPr>
          <w:i/>
          <w:color w:val="A6A6A6" w:themeColor="background1" w:themeShade="A6"/>
        </w:rPr>
      </w:pPr>
      <w:r>
        <w:rPr>
          <w:i/>
          <w:color w:val="A6A6A6" w:themeColor="background1" w:themeShade="A6"/>
        </w:rPr>
        <w:t>这里</w:t>
      </w:r>
      <w:r>
        <w:rPr>
          <w:rFonts w:hint="eastAsia"/>
          <w:i/>
          <w:color w:val="A6A6A6" w:themeColor="background1" w:themeShade="A6"/>
        </w:rPr>
        <w:t>不需要</w:t>
      </w:r>
      <w:r>
        <w:rPr>
          <w:i/>
          <w:color w:val="A6A6A6" w:themeColor="background1" w:themeShade="A6"/>
        </w:rPr>
        <w:t>说明软件的应用</w:t>
      </w:r>
      <w:r>
        <w:rPr>
          <w:rFonts w:hint="eastAsia"/>
          <w:i/>
          <w:color w:val="A6A6A6" w:themeColor="background1" w:themeShade="A6"/>
        </w:rPr>
        <w:t>场景</w:t>
      </w:r>
      <w:r>
        <w:rPr>
          <w:i/>
          <w:color w:val="A6A6A6" w:themeColor="background1" w:themeShade="A6"/>
        </w:rPr>
        <w:t>、用户信息……</w:t>
      </w:r>
    </w:p>
    <w:p>
      <w:pPr>
        <w:rPr>
          <w:rFonts w:hint="default"/>
          <w:lang w:val="en-US" w:eastAsia="zh-CN"/>
        </w:rPr>
      </w:pPr>
      <w:r>
        <w:rPr>
          <w:rFonts w:hint="eastAsia"/>
          <w:lang w:val="en-US" w:eastAsia="zh-CN"/>
        </w:rPr>
        <w:t>我们的系统名为网约车系统，是为外出需要租车和想成为网约车的司机们制作的系统，负责项目组合中主要业务逻辑的实现。任务目标就是模拟网约车呼叫和预约、司机进行订单接客和其中蕴含的一些奖惩制度规则的实现。</w:t>
      </w:r>
    </w:p>
    <w:p>
      <w:pPr>
        <w:pStyle w:val="2"/>
      </w:pPr>
      <w:bookmarkStart w:id="2" w:name="_Toc37173208"/>
      <w:r>
        <w:rPr>
          <w:rFonts w:hint="eastAsia"/>
        </w:rPr>
        <w:t>阅读对象</w:t>
      </w:r>
      <w:bookmarkEnd w:id="2"/>
    </w:p>
    <w:p>
      <w:pPr>
        <w:rPr>
          <w:i/>
          <w:color w:val="A6A6A6" w:themeColor="background1" w:themeShade="A6"/>
        </w:rPr>
      </w:pPr>
      <w:r>
        <w:rPr>
          <w:rFonts w:hint="eastAsia"/>
          <w:i/>
          <w:color w:val="A6A6A6" w:themeColor="background1" w:themeShade="A6"/>
        </w:rPr>
        <w:t>说明</w:t>
      </w:r>
      <w:r>
        <w:rPr>
          <w:i/>
          <w:color w:val="A6A6A6" w:themeColor="background1" w:themeShade="A6"/>
        </w:rPr>
        <w:t>该文档的阅读人群</w:t>
      </w:r>
      <w:r>
        <w:rPr>
          <w:rFonts w:hint="eastAsia"/>
          <w:i/>
          <w:color w:val="A6A6A6" w:themeColor="background1" w:themeShade="A6"/>
        </w:rPr>
        <w:t>、</w:t>
      </w:r>
      <w:r>
        <w:rPr>
          <w:i/>
          <w:color w:val="A6A6A6" w:themeColor="background1" w:themeShade="A6"/>
        </w:rPr>
        <w:t>发放对象……</w:t>
      </w:r>
    </w:p>
    <w:p>
      <w:pPr>
        <w:rPr>
          <w:rFonts w:hint="default"/>
          <w:lang w:val="en-US" w:eastAsia="zh-CN"/>
        </w:rPr>
      </w:pPr>
      <w:r>
        <w:rPr>
          <w:rFonts w:hint="eastAsia"/>
          <w:lang w:val="en-US" w:eastAsia="zh-CN"/>
        </w:rPr>
        <w:t>本设计说明书的预期读者为本项目小组的成员以及对该系统感兴趣，在以后对该系统进行扩展和维护的人员，也对使用系统想了解系统的详细设计的人群开放。</w:t>
      </w:r>
    </w:p>
    <w:p>
      <w:pPr>
        <w:pStyle w:val="2"/>
      </w:pPr>
      <w:bookmarkStart w:id="3" w:name="_Toc37173209"/>
      <w:r>
        <w:rPr>
          <w:rFonts w:hint="eastAsia"/>
        </w:rPr>
        <w:t>参考资料</w:t>
      </w:r>
      <w:bookmarkEnd w:id="3"/>
    </w:p>
    <w:p>
      <w:pPr>
        <w:rPr>
          <w:i/>
          <w:color w:val="A6A6A6" w:themeColor="background1" w:themeShade="A6"/>
        </w:rPr>
      </w:pPr>
      <w:r>
        <w:rPr>
          <w:rFonts w:hint="eastAsia"/>
          <w:i/>
          <w:color w:val="A6A6A6" w:themeColor="background1" w:themeShade="A6"/>
        </w:rPr>
        <w:t>编写过程</w:t>
      </w:r>
      <w:r>
        <w:rPr>
          <w:i/>
          <w:color w:val="A6A6A6" w:themeColor="background1" w:themeShade="A6"/>
        </w:rPr>
        <w:t>中参考的文档、资料、概念出处……</w:t>
      </w:r>
    </w:p>
    <w:p>
      <w:pPr>
        <w:rPr>
          <w:rFonts w:hint="default" w:eastAsiaTheme="minorEastAsia"/>
          <w:i/>
          <w:color w:val="A6A6A6" w:themeColor="background1" w:themeShade="A6"/>
          <w:lang w:val="en-US" w:eastAsia="zh-CN"/>
        </w:rPr>
      </w:pPr>
      <w:r>
        <w:rPr>
          <w:rFonts w:hint="eastAsia"/>
          <w:lang w:val="en-US" w:eastAsia="zh-CN"/>
        </w:rPr>
        <w:t>需求说明书、设计说明书模板、百度百科</w:t>
      </w:r>
    </w:p>
    <w:p>
      <w:pPr>
        <w:pStyle w:val="2"/>
      </w:pPr>
      <w:bookmarkStart w:id="4" w:name="_Toc37173210"/>
      <w:r>
        <w:rPr>
          <w:rFonts w:hint="eastAsia"/>
        </w:rPr>
        <w:t>术语</w:t>
      </w:r>
      <w:r>
        <w:t>、缩略语</w:t>
      </w:r>
      <w:bookmarkEnd w:id="4"/>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2"/>
        <w:gridCol w:w="6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widowControl w:val="0"/>
              <w:tabs>
                <w:tab w:val="left" w:pos="425"/>
                <w:tab w:val="left" w:pos="845"/>
              </w:tabs>
              <w:autoSpaceDE w:val="0"/>
              <w:autoSpaceDN w:val="0"/>
              <w:adjustRightInd w:val="0"/>
              <w:spacing w:before="105" w:line="360" w:lineRule="auto"/>
              <w:jc w:val="center"/>
              <w:rPr>
                <w:sz w:val="24"/>
              </w:rPr>
            </w:pPr>
            <w:r>
              <w:rPr>
                <w:rFonts w:hint="eastAsia"/>
                <w:sz w:val="24"/>
              </w:rPr>
              <w:t>术语</w:t>
            </w:r>
            <w:r>
              <w:rPr>
                <w:sz w:val="24"/>
              </w:rPr>
              <w:t>、缩略语</w:t>
            </w:r>
          </w:p>
        </w:tc>
        <w:tc>
          <w:tcPr>
            <w:tcW w:w="7478" w:type="dxa"/>
          </w:tcPr>
          <w:p>
            <w:pPr>
              <w:widowControl w:val="0"/>
              <w:tabs>
                <w:tab w:val="left" w:pos="425"/>
                <w:tab w:val="left" w:pos="845"/>
              </w:tabs>
              <w:autoSpaceDE w:val="0"/>
              <w:autoSpaceDN w:val="0"/>
              <w:adjustRightInd w:val="0"/>
              <w:spacing w:before="105" w:line="360" w:lineRule="auto"/>
              <w:jc w:val="center"/>
              <w:rPr>
                <w:sz w:val="24"/>
              </w:rPr>
            </w:pPr>
            <w:r>
              <w:rPr>
                <w:rFonts w:hint="eastAsia"/>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widowControl w:val="0"/>
              <w:tabs>
                <w:tab w:val="left" w:pos="425"/>
                <w:tab w:val="left" w:pos="845"/>
              </w:tabs>
              <w:autoSpaceDE w:val="0"/>
              <w:autoSpaceDN w:val="0"/>
              <w:adjustRightInd w:val="0"/>
              <w:spacing w:before="105" w:line="360" w:lineRule="auto"/>
              <w:jc w:val="both"/>
            </w:pPr>
            <w:r>
              <w:rPr>
                <w:rFonts w:hint="eastAsia"/>
                <w:lang w:val="en-US" w:eastAsia="zh-CN"/>
              </w:rPr>
              <w:t>车载终端</w:t>
            </w:r>
          </w:p>
        </w:tc>
        <w:tc>
          <w:tcPr>
            <w:tcW w:w="7478" w:type="dxa"/>
          </w:tcPr>
          <w:p>
            <w:pPr>
              <w:widowControl w:val="0"/>
              <w:tabs>
                <w:tab w:val="left" w:pos="425"/>
                <w:tab w:val="left" w:pos="845"/>
              </w:tabs>
              <w:autoSpaceDE w:val="0"/>
              <w:autoSpaceDN w:val="0"/>
              <w:adjustRightInd w:val="0"/>
              <w:spacing w:before="105" w:line="360" w:lineRule="auto"/>
              <w:jc w:val="both"/>
            </w:pPr>
            <w:r>
              <w:rPr>
                <w:rFonts w:hint="eastAsia"/>
                <w:lang w:val="en-US" w:eastAsia="zh-CN"/>
              </w:rPr>
              <w:t>对车辆信息（位置等）和状况实时记录的设备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widowControl w:val="0"/>
              <w:tabs>
                <w:tab w:val="left" w:pos="425"/>
                <w:tab w:val="left" w:pos="845"/>
              </w:tabs>
              <w:autoSpaceDE w:val="0"/>
              <w:autoSpaceDN w:val="0"/>
              <w:adjustRightInd w:val="0"/>
              <w:spacing w:before="105" w:line="360" w:lineRule="auto"/>
              <w:jc w:val="both"/>
            </w:pPr>
            <w:r>
              <w:rPr>
                <w:rFonts w:hint="eastAsia"/>
                <w:lang w:val="en-US" w:eastAsia="zh-CN"/>
              </w:rPr>
              <w:t>奖励机制</w:t>
            </w:r>
          </w:p>
        </w:tc>
        <w:tc>
          <w:tcPr>
            <w:tcW w:w="7478" w:type="dxa"/>
          </w:tcPr>
          <w:p>
            <w:pPr>
              <w:widowControl w:val="0"/>
              <w:tabs>
                <w:tab w:val="left" w:pos="425"/>
                <w:tab w:val="left" w:pos="845"/>
              </w:tabs>
              <w:autoSpaceDE w:val="0"/>
              <w:autoSpaceDN w:val="0"/>
              <w:adjustRightInd w:val="0"/>
              <w:spacing w:before="105" w:line="360" w:lineRule="auto"/>
              <w:jc w:val="both"/>
            </w:pPr>
            <w:r>
              <w:rPr>
                <w:rFonts w:hint="eastAsia"/>
                <w:lang w:val="en-US" w:eastAsia="zh-CN"/>
              </w:rPr>
              <w:t>对客户评价好的平台司机根据评价等级给予对应的金额奖励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widowControl w:val="0"/>
              <w:tabs>
                <w:tab w:val="left" w:pos="425"/>
                <w:tab w:val="left" w:pos="845"/>
              </w:tabs>
              <w:autoSpaceDE w:val="0"/>
              <w:autoSpaceDN w:val="0"/>
              <w:adjustRightInd w:val="0"/>
              <w:spacing w:before="105" w:line="360" w:lineRule="auto"/>
              <w:jc w:val="both"/>
            </w:pPr>
            <w:r>
              <w:rPr>
                <w:rFonts w:hint="eastAsia"/>
                <w:lang w:val="en-US" w:eastAsia="zh-CN"/>
              </w:rPr>
              <w:t>减免优惠</w:t>
            </w:r>
          </w:p>
        </w:tc>
        <w:tc>
          <w:tcPr>
            <w:tcW w:w="7478" w:type="dxa"/>
          </w:tcPr>
          <w:p>
            <w:pPr>
              <w:widowControl w:val="0"/>
              <w:tabs>
                <w:tab w:val="left" w:pos="425"/>
                <w:tab w:val="left" w:pos="845"/>
              </w:tabs>
              <w:autoSpaceDE w:val="0"/>
              <w:autoSpaceDN w:val="0"/>
              <w:adjustRightInd w:val="0"/>
              <w:spacing w:before="105" w:line="360" w:lineRule="auto"/>
              <w:jc w:val="both"/>
            </w:pPr>
            <w:r>
              <w:rPr>
                <w:rFonts w:hint="eastAsia"/>
                <w:lang w:val="en-US" w:eastAsia="zh-CN"/>
              </w:rPr>
              <w:t>对特定的客户群（新客户、常用客户）不时发放一些优惠券</w:t>
            </w:r>
          </w:p>
        </w:tc>
      </w:tr>
    </w:tbl>
    <w:p/>
    <w:p>
      <w:pPr>
        <w:pStyle w:val="2"/>
      </w:pPr>
      <w:bookmarkStart w:id="5" w:name="_Toc37173211"/>
      <w:r>
        <w:rPr>
          <w:rFonts w:hint="eastAsia"/>
        </w:rPr>
        <w:t>详细设计</w:t>
      </w:r>
      <w:bookmarkEnd w:id="5"/>
    </w:p>
    <w:p>
      <w:pPr>
        <w:pStyle w:val="3"/>
      </w:pPr>
      <w:bookmarkStart w:id="6" w:name="_Toc37173212"/>
      <w:r>
        <w:rPr>
          <w:rFonts w:hint="eastAsia"/>
        </w:rPr>
        <w:t>模块界面</w:t>
      </w:r>
      <w:bookmarkEnd w:id="6"/>
    </w:p>
    <w:p>
      <w:r>
        <w:drawing>
          <wp:inline distT="0" distB="0" distL="114300" distR="114300">
            <wp:extent cx="5265420" cy="2703195"/>
            <wp:effectExtent l="0" t="0" r="7620" b="952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9"/>
                    <a:stretch>
                      <a:fillRect/>
                    </a:stretch>
                  </pic:blipFill>
                  <pic:spPr>
                    <a:xfrm>
                      <a:off x="0" y="0"/>
                      <a:ext cx="5265420" cy="270319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详细页面请见8附录。</w:t>
      </w:r>
    </w:p>
    <w:p>
      <w:pPr>
        <w:pStyle w:val="3"/>
      </w:pPr>
      <w:bookmarkStart w:id="7" w:name="_Toc37173213"/>
      <w:r>
        <w:rPr>
          <w:rFonts w:hint="eastAsia"/>
        </w:rPr>
        <w:t>模块内处理流程</w:t>
      </w:r>
      <w:bookmarkEnd w:id="7"/>
    </w:p>
    <w:p>
      <w:r>
        <w:rPr>
          <w:rFonts w:hint="eastAsia" w:eastAsiaTheme="minorEastAsia"/>
          <w:lang w:eastAsia="zh-CN"/>
        </w:rPr>
        <w:drawing>
          <wp:inline distT="0" distB="0" distL="114300" distR="114300">
            <wp:extent cx="5269865" cy="1894840"/>
            <wp:effectExtent l="0" t="0" r="3175" b="10160"/>
            <wp:docPr id="3" name="图片 3" descr="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页面"/>
                    <pic:cNvPicPr>
                      <a:picLocks noChangeAspect="1"/>
                    </pic:cNvPicPr>
                  </pic:nvPicPr>
                  <pic:blipFill>
                    <a:blip r:embed="rId10"/>
                    <a:stretch>
                      <a:fillRect/>
                    </a:stretch>
                  </pic:blipFill>
                  <pic:spPr>
                    <a:xfrm>
                      <a:off x="0" y="0"/>
                      <a:ext cx="5269865" cy="1894840"/>
                    </a:xfrm>
                    <a:prstGeom prst="rect">
                      <a:avLst/>
                    </a:prstGeom>
                  </pic:spPr>
                </pic:pic>
              </a:graphicData>
            </a:graphic>
          </wp:inline>
        </w:drawing>
      </w:r>
    </w:p>
    <w:p>
      <w:pPr>
        <w:pStyle w:val="3"/>
      </w:pPr>
      <w:bookmarkStart w:id="8" w:name="_Toc37173214"/>
      <w:r>
        <w:rPr>
          <w:rFonts w:hint="eastAsia"/>
        </w:rPr>
        <w:t>模块类图</w:t>
      </w:r>
      <w:bookmarkEnd w:id="8"/>
    </w:p>
    <w:p>
      <w:r>
        <w:drawing>
          <wp:inline distT="0" distB="0" distL="114300" distR="114300">
            <wp:extent cx="4884420" cy="2476500"/>
            <wp:effectExtent l="0" t="0" r="7620" b="762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1"/>
                    <a:stretch>
                      <a:fillRect/>
                    </a:stretch>
                  </pic:blipFill>
                  <pic:spPr>
                    <a:xfrm>
                      <a:off x="0" y="0"/>
                      <a:ext cx="4884420" cy="2476500"/>
                    </a:xfrm>
                    <a:prstGeom prst="rect">
                      <a:avLst/>
                    </a:prstGeom>
                    <a:noFill/>
                    <a:ln>
                      <a:noFill/>
                    </a:ln>
                  </pic:spPr>
                </pic:pic>
              </a:graphicData>
            </a:graphic>
          </wp:inline>
        </w:drawing>
      </w:r>
    </w:p>
    <w:p/>
    <w:p>
      <w:pPr>
        <w:rPr>
          <w:rFonts w:hint="default"/>
          <w:lang w:val="en-US" w:eastAsia="zh-CN"/>
        </w:rPr>
      </w:pPr>
    </w:p>
    <w:p>
      <w:pPr>
        <w:pStyle w:val="3"/>
      </w:pPr>
      <w:bookmarkStart w:id="9" w:name="_Toc37173215"/>
      <w:r>
        <w:rPr>
          <w:rFonts w:hint="eastAsia"/>
        </w:rPr>
        <w:t>模块数据流</w:t>
      </w:r>
      <w:bookmarkEnd w:id="9"/>
    </w:p>
    <w:p>
      <w:r>
        <w:drawing>
          <wp:inline distT="0" distB="0" distL="114300" distR="114300">
            <wp:extent cx="4286250" cy="2190750"/>
            <wp:effectExtent l="0" t="0" r="11430" b="3810"/>
            <wp:docPr id="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pic:cNvPicPr>
                      <a:picLocks noChangeAspect="1"/>
                    </pic:cNvPicPr>
                  </pic:nvPicPr>
                  <pic:blipFill>
                    <a:blip r:embed="rId12"/>
                    <a:stretch>
                      <a:fillRect/>
                    </a:stretch>
                  </pic:blipFill>
                  <pic:spPr>
                    <a:xfrm>
                      <a:off x="0" y="0"/>
                      <a:ext cx="4286250" cy="2190750"/>
                    </a:xfrm>
                    <a:prstGeom prst="rect">
                      <a:avLst/>
                    </a:prstGeom>
                    <a:noFill/>
                    <a:ln>
                      <a:noFill/>
                    </a:ln>
                  </pic:spPr>
                </pic:pic>
              </a:graphicData>
            </a:graphic>
          </wp:inline>
        </w:drawing>
      </w:r>
    </w:p>
    <w:p>
      <w:pPr>
        <w:jc w:val="center"/>
      </w:pPr>
      <w:r>
        <w:drawing>
          <wp:inline distT="0" distB="0" distL="114300" distR="114300">
            <wp:extent cx="5271135" cy="2945765"/>
            <wp:effectExtent l="0" t="0" r="12065" b="635"/>
            <wp:docPr id="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
                    <pic:cNvPicPr>
                      <a:picLocks noChangeAspect="1"/>
                    </pic:cNvPicPr>
                  </pic:nvPicPr>
                  <pic:blipFill>
                    <a:blip r:embed="rId13"/>
                    <a:stretch>
                      <a:fillRect/>
                    </a:stretch>
                  </pic:blipFill>
                  <pic:spPr>
                    <a:xfrm>
                      <a:off x="0" y="0"/>
                      <a:ext cx="5271135" cy="2945765"/>
                    </a:xfrm>
                    <a:prstGeom prst="rect">
                      <a:avLst/>
                    </a:prstGeom>
                    <a:noFill/>
                    <a:ln>
                      <a:noFill/>
                    </a:ln>
                  </pic:spPr>
                </pic:pic>
              </a:graphicData>
            </a:graphic>
          </wp:inline>
        </w:drawing>
      </w:r>
    </w:p>
    <w:p/>
    <w:p>
      <w:pPr>
        <w:jc w:val="center"/>
      </w:pPr>
      <w:r>
        <w:drawing>
          <wp:inline distT="0" distB="0" distL="114300" distR="114300">
            <wp:extent cx="5269230" cy="1717040"/>
            <wp:effectExtent l="0" t="0" r="1270" b="10160"/>
            <wp:docPr id="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
                    <pic:cNvPicPr>
                      <a:picLocks noChangeAspect="1"/>
                    </pic:cNvPicPr>
                  </pic:nvPicPr>
                  <pic:blipFill>
                    <a:blip r:embed="rId14"/>
                    <a:stretch>
                      <a:fillRect/>
                    </a:stretch>
                  </pic:blipFill>
                  <pic:spPr>
                    <a:xfrm>
                      <a:off x="0" y="0"/>
                      <a:ext cx="5269230" cy="1717040"/>
                    </a:xfrm>
                    <a:prstGeom prst="rect">
                      <a:avLst/>
                    </a:prstGeom>
                    <a:noFill/>
                    <a:ln>
                      <a:noFill/>
                    </a:ln>
                  </pic:spPr>
                </pic:pic>
              </a:graphicData>
            </a:graphic>
          </wp:inline>
        </w:drawing>
      </w:r>
    </w:p>
    <w:p>
      <w:pPr>
        <w:rPr>
          <w:rFonts w:hint="default"/>
          <w:lang w:val="en-US" w:eastAsia="zh-CN"/>
        </w:rPr>
      </w:pPr>
    </w:p>
    <w:p>
      <w:pPr>
        <w:pStyle w:val="3"/>
      </w:pPr>
      <w:bookmarkStart w:id="10" w:name="_Toc37173216"/>
      <w:r>
        <w:rPr>
          <w:rFonts w:hint="eastAsia"/>
        </w:rPr>
        <w:t>算法描述</w:t>
      </w:r>
      <w:bookmarkEnd w:id="10"/>
    </w:p>
    <w:p>
      <w:pPr>
        <w:numPr>
          <w:ilvl w:val="0"/>
          <w:numId w:val="2"/>
        </w:numPr>
        <w:ind w:left="420" w:leftChars="0" w:hanging="420" w:firstLineChars="0"/>
        <w:rPr>
          <w:rFonts w:hint="eastAsia"/>
          <w:lang w:val="en-US" w:eastAsia="zh-CN"/>
        </w:rPr>
      </w:pPr>
      <w:r>
        <w:rPr>
          <w:rFonts w:hint="eastAsia"/>
          <w:lang w:val="en-US" w:eastAsia="zh-CN"/>
        </w:rPr>
        <w:t>评价机制：评价分配1-5共5个等级，如果评价为1，需要扣除司机8元；评价为2，扣除司机5元；评价为3，不奖励也不惩罚；评价为4，5时，分别对应奖励司机5元、10元。如果用户不评价，既不奖励也不惩罚，司机的所有奖励为所有订单评价对应奖励的总和。</w:t>
      </w:r>
    </w:p>
    <w:p>
      <w:pPr>
        <w:numPr>
          <w:ilvl w:val="0"/>
          <w:numId w:val="3"/>
        </w:numPr>
        <w:ind w:left="420" w:leftChars="0" w:hanging="420" w:firstLineChars="0"/>
        <w:rPr>
          <w:rFonts w:hint="default" w:eastAsiaTheme="minorEastAsia"/>
          <w:lang w:val="en-US" w:eastAsia="zh-CN"/>
        </w:rPr>
      </w:pPr>
      <w:r>
        <w:rPr>
          <w:rFonts w:hint="eastAsia"/>
          <w:lang w:val="en-US" w:eastAsia="zh-CN"/>
        </w:rPr>
        <w:t>模拟车辆的实时地点：根据起始地点、输出地点查询得到两地的距离，然后查找数据库所有该起始点的记录，然后通过比较两地的距离，过滤得到距离比起始—目的地两地距离小的地点，然后通过计算经过中间这些地点的时间，设置一个计时器，经过一段时间，对数据库实时地点进行一个更改，从而达到模拟不定时更改实时地点的效果。</w:t>
      </w:r>
    </w:p>
    <w:p>
      <w:pPr>
        <w:pStyle w:val="3"/>
      </w:pPr>
      <w:bookmarkStart w:id="11" w:name="_Toc37173217"/>
      <w:r>
        <w:rPr>
          <w:rFonts w:hint="eastAsia"/>
        </w:rPr>
        <w:t>外部接口</w:t>
      </w:r>
      <w:bookmarkEnd w:id="11"/>
    </w:p>
    <w:p>
      <w:pPr>
        <w:rPr>
          <w:rFonts w:hint="eastAsia"/>
          <w:b/>
          <w:bCs/>
          <w:lang w:val="en-US" w:eastAsia="zh-CN"/>
        </w:rPr>
      </w:pPr>
      <w:r>
        <w:rPr>
          <w:rFonts w:hint="eastAsia"/>
          <w:b/>
          <w:bCs/>
          <w:lang w:val="en-US" w:eastAsia="zh-CN"/>
        </w:rPr>
        <w:t>1、注册</w:t>
      </w:r>
    </w:p>
    <w:p>
      <w:pPr>
        <w:rPr>
          <w:rFonts w:hint="eastAsia"/>
          <w:lang w:val="en-US" w:eastAsia="zh-CN"/>
        </w:rPr>
      </w:pPr>
      <w:r>
        <w:rPr>
          <w:rFonts w:hint="eastAsia"/>
          <w:lang w:val="en-US" w:eastAsia="zh-CN"/>
        </w:rPr>
        <w:t>前端输入：</w:t>
      </w:r>
    </w:p>
    <w:p>
      <w:pPr>
        <w:ind w:firstLine="420" w:firstLineChars="0"/>
        <w:rPr>
          <w:rFonts w:hint="eastAsia"/>
          <w:lang w:val="en-US" w:eastAsia="zh-CN"/>
        </w:rPr>
      </w:pPr>
      <w:r>
        <w:rPr>
          <w:rFonts w:hint="eastAsia"/>
          <w:lang w:val="en-US" w:eastAsia="zh-CN"/>
        </w:rPr>
        <w:t>userName(用户名)：</w:t>
      </w:r>
    </w:p>
    <w:p>
      <w:pPr>
        <w:ind w:firstLine="420" w:firstLineChars="0"/>
        <w:rPr>
          <w:rFonts w:hint="eastAsia"/>
          <w:lang w:val="en-US" w:eastAsia="zh-CN"/>
        </w:rPr>
      </w:pPr>
      <w:r>
        <w:rPr>
          <w:rFonts w:hint="eastAsia"/>
          <w:lang w:val="en-US" w:eastAsia="zh-CN"/>
        </w:rPr>
        <w:t>telephone(手机号)：</w:t>
      </w:r>
    </w:p>
    <w:p>
      <w:pPr>
        <w:ind w:firstLine="420" w:firstLineChars="0"/>
        <w:rPr>
          <w:rFonts w:hint="eastAsia"/>
          <w:lang w:val="en-US" w:eastAsia="zh-CN"/>
        </w:rPr>
      </w:pPr>
      <w:r>
        <w:rPr>
          <w:rFonts w:hint="eastAsia"/>
          <w:lang w:val="en-US" w:eastAsia="zh-CN"/>
        </w:rPr>
        <w:t>password(密码)（最好对密码有格式要求）：</w:t>
      </w:r>
    </w:p>
    <w:p>
      <w:pPr>
        <w:ind w:firstLine="420" w:firstLineChars="0"/>
        <w:rPr>
          <w:rFonts w:hint="eastAsia"/>
          <w:lang w:val="en-US" w:eastAsia="zh-CN"/>
        </w:rPr>
      </w:pPr>
      <w:r>
        <w:rPr>
          <w:rFonts w:hint="eastAsia"/>
          <w:lang w:val="en-US" w:eastAsia="zh-CN"/>
        </w:rPr>
        <w:t>confirmPassword(确认密码)：</w:t>
      </w:r>
    </w:p>
    <w:p>
      <w:pPr>
        <w:ind w:firstLine="420" w:firstLineChars="0"/>
        <w:rPr>
          <w:rFonts w:hint="eastAsia"/>
          <w:lang w:val="en-US" w:eastAsia="zh-CN"/>
        </w:rPr>
      </w:pPr>
      <w:r>
        <w:rPr>
          <w:rFonts w:hint="eastAsia"/>
          <w:lang w:val="en-US" w:eastAsia="zh-CN"/>
        </w:rPr>
        <w:t>img(头像)（默认）：</w:t>
      </w:r>
    </w:p>
    <w:p>
      <w:pPr>
        <w:ind w:firstLine="420" w:firstLineChars="0"/>
        <w:rPr>
          <w:rFonts w:hint="eastAsia"/>
          <w:lang w:val="en-US" w:eastAsia="zh-CN"/>
        </w:rPr>
      </w:pPr>
      <w:r>
        <w:rPr>
          <w:rFonts w:hint="eastAsia"/>
          <w:lang w:val="en-US" w:eastAsia="zh-CN"/>
        </w:rPr>
        <w:t>name(姓名)：</w:t>
      </w:r>
    </w:p>
    <w:p>
      <w:pPr>
        <w:rPr>
          <w:rFonts w:hint="eastAsia"/>
          <w:lang w:val="en-US" w:eastAsia="zh-CN"/>
        </w:rPr>
      </w:pPr>
    </w:p>
    <w:p>
      <w:pPr>
        <w:rPr>
          <w:rFonts w:hint="eastAsia"/>
          <w:lang w:val="en-US" w:eastAsia="zh-CN"/>
        </w:rPr>
      </w:pPr>
      <w:r>
        <w:rPr>
          <w:rFonts w:hint="eastAsia"/>
          <w:lang w:val="en-US" w:eastAsia="zh-CN"/>
        </w:rPr>
        <w:t>后端返回：</w:t>
      </w:r>
    </w:p>
    <w:p>
      <w:pPr>
        <w:ind w:firstLine="420" w:firstLineChars="0"/>
        <w:rPr>
          <w:rFonts w:hint="eastAsia"/>
          <w:lang w:val="en-US" w:eastAsia="zh-CN"/>
        </w:rPr>
      </w:pPr>
      <w:r>
        <w:rPr>
          <w:rFonts w:hint="eastAsia"/>
          <w:lang w:val="en-US" w:eastAsia="zh-CN"/>
        </w:rPr>
        <w:t>是否注册成功：</w:t>
      </w:r>
    </w:p>
    <w:p>
      <w:pPr>
        <w:rPr>
          <w:rFonts w:hint="eastAsia"/>
          <w:lang w:val="en-US" w:eastAsia="zh-CN"/>
        </w:rPr>
      </w:pPr>
    </w:p>
    <w:p>
      <w:pPr>
        <w:rPr>
          <w:rFonts w:hint="eastAsia"/>
          <w:b/>
          <w:bCs/>
          <w:lang w:val="en-US" w:eastAsia="zh-CN"/>
        </w:rPr>
      </w:pPr>
      <w:r>
        <w:rPr>
          <w:rFonts w:hint="eastAsia"/>
          <w:b/>
          <w:bCs/>
          <w:lang w:val="en-US" w:eastAsia="zh-CN"/>
        </w:rPr>
        <w:t>2、登录</w:t>
      </w:r>
    </w:p>
    <w:p>
      <w:pPr>
        <w:rPr>
          <w:rFonts w:hint="eastAsia"/>
          <w:lang w:val="en-US" w:eastAsia="zh-CN"/>
        </w:rPr>
      </w:pPr>
      <w:r>
        <w:rPr>
          <w:rFonts w:hint="eastAsia"/>
          <w:lang w:val="en-US" w:eastAsia="zh-CN"/>
        </w:rPr>
        <w:t>前端输入：</w:t>
      </w:r>
    </w:p>
    <w:p>
      <w:pPr>
        <w:ind w:firstLine="420" w:firstLineChars="0"/>
        <w:rPr>
          <w:rFonts w:hint="eastAsia"/>
          <w:lang w:val="en-US" w:eastAsia="zh-CN"/>
        </w:rPr>
      </w:pPr>
      <w:r>
        <w:rPr>
          <w:rFonts w:hint="eastAsia"/>
          <w:lang w:val="en-US" w:eastAsia="zh-CN"/>
        </w:rPr>
        <w:t>telephone(手机号)：</w:t>
      </w:r>
    </w:p>
    <w:p>
      <w:pPr>
        <w:ind w:firstLine="420" w:firstLineChars="0"/>
        <w:rPr>
          <w:rFonts w:hint="eastAsia"/>
          <w:lang w:val="en-US" w:eastAsia="zh-CN"/>
        </w:rPr>
      </w:pPr>
      <w:r>
        <w:rPr>
          <w:rFonts w:hint="eastAsia"/>
          <w:lang w:val="en-US" w:eastAsia="zh-CN"/>
        </w:rPr>
        <w:t>password(密码)：</w:t>
      </w:r>
    </w:p>
    <w:p>
      <w:pPr>
        <w:rPr>
          <w:rFonts w:hint="eastAsia"/>
          <w:lang w:val="en-US" w:eastAsia="zh-CN"/>
        </w:rPr>
      </w:pPr>
    </w:p>
    <w:p>
      <w:pPr>
        <w:rPr>
          <w:rFonts w:hint="eastAsia"/>
          <w:lang w:val="en-US" w:eastAsia="zh-CN"/>
        </w:rPr>
      </w:pPr>
      <w:r>
        <w:rPr>
          <w:rFonts w:hint="eastAsia"/>
          <w:lang w:val="en-US" w:eastAsia="zh-CN"/>
        </w:rPr>
        <w:t>后端返回：</w:t>
      </w:r>
    </w:p>
    <w:p>
      <w:pPr>
        <w:ind w:firstLine="420" w:firstLineChars="0"/>
        <w:rPr>
          <w:rFonts w:hint="eastAsia"/>
          <w:lang w:val="en-US" w:eastAsia="zh-CN"/>
        </w:rPr>
      </w:pPr>
      <w:r>
        <w:rPr>
          <w:rFonts w:hint="eastAsia"/>
          <w:lang w:val="en-US" w:eastAsia="zh-CN"/>
        </w:rPr>
        <w:t>userId(用户id)：</w:t>
      </w:r>
    </w:p>
    <w:p>
      <w:pPr>
        <w:ind w:firstLine="420" w:firstLineChars="0"/>
        <w:rPr>
          <w:rFonts w:hint="eastAsia"/>
          <w:lang w:val="en-US" w:eastAsia="zh-CN"/>
        </w:rPr>
      </w:pPr>
      <w:r>
        <w:rPr>
          <w:rFonts w:hint="eastAsia"/>
          <w:lang w:val="en-US" w:eastAsia="zh-CN"/>
        </w:rPr>
        <w:t>userName(用户名)：</w:t>
      </w:r>
    </w:p>
    <w:p>
      <w:pPr>
        <w:ind w:firstLine="420" w:firstLineChars="0"/>
        <w:rPr>
          <w:rFonts w:hint="eastAsia"/>
          <w:lang w:val="en-US" w:eastAsia="zh-CN"/>
        </w:rPr>
      </w:pPr>
      <w:r>
        <w:rPr>
          <w:rFonts w:hint="eastAsia"/>
          <w:lang w:val="en-US" w:eastAsia="zh-CN"/>
        </w:rPr>
        <w:t>telephone(手机号)：</w:t>
      </w:r>
    </w:p>
    <w:p>
      <w:pPr>
        <w:ind w:firstLine="420" w:firstLineChars="0"/>
        <w:rPr>
          <w:rFonts w:hint="eastAsia"/>
          <w:lang w:val="en-US" w:eastAsia="zh-CN"/>
        </w:rPr>
      </w:pPr>
      <w:r>
        <w:rPr>
          <w:rFonts w:hint="eastAsia"/>
          <w:lang w:val="en-US" w:eastAsia="zh-CN"/>
        </w:rPr>
        <w:t>name(姓名)：</w:t>
      </w:r>
    </w:p>
    <w:p>
      <w:pPr>
        <w:ind w:firstLine="420" w:firstLineChars="0"/>
        <w:rPr>
          <w:rFonts w:hint="eastAsia"/>
          <w:lang w:val="en-US" w:eastAsia="zh-CN"/>
        </w:rPr>
      </w:pPr>
      <w:r>
        <w:rPr>
          <w:rFonts w:hint="eastAsia"/>
          <w:lang w:val="en-US" w:eastAsia="zh-CN"/>
        </w:rPr>
        <w:t>coupon(优惠券)：</w:t>
      </w:r>
    </w:p>
    <w:p>
      <w:pPr>
        <w:ind w:firstLine="420" w:firstLineChars="0"/>
        <w:rPr>
          <w:rFonts w:hint="eastAsia"/>
          <w:lang w:val="en-US" w:eastAsia="zh-CN"/>
        </w:rPr>
      </w:pPr>
      <w:r>
        <w:rPr>
          <w:rFonts w:hint="eastAsia"/>
          <w:lang w:val="en-US" w:eastAsia="zh-CN"/>
        </w:rPr>
        <w:t>ridingStatus(乘车状态)：</w:t>
      </w:r>
    </w:p>
    <w:p>
      <w:pPr>
        <w:ind w:firstLine="420" w:firstLineChars="0"/>
        <w:rPr>
          <w:rFonts w:hint="eastAsia"/>
          <w:lang w:val="en-US" w:eastAsia="zh-CN"/>
        </w:rPr>
      </w:pPr>
      <w:r>
        <w:rPr>
          <w:rFonts w:hint="eastAsia"/>
          <w:lang w:val="en-US" w:eastAsia="zh-CN"/>
        </w:rPr>
        <w:t>isCarOwner(是否为车主)：</w:t>
      </w:r>
    </w:p>
    <w:p>
      <w:pPr>
        <w:rPr>
          <w:rFonts w:hint="eastAsia"/>
          <w:lang w:val="en-US" w:eastAsia="zh-CN"/>
        </w:rPr>
      </w:pPr>
    </w:p>
    <w:p>
      <w:pPr>
        <w:rPr>
          <w:rFonts w:hint="eastAsia"/>
          <w:b/>
          <w:bCs/>
          <w:lang w:val="en-US" w:eastAsia="zh-CN"/>
        </w:rPr>
      </w:pPr>
      <w:r>
        <w:rPr>
          <w:rFonts w:hint="eastAsia"/>
          <w:b/>
          <w:bCs/>
          <w:lang w:val="en-US" w:eastAsia="zh-CN"/>
        </w:rPr>
        <w:t>3、成为车主</w:t>
      </w:r>
    </w:p>
    <w:p>
      <w:pPr>
        <w:rPr>
          <w:rFonts w:hint="eastAsia"/>
          <w:lang w:val="en-US" w:eastAsia="zh-CN"/>
        </w:rPr>
      </w:pPr>
    </w:p>
    <w:p>
      <w:pPr>
        <w:rPr>
          <w:rFonts w:hint="eastAsia"/>
          <w:lang w:val="en-US" w:eastAsia="zh-CN"/>
        </w:rPr>
      </w:pPr>
      <w:r>
        <w:rPr>
          <w:rFonts w:hint="eastAsia"/>
          <w:lang w:val="en-US" w:eastAsia="zh-CN"/>
        </w:rPr>
        <w:t>前端输入：</w:t>
      </w:r>
    </w:p>
    <w:p>
      <w:pPr>
        <w:ind w:firstLine="420" w:firstLineChars="0"/>
        <w:rPr>
          <w:rFonts w:hint="eastAsia"/>
          <w:lang w:val="en-US" w:eastAsia="zh-CN"/>
        </w:rPr>
      </w:pPr>
      <w:r>
        <w:rPr>
          <w:rFonts w:hint="eastAsia"/>
          <w:lang w:val="en-US" w:eastAsia="zh-CN"/>
        </w:rPr>
        <w:t>carNumber(车牌号)：</w:t>
      </w:r>
    </w:p>
    <w:p>
      <w:pPr>
        <w:ind w:firstLine="420" w:firstLineChars="0"/>
        <w:rPr>
          <w:rFonts w:hint="eastAsia"/>
          <w:lang w:val="en-US" w:eastAsia="zh-CN"/>
        </w:rPr>
      </w:pPr>
      <w:r>
        <w:rPr>
          <w:rFonts w:hint="eastAsia"/>
          <w:lang w:val="en-US" w:eastAsia="zh-CN"/>
        </w:rPr>
        <w:t>carColor(车辆颜色)：</w:t>
      </w:r>
    </w:p>
    <w:p>
      <w:pPr>
        <w:ind w:firstLine="420" w:firstLineChars="0"/>
        <w:rPr>
          <w:rFonts w:hint="eastAsia"/>
          <w:lang w:val="en-US" w:eastAsia="zh-CN"/>
        </w:rPr>
      </w:pPr>
      <w:r>
        <w:rPr>
          <w:rFonts w:hint="eastAsia"/>
          <w:lang w:val="en-US" w:eastAsia="zh-CN"/>
        </w:rPr>
        <w:t>carType(车型)：</w:t>
      </w:r>
    </w:p>
    <w:p>
      <w:pPr>
        <w:ind w:firstLine="420" w:firstLineChars="0"/>
        <w:rPr>
          <w:rFonts w:hint="eastAsia"/>
          <w:lang w:val="en-US" w:eastAsia="zh-CN"/>
        </w:rPr>
      </w:pPr>
      <w:r>
        <w:rPr>
          <w:rFonts w:hint="eastAsia"/>
          <w:lang w:val="en-US" w:eastAsia="zh-CN"/>
        </w:rPr>
        <w:t>driverIDCard(车主身份证)：</w:t>
      </w:r>
    </w:p>
    <w:p>
      <w:pPr>
        <w:ind w:firstLine="420" w:firstLineChars="0"/>
        <w:rPr>
          <w:rFonts w:hint="eastAsia"/>
          <w:lang w:val="en-US" w:eastAsia="zh-CN"/>
        </w:rPr>
      </w:pPr>
      <w:r>
        <w:rPr>
          <w:rFonts w:hint="eastAsia"/>
          <w:lang w:val="en-US" w:eastAsia="zh-CN"/>
        </w:rPr>
        <w:t>driverLicense(驾驶证)：</w:t>
      </w:r>
    </w:p>
    <w:p>
      <w:pPr>
        <w:ind w:firstLine="420" w:firstLineChars="0"/>
        <w:rPr>
          <w:rFonts w:hint="eastAsia"/>
          <w:lang w:val="en-US" w:eastAsia="zh-CN"/>
        </w:rPr>
      </w:pPr>
      <w:r>
        <w:rPr>
          <w:rFonts w:hint="eastAsia"/>
          <w:lang w:val="en-US" w:eastAsia="zh-CN"/>
        </w:rPr>
        <w:t>userId(用户id)：</w:t>
      </w:r>
    </w:p>
    <w:p>
      <w:pPr>
        <w:rPr>
          <w:rFonts w:hint="eastAsia"/>
          <w:lang w:val="en-US" w:eastAsia="zh-CN"/>
        </w:rPr>
      </w:pPr>
    </w:p>
    <w:p>
      <w:pPr>
        <w:rPr>
          <w:rFonts w:hint="eastAsia"/>
          <w:lang w:val="en-US" w:eastAsia="zh-CN"/>
        </w:rPr>
      </w:pPr>
      <w:r>
        <w:rPr>
          <w:rFonts w:hint="eastAsia"/>
          <w:lang w:val="en-US" w:eastAsia="zh-CN"/>
        </w:rPr>
        <w:t>后端返回：</w:t>
      </w:r>
    </w:p>
    <w:p>
      <w:pPr>
        <w:ind w:firstLine="420" w:firstLineChars="0"/>
        <w:rPr>
          <w:rFonts w:hint="eastAsia"/>
          <w:lang w:val="en-US" w:eastAsia="zh-CN"/>
        </w:rPr>
      </w:pPr>
      <w:r>
        <w:rPr>
          <w:rFonts w:hint="eastAsia"/>
          <w:lang w:val="en-US" w:eastAsia="zh-CN"/>
        </w:rPr>
        <w:t>是否注册成功：</w:t>
      </w:r>
    </w:p>
    <w:p>
      <w:pPr>
        <w:ind w:firstLine="420" w:firstLineChars="0"/>
        <w:rPr>
          <w:rFonts w:hint="eastAsia"/>
          <w:lang w:val="en-US" w:eastAsia="zh-CN"/>
        </w:rPr>
      </w:pPr>
      <w:r>
        <w:rPr>
          <w:rFonts w:hint="eastAsia"/>
          <w:lang w:val="en-US" w:eastAsia="zh-CN"/>
        </w:rPr>
        <w:t>carNumber(车牌号)：</w:t>
      </w:r>
    </w:p>
    <w:p>
      <w:pPr>
        <w:ind w:firstLine="420" w:firstLineChars="0"/>
        <w:rPr>
          <w:rFonts w:hint="eastAsia"/>
          <w:lang w:val="en-US" w:eastAsia="zh-CN"/>
        </w:rPr>
      </w:pPr>
      <w:r>
        <w:rPr>
          <w:rFonts w:hint="eastAsia"/>
          <w:lang w:val="en-US" w:eastAsia="zh-CN"/>
        </w:rPr>
        <w:t>carColor(车辆颜色)：</w:t>
      </w:r>
    </w:p>
    <w:p>
      <w:pPr>
        <w:ind w:firstLine="420" w:firstLineChars="0"/>
        <w:rPr>
          <w:rFonts w:hint="eastAsia"/>
          <w:lang w:val="en-US" w:eastAsia="zh-CN"/>
        </w:rPr>
      </w:pPr>
      <w:r>
        <w:rPr>
          <w:rFonts w:hint="eastAsia"/>
          <w:lang w:val="en-US" w:eastAsia="zh-CN"/>
        </w:rPr>
        <w:t>carType(车型)：</w:t>
      </w:r>
    </w:p>
    <w:p>
      <w:pPr>
        <w:ind w:firstLine="420" w:firstLineChars="0"/>
        <w:rPr>
          <w:rFonts w:hint="eastAsia"/>
          <w:lang w:val="en-US" w:eastAsia="zh-CN"/>
        </w:rPr>
      </w:pPr>
    </w:p>
    <w:p>
      <w:pPr>
        <w:rPr>
          <w:rFonts w:hint="eastAsia"/>
          <w:b/>
          <w:bCs/>
          <w:lang w:val="en-US" w:eastAsia="zh-CN"/>
        </w:rPr>
      </w:pPr>
      <w:r>
        <w:rPr>
          <w:rFonts w:hint="eastAsia"/>
          <w:b/>
          <w:bCs/>
          <w:lang w:val="en-US" w:eastAsia="zh-CN"/>
        </w:rPr>
        <w:t>4、预约车</w:t>
      </w:r>
    </w:p>
    <w:p>
      <w:pPr>
        <w:rPr>
          <w:rFonts w:hint="eastAsia"/>
          <w:lang w:val="en-US" w:eastAsia="zh-CN"/>
        </w:rPr>
      </w:pPr>
      <w:r>
        <w:rPr>
          <w:rFonts w:hint="eastAsia"/>
          <w:lang w:val="en-US" w:eastAsia="zh-CN"/>
        </w:rPr>
        <w:t>前端输入：</w:t>
      </w:r>
    </w:p>
    <w:p>
      <w:pPr>
        <w:ind w:firstLine="420" w:firstLineChars="0"/>
        <w:rPr>
          <w:rFonts w:hint="eastAsia"/>
          <w:lang w:val="en-US" w:eastAsia="zh-CN"/>
        </w:rPr>
      </w:pPr>
      <w:r>
        <w:rPr>
          <w:rFonts w:hint="eastAsia"/>
          <w:lang w:val="en-US" w:eastAsia="zh-CN"/>
        </w:rPr>
        <w:t>startingTime(出发时间)：</w:t>
      </w:r>
    </w:p>
    <w:p>
      <w:pPr>
        <w:ind w:firstLine="420" w:firstLineChars="0"/>
        <w:rPr>
          <w:rFonts w:hint="eastAsia"/>
          <w:lang w:val="en-US" w:eastAsia="zh-CN"/>
        </w:rPr>
      </w:pPr>
      <w:r>
        <w:rPr>
          <w:rFonts w:hint="eastAsia"/>
          <w:lang w:val="en-US" w:eastAsia="zh-CN"/>
        </w:rPr>
        <w:t>startingPlace(出发地点)：</w:t>
      </w:r>
    </w:p>
    <w:p>
      <w:pPr>
        <w:ind w:firstLine="420" w:firstLineChars="0"/>
        <w:rPr>
          <w:rFonts w:hint="eastAsia"/>
          <w:lang w:val="en-US" w:eastAsia="zh-CN"/>
        </w:rPr>
      </w:pPr>
      <w:r>
        <w:rPr>
          <w:rFonts w:hint="eastAsia"/>
          <w:lang w:val="en-US" w:eastAsia="zh-CN"/>
        </w:rPr>
        <w:t>destination(目的地)：</w:t>
      </w:r>
    </w:p>
    <w:p>
      <w:pPr>
        <w:ind w:firstLine="420" w:firstLineChars="0"/>
        <w:rPr>
          <w:rFonts w:hint="eastAsia"/>
          <w:lang w:val="en-US" w:eastAsia="zh-CN"/>
        </w:rPr>
      </w:pPr>
      <w:r>
        <w:rPr>
          <w:rFonts w:hint="eastAsia"/>
          <w:lang w:val="en-US" w:eastAsia="zh-CN"/>
        </w:rPr>
        <w:t>userId(用户id)：</w:t>
      </w:r>
    </w:p>
    <w:p>
      <w:pPr>
        <w:rPr>
          <w:rFonts w:hint="eastAsia"/>
          <w:lang w:val="en-US" w:eastAsia="zh-CN"/>
        </w:rPr>
      </w:pPr>
    </w:p>
    <w:p>
      <w:pPr>
        <w:rPr>
          <w:rFonts w:hint="eastAsia"/>
          <w:lang w:val="en-US" w:eastAsia="zh-CN"/>
        </w:rPr>
      </w:pPr>
      <w:r>
        <w:rPr>
          <w:rFonts w:hint="eastAsia"/>
          <w:lang w:val="en-US" w:eastAsia="zh-CN"/>
        </w:rPr>
        <w:t>后端返回：</w:t>
      </w:r>
    </w:p>
    <w:p>
      <w:pPr>
        <w:ind w:firstLine="420" w:firstLineChars="0"/>
        <w:rPr>
          <w:rFonts w:hint="eastAsia"/>
          <w:lang w:val="en-US" w:eastAsia="zh-CN"/>
        </w:rPr>
      </w:pPr>
      <w:r>
        <w:rPr>
          <w:rFonts w:hint="eastAsia"/>
          <w:lang w:val="en-US" w:eastAsia="zh-CN"/>
        </w:rPr>
        <w:t>carNumber(车牌号)：</w:t>
      </w:r>
    </w:p>
    <w:p>
      <w:pPr>
        <w:ind w:firstLine="420" w:firstLineChars="0"/>
        <w:rPr>
          <w:rFonts w:hint="eastAsia"/>
          <w:lang w:val="en-US" w:eastAsia="zh-CN"/>
        </w:rPr>
      </w:pPr>
      <w:r>
        <w:rPr>
          <w:rFonts w:hint="eastAsia"/>
          <w:lang w:val="en-US" w:eastAsia="zh-CN"/>
        </w:rPr>
        <w:t>carColor(车辆颜色)：</w:t>
      </w:r>
    </w:p>
    <w:p>
      <w:pPr>
        <w:ind w:firstLine="420" w:firstLineChars="0"/>
        <w:rPr>
          <w:rFonts w:hint="eastAsia"/>
          <w:lang w:val="en-US" w:eastAsia="zh-CN"/>
        </w:rPr>
      </w:pPr>
      <w:r>
        <w:rPr>
          <w:rFonts w:hint="eastAsia"/>
          <w:lang w:val="en-US" w:eastAsia="zh-CN"/>
        </w:rPr>
        <w:t>ownerName(车主姓名)：</w:t>
      </w:r>
    </w:p>
    <w:p>
      <w:pPr>
        <w:ind w:firstLine="420" w:firstLineChars="0"/>
        <w:rPr>
          <w:rFonts w:hint="eastAsia"/>
          <w:lang w:val="en-US" w:eastAsia="zh-CN"/>
        </w:rPr>
      </w:pPr>
      <w:r>
        <w:rPr>
          <w:rFonts w:hint="eastAsia"/>
          <w:lang w:val="en-US" w:eastAsia="zh-CN"/>
        </w:rPr>
        <w:t>ownerTelephone(车主电话)：</w:t>
      </w:r>
    </w:p>
    <w:p>
      <w:pPr>
        <w:ind w:firstLine="420" w:firstLineChars="0"/>
        <w:rPr>
          <w:rFonts w:hint="eastAsia"/>
          <w:lang w:val="en-US" w:eastAsia="zh-CN"/>
        </w:rPr>
      </w:pPr>
      <w:r>
        <w:rPr>
          <w:rFonts w:hint="eastAsia"/>
          <w:lang w:val="en-US" w:eastAsia="zh-CN"/>
        </w:rPr>
        <w:t>startingTime(出发时间)：</w:t>
      </w:r>
    </w:p>
    <w:p>
      <w:pPr>
        <w:ind w:firstLine="420" w:firstLineChars="0"/>
        <w:rPr>
          <w:rFonts w:hint="eastAsia"/>
          <w:lang w:val="en-US" w:eastAsia="zh-CN"/>
        </w:rPr>
      </w:pPr>
      <w:r>
        <w:rPr>
          <w:rFonts w:hint="eastAsia"/>
          <w:lang w:val="en-US" w:eastAsia="zh-CN"/>
        </w:rPr>
        <w:t>ownerId(车主id)：</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5、及时呼叫</w:t>
      </w:r>
    </w:p>
    <w:p>
      <w:pPr>
        <w:rPr>
          <w:rFonts w:hint="eastAsia"/>
          <w:lang w:val="en-US" w:eastAsia="zh-CN"/>
        </w:rPr>
      </w:pPr>
      <w:r>
        <w:rPr>
          <w:rFonts w:hint="eastAsia"/>
          <w:lang w:val="en-US" w:eastAsia="zh-CN"/>
        </w:rPr>
        <w:t>前端输入：</w:t>
      </w:r>
    </w:p>
    <w:p>
      <w:pPr>
        <w:ind w:firstLine="420" w:firstLineChars="0"/>
        <w:rPr>
          <w:rFonts w:hint="eastAsia"/>
          <w:lang w:val="en-US" w:eastAsia="zh-CN"/>
        </w:rPr>
      </w:pPr>
      <w:r>
        <w:rPr>
          <w:rFonts w:hint="eastAsia"/>
          <w:lang w:val="en-US" w:eastAsia="zh-CN"/>
        </w:rPr>
        <w:t>startingPlace(出发地点)：</w:t>
      </w:r>
    </w:p>
    <w:p>
      <w:pPr>
        <w:ind w:firstLine="420" w:firstLineChars="0"/>
        <w:rPr>
          <w:rFonts w:hint="eastAsia"/>
          <w:lang w:val="en-US" w:eastAsia="zh-CN"/>
        </w:rPr>
      </w:pPr>
      <w:r>
        <w:rPr>
          <w:rFonts w:hint="eastAsia"/>
          <w:lang w:val="en-US" w:eastAsia="zh-CN"/>
        </w:rPr>
        <w:t>destination(目的地)：</w:t>
      </w:r>
    </w:p>
    <w:p>
      <w:pPr>
        <w:ind w:firstLine="420" w:firstLineChars="0"/>
        <w:rPr>
          <w:rFonts w:hint="eastAsia"/>
          <w:lang w:val="en-US" w:eastAsia="zh-CN"/>
        </w:rPr>
      </w:pPr>
      <w:r>
        <w:rPr>
          <w:rFonts w:hint="eastAsia"/>
          <w:lang w:val="en-US" w:eastAsia="zh-CN"/>
        </w:rPr>
        <w:t>userId(用户id)：</w:t>
      </w:r>
    </w:p>
    <w:p>
      <w:pPr>
        <w:rPr>
          <w:rFonts w:hint="eastAsia"/>
          <w:lang w:val="en-US" w:eastAsia="zh-CN"/>
        </w:rPr>
      </w:pPr>
    </w:p>
    <w:p>
      <w:pPr>
        <w:rPr>
          <w:rFonts w:hint="eastAsia"/>
          <w:lang w:val="en-US" w:eastAsia="zh-CN"/>
        </w:rPr>
      </w:pPr>
      <w:r>
        <w:rPr>
          <w:rFonts w:hint="eastAsia"/>
          <w:lang w:val="en-US" w:eastAsia="zh-CN"/>
        </w:rPr>
        <w:t>后端返回：</w:t>
      </w:r>
    </w:p>
    <w:p>
      <w:pPr>
        <w:ind w:firstLine="420" w:firstLineChars="0"/>
        <w:rPr>
          <w:rFonts w:hint="eastAsia"/>
          <w:lang w:val="en-US" w:eastAsia="zh-CN"/>
        </w:rPr>
      </w:pPr>
      <w:r>
        <w:rPr>
          <w:rFonts w:hint="eastAsia"/>
          <w:lang w:val="en-US" w:eastAsia="zh-CN"/>
        </w:rPr>
        <w:t>carNumber(车牌号)：</w:t>
      </w:r>
    </w:p>
    <w:p>
      <w:pPr>
        <w:ind w:firstLine="420" w:firstLineChars="0"/>
        <w:rPr>
          <w:rFonts w:hint="eastAsia"/>
          <w:lang w:val="en-US" w:eastAsia="zh-CN"/>
        </w:rPr>
      </w:pPr>
      <w:r>
        <w:rPr>
          <w:rFonts w:hint="eastAsia"/>
          <w:lang w:val="en-US" w:eastAsia="zh-CN"/>
        </w:rPr>
        <w:t>carColor(车辆颜色)：</w:t>
      </w:r>
    </w:p>
    <w:p>
      <w:pPr>
        <w:ind w:firstLine="420" w:firstLineChars="0"/>
        <w:rPr>
          <w:rFonts w:hint="eastAsia"/>
          <w:lang w:val="en-US" w:eastAsia="zh-CN"/>
        </w:rPr>
      </w:pPr>
      <w:r>
        <w:rPr>
          <w:rFonts w:hint="eastAsia"/>
          <w:lang w:val="en-US" w:eastAsia="zh-CN"/>
        </w:rPr>
        <w:t>ownerName(车主姓名)：</w:t>
      </w:r>
    </w:p>
    <w:p>
      <w:pPr>
        <w:ind w:firstLine="420" w:firstLineChars="0"/>
        <w:rPr>
          <w:rFonts w:hint="eastAsia"/>
          <w:lang w:val="en-US" w:eastAsia="zh-CN"/>
        </w:rPr>
      </w:pPr>
      <w:r>
        <w:rPr>
          <w:rFonts w:hint="eastAsia"/>
          <w:lang w:val="en-US" w:eastAsia="zh-CN"/>
        </w:rPr>
        <w:t>ownerTelephone(车主电话)：</w:t>
      </w:r>
    </w:p>
    <w:p>
      <w:pPr>
        <w:ind w:firstLine="420" w:firstLineChars="0"/>
        <w:rPr>
          <w:rFonts w:hint="eastAsia"/>
          <w:lang w:val="en-US" w:eastAsia="zh-CN"/>
        </w:rPr>
      </w:pPr>
      <w:r>
        <w:rPr>
          <w:rFonts w:hint="eastAsia"/>
          <w:lang w:val="en-US" w:eastAsia="zh-CN"/>
        </w:rPr>
        <w:t>ownerId(车主id)：</w:t>
      </w:r>
    </w:p>
    <w:p>
      <w:pPr>
        <w:ind w:firstLine="420" w:firstLineChars="0"/>
        <w:rPr>
          <w:rFonts w:hint="eastAsia"/>
          <w:lang w:val="en-US" w:eastAsia="zh-CN"/>
        </w:rPr>
      </w:pPr>
      <w:r>
        <w:rPr>
          <w:rFonts w:hint="eastAsia"/>
          <w:lang w:val="en-US" w:eastAsia="zh-CN"/>
        </w:rPr>
        <w:t>theTimeOfGettingCar(到达乘客上车点的时间)：</w:t>
      </w:r>
    </w:p>
    <w:p>
      <w:pPr>
        <w:rPr>
          <w:rFonts w:hint="eastAsia"/>
          <w:lang w:val="en-US" w:eastAsia="zh-CN"/>
        </w:rPr>
      </w:pPr>
    </w:p>
    <w:p>
      <w:pPr>
        <w:rPr>
          <w:rFonts w:hint="eastAsia"/>
          <w:lang w:val="en-US" w:eastAsia="zh-CN"/>
        </w:rPr>
      </w:pPr>
      <w:r>
        <w:rPr>
          <w:rFonts w:hint="eastAsia"/>
          <w:lang w:val="en-US" w:eastAsia="zh-CN"/>
        </w:rPr>
        <w:t>（上车的倒计时这里要考虑下如何做）</w:t>
      </w:r>
    </w:p>
    <w:p>
      <w:pPr>
        <w:rPr>
          <w:rFonts w:hint="eastAsia"/>
          <w:lang w:val="en-US" w:eastAsia="zh-CN"/>
        </w:rPr>
      </w:pPr>
    </w:p>
    <w:p>
      <w:pPr>
        <w:rPr>
          <w:rFonts w:hint="eastAsia"/>
          <w:b/>
          <w:bCs/>
          <w:lang w:val="en-US" w:eastAsia="zh-CN"/>
        </w:rPr>
      </w:pPr>
      <w:r>
        <w:rPr>
          <w:rFonts w:hint="eastAsia"/>
          <w:b/>
          <w:bCs/>
          <w:lang w:val="en-US" w:eastAsia="zh-CN"/>
        </w:rPr>
        <w:t>6、车主接客确认</w:t>
      </w:r>
    </w:p>
    <w:p>
      <w:pPr>
        <w:rPr>
          <w:rFonts w:hint="eastAsia"/>
          <w:lang w:val="en-US" w:eastAsia="zh-CN"/>
        </w:rPr>
      </w:pPr>
      <w:r>
        <w:rPr>
          <w:rFonts w:hint="eastAsia"/>
          <w:lang w:val="en-US" w:eastAsia="zh-CN"/>
        </w:rPr>
        <w:t>前端输入：</w:t>
      </w:r>
    </w:p>
    <w:p>
      <w:pPr>
        <w:ind w:firstLine="420" w:firstLineChars="0"/>
        <w:rPr>
          <w:rFonts w:hint="eastAsia"/>
          <w:lang w:val="en-US" w:eastAsia="zh-CN"/>
        </w:rPr>
      </w:pPr>
      <w:r>
        <w:rPr>
          <w:rFonts w:hint="eastAsia"/>
          <w:lang w:val="en-US" w:eastAsia="zh-CN"/>
        </w:rPr>
        <w:t>userId(用户id)：</w:t>
      </w:r>
    </w:p>
    <w:p>
      <w:pPr>
        <w:ind w:firstLine="420" w:firstLineChars="0"/>
        <w:rPr>
          <w:rFonts w:hint="eastAsia"/>
          <w:lang w:val="en-US" w:eastAsia="zh-CN"/>
        </w:rPr>
      </w:pPr>
      <w:r>
        <w:rPr>
          <w:rFonts w:hint="eastAsia"/>
          <w:lang w:val="en-US" w:eastAsia="zh-CN"/>
        </w:rPr>
        <w:t>ownerId(车主id)：</w:t>
      </w:r>
    </w:p>
    <w:p>
      <w:pPr>
        <w:ind w:firstLine="420" w:firstLineChars="0"/>
        <w:rPr>
          <w:rFonts w:hint="eastAsia"/>
          <w:lang w:val="en-US" w:eastAsia="zh-CN"/>
        </w:rPr>
      </w:pPr>
    </w:p>
    <w:p>
      <w:pPr>
        <w:rPr>
          <w:rFonts w:hint="eastAsia"/>
          <w:lang w:val="en-US" w:eastAsia="zh-CN"/>
        </w:rPr>
      </w:pPr>
      <w:r>
        <w:rPr>
          <w:rFonts w:hint="eastAsia"/>
          <w:lang w:val="en-US" w:eastAsia="zh-CN"/>
        </w:rPr>
        <w:t>后端返回：</w:t>
      </w:r>
    </w:p>
    <w:p>
      <w:pPr>
        <w:ind w:firstLine="420" w:firstLineChars="0"/>
        <w:rPr>
          <w:rFonts w:hint="eastAsia"/>
          <w:lang w:val="en-US" w:eastAsia="zh-CN"/>
        </w:rPr>
      </w:pPr>
      <w:r>
        <w:rPr>
          <w:rFonts w:hint="eastAsia"/>
          <w:lang w:val="en-US" w:eastAsia="zh-CN"/>
        </w:rPr>
        <w:t>状态是否修改成功：</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7、车辆实时状态:</w:t>
      </w:r>
    </w:p>
    <w:p>
      <w:pPr>
        <w:rPr>
          <w:rFonts w:hint="eastAsia"/>
          <w:lang w:val="en-US" w:eastAsia="zh-CN"/>
        </w:rPr>
      </w:pPr>
      <w:r>
        <w:rPr>
          <w:rFonts w:hint="eastAsia"/>
          <w:lang w:val="en-US" w:eastAsia="zh-CN"/>
        </w:rPr>
        <w:t>前端输入：</w:t>
      </w:r>
    </w:p>
    <w:p>
      <w:pPr>
        <w:ind w:firstLine="420" w:firstLineChars="0"/>
        <w:rPr>
          <w:rFonts w:hint="eastAsia"/>
          <w:lang w:val="en-US" w:eastAsia="zh-CN"/>
        </w:rPr>
      </w:pPr>
      <w:r>
        <w:rPr>
          <w:rFonts w:hint="eastAsia"/>
          <w:lang w:val="en-US" w:eastAsia="zh-CN"/>
        </w:rPr>
        <w:t>ownerId(车主id)：</w:t>
      </w:r>
    </w:p>
    <w:p>
      <w:pPr>
        <w:rPr>
          <w:rFonts w:hint="eastAsia"/>
          <w:lang w:val="en-US" w:eastAsia="zh-CN"/>
        </w:rPr>
      </w:pPr>
      <w:r>
        <w:rPr>
          <w:rFonts w:hint="eastAsia"/>
          <w:lang w:val="en-US" w:eastAsia="zh-CN"/>
        </w:rPr>
        <w:t>后端返回：</w:t>
      </w:r>
    </w:p>
    <w:p>
      <w:pPr>
        <w:ind w:firstLine="420" w:firstLineChars="0"/>
        <w:rPr>
          <w:rFonts w:hint="eastAsia"/>
          <w:lang w:val="en-US" w:eastAsia="zh-CN"/>
        </w:rPr>
      </w:pPr>
      <w:r>
        <w:rPr>
          <w:rFonts w:hint="eastAsia"/>
          <w:lang w:val="en-US" w:eastAsia="zh-CN"/>
        </w:rPr>
        <w:t>carRealTimePlace(车的实时地点):</w:t>
      </w:r>
    </w:p>
    <w:p>
      <w:pPr>
        <w:rPr>
          <w:rFonts w:hint="eastAsia"/>
          <w:lang w:val="en-US" w:eastAsia="zh-CN"/>
        </w:rPr>
      </w:pPr>
    </w:p>
    <w:p>
      <w:pPr>
        <w:rPr>
          <w:rFonts w:hint="eastAsia"/>
          <w:b/>
          <w:bCs/>
          <w:lang w:val="en-US" w:eastAsia="zh-CN"/>
        </w:rPr>
      </w:pPr>
      <w:r>
        <w:rPr>
          <w:rFonts w:hint="eastAsia"/>
          <w:b/>
          <w:bCs/>
          <w:lang w:val="en-US" w:eastAsia="zh-CN"/>
        </w:rPr>
        <w:t>8、到达目的地（车主确认）</w:t>
      </w:r>
    </w:p>
    <w:p>
      <w:pPr>
        <w:rPr>
          <w:rFonts w:hint="eastAsia"/>
          <w:lang w:val="en-US" w:eastAsia="zh-CN"/>
        </w:rPr>
      </w:pPr>
      <w:r>
        <w:rPr>
          <w:rFonts w:hint="eastAsia"/>
          <w:lang w:val="en-US" w:eastAsia="zh-CN"/>
        </w:rPr>
        <w:t>前端输入：</w:t>
      </w:r>
    </w:p>
    <w:p>
      <w:pPr>
        <w:ind w:firstLine="420" w:firstLineChars="0"/>
        <w:rPr>
          <w:rFonts w:hint="eastAsia"/>
          <w:lang w:val="en-US" w:eastAsia="zh-CN"/>
        </w:rPr>
      </w:pPr>
      <w:r>
        <w:rPr>
          <w:rFonts w:hint="eastAsia"/>
          <w:lang w:val="en-US" w:eastAsia="zh-CN"/>
        </w:rPr>
        <w:t>ownerId(车主id)：</w:t>
      </w:r>
    </w:p>
    <w:p>
      <w:pPr>
        <w:ind w:firstLine="420" w:firstLineChars="0"/>
        <w:rPr>
          <w:rFonts w:hint="eastAsia"/>
          <w:lang w:val="en-US" w:eastAsia="zh-CN"/>
        </w:rPr>
      </w:pPr>
      <w:r>
        <w:rPr>
          <w:rFonts w:hint="eastAsia"/>
          <w:lang w:val="en-US" w:eastAsia="zh-CN"/>
        </w:rPr>
        <w:t>userId(用户id)：</w:t>
      </w:r>
    </w:p>
    <w:p>
      <w:pPr>
        <w:ind w:firstLine="420" w:firstLineChars="0"/>
        <w:rPr>
          <w:rFonts w:hint="eastAsia"/>
          <w:lang w:val="en-US" w:eastAsia="zh-CN"/>
        </w:rPr>
      </w:pPr>
      <w:r>
        <w:rPr>
          <w:rFonts w:hint="eastAsia"/>
          <w:lang w:val="en-US" w:eastAsia="zh-CN"/>
        </w:rPr>
        <w:t>startingPlace(出发地点)：</w:t>
      </w:r>
    </w:p>
    <w:p>
      <w:pPr>
        <w:ind w:firstLine="420" w:firstLineChars="0"/>
        <w:rPr>
          <w:rFonts w:hint="eastAsia"/>
          <w:lang w:val="en-US" w:eastAsia="zh-CN"/>
        </w:rPr>
      </w:pPr>
      <w:r>
        <w:rPr>
          <w:rFonts w:hint="eastAsia"/>
          <w:lang w:val="en-US" w:eastAsia="zh-CN"/>
        </w:rPr>
        <w:t>destination(目的地)：</w:t>
      </w:r>
    </w:p>
    <w:p>
      <w:pPr>
        <w:rPr>
          <w:rFonts w:hint="eastAsia"/>
          <w:lang w:val="en-US" w:eastAsia="zh-CN"/>
        </w:rPr>
      </w:pPr>
      <w:r>
        <w:rPr>
          <w:rFonts w:hint="eastAsia"/>
          <w:lang w:val="en-US" w:eastAsia="zh-CN"/>
        </w:rPr>
        <w:t>后端返回：</w:t>
      </w:r>
    </w:p>
    <w:p>
      <w:pPr>
        <w:ind w:firstLine="420" w:firstLineChars="0"/>
        <w:rPr>
          <w:rFonts w:hint="eastAsia"/>
          <w:lang w:val="en-US" w:eastAsia="zh-CN"/>
        </w:rPr>
      </w:pPr>
      <w:r>
        <w:rPr>
          <w:rFonts w:hint="eastAsia"/>
          <w:lang w:val="en-US" w:eastAsia="zh-CN"/>
        </w:rPr>
        <w:t>money(金额)：</w:t>
      </w:r>
    </w:p>
    <w:p>
      <w:pPr>
        <w:ind w:firstLine="420" w:firstLineChars="0"/>
        <w:rPr>
          <w:rFonts w:hint="eastAsia"/>
          <w:lang w:val="en-US" w:eastAsia="zh-CN"/>
        </w:rPr>
      </w:pPr>
      <w:r>
        <w:rPr>
          <w:rFonts w:hint="eastAsia"/>
          <w:lang w:val="en-US" w:eastAsia="zh-CN"/>
        </w:rPr>
        <w:t>discount(优惠)：</w:t>
      </w:r>
    </w:p>
    <w:p>
      <w:pPr>
        <w:ind w:firstLine="420" w:firstLineChars="0"/>
        <w:rPr>
          <w:rFonts w:hint="eastAsia"/>
          <w:lang w:val="en-US" w:eastAsia="zh-CN"/>
        </w:rPr>
      </w:pPr>
      <w:r>
        <w:rPr>
          <w:rFonts w:hint="eastAsia"/>
          <w:lang w:val="en-US" w:eastAsia="zh-CN"/>
        </w:rPr>
        <w:t>subsidy(补贴)：</w:t>
      </w:r>
    </w:p>
    <w:p>
      <w:pPr>
        <w:ind w:firstLine="420" w:firstLineChars="0"/>
        <w:rPr>
          <w:rFonts w:hint="eastAsia"/>
          <w:lang w:val="en-US" w:eastAsia="zh-CN"/>
        </w:rPr>
      </w:pPr>
      <w:r>
        <w:rPr>
          <w:rFonts w:hint="eastAsia"/>
          <w:lang w:val="en-US" w:eastAsia="zh-CN"/>
        </w:rPr>
        <w:t>distance(距离)：</w:t>
      </w:r>
    </w:p>
    <w:p>
      <w:pPr>
        <w:rPr>
          <w:rFonts w:hint="eastAsia"/>
          <w:lang w:val="en-US" w:eastAsia="zh-CN"/>
        </w:rPr>
      </w:pPr>
    </w:p>
    <w:p>
      <w:pPr>
        <w:rPr>
          <w:rFonts w:hint="eastAsia"/>
          <w:b/>
          <w:bCs/>
          <w:lang w:val="en-US" w:eastAsia="zh-CN"/>
        </w:rPr>
      </w:pPr>
      <w:r>
        <w:rPr>
          <w:rFonts w:hint="eastAsia"/>
          <w:b/>
          <w:bCs/>
          <w:lang w:val="en-US" w:eastAsia="zh-CN"/>
        </w:rPr>
        <w:t>9、评价：</w:t>
      </w:r>
    </w:p>
    <w:p>
      <w:pPr>
        <w:rPr>
          <w:rFonts w:hint="eastAsia"/>
          <w:lang w:val="en-US" w:eastAsia="zh-CN"/>
        </w:rPr>
      </w:pPr>
      <w:r>
        <w:rPr>
          <w:rFonts w:hint="eastAsia"/>
          <w:lang w:val="en-US" w:eastAsia="zh-CN"/>
        </w:rPr>
        <w:t>前端输入：</w:t>
      </w:r>
    </w:p>
    <w:p>
      <w:pPr>
        <w:ind w:firstLine="420" w:firstLineChars="0"/>
        <w:rPr>
          <w:rFonts w:hint="eastAsia"/>
          <w:lang w:val="en-US" w:eastAsia="zh-CN"/>
        </w:rPr>
      </w:pPr>
      <w:r>
        <w:rPr>
          <w:rFonts w:hint="eastAsia"/>
          <w:lang w:val="en-US" w:eastAsia="zh-CN"/>
        </w:rPr>
        <w:t>userId(用户id)：</w:t>
      </w:r>
    </w:p>
    <w:p>
      <w:pPr>
        <w:ind w:firstLine="420" w:firstLineChars="0"/>
        <w:rPr>
          <w:rFonts w:hint="eastAsia"/>
          <w:lang w:val="en-US" w:eastAsia="zh-CN"/>
        </w:rPr>
      </w:pPr>
      <w:r>
        <w:rPr>
          <w:rFonts w:hint="eastAsia"/>
          <w:lang w:val="en-US" w:eastAsia="zh-CN"/>
        </w:rPr>
        <w:t>ownerId(车主id)：</w:t>
      </w:r>
    </w:p>
    <w:p>
      <w:pPr>
        <w:ind w:firstLine="420" w:firstLineChars="0"/>
        <w:rPr>
          <w:rFonts w:hint="eastAsia"/>
          <w:lang w:val="en-US" w:eastAsia="zh-CN"/>
        </w:rPr>
      </w:pPr>
      <w:r>
        <w:rPr>
          <w:rFonts w:hint="eastAsia"/>
          <w:lang w:val="en-US" w:eastAsia="zh-CN"/>
        </w:rPr>
        <w:t>Evaluation(评价等级1\2\3\4\5)：</w:t>
      </w:r>
    </w:p>
    <w:p>
      <w:pPr>
        <w:rPr>
          <w:rFonts w:hint="eastAsia"/>
          <w:lang w:val="en-US" w:eastAsia="zh-CN"/>
        </w:rPr>
      </w:pPr>
    </w:p>
    <w:p>
      <w:pPr>
        <w:rPr>
          <w:rFonts w:hint="eastAsia"/>
          <w:lang w:val="en-US" w:eastAsia="zh-CN"/>
        </w:rPr>
      </w:pPr>
      <w:r>
        <w:rPr>
          <w:rFonts w:hint="eastAsia"/>
          <w:lang w:val="en-US" w:eastAsia="zh-CN"/>
        </w:rPr>
        <w:t>后端输出：</w:t>
      </w:r>
    </w:p>
    <w:p>
      <w:pPr>
        <w:ind w:firstLine="420" w:firstLineChars="0"/>
      </w:pPr>
      <w:r>
        <w:rPr>
          <w:rFonts w:hint="eastAsia"/>
          <w:lang w:val="en-US" w:eastAsia="zh-CN"/>
        </w:rPr>
        <w:t>评价是否成功</w:t>
      </w:r>
    </w:p>
    <w:p>
      <w:pPr>
        <w:pStyle w:val="2"/>
      </w:pPr>
      <w:bookmarkStart w:id="12" w:name="_Toc37173218"/>
      <w:r>
        <w:rPr>
          <w:rFonts w:hint="eastAsia"/>
        </w:rPr>
        <w:t>数据库设计</w:t>
      </w:r>
      <w:bookmarkEnd w:id="12"/>
    </w:p>
    <w:p>
      <w:pPr>
        <w:pStyle w:val="3"/>
        <w:numPr>
          <w:ilvl w:val="1"/>
          <w:numId w:val="1"/>
        </w:numPr>
      </w:pPr>
      <w:bookmarkStart w:id="13" w:name="_Toc482719196"/>
      <w:bookmarkStart w:id="14" w:name="_Toc37173219"/>
      <w:r>
        <w:rPr>
          <w:rFonts w:hint="eastAsia"/>
        </w:rPr>
        <w:t>数据</w:t>
      </w:r>
      <w:r>
        <w:t>库设计综述</w:t>
      </w:r>
      <w:bookmarkEnd w:id="13"/>
      <w:bookmarkEnd w:id="14"/>
    </w:p>
    <w:p>
      <w:pPr>
        <w:rPr>
          <w:rFonts w:hint="eastAsia"/>
          <w:i/>
          <w:color w:val="A6A6A6" w:themeColor="background1" w:themeShade="A6"/>
        </w:rPr>
      </w:pPr>
      <w:r>
        <w:rPr>
          <w:rFonts w:hint="eastAsia"/>
          <w:i/>
          <w:color w:val="A6A6A6" w:themeColor="background1" w:themeShade="A6"/>
        </w:rPr>
        <w:t>说明</w:t>
      </w:r>
      <w:r>
        <w:rPr>
          <w:i/>
          <w:color w:val="A6A6A6" w:themeColor="background1" w:themeShade="A6"/>
        </w:rPr>
        <w:t>数据库选型、</w:t>
      </w:r>
      <w:r>
        <w:rPr>
          <w:rFonts w:hint="eastAsia"/>
          <w:i/>
          <w:color w:val="A6A6A6" w:themeColor="background1" w:themeShade="A6"/>
        </w:rPr>
        <w:t>数据</w:t>
      </w:r>
      <w:r>
        <w:rPr>
          <w:i/>
          <w:color w:val="A6A6A6" w:themeColor="background1" w:themeShade="A6"/>
        </w:rPr>
        <w:t>表规模、</w:t>
      </w:r>
      <w:r>
        <w:rPr>
          <w:rFonts w:hint="eastAsia"/>
          <w:i/>
          <w:color w:val="A6A6A6" w:themeColor="background1" w:themeShade="A6"/>
        </w:rPr>
        <w:t>业务</w:t>
      </w:r>
      <w:r>
        <w:rPr>
          <w:i/>
          <w:color w:val="A6A6A6" w:themeColor="background1" w:themeShade="A6"/>
        </w:rPr>
        <w:t>能力</w:t>
      </w:r>
      <w:r>
        <w:rPr>
          <w:rFonts w:hint="eastAsia"/>
          <w:i/>
          <w:color w:val="A6A6A6" w:themeColor="background1" w:themeShade="A6"/>
        </w:rPr>
        <w:t>……</w:t>
      </w:r>
    </w:p>
    <w:p>
      <w:pPr>
        <w:widowControl w:val="0"/>
        <w:tabs>
          <w:tab w:val="left" w:pos="425"/>
          <w:tab w:val="left" w:pos="845"/>
        </w:tabs>
        <w:autoSpaceDE w:val="0"/>
        <w:autoSpaceDN w:val="0"/>
        <w:adjustRightInd w:val="0"/>
        <w:spacing w:before="105" w:line="360" w:lineRule="auto"/>
        <w:jc w:val="both"/>
        <w:rPr>
          <w:rFonts w:hint="default"/>
          <w:lang w:val="en-US" w:eastAsia="zh-CN"/>
        </w:rPr>
      </w:pPr>
      <w:r>
        <w:rPr>
          <w:rFonts w:hint="eastAsia"/>
          <w:lang w:val="en-US" w:eastAsia="zh-CN"/>
        </w:rPr>
        <w:t>该系统选用mysql作为数据存储介质，总共设计有4张表，分别为：用户表，该表既包含普通用户注册信息又包含司机的注册信息；车辆信息表，主要记录司机录入的车辆信息；订单表，负责记录客户与司机之间的信息；地点表，负责记录地点之间的距离。每张表仅包含几十条数据，整个数据量不大，主要是为了方便测试。在业务能力方面，由于数据量不大并且业务逻辑不是特别复杂，数据处理速度可以到达秒级，完全不影响用户的体验感。</w:t>
      </w:r>
    </w:p>
    <w:p>
      <w:pPr>
        <w:pStyle w:val="3"/>
        <w:numPr>
          <w:ilvl w:val="1"/>
          <w:numId w:val="1"/>
        </w:numPr>
      </w:pPr>
      <w:bookmarkStart w:id="15" w:name="_Toc37173220"/>
      <w:bookmarkStart w:id="16" w:name="_Toc482719197"/>
      <w:r>
        <w:rPr>
          <w:rFonts w:hint="eastAsia"/>
        </w:rPr>
        <w:t>数据库</w:t>
      </w:r>
      <w:r>
        <w:t>逻辑结构</w:t>
      </w:r>
      <w:r>
        <w:rPr>
          <w:rFonts w:hint="eastAsia"/>
        </w:rPr>
        <w:t>设计</w:t>
      </w:r>
      <w:bookmarkEnd w:id="15"/>
      <w:bookmarkEnd w:id="16"/>
    </w:p>
    <w:p>
      <w:pPr>
        <w:rPr>
          <w:i/>
          <w:color w:val="A6A6A6" w:themeColor="background1" w:themeShade="A6"/>
        </w:rPr>
      </w:pPr>
      <w:r>
        <w:rPr>
          <w:rFonts w:hint="eastAsia"/>
          <w:i/>
          <w:color w:val="A6A6A6" w:themeColor="background1" w:themeShade="A6"/>
        </w:rPr>
        <w:t>说明</w:t>
      </w:r>
      <w:r>
        <w:rPr>
          <w:i/>
          <w:color w:val="A6A6A6" w:themeColor="background1" w:themeShade="A6"/>
        </w:rPr>
        <w:t>数据库逻辑模式</w:t>
      </w:r>
      <w:r>
        <w:rPr>
          <w:rFonts w:hint="eastAsia"/>
          <w:i/>
          <w:color w:val="A6A6A6" w:themeColor="background1" w:themeShade="A6"/>
        </w:rPr>
        <w:t>到</w:t>
      </w:r>
      <w:r>
        <w:rPr>
          <w:i/>
          <w:color w:val="A6A6A6" w:themeColor="background1" w:themeShade="A6"/>
        </w:rPr>
        <w:t>外模式、内模式的映射关系</w:t>
      </w:r>
    </w:p>
    <w:p>
      <w:pPr>
        <w:rPr>
          <w:rFonts w:ascii="宋体" w:hAnsi="宋体" w:eastAsia="宋体"/>
        </w:rPr>
      </w:pPr>
      <w:r>
        <w:rPr>
          <w:rFonts w:ascii="宋体" w:hAnsi="宋体" w:eastAsia="宋体"/>
        </w:rPr>
        <w:object>
          <v:shape id="_x0000_i1025" o:spt="75" type="#_x0000_t75" style="height:247.45pt;width:307.8pt;" o:ole="t" filled="f" o:preferrelative="t" stroked="f" coordsize="21600,21600">
            <v:path/>
            <v:fill on="f" focussize="0,0"/>
            <v:stroke on="f"/>
            <v:imagedata r:id="rId16" o:title=""/>
            <o:lock v:ext="edit" aspectratio="t"/>
            <w10:wrap type="none"/>
            <w10:anchorlock/>
          </v:shape>
          <o:OLEObject Type="Embed" ProgID="Visio.Drawing.15" ShapeID="_x0000_i1025" DrawAspect="Content" ObjectID="_1468075725" r:id="rId15">
            <o:LockedField>false</o:LockedField>
          </o:OLEObject>
        </w:object>
      </w:r>
    </w:p>
    <w:p>
      <w:pPr>
        <w:rPr>
          <w:rFonts w:ascii="宋体" w:hAnsi="宋体" w:eastAsia="宋体"/>
        </w:rPr>
      </w:pPr>
    </w:p>
    <w:p>
      <w:pPr>
        <w:rPr>
          <w:rFonts w:ascii="宋体" w:hAnsi="宋体" w:eastAsia="宋体"/>
        </w:rPr>
      </w:pPr>
    </w:p>
    <w:p>
      <w:pPr>
        <w:pStyle w:val="3"/>
        <w:numPr>
          <w:ilvl w:val="1"/>
          <w:numId w:val="1"/>
        </w:numPr>
      </w:pPr>
      <w:bookmarkStart w:id="17" w:name="_Toc482719198"/>
      <w:bookmarkStart w:id="18" w:name="_Toc37173221"/>
      <w:r>
        <w:rPr>
          <w:rFonts w:hint="eastAsia"/>
        </w:rPr>
        <w:t>数据库</w:t>
      </w:r>
      <w:r>
        <w:t>物理结构设计</w:t>
      </w:r>
      <w:bookmarkEnd w:id="17"/>
      <w:bookmarkEnd w:id="18"/>
    </w:p>
    <w:p>
      <w:pPr>
        <w:rPr>
          <w:i/>
          <w:color w:val="A6A6A6" w:themeColor="background1" w:themeShade="A6"/>
        </w:rPr>
      </w:pPr>
      <w:r>
        <w:rPr>
          <w:rFonts w:hint="eastAsia"/>
          <w:i/>
          <w:color w:val="A6A6A6" w:themeColor="background1" w:themeShade="A6"/>
        </w:rPr>
        <w:t>说明数据的</w:t>
      </w:r>
      <w:r>
        <w:rPr>
          <w:i/>
          <w:color w:val="A6A6A6" w:themeColor="background1" w:themeShade="A6"/>
        </w:rPr>
        <w:t>内存分配、空间要求、</w:t>
      </w:r>
      <w:r>
        <w:rPr>
          <w:rFonts w:hint="eastAsia"/>
          <w:i/>
          <w:color w:val="A6A6A6" w:themeColor="background1" w:themeShade="A6"/>
        </w:rPr>
        <w:t>各</w:t>
      </w:r>
      <w:r>
        <w:rPr>
          <w:i/>
          <w:color w:val="A6A6A6" w:themeColor="background1" w:themeShade="A6"/>
        </w:rPr>
        <w:t>字段</w:t>
      </w:r>
      <w:r>
        <w:rPr>
          <w:rFonts w:hint="eastAsia"/>
          <w:i/>
          <w:color w:val="A6A6A6" w:themeColor="background1" w:themeShade="A6"/>
        </w:rPr>
        <w:t>的类型</w:t>
      </w:r>
      <w:r>
        <w:rPr>
          <w:i/>
          <w:color w:val="A6A6A6" w:themeColor="background1" w:themeShade="A6"/>
        </w:rPr>
        <w:t>、存储要求……</w:t>
      </w:r>
    </w:p>
    <w:p>
      <w:pPr>
        <w:rPr>
          <w:i/>
          <w:color w:val="A6A6A6" w:themeColor="background1" w:themeShade="A6"/>
        </w:rPr>
      </w:pPr>
      <w:r>
        <w:rPr>
          <w:rFonts w:ascii="宋体" w:hAnsi="宋体" w:eastAsia="宋体"/>
        </w:rPr>
        <w:drawing>
          <wp:inline distT="0" distB="0" distL="0" distR="0">
            <wp:extent cx="5139055" cy="31603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139055" cy="3160395"/>
                    </a:xfrm>
                    <a:prstGeom prst="rect">
                      <a:avLst/>
                    </a:prstGeom>
                    <a:noFill/>
                    <a:ln>
                      <a:noFill/>
                    </a:ln>
                  </pic:spPr>
                </pic:pic>
              </a:graphicData>
            </a:graphic>
          </wp:inline>
        </w:drawing>
      </w:r>
    </w:p>
    <w:p>
      <w:pPr>
        <w:pStyle w:val="3"/>
        <w:numPr>
          <w:ilvl w:val="1"/>
          <w:numId w:val="1"/>
        </w:numPr>
      </w:pPr>
      <w:bookmarkStart w:id="19" w:name="_Toc482719199"/>
      <w:bookmarkStart w:id="20" w:name="_Toc37173222"/>
      <w:r>
        <w:rPr>
          <w:rFonts w:hint="eastAsia"/>
        </w:rPr>
        <w:t>数据库安全</w:t>
      </w:r>
      <w:r>
        <w:t>设计</w:t>
      </w:r>
      <w:bookmarkEnd w:id="19"/>
      <w:bookmarkEnd w:id="20"/>
    </w:p>
    <w:p>
      <w:pPr>
        <w:rPr>
          <w:rFonts w:hint="eastAsia"/>
          <w:lang w:val="en-US" w:eastAsia="zh-CN"/>
        </w:rPr>
      </w:pPr>
      <w:r>
        <w:rPr>
          <w:rFonts w:hint="eastAsia"/>
          <w:lang w:val="en-US" w:eastAsia="zh-CN"/>
        </w:rPr>
        <w:t>数据库的安全性是指保护数据库以防止不合法使用从而造成数据的泄露、更改和破坏。数据库的一大特点就是数据共享，但数据共享必然会带来数据库的安全性的问题，因此设计数据库的时候，要保证数据库中数据的共享不是无条件的共享。</w:t>
      </w:r>
    </w:p>
    <w:p>
      <w:pPr>
        <w:numPr>
          <w:ilvl w:val="0"/>
          <w:numId w:val="4"/>
        </w:numPr>
        <w:ind w:left="420" w:leftChars="0" w:hanging="420" w:firstLineChars="0"/>
        <w:rPr>
          <w:rFonts w:hint="default"/>
          <w:lang w:val="en-US" w:eastAsia="zh-CN"/>
        </w:rPr>
      </w:pPr>
      <w:r>
        <w:rPr>
          <w:rFonts w:hint="eastAsia"/>
          <w:lang w:val="en-US" w:eastAsia="zh-CN"/>
        </w:rPr>
        <w:t>用户身份鉴别：系统根据用户标识鉴定用户身份，合法的用户才允许进入系统</w:t>
      </w:r>
    </w:p>
    <w:p>
      <w:pPr>
        <w:numPr>
          <w:ilvl w:val="0"/>
          <w:numId w:val="4"/>
        </w:numPr>
        <w:ind w:left="420" w:leftChars="0" w:hanging="420" w:firstLineChars="0"/>
        <w:rPr>
          <w:rFonts w:hint="default"/>
          <w:lang w:val="en-US" w:eastAsia="zh-CN"/>
        </w:rPr>
      </w:pPr>
      <w:r>
        <w:rPr>
          <w:rFonts w:hint="eastAsia"/>
          <w:lang w:val="en-US" w:eastAsia="zh-CN"/>
        </w:rPr>
        <w:t>数据库管理系统进行存取控制，只允许用户执行合法操作</w:t>
      </w:r>
    </w:p>
    <w:p>
      <w:pPr>
        <w:numPr>
          <w:ilvl w:val="0"/>
          <w:numId w:val="4"/>
        </w:numPr>
        <w:ind w:left="420" w:leftChars="0" w:hanging="420" w:firstLineChars="0"/>
        <w:rPr>
          <w:rFonts w:hint="default"/>
          <w:lang w:val="en-US" w:eastAsia="zh-CN"/>
        </w:rPr>
      </w:pPr>
      <w:r>
        <w:rPr>
          <w:rFonts w:hint="eastAsia"/>
          <w:lang w:val="en-US" w:eastAsia="zh-CN"/>
        </w:rPr>
        <w:t>数据备份：防止数据丢失、便于数据库发生意外后的数据恢复</w:t>
      </w:r>
    </w:p>
    <w:p>
      <w:pPr>
        <w:numPr>
          <w:ilvl w:val="0"/>
          <w:numId w:val="4"/>
        </w:numPr>
        <w:ind w:left="420" w:leftChars="0" w:hanging="420" w:firstLineChars="0"/>
        <w:rPr>
          <w:rFonts w:hint="default"/>
          <w:lang w:val="en-US" w:eastAsia="zh-CN"/>
        </w:rPr>
      </w:pPr>
      <w:r>
        <w:rPr>
          <w:rFonts w:hint="eastAsia"/>
          <w:lang w:val="en-US" w:eastAsia="zh-CN"/>
        </w:rPr>
        <w:t>权限分配：不同的人员分配不同的数据库操作权限</w:t>
      </w:r>
    </w:p>
    <w:p>
      <w:pPr>
        <w:pStyle w:val="3"/>
        <w:numPr>
          <w:ilvl w:val="1"/>
          <w:numId w:val="1"/>
        </w:numPr>
      </w:pPr>
      <w:bookmarkStart w:id="21" w:name="_Toc482719200"/>
      <w:bookmarkStart w:id="22" w:name="_Toc37173223"/>
      <w:r>
        <w:rPr>
          <w:rFonts w:hint="eastAsia"/>
        </w:rPr>
        <w:t>数据字典</w:t>
      </w:r>
      <w:bookmarkEnd w:id="21"/>
      <w:bookmarkEnd w:id="22"/>
    </w:p>
    <w:p>
      <w:pPr>
        <w:rPr>
          <w:rFonts w:hint="default" w:eastAsiaTheme="minorEastAsia"/>
          <w:lang w:val="en-US" w:eastAsia="zh-CN"/>
        </w:rPr>
      </w:pPr>
      <w:r>
        <w:rPr>
          <w:rFonts w:hint="eastAsia"/>
          <w:lang w:val="en-US" w:eastAsia="zh-CN"/>
        </w:rPr>
        <w:t>user表：</w:t>
      </w:r>
    </w:p>
    <w:p>
      <w:r>
        <w:drawing>
          <wp:inline distT="0" distB="0" distL="114300" distR="114300">
            <wp:extent cx="5274310" cy="1247775"/>
            <wp:effectExtent l="0" t="0" r="13970" b="19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8"/>
                    <a:stretch>
                      <a:fillRect/>
                    </a:stretch>
                  </pic:blipFill>
                  <pic:spPr>
                    <a:xfrm>
                      <a:off x="0" y="0"/>
                      <a:ext cx="5274310" cy="1247775"/>
                    </a:xfrm>
                    <a:prstGeom prst="rect">
                      <a:avLst/>
                    </a:prstGeom>
                    <a:noFill/>
                    <a:ln>
                      <a:noFill/>
                    </a:ln>
                  </pic:spPr>
                </pic:pic>
              </a:graphicData>
            </a:graphic>
          </wp:inline>
        </w:drawing>
      </w:r>
    </w:p>
    <w:p>
      <w:pPr>
        <w:rPr>
          <w:rFonts w:hint="eastAsia"/>
          <w:lang w:val="en-US" w:eastAsia="zh-CN"/>
        </w:rPr>
      </w:pPr>
    </w:p>
    <w:p>
      <w:pPr>
        <w:rPr>
          <w:rFonts w:hint="default" w:eastAsiaTheme="minorEastAsia"/>
          <w:lang w:val="en-US" w:eastAsia="zh-CN"/>
        </w:rPr>
      </w:pPr>
      <w:r>
        <w:rPr>
          <w:rFonts w:hint="eastAsia"/>
          <w:lang w:val="en-US" w:eastAsia="zh-CN"/>
        </w:rPr>
        <w:t>car表：</w:t>
      </w:r>
    </w:p>
    <w:p>
      <w:r>
        <w:drawing>
          <wp:inline distT="0" distB="0" distL="114300" distR="114300">
            <wp:extent cx="5274310" cy="1179830"/>
            <wp:effectExtent l="0" t="0" r="13970" b="889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9"/>
                    <a:stretch>
                      <a:fillRect/>
                    </a:stretch>
                  </pic:blipFill>
                  <pic:spPr>
                    <a:xfrm>
                      <a:off x="0" y="0"/>
                      <a:ext cx="5274310" cy="1179830"/>
                    </a:xfrm>
                    <a:prstGeom prst="rect">
                      <a:avLst/>
                    </a:prstGeom>
                    <a:noFill/>
                    <a:ln>
                      <a:noFill/>
                    </a:ln>
                  </pic:spPr>
                </pic:pic>
              </a:graphicData>
            </a:graphic>
          </wp:inline>
        </w:drawing>
      </w:r>
    </w:p>
    <w:p/>
    <w:p>
      <w:pPr>
        <w:rPr>
          <w:rFonts w:hint="default" w:eastAsiaTheme="minorEastAsia"/>
          <w:lang w:val="en-US" w:eastAsia="zh-CN"/>
        </w:rPr>
      </w:pPr>
      <w:r>
        <w:rPr>
          <w:rFonts w:hint="eastAsia"/>
          <w:lang w:val="en-US" w:eastAsia="zh-CN"/>
        </w:rPr>
        <w:t>place表：</w:t>
      </w:r>
    </w:p>
    <w:p>
      <w:r>
        <w:drawing>
          <wp:inline distT="0" distB="0" distL="114300" distR="114300">
            <wp:extent cx="5271135" cy="735330"/>
            <wp:effectExtent l="0" t="0" r="1905" b="1143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20"/>
                    <a:stretch>
                      <a:fillRect/>
                    </a:stretch>
                  </pic:blipFill>
                  <pic:spPr>
                    <a:xfrm>
                      <a:off x="0" y="0"/>
                      <a:ext cx="5271135" cy="735330"/>
                    </a:xfrm>
                    <a:prstGeom prst="rect">
                      <a:avLst/>
                    </a:prstGeom>
                    <a:noFill/>
                    <a:ln>
                      <a:noFill/>
                    </a:ln>
                  </pic:spPr>
                </pic:pic>
              </a:graphicData>
            </a:graphic>
          </wp:inline>
        </w:drawing>
      </w:r>
    </w:p>
    <w:p/>
    <w:p>
      <w:pPr>
        <w:rPr>
          <w:rFonts w:hint="default" w:eastAsiaTheme="minorEastAsia"/>
          <w:lang w:val="en-US" w:eastAsia="zh-CN"/>
        </w:rPr>
      </w:pPr>
      <w:r>
        <w:rPr>
          <w:rFonts w:hint="eastAsia"/>
          <w:lang w:val="en-US" w:eastAsia="zh-CN"/>
        </w:rPr>
        <w:t>order表：</w:t>
      </w:r>
    </w:p>
    <w:p>
      <w:r>
        <w:drawing>
          <wp:inline distT="0" distB="0" distL="114300" distR="114300">
            <wp:extent cx="5271770" cy="916305"/>
            <wp:effectExtent l="0" t="0" r="1270" b="1333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21"/>
                    <a:stretch>
                      <a:fillRect/>
                    </a:stretch>
                  </pic:blipFill>
                  <pic:spPr>
                    <a:xfrm>
                      <a:off x="0" y="0"/>
                      <a:ext cx="5271770" cy="916305"/>
                    </a:xfrm>
                    <a:prstGeom prst="rect">
                      <a:avLst/>
                    </a:prstGeom>
                    <a:noFill/>
                    <a:ln>
                      <a:noFill/>
                    </a:ln>
                  </pic:spPr>
                </pic:pic>
              </a:graphicData>
            </a:graphic>
          </wp:inline>
        </w:drawing>
      </w:r>
    </w:p>
    <w:p>
      <w:pPr>
        <w:pStyle w:val="2"/>
      </w:pPr>
      <w:bookmarkStart w:id="23" w:name="_Toc37173224"/>
      <w:bookmarkStart w:id="24" w:name="_Toc482719201"/>
      <w:r>
        <w:rPr>
          <w:rFonts w:hint="eastAsia"/>
        </w:rPr>
        <w:t>系统可靠性</w:t>
      </w:r>
      <w:r>
        <w:t>设计</w:t>
      </w:r>
      <w:bookmarkEnd w:id="23"/>
      <w:bookmarkEnd w:id="24"/>
    </w:p>
    <w:p>
      <w:pPr>
        <w:widowControl w:val="0"/>
        <w:tabs>
          <w:tab w:val="left" w:pos="425"/>
          <w:tab w:val="left" w:pos="845"/>
        </w:tabs>
        <w:autoSpaceDE w:val="0"/>
        <w:autoSpaceDN w:val="0"/>
        <w:adjustRightInd w:val="0"/>
        <w:spacing w:before="105" w:line="360" w:lineRule="auto"/>
        <w:jc w:val="both"/>
        <w:rPr>
          <w:rFonts w:hint="eastAsia"/>
          <w:lang w:val="en-US" w:eastAsia="zh-CN"/>
        </w:rPr>
      </w:pPr>
      <w:r>
        <w:rPr>
          <w:rFonts w:hint="eastAsia"/>
          <w:lang w:val="en-US" w:eastAsia="zh-CN"/>
        </w:rPr>
        <w:t>依据系统运行环境，说明安全、性能……相关设计的内容</w:t>
      </w:r>
    </w:p>
    <w:p>
      <w:pPr>
        <w:widowControl w:val="0"/>
        <w:tabs>
          <w:tab w:val="left" w:pos="425"/>
          <w:tab w:val="left" w:pos="845"/>
        </w:tabs>
        <w:autoSpaceDE w:val="0"/>
        <w:autoSpaceDN w:val="0"/>
        <w:adjustRightInd w:val="0"/>
        <w:spacing w:before="105" w:line="360" w:lineRule="auto"/>
        <w:jc w:val="both"/>
        <w:rPr>
          <w:rFonts w:hint="default"/>
          <w:lang w:val="en-US" w:eastAsia="zh-CN"/>
        </w:rPr>
      </w:pPr>
      <w:r>
        <w:rPr>
          <w:rFonts w:hint="eastAsia"/>
          <w:lang w:val="en-US" w:eastAsia="zh-CN"/>
        </w:rPr>
        <w:t>系统通过Qt编程进行实现，前端页面的显示通过设计和构建.ui文件进行实现，后端接口函数也是通过Qt编程规范对数据库数据进行操作来实现业务逻辑，最后编译生成一个窗口来进行系统流程的演示。安全方面，本系统开发中利用以框架本身所封装的安全编码格式进行规范化的编码，从前期设计到正式编码安全问题都以通过健壮的代码进行了规避，代码逻辑上进行了反复的推演，在系统安全上具有可行性。性能方面，我们的系统比较小，且实现的业务逻辑和数据量都不是很大，因此能高效的运行程序，对硬件和软件方面没有特别高的要求，程序可以在机器上正常快速运行。</w:t>
      </w:r>
    </w:p>
    <w:p>
      <w:pPr>
        <w:pStyle w:val="2"/>
      </w:pPr>
      <w:bookmarkStart w:id="25" w:name="_Toc482719202"/>
      <w:bookmarkStart w:id="26" w:name="_Toc37173225"/>
      <w:r>
        <w:rPr>
          <w:rFonts w:hint="eastAsia"/>
        </w:rPr>
        <w:t>附录</w:t>
      </w:r>
      <w:bookmarkEnd w:id="25"/>
      <w:bookmarkEnd w:id="26"/>
    </w:p>
    <w:p>
      <w:pPr>
        <w:rPr>
          <w:rFonts w:hint="default" w:eastAsiaTheme="minorEastAsia"/>
          <w:b/>
          <w:bCs/>
          <w:lang w:val="en-US" w:eastAsia="zh-CN"/>
        </w:rPr>
      </w:pPr>
      <w:r>
        <w:rPr>
          <w:rFonts w:hint="eastAsia"/>
          <w:b/>
          <w:bCs/>
          <w:lang w:val="en-US" w:eastAsia="zh-CN"/>
        </w:rPr>
        <w:t>模块界面详情（地址：https://app.mockplus.cn/app/pmtATzU_AATD/rp）</w:t>
      </w:r>
    </w:p>
    <w:p/>
    <w:p/>
    <w:p/>
    <w:p/>
    <w:p/>
    <w:p/>
    <w:p/>
    <w:p/>
    <w:p>
      <w:pPr>
        <w:rPr>
          <w:rFonts w:hint="eastAsia"/>
          <w:lang w:val="en-US" w:eastAsia="zh-CN"/>
        </w:rPr>
      </w:pPr>
      <w:r>
        <w:rPr>
          <w:rFonts w:hint="eastAsia"/>
          <w:lang w:val="en-US" w:eastAsia="zh-CN"/>
        </w:rPr>
        <w:t>登录注册界面：</w:t>
      </w:r>
    </w:p>
    <w:p>
      <w:pPr>
        <w:jc w:val="center"/>
      </w:pPr>
      <w:r>
        <w:drawing>
          <wp:inline distT="0" distB="0" distL="114300" distR="114300">
            <wp:extent cx="2339975" cy="2339975"/>
            <wp:effectExtent l="0" t="0" r="9525" b="952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22"/>
                    <a:stretch>
                      <a:fillRect/>
                    </a:stretch>
                  </pic:blipFill>
                  <pic:spPr>
                    <a:xfrm>
                      <a:off x="0" y="0"/>
                      <a:ext cx="2339975" cy="2339975"/>
                    </a:xfrm>
                    <a:prstGeom prst="rect">
                      <a:avLst/>
                    </a:prstGeom>
                    <a:noFill/>
                    <a:ln>
                      <a:noFill/>
                    </a:ln>
                  </pic:spPr>
                </pic:pic>
              </a:graphicData>
            </a:graphic>
          </wp:inline>
        </w:drawing>
      </w:r>
      <w:r>
        <w:drawing>
          <wp:inline distT="0" distB="0" distL="114300" distR="114300">
            <wp:extent cx="2339975" cy="2339975"/>
            <wp:effectExtent l="0" t="0" r="9525" b="9525"/>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23"/>
                    <a:stretch>
                      <a:fillRect/>
                    </a:stretch>
                  </pic:blipFill>
                  <pic:spPr>
                    <a:xfrm>
                      <a:off x="0" y="0"/>
                      <a:ext cx="2339975" cy="2339975"/>
                    </a:xfrm>
                    <a:prstGeom prst="rect">
                      <a:avLst/>
                    </a:prstGeom>
                    <a:noFill/>
                    <a:ln>
                      <a:noFill/>
                    </a:ln>
                  </pic:spPr>
                </pic:pic>
              </a:graphicData>
            </a:graphic>
          </wp:inline>
        </w:drawing>
      </w:r>
    </w:p>
    <w:p>
      <w:pPr>
        <w:rPr>
          <w:rFonts w:hint="eastAsia"/>
          <w:lang w:val="en-US" w:eastAsia="zh-CN"/>
        </w:rPr>
      </w:pPr>
      <w:r>
        <w:rPr>
          <w:rFonts w:hint="eastAsia"/>
          <w:lang w:val="en-US" w:eastAsia="zh-CN"/>
        </w:rPr>
        <w:t>注册成为车主界面：</w:t>
      </w:r>
    </w:p>
    <w:p>
      <w:pPr>
        <w:jc w:val="center"/>
        <w:rPr>
          <w:rFonts w:hint="eastAsia"/>
          <w:lang w:val="en-US" w:eastAsia="zh-CN"/>
        </w:rPr>
      </w:pPr>
      <w:r>
        <w:drawing>
          <wp:inline distT="0" distB="0" distL="114300" distR="114300">
            <wp:extent cx="2344420" cy="2339975"/>
            <wp:effectExtent l="0" t="0" r="5080" b="9525"/>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24"/>
                    <a:stretch>
                      <a:fillRect/>
                    </a:stretch>
                  </pic:blipFill>
                  <pic:spPr>
                    <a:xfrm>
                      <a:off x="0" y="0"/>
                      <a:ext cx="2344420" cy="233997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用户登录进入主界面：</w:t>
      </w:r>
    </w:p>
    <w:p>
      <w:pPr>
        <w:jc w:val="center"/>
        <w:rPr>
          <w:rFonts w:hint="eastAsia"/>
          <w:lang w:val="en-US" w:eastAsia="zh-CN"/>
        </w:rPr>
      </w:pPr>
      <w:r>
        <w:drawing>
          <wp:inline distT="0" distB="0" distL="114300" distR="114300">
            <wp:extent cx="2324100" cy="2339975"/>
            <wp:effectExtent l="0" t="0" r="0" b="9525"/>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25"/>
                    <a:stretch>
                      <a:fillRect/>
                    </a:stretch>
                  </pic:blipFill>
                  <pic:spPr>
                    <a:xfrm>
                      <a:off x="0" y="0"/>
                      <a:ext cx="2324100" cy="233997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成为车主进入车主界面：</w:t>
      </w:r>
    </w:p>
    <w:p>
      <w:pPr>
        <w:jc w:val="center"/>
      </w:pPr>
      <w:r>
        <w:drawing>
          <wp:inline distT="0" distB="0" distL="114300" distR="114300">
            <wp:extent cx="2339975" cy="2339975"/>
            <wp:effectExtent l="0" t="0" r="9525" b="9525"/>
            <wp:docPr id="3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
                    <pic:cNvPicPr>
                      <a:picLocks noChangeAspect="1"/>
                    </pic:cNvPicPr>
                  </pic:nvPicPr>
                  <pic:blipFill>
                    <a:blip r:embed="rId26"/>
                    <a:stretch>
                      <a:fillRect/>
                    </a:stretch>
                  </pic:blipFill>
                  <pic:spPr>
                    <a:xfrm>
                      <a:off x="0" y="0"/>
                      <a:ext cx="2339975" cy="233997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订单界面：</w:t>
      </w:r>
    </w:p>
    <w:p>
      <w:pPr>
        <w:jc w:val="center"/>
      </w:pPr>
      <w:r>
        <w:drawing>
          <wp:inline distT="0" distB="0" distL="114300" distR="114300">
            <wp:extent cx="2319655" cy="2339975"/>
            <wp:effectExtent l="0" t="0" r="4445" b="9525"/>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27"/>
                    <a:stretch>
                      <a:fillRect/>
                    </a:stretch>
                  </pic:blipFill>
                  <pic:spPr>
                    <a:xfrm>
                      <a:off x="0" y="0"/>
                      <a:ext cx="2319655" cy="2339975"/>
                    </a:xfrm>
                    <a:prstGeom prst="rect">
                      <a:avLst/>
                    </a:prstGeom>
                    <a:noFill/>
                    <a:ln>
                      <a:noFill/>
                    </a:ln>
                  </pic:spPr>
                </pic:pic>
              </a:graphicData>
            </a:graphic>
          </wp:inline>
        </w:drawing>
      </w:r>
      <w:r>
        <w:drawing>
          <wp:inline distT="0" distB="0" distL="114300" distR="114300">
            <wp:extent cx="2349500" cy="2339975"/>
            <wp:effectExtent l="0" t="0" r="0" b="9525"/>
            <wp:docPr id="2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pic:cNvPicPr>
                      <a:picLocks noChangeAspect="1"/>
                    </pic:cNvPicPr>
                  </pic:nvPicPr>
                  <pic:blipFill>
                    <a:blip r:embed="rId28"/>
                    <a:stretch>
                      <a:fillRect/>
                    </a:stretch>
                  </pic:blipFill>
                  <pic:spPr>
                    <a:xfrm>
                      <a:off x="0" y="0"/>
                      <a:ext cx="2349500" cy="2339975"/>
                    </a:xfrm>
                    <a:prstGeom prst="rect">
                      <a:avLst/>
                    </a:prstGeom>
                    <a:noFill/>
                    <a:ln>
                      <a:noFill/>
                    </a:ln>
                  </pic:spPr>
                </pic:pic>
              </a:graphicData>
            </a:graphic>
          </wp:inline>
        </w:drawing>
      </w:r>
    </w:p>
    <w:p>
      <w:pPr>
        <w:jc w:val="center"/>
      </w:pPr>
      <w:r>
        <w:drawing>
          <wp:inline distT="0" distB="0" distL="114300" distR="114300">
            <wp:extent cx="2344420" cy="2339975"/>
            <wp:effectExtent l="0" t="0" r="5080" b="9525"/>
            <wp:docPr id="3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7"/>
                    <pic:cNvPicPr>
                      <a:picLocks noChangeAspect="1"/>
                    </pic:cNvPicPr>
                  </pic:nvPicPr>
                  <pic:blipFill>
                    <a:blip r:embed="rId29"/>
                    <a:stretch>
                      <a:fillRect/>
                    </a:stretch>
                  </pic:blipFill>
                  <pic:spPr>
                    <a:xfrm>
                      <a:off x="0" y="0"/>
                      <a:ext cx="2344420" cy="2339975"/>
                    </a:xfrm>
                    <a:prstGeom prst="rect">
                      <a:avLst/>
                    </a:prstGeom>
                    <a:noFill/>
                    <a:ln>
                      <a:noFill/>
                    </a:ln>
                  </pic:spPr>
                </pic:pic>
              </a:graphicData>
            </a:graphic>
          </wp:inline>
        </w:drawing>
      </w:r>
      <w:r>
        <w:drawing>
          <wp:inline distT="0" distB="0" distL="114300" distR="114300">
            <wp:extent cx="2334260" cy="2339975"/>
            <wp:effectExtent l="0" t="0" r="2540" b="9525"/>
            <wp:docPr id="3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8"/>
                    <pic:cNvPicPr>
                      <a:picLocks noChangeAspect="1"/>
                    </pic:cNvPicPr>
                  </pic:nvPicPr>
                  <pic:blipFill>
                    <a:blip r:embed="rId30"/>
                    <a:stretch>
                      <a:fillRect/>
                    </a:stretch>
                  </pic:blipFill>
                  <pic:spPr>
                    <a:xfrm>
                      <a:off x="0" y="0"/>
                      <a:ext cx="2334260" cy="2339975"/>
                    </a:xfrm>
                    <a:prstGeom prst="rect">
                      <a:avLst/>
                    </a:prstGeom>
                    <a:noFill/>
                    <a:ln>
                      <a:noFill/>
                    </a:ln>
                  </pic:spPr>
                </pic:pic>
              </a:graphicData>
            </a:graphic>
          </wp:inline>
        </w:drawing>
      </w:r>
    </w:p>
    <w:p>
      <w:pPr>
        <w:jc w:val="both"/>
        <w:rPr>
          <w:rFonts w:hint="eastAsia"/>
          <w:lang w:val="en-US" w:eastAsia="zh-CN"/>
        </w:rPr>
      </w:pPr>
    </w:p>
    <w:p>
      <w:pPr>
        <w:jc w:val="both"/>
        <w:rPr>
          <w:rFonts w:hint="eastAsia"/>
          <w:lang w:val="en-US" w:eastAsia="zh-CN"/>
        </w:rPr>
      </w:pPr>
      <w:r>
        <w:rPr>
          <w:rFonts w:hint="eastAsia"/>
          <w:lang w:val="en-US" w:eastAsia="zh-CN"/>
        </w:rPr>
        <w:t>即时呼叫界面：</w:t>
      </w:r>
    </w:p>
    <w:p>
      <w:pPr>
        <w:jc w:val="center"/>
      </w:pPr>
      <w:r>
        <w:drawing>
          <wp:inline distT="0" distB="0" distL="114300" distR="114300">
            <wp:extent cx="2752090" cy="2339975"/>
            <wp:effectExtent l="0" t="0" r="3810" b="9525"/>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31"/>
                    <a:stretch>
                      <a:fillRect/>
                    </a:stretch>
                  </pic:blipFill>
                  <pic:spPr>
                    <a:xfrm>
                      <a:off x="0" y="0"/>
                      <a:ext cx="2752090" cy="233997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预约乘车界面：</w:t>
      </w:r>
    </w:p>
    <w:p>
      <w:pPr>
        <w:jc w:val="center"/>
      </w:pPr>
      <w:r>
        <w:drawing>
          <wp:inline distT="0" distB="0" distL="114300" distR="114300">
            <wp:extent cx="2324100" cy="2339975"/>
            <wp:effectExtent l="0" t="0" r="0" b="9525"/>
            <wp:docPr id="2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pic:cNvPicPr>
                      <a:picLocks noChangeAspect="1"/>
                    </pic:cNvPicPr>
                  </pic:nvPicPr>
                  <pic:blipFill>
                    <a:blip r:embed="rId32"/>
                    <a:stretch>
                      <a:fillRect/>
                    </a:stretch>
                  </pic:blipFill>
                  <pic:spPr>
                    <a:xfrm>
                      <a:off x="0" y="0"/>
                      <a:ext cx="2324100" cy="2339975"/>
                    </a:xfrm>
                    <a:prstGeom prst="rect">
                      <a:avLst/>
                    </a:prstGeom>
                    <a:noFill/>
                    <a:ln>
                      <a:noFill/>
                    </a:ln>
                  </pic:spPr>
                </pic:pic>
              </a:graphicData>
            </a:graphic>
          </wp:inline>
        </w:drawing>
      </w:r>
      <w:r>
        <w:drawing>
          <wp:inline distT="0" distB="0" distL="114300" distR="114300">
            <wp:extent cx="2324100" cy="2339975"/>
            <wp:effectExtent l="0" t="0" r="0" b="9525"/>
            <wp:docPr id="2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pic:cNvPicPr>
                      <a:picLocks noChangeAspect="1"/>
                    </pic:cNvPicPr>
                  </pic:nvPicPr>
                  <pic:blipFill>
                    <a:blip r:embed="rId33"/>
                    <a:stretch>
                      <a:fillRect/>
                    </a:stretch>
                  </pic:blipFill>
                  <pic:spPr>
                    <a:xfrm>
                      <a:off x="0" y="0"/>
                      <a:ext cx="2324100" cy="233997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车辆信息界面：</w:t>
      </w:r>
    </w:p>
    <w:p>
      <w:pPr>
        <w:jc w:val="center"/>
      </w:pPr>
      <w:r>
        <w:drawing>
          <wp:inline distT="0" distB="0" distL="114300" distR="114300">
            <wp:extent cx="2345055" cy="2339975"/>
            <wp:effectExtent l="0" t="0" r="4445" b="9525"/>
            <wp:docPr id="2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3"/>
                    <pic:cNvPicPr>
                      <a:picLocks noChangeAspect="1"/>
                    </pic:cNvPicPr>
                  </pic:nvPicPr>
                  <pic:blipFill>
                    <a:blip r:embed="rId34"/>
                    <a:stretch>
                      <a:fillRect/>
                    </a:stretch>
                  </pic:blipFill>
                  <pic:spPr>
                    <a:xfrm>
                      <a:off x="0" y="0"/>
                      <a:ext cx="2345055" cy="2339975"/>
                    </a:xfrm>
                    <a:prstGeom prst="rect">
                      <a:avLst/>
                    </a:prstGeom>
                    <a:noFill/>
                    <a:ln>
                      <a:noFill/>
                    </a:ln>
                  </pic:spPr>
                </pic:pic>
              </a:graphicData>
            </a:graphic>
          </wp:inline>
        </w:drawing>
      </w:r>
      <w:r>
        <w:drawing>
          <wp:inline distT="0" distB="0" distL="114300" distR="114300">
            <wp:extent cx="2339975" cy="2339975"/>
            <wp:effectExtent l="0" t="0" r="9525" b="9525"/>
            <wp:docPr id="2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pic:cNvPicPr>
                      <a:picLocks noChangeAspect="1"/>
                    </pic:cNvPicPr>
                  </pic:nvPicPr>
                  <pic:blipFill>
                    <a:blip r:embed="rId35"/>
                    <a:stretch>
                      <a:fillRect/>
                    </a:stretch>
                  </pic:blipFill>
                  <pic:spPr>
                    <a:xfrm>
                      <a:off x="0" y="0"/>
                      <a:ext cx="2339975" cy="233997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车主接单界面：</w:t>
      </w:r>
    </w:p>
    <w:p>
      <w:pPr>
        <w:jc w:val="center"/>
      </w:pPr>
      <w:r>
        <w:drawing>
          <wp:inline distT="0" distB="0" distL="114300" distR="114300">
            <wp:extent cx="2350770" cy="2339975"/>
            <wp:effectExtent l="0" t="0" r="11430" b="9525"/>
            <wp:docPr id="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pic:cNvPicPr>
                      <a:picLocks noChangeAspect="1"/>
                    </pic:cNvPicPr>
                  </pic:nvPicPr>
                  <pic:blipFill>
                    <a:blip r:embed="rId36"/>
                    <a:stretch>
                      <a:fillRect/>
                    </a:stretch>
                  </pic:blipFill>
                  <pic:spPr>
                    <a:xfrm>
                      <a:off x="0" y="0"/>
                      <a:ext cx="2350770" cy="233997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乘车信息界面：</w:t>
      </w:r>
    </w:p>
    <w:p>
      <w:pPr>
        <w:jc w:val="center"/>
      </w:pPr>
      <w:r>
        <w:drawing>
          <wp:inline distT="0" distB="0" distL="114300" distR="114300">
            <wp:extent cx="2328545" cy="2339975"/>
            <wp:effectExtent l="0" t="0" r="8255" b="9525"/>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pic:cNvPicPr>
                      <a:picLocks noChangeAspect="1"/>
                    </pic:cNvPicPr>
                  </pic:nvPicPr>
                  <pic:blipFill>
                    <a:blip r:embed="rId37"/>
                    <a:stretch>
                      <a:fillRect/>
                    </a:stretch>
                  </pic:blipFill>
                  <pic:spPr>
                    <a:xfrm>
                      <a:off x="0" y="0"/>
                      <a:ext cx="2328545" cy="233997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结算界面：</w:t>
      </w:r>
    </w:p>
    <w:p>
      <w:pPr>
        <w:jc w:val="center"/>
      </w:pPr>
      <w:r>
        <w:drawing>
          <wp:inline distT="0" distB="0" distL="114300" distR="114300">
            <wp:extent cx="2344420" cy="2339975"/>
            <wp:effectExtent l="0" t="0" r="5080" b="9525"/>
            <wp:docPr id="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pic:cNvPicPr>
                      <a:picLocks noChangeAspect="1"/>
                    </pic:cNvPicPr>
                  </pic:nvPicPr>
                  <pic:blipFill>
                    <a:blip r:embed="rId38"/>
                    <a:stretch>
                      <a:fillRect/>
                    </a:stretch>
                  </pic:blipFill>
                  <pic:spPr>
                    <a:xfrm>
                      <a:off x="0" y="0"/>
                      <a:ext cx="2344420" cy="233997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评价界面：</w:t>
      </w:r>
    </w:p>
    <w:p>
      <w:pPr>
        <w:jc w:val="center"/>
        <w:rPr>
          <w:rFonts w:hint="default"/>
          <w:lang w:val="en-US" w:eastAsia="zh-CN"/>
        </w:rPr>
      </w:pPr>
      <w:r>
        <w:drawing>
          <wp:inline distT="0" distB="0" distL="114300" distR="114300">
            <wp:extent cx="2531110" cy="2520315"/>
            <wp:effectExtent l="0" t="0" r="8890" b="6985"/>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pic:cNvPicPr>
                      <a:picLocks noChangeAspect="1"/>
                    </pic:cNvPicPr>
                  </pic:nvPicPr>
                  <pic:blipFill>
                    <a:blip r:embed="rId39"/>
                    <a:stretch>
                      <a:fillRect/>
                    </a:stretch>
                  </pic:blipFill>
                  <pic:spPr>
                    <a:xfrm>
                      <a:off x="0" y="0"/>
                      <a:ext cx="2531110" cy="2520315"/>
                    </a:xfrm>
                    <a:prstGeom prst="rect">
                      <a:avLst/>
                    </a:prstGeom>
                    <a:noFill/>
                    <a:ln>
                      <a:noFill/>
                    </a:ln>
                  </pic:spPr>
                </pic:pic>
              </a:graphicData>
            </a:graphic>
          </wp:inline>
        </w:drawing>
      </w:r>
    </w:p>
    <w:p/>
    <w:sectPr>
      <w:headerReference r:id="rId5" w:type="default"/>
      <w:footerReference r:id="rId6" w:type="default"/>
      <w:footerReference r:id="rId7"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Dotum">
    <w:altName w:val="Malgun Gothic"/>
    <w:panose1 w:val="020B0600000101010101"/>
    <w:charset w:val="81"/>
    <w:family w:val="swiss"/>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2"/>
      <w:tblW w:w="8388" w:type="dxa"/>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88"/>
      <w:gridCol w:w="5220"/>
      <w:gridCol w:w="1980"/>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88" w:type="dxa"/>
        </w:tcPr>
        <w:p>
          <w:pPr>
            <w:pStyle w:val="16"/>
          </w:pPr>
          <w:r>
            <w:fldChar w:fldCharType="begin"/>
          </w:r>
          <w:r>
            <w:instrText xml:space="preserve"> DATE \@ "yyyy-M-d" </w:instrText>
          </w:r>
          <w:r>
            <w:fldChar w:fldCharType="separate"/>
          </w:r>
          <w:r>
            <w:t>2021-7-23</w:t>
          </w:r>
          <w:r>
            <w:fldChar w:fldCharType="end"/>
          </w:r>
        </w:p>
      </w:tc>
      <w:tc>
        <w:tcPr>
          <w:tcW w:w="5220" w:type="dxa"/>
        </w:tcPr>
        <w:p>
          <w:pPr>
            <w:pStyle w:val="16"/>
            <w:jc w:val="center"/>
          </w:pPr>
          <w:r>
            <w:rPr>
              <w:rFonts w:hint="eastAsia"/>
            </w:rPr>
            <w:t>内部公开，未经许可不得扩散</w:t>
          </w:r>
        </w:p>
      </w:tc>
      <w:tc>
        <w:tcPr>
          <w:tcW w:w="1980" w:type="dxa"/>
        </w:tcPr>
        <w:p>
          <w:pPr>
            <w:pStyle w:val="16"/>
            <w:jc w:val="right"/>
          </w:pPr>
          <w:r>
            <w:rPr>
              <w:rFonts w:hint="eastAsia"/>
            </w:rPr>
            <w:t>第</w:t>
          </w:r>
          <w:r>
            <w:fldChar w:fldCharType="begin"/>
          </w:r>
          <w:r>
            <w:instrText xml:space="preserve">PAGE</w:instrText>
          </w:r>
          <w:r>
            <w:fldChar w:fldCharType="separate"/>
          </w:r>
          <w:r>
            <w:t>6</w:t>
          </w:r>
          <w:r>
            <w:fldChar w:fldCharType="end"/>
          </w:r>
          <w:r>
            <w:rPr>
              <w:rFonts w:hint="eastAsia"/>
            </w:rPr>
            <w:t>页</w:t>
          </w:r>
          <w:r>
            <w:t xml:space="preserve">, </w:t>
          </w:r>
          <w:r>
            <w:rPr>
              <w:rFonts w:hint="eastAsia"/>
            </w:rPr>
            <w:t>共</w:t>
          </w:r>
          <w:r>
            <w:fldChar w:fldCharType="begin"/>
          </w:r>
          <w:r>
            <w:instrText xml:space="preserve"> NUMPAGES  \* Arabic  \* MERGEFORMAT </w:instrText>
          </w:r>
          <w:r>
            <w:fldChar w:fldCharType="separate"/>
          </w:r>
          <w:r>
            <w:t>8</w:t>
          </w:r>
          <w:r>
            <w:fldChar w:fldCharType="end"/>
          </w:r>
          <w:r>
            <w:rPr>
              <w:rFonts w:hint="eastAsia"/>
            </w:rPr>
            <w:t>页</w:t>
          </w:r>
        </w:p>
      </w:tc>
    </w:tr>
  </w:tbl>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26"/>
      </w:rPr>
    </w:pPr>
    <w:r>
      <w:rPr>
        <w:rStyle w:val="26"/>
      </w:rPr>
      <w:fldChar w:fldCharType="begin"/>
    </w:r>
    <w:r>
      <w:rPr>
        <w:rStyle w:val="26"/>
      </w:rPr>
      <w:instrText xml:space="preserve">PAGE  </w:instrText>
    </w:r>
    <w:r>
      <w:rPr>
        <w:rStyle w:val="26"/>
      </w:rPr>
      <w:fldChar w:fldCharType="end"/>
    </w:r>
  </w:p>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2"/>
      <w:tblW w:w="9486"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57" w:type="dxa"/>
        <w:bottom w:w="0" w:type="dxa"/>
        <w:right w:w="57" w:type="dxa"/>
      </w:tblCellMar>
    </w:tblPr>
    <w:tblGrid>
      <w:gridCol w:w="2042"/>
      <w:gridCol w:w="5464"/>
      <w:gridCol w:w="198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57" w:type="dxa"/>
          <w:bottom w:w="0" w:type="dxa"/>
          <w:right w:w="57" w:type="dxa"/>
        </w:tblCellMar>
      </w:tblPrEx>
      <w:trPr>
        <w:cantSplit/>
        <w:trHeight w:val="668" w:hRule="exact"/>
      </w:trPr>
      <w:tc>
        <w:tcPr>
          <w:tcW w:w="2042" w:type="dxa"/>
        </w:tcPr>
        <w:p>
          <w:pPr>
            <w:tabs>
              <w:tab w:val="left" w:pos="2127"/>
            </w:tabs>
            <w:ind w:right="-207" w:rightChars="-94"/>
            <w:rPr>
              <w:rFonts w:ascii="Dotum" w:hAnsi="Dotum" w:eastAsia="Dotum"/>
            </w:rPr>
          </w:pPr>
          <w:r>
            <w:rPr>
              <w:rFonts w:ascii="Dotum" w:hAnsi="Dotum" w:eastAsia="Dotum"/>
            </w:rPr>
            <w:drawing>
              <wp:inline distT="0" distB="0" distL="0" distR="0">
                <wp:extent cx="763270" cy="4451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468" cy="452996"/>
                        </a:xfrm>
                        <a:prstGeom prst="rect">
                          <a:avLst/>
                        </a:prstGeom>
                      </pic:spPr>
                    </pic:pic>
                  </a:graphicData>
                </a:graphic>
              </wp:inline>
            </w:drawing>
          </w:r>
        </w:p>
      </w:tc>
      <w:tc>
        <w:tcPr>
          <w:tcW w:w="5464" w:type="dxa"/>
          <w:vAlign w:val="bottom"/>
        </w:tcPr>
        <w:p>
          <w:pPr>
            <w:pStyle w:val="17"/>
            <w:tabs>
              <w:tab w:val="left" w:pos="368"/>
              <w:tab w:val="center" w:pos="3770"/>
              <w:tab w:val="clear" w:pos="4153"/>
            </w:tabs>
            <w:ind w:left="-950" w:leftChars="-432"/>
          </w:pPr>
          <w:r>
            <w:rPr>
              <w:rFonts w:hint="eastAsia"/>
            </w:rPr>
            <w:t>软通大学 软件设计</w:t>
          </w:r>
          <w:r>
            <w:t>说明书</w:t>
          </w:r>
        </w:p>
      </w:tc>
      <w:tc>
        <w:tcPr>
          <w:tcW w:w="1980" w:type="dxa"/>
          <w:vAlign w:val="bottom"/>
        </w:tcPr>
        <w:p>
          <w:pPr>
            <w:pStyle w:val="17"/>
            <w:ind w:firstLine="360"/>
          </w:pPr>
          <w:r>
            <w:rPr>
              <w:rFonts w:hint="eastAsia"/>
            </w:rPr>
            <w:t>内部公开</w:t>
          </w:r>
        </w:p>
      </w:tc>
    </w:tr>
  </w:tbl>
  <w:p>
    <w:pPr>
      <w:pStyle w:val="1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6EE53A"/>
    <w:multiLevelType w:val="singleLevel"/>
    <w:tmpl w:val="F46EE53A"/>
    <w:lvl w:ilvl="0" w:tentative="0">
      <w:start w:val="1"/>
      <w:numFmt w:val="bullet"/>
      <w:lvlText w:val=""/>
      <w:lvlJc w:val="left"/>
      <w:pPr>
        <w:ind w:left="420" w:hanging="420"/>
      </w:pPr>
      <w:rPr>
        <w:rFonts w:hint="default" w:ascii="Wingdings" w:hAnsi="Wingdings"/>
      </w:rPr>
    </w:lvl>
  </w:abstractNum>
  <w:abstractNum w:abstractNumId="1">
    <w:nsid w:val="10E2075D"/>
    <w:multiLevelType w:val="singleLevel"/>
    <w:tmpl w:val="10E2075D"/>
    <w:lvl w:ilvl="0" w:tentative="0">
      <w:start w:val="1"/>
      <w:numFmt w:val="bullet"/>
      <w:lvlText w:val=""/>
      <w:lvlJc w:val="left"/>
      <w:pPr>
        <w:ind w:left="420" w:hanging="420"/>
      </w:pPr>
      <w:rPr>
        <w:rFonts w:hint="default" w:ascii="Wingdings" w:hAnsi="Wingdings"/>
      </w:rPr>
    </w:lvl>
  </w:abstractNum>
  <w:abstractNum w:abstractNumId="2">
    <w:nsid w:val="1482775B"/>
    <w:multiLevelType w:val="multilevel"/>
    <w:tmpl w:val="1482775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3">
    <w:nsid w:val="7F17E27A"/>
    <w:multiLevelType w:val="singleLevel"/>
    <w:tmpl w:val="7F17E27A"/>
    <w:lvl w:ilvl="0" w:tentative="0">
      <w:start w:val="1"/>
      <w:numFmt w:val="bullet"/>
      <w:lvlText w:val=""/>
      <w:lvlJc w:val="left"/>
      <w:pPr>
        <w:ind w:left="420" w:hanging="42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A5231C"/>
    <w:rsid w:val="000002B5"/>
    <w:rsid w:val="00000F11"/>
    <w:rsid w:val="0000283A"/>
    <w:rsid w:val="00003122"/>
    <w:rsid w:val="00003725"/>
    <w:rsid w:val="00004788"/>
    <w:rsid w:val="0001070C"/>
    <w:rsid w:val="00013C89"/>
    <w:rsid w:val="0001526C"/>
    <w:rsid w:val="000161F5"/>
    <w:rsid w:val="00023D95"/>
    <w:rsid w:val="00025AD5"/>
    <w:rsid w:val="0002612E"/>
    <w:rsid w:val="0002675B"/>
    <w:rsid w:val="000278CB"/>
    <w:rsid w:val="00027DA7"/>
    <w:rsid w:val="0003062B"/>
    <w:rsid w:val="0003077D"/>
    <w:rsid w:val="00030FB5"/>
    <w:rsid w:val="00033046"/>
    <w:rsid w:val="0003328D"/>
    <w:rsid w:val="00036C31"/>
    <w:rsid w:val="00040ABA"/>
    <w:rsid w:val="00043D8F"/>
    <w:rsid w:val="00044D94"/>
    <w:rsid w:val="0004576F"/>
    <w:rsid w:val="000460CE"/>
    <w:rsid w:val="00046969"/>
    <w:rsid w:val="00047AFB"/>
    <w:rsid w:val="0005033B"/>
    <w:rsid w:val="000519BB"/>
    <w:rsid w:val="00053F5A"/>
    <w:rsid w:val="0005402F"/>
    <w:rsid w:val="00060072"/>
    <w:rsid w:val="00061F27"/>
    <w:rsid w:val="00062157"/>
    <w:rsid w:val="00062E15"/>
    <w:rsid w:val="00062F59"/>
    <w:rsid w:val="00065078"/>
    <w:rsid w:val="000671A5"/>
    <w:rsid w:val="000717BD"/>
    <w:rsid w:val="00071A9B"/>
    <w:rsid w:val="0007297C"/>
    <w:rsid w:val="00072C88"/>
    <w:rsid w:val="00072D29"/>
    <w:rsid w:val="00072EC3"/>
    <w:rsid w:val="000760AB"/>
    <w:rsid w:val="00076E05"/>
    <w:rsid w:val="00077B4C"/>
    <w:rsid w:val="00080C79"/>
    <w:rsid w:val="00084C1F"/>
    <w:rsid w:val="00084EF3"/>
    <w:rsid w:val="000854E0"/>
    <w:rsid w:val="00085CF0"/>
    <w:rsid w:val="00087687"/>
    <w:rsid w:val="00090209"/>
    <w:rsid w:val="00090B8B"/>
    <w:rsid w:val="00093620"/>
    <w:rsid w:val="00093D8B"/>
    <w:rsid w:val="0009672A"/>
    <w:rsid w:val="000978B2"/>
    <w:rsid w:val="000A14C8"/>
    <w:rsid w:val="000A2B56"/>
    <w:rsid w:val="000A367E"/>
    <w:rsid w:val="000A4418"/>
    <w:rsid w:val="000A5296"/>
    <w:rsid w:val="000A6A49"/>
    <w:rsid w:val="000A7552"/>
    <w:rsid w:val="000A7E99"/>
    <w:rsid w:val="000B0A94"/>
    <w:rsid w:val="000B0E35"/>
    <w:rsid w:val="000B6D34"/>
    <w:rsid w:val="000C01CA"/>
    <w:rsid w:val="000C37B1"/>
    <w:rsid w:val="000C3B38"/>
    <w:rsid w:val="000C3D4A"/>
    <w:rsid w:val="000C4076"/>
    <w:rsid w:val="000C6EC9"/>
    <w:rsid w:val="000D0B21"/>
    <w:rsid w:val="000D213A"/>
    <w:rsid w:val="000D2375"/>
    <w:rsid w:val="000D303E"/>
    <w:rsid w:val="000D7C4A"/>
    <w:rsid w:val="000D7FAE"/>
    <w:rsid w:val="000E0D30"/>
    <w:rsid w:val="000E1D40"/>
    <w:rsid w:val="000E1F1F"/>
    <w:rsid w:val="000E3988"/>
    <w:rsid w:val="000E5ADF"/>
    <w:rsid w:val="000E68D1"/>
    <w:rsid w:val="000E6DB1"/>
    <w:rsid w:val="000F0D03"/>
    <w:rsid w:val="000F0F0D"/>
    <w:rsid w:val="000F1244"/>
    <w:rsid w:val="000F4317"/>
    <w:rsid w:val="000F5C08"/>
    <w:rsid w:val="000F6157"/>
    <w:rsid w:val="000F7304"/>
    <w:rsid w:val="00101928"/>
    <w:rsid w:val="001031AA"/>
    <w:rsid w:val="00104249"/>
    <w:rsid w:val="00105EE9"/>
    <w:rsid w:val="00106343"/>
    <w:rsid w:val="001070D9"/>
    <w:rsid w:val="001073C9"/>
    <w:rsid w:val="00107880"/>
    <w:rsid w:val="001143E4"/>
    <w:rsid w:val="0011450E"/>
    <w:rsid w:val="00115022"/>
    <w:rsid w:val="0012011A"/>
    <w:rsid w:val="0012261F"/>
    <w:rsid w:val="00126A1F"/>
    <w:rsid w:val="00127BF2"/>
    <w:rsid w:val="00130436"/>
    <w:rsid w:val="00132D75"/>
    <w:rsid w:val="001354AD"/>
    <w:rsid w:val="001362DA"/>
    <w:rsid w:val="001369E8"/>
    <w:rsid w:val="00137E82"/>
    <w:rsid w:val="00141043"/>
    <w:rsid w:val="00146CF9"/>
    <w:rsid w:val="00146F91"/>
    <w:rsid w:val="00147B90"/>
    <w:rsid w:val="00150235"/>
    <w:rsid w:val="001514CC"/>
    <w:rsid w:val="00156357"/>
    <w:rsid w:val="00162E8F"/>
    <w:rsid w:val="00163F44"/>
    <w:rsid w:val="00166148"/>
    <w:rsid w:val="00170255"/>
    <w:rsid w:val="00170315"/>
    <w:rsid w:val="00170397"/>
    <w:rsid w:val="00170B75"/>
    <w:rsid w:val="00170B95"/>
    <w:rsid w:val="00174027"/>
    <w:rsid w:val="001801A1"/>
    <w:rsid w:val="00180D91"/>
    <w:rsid w:val="001818C0"/>
    <w:rsid w:val="0018427E"/>
    <w:rsid w:val="001972BB"/>
    <w:rsid w:val="00197F9D"/>
    <w:rsid w:val="001A0ECA"/>
    <w:rsid w:val="001A217B"/>
    <w:rsid w:val="001A4AF9"/>
    <w:rsid w:val="001A5EB8"/>
    <w:rsid w:val="001A6FD6"/>
    <w:rsid w:val="001B4092"/>
    <w:rsid w:val="001B40EC"/>
    <w:rsid w:val="001C0504"/>
    <w:rsid w:val="001C26E8"/>
    <w:rsid w:val="001C2D88"/>
    <w:rsid w:val="001C4BB2"/>
    <w:rsid w:val="001C4DEA"/>
    <w:rsid w:val="001C6942"/>
    <w:rsid w:val="001C6E66"/>
    <w:rsid w:val="001C7E04"/>
    <w:rsid w:val="001D4093"/>
    <w:rsid w:val="001D40BD"/>
    <w:rsid w:val="001D7B46"/>
    <w:rsid w:val="001E17C0"/>
    <w:rsid w:val="001E58ED"/>
    <w:rsid w:val="001F4076"/>
    <w:rsid w:val="001F5137"/>
    <w:rsid w:val="001F555F"/>
    <w:rsid w:val="001F5671"/>
    <w:rsid w:val="001F6395"/>
    <w:rsid w:val="001F6451"/>
    <w:rsid w:val="001F6F9E"/>
    <w:rsid w:val="001F72C7"/>
    <w:rsid w:val="001F7B4D"/>
    <w:rsid w:val="0020191F"/>
    <w:rsid w:val="00203E6A"/>
    <w:rsid w:val="00204B20"/>
    <w:rsid w:val="002079EC"/>
    <w:rsid w:val="00207ADD"/>
    <w:rsid w:val="00213252"/>
    <w:rsid w:val="00220290"/>
    <w:rsid w:val="002207F6"/>
    <w:rsid w:val="0022130E"/>
    <w:rsid w:val="00221E48"/>
    <w:rsid w:val="002225A7"/>
    <w:rsid w:val="00222F1A"/>
    <w:rsid w:val="002275D3"/>
    <w:rsid w:val="00227890"/>
    <w:rsid w:val="0023074B"/>
    <w:rsid w:val="00232F28"/>
    <w:rsid w:val="0023327D"/>
    <w:rsid w:val="00233B6F"/>
    <w:rsid w:val="002359E4"/>
    <w:rsid w:val="002400D1"/>
    <w:rsid w:val="00240992"/>
    <w:rsid w:val="00241D3D"/>
    <w:rsid w:val="002432E4"/>
    <w:rsid w:val="00244FD1"/>
    <w:rsid w:val="0024575D"/>
    <w:rsid w:val="00246BB4"/>
    <w:rsid w:val="00246EBC"/>
    <w:rsid w:val="00247ABE"/>
    <w:rsid w:val="00250A36"/>
    <w:rsid w:val="00250B1B"/>
    <w:rsid w:val="0025190E"/>
    <w:rsid w:val="0025306A"/>
    <w:rsid w:val="00257371"/>
    <w:rsid w:val="00262014"/>
    <w:rsid w:val="00262BF9"/>
    <w:rsid w:val="002649BB"/>
    <w:rsid w:val="002669C1"/>
    <w:rsid w:val="002670E9"/>
    <w:rsid w:val="00271A25"/>
    <w:rsid w:val="002736E1"/>
    <w:rsid w:val="00274CD3"/>
    <w:rsid w:val="00275EAE"/>
    <w:rsid w:val="00276C3D"/>
    <w:rsid w:val="00276F65"/>
    <w:rsid w:val="00284486"/>
    <w:rsid w:val="00290A58"/>
    <w:rsid w:val="00290BCD"/>
    <w:rsid w:val="0029103A"/>
    <w:rsid w:val="002934A8"/>
    <w:rsid w:val="002945C5"/>
    <w:rsid w:val="00294842"/>
    <w:rsid w:val="00295670"/>
    <w:rsid w:val="0029678D"/>
    <w:rsid w:val="00297790"/>
    <w:rsid w:val="00297F0A"/>
    <w:rsid w:val="002A07DD"/>
    <w:rsid w:val="002A0D47"/>
    <w:rsid w:val="002A12EE"/>
    <w:rsid w:val="002A3954"/>
    <w:rsid w:val="002A4BC0"/>
    <w:rsid w:val="002A7516"/>
    <w:rsid w:val="002B0561"/>
    <w:rsid w:val="002B3BBB"/>
    <w:rsid w:val="002B5E80"/>
    <w:rsid w:val="002B6272"/>
    <w:rsid w:val="002C5D11"/>
    <w:rsid w:val="002C694A"/>
    <w:rsid w:val="002C6D91"/>
    <w:rsid w:val="002C7F51"/>
    <w:rsid w:val="002D171E"/>
    <w:rsid w:val="002D172F"/>
    <w:rsid w:val="002D210A"/>
    <w:rsid w:val="002D234D"/>
    <w:rsid w:val="002D4DBA"/>
    <w:rsid w:val="002D5642"/>
    <w:rsid w:val="002E2F9F"/>
    <w:rsid w:val="002E4172"/>
    <w:rsid w:val="002E47BB"/>
    <w:rsid w:val="002E5BA4"/>
    <w:rsid w:val="002F303E"/>
    <w:rsid w:val="002F3062"/>
    <w:rsid w:val="002F531D"/>
    <w:rsid w:val="002F7D56"/>
    <w:rsid w:val="00300C19"/>
    <w:rsid w:val="0030123D"/>
    <w:rsid w:val="00304AD1"/>
    <w:rsid w:val="0030553D"/>
    <w:rsid w:val="00310A7C"/>
    <w:rsid w:val="003111AF"/>
    <w:rsid w:val="0031260A"/>
    <w:rsid w:val="00315603"/>
    <w:rsid w:val="003163E7"/>
    <w:rsid w:val="00320C3B"/>
    <w:rsid w:val="00320C7A"/>
    <w:rsid w:val="003212CE"/>
    <w:rsid w:val="00322525"/>
    <w:rsid w:val="00323632"/>
    <w:rsid w:val="00323A0C"/>
    <w:rsid w:val="003241B2"/>
    <w:rsid w:val="00324E61"/>
    <w:rsid w:val="00332E60"/>
    <w:rsid w:val="003355C2"/>
    <w:rsid w:val="00337032"/>
    <w:rsid w:val="003379EA"/>
    <w:rsid w:val="0034202E"/>
    <w:rsid w:val="003428F6"/>
    <w:rsid w:val="00342F2A"/>
    <w:rsid w:val="003433FD"/>
    <w:rsid w:val="00344F94"/>
    <w:rsid w:val="00345FD0"/>
    <w:rsid w:val="00346395"/>
    <w:rsid w:val="00351257"/>
    <w:rsid w:val="00352B26"/>
    <w:rsid w:val="003546D9"/>
    <w:rsid w:val="00355CA1"/>
    <w:rsid w:val="00356E32"/>
    <w:rsid w:val="0035752E"/>
    <w:rsid w:val="003669D5"/>
    <w:rsid w:val="00367853"/>
    <w:rsid w:val="00371248"/>
    <w:rsid w:val="0037129C"/>
    <w:rsid w:val="0037186D"/>
    <w:rsid w:val="00371B87"/>
    <w:rsid w:val="00372ABF"/>
    <w:rsid w:val="00372CE8"/>
    <w:rsid w:val="00373370"/>
    <w:rsid w:val="0037348E"/>
    <w:rsid w:val="00374B73"/>
    <w:rsid w:val="00375247"/>
    <w:rsid w:val="0038013D"/>
    <w:rsid w:val="00380527"/>
    <w:rsid w:val="0038268C"/>
    <w:rsid w:val="0038278C"/>
    <w:rsid w:val="00383451"/>
    <w:rsid w:val="00385D00"/>
    <w:rsid w:val="00387F9C"/>
    <w:rsid w:val="00391F51"/>
    <w:rsid w:val="003929B8"/>
    <w:rsid w:val="003931EA"/>
    <w:rsid w:val="00395758"/>
    <w:rsid w:val="00396114"/>
    <w:rsid w:val="00396A70"/>
    <w:rsid w:val="003A087B"/>
    <w:rsid w:val="003A19B8"/>
    <w:rsid w:val="003A4B7A"/>
    <w:rsid w:val="003A4DB4"/>
    <w:rsid w:val="003A7291"/>
    <w:rsid w:val="003B3135"/>
    <w:rsid w:val="003B3BA1"/>
    <w:rsid w:val="003B5269"/>
    <w:rsid w:val="003B633D"/>
    <w:rsid w:val="003B65B1"/>
    <w:rsid w:val="003B7090"/>
    <w:rsid w:val="003B73F1"/>
    <w:rsid w:val="003C0114"/>
    <w:rsid w:val="003C10E8"/>
    <w:rsid w:val="003C1736"/>
    <w:rsid w:val="003C3998"/>
    <w:rsid w:val="003C4016"/>
    <w:rsid w:val="003D00C8"/>
    <w:rsid w:val="003D086B"/>
    <w:rsid w:val="003D21D1"/>
    <w:rsid w:val="003D27BA"/>
    <w:rsid w:val="003D6128"/>
    <w:rsid w:val="003D7106"/>
    <w:rsid w:val="003E31B0"/>
    <w:rsid w:val="003E4195"/>
    <w:rsid w:val="003E5F6A"/>
    <w:rsid w:val="003E7281"/>
    <w:rsid w:val="003F0689"/>
    <w:rsid w:val="003F3911"/>
    <w:rsid w:val="003F5CE6"/>
    <w:rsid w:val="003F6C4B"/>
    <w:rsid w:val="00400767"/>
    <w:rsid w:val="00402DCC"/>
    <w:rsid w:val="004061E5"/>
    <w:rsid w:val="00413258"/>
    <w:rsid w:val="00413815"/>
    <w:rsid w:val="0041384D"/>
    <w:rsid w:val="0041470D"/>
    <w:rsid w:val="00414EC8"/>
    <w:rsid w:val="00415A5B"/>
    <w:rsid w:val="00417927"/>
    <w:rsid w:val="00421E47"/>
    <w:rsid w:val="0042203C"/>
    <w:rsid w:val="0042348B"/>
    <w:rsid w:val="0042499F"/>
    <w:rsid w:val="00427743"/>
    <w:rsid w:val="00431AA6"/>
    <w:rsid w:val="00433253"/>
    <w:rsid w:val="00433373"/>
    <w:rsid w:val="00433907"/>
    <w:rsid w:val="00435075"/>
    <w:rsid w:val="0044721F"/>
    <w:rsid w:val="00447D13"/>
    <w:rsid w:val="0045067B"/>
    <w:rsid w:val="00450F84"/>
    <w:rsid w:val="00453CA7"/>
    <w:rsid w:val="00454DD3"/>
    <w:rsid w:val="004555DC"/>
    <w:rsid w:val="0045562A"/>
    <w:rsid w:val="00455A4F"/>
    <w:rsid w:val="00455B9B"/>
    <w:rsid w:val="0045623D"/>
    <w:rsid w:val="0045712A"/>
    <w:rsid w:val="00457C59"/>
    <w:rsid w:val="00463165"/>
    <w:rsid w:val="004675D2"/>
    <w:rsid w:val="00467AA1"/>
    <w:rsid w:val="004715B7"/>
    <w:rsid w:val="004767EB"/>
    <w:rsid w:val="004814B3"/>
    <w:rsid w:val="00482BCF"/>
    <w:rsid w:val="0048393D"/>
    <w:rsid w:val="004843C3"/>
    <w:rsid w:val="00484CC0"/>
    <w:rsid w:val="004863E3"/>
    <w:rsid w:val="00487FFB"/>
    <w:rsid w:val="00492D77"/>
    <w:rsid w:val="004A3187"/>
    <w:rsid w:val="004A61C6"/>
    <w:rsid w:val="004A7158"/>
    <w:rsid w:val="004B3FE3"/>
    <w:rsid w:val="004B4723"/>
    <w:rsid w:val="004B4DBB"/>
    <w:rsid w:val="004B6089"/>
    <w:rsid w:val="004B613D"/>
    <w:rsid w:val="004C2983"/>
    <w:rsid w:val="004C2A3E"/>
    <w:rsid w:val="004C6199"/>
    <w:rsid w:val="004C7DDF"/>
    <w:rsid w:val="004D41CA"/>
    <w:rsid w:val="004D52B3"/>
    <w:rsid w:val="004E0BE0"/>
    <w:rsid w:val="004E1483"/>
    <w:rsid w:val="004E14E3"/>
    <w:rsid w:val="004E2AAC"/>
    <w:rsid w:val="004E2AC2"/>
    <w:rsid w:val="004E50FB"/>
    <w:rsid w:val="004E5BDC"/>
    <w:rsid w:val="004E6541"/>
    <w:rsid w:val="004E70E7"/>
    <w:rsid w:val="004F1573"/>
    <w:rsid w:val="004F1FD3"/>
    <w:rsid w:val="00500828"/>
    <w:rsid w:val="00501546"/>
    <w:rsid w:val="00506478"/>
    <w:rsid w:val="005069BC"/>
    <w:rsid w:val="00506DF5"/>
    <w:rsid w:val="00506E70"/>
    <w:rsid w:val="005107B9"/>
    <w:rsid w:val="00510F5A"/>
    <w:rsid w:val="00513B69"/>
    <w:rsid w:val="00516B09"/>
    <w:rsid w:val="00516F85"/>
    <w:rsid w:val="005172A0"/>
    <w:rsid w:val="0051767A"/>
    <w:rsid w:val="00521C2D"/>
    <w:rsid w:val="00531AC1"/>
    <w:rsid w:val="00532770"/>
    <w:rsid w:val="00535112"/>
    <w:rsid w:val="00535BDE"/>
    <w:rsid w:val="00535E1E"/>
    <w:rsid w:val="005376F0"/>
    <w:rsid w:val="00540A50"/>
    <w:rsid w:val="00540A8D"/>
    <w:rsid w:val="0054271E"/>
    <w:rsid w:val="005430D0"/>
    <w:rsid w:val="00546644"/>
    <w:rsid w:val="0054694B"/>
    <w:rsid w:val="00547204"/>
    <w:rsid w:val="00547E35"/>
    <w:rsid w:val="005502CB"/>
    <w:rsid w:val="00550C36"/>
    <w:rsid w:val="005519E2"/>
    <w:rsid w:val="00551C85"/>
    <w:rsid w:val="00555A60"/>
    <w:rsid w:val="00561A61"/>
    <w:rsid w:val="00561FAC"/>
    <w:rsid w:val="00563456"/>
    <w:rsid w:val="00563F6A"/>
    <w:rsid w:val="00566ACF"/>
    <w:rsid w:val="00567F70"/>
    <w:rsid w:val="00567FFD"/>
    <w:rsid w:val="0057045A"/>
    <w:rsid w:val="005711B0"/>
    <w:rsid w:val="00576B34"/>
    <w:rsid w:val="005774AF"/>
    <w:rsid w:val="00580097"/>
    <w:rsid w:val="00584BDC"/>
    <w:rsid w:val="00584CE9"/>
    <w:rsid w:val="00586A2D"/>
    <w:rsid w:val="0059043D"/>
    <w:rsid w:val="005935C4"/>
    <w:rsid w:val="0059394F"/>
    <w:rsid w:val="00597192"/>
    <w:rsid w:val="005A2504"/>
    <w:rsid w:val="005A525F"/>
    <w:rsid w:val="005B0213"/>
    <w:rsid w:val="005C0A72"/>
    <w:rsid w:val="005C191A"/>
    <w:rsid w:val="005C2C72"/>
    <w:rsid w:val="005C3793"/>
    <w:rsid w:val="005C46B8"/>
    <w:rsid w:val="005C4A38"/>
    <w:rsid w:val="005C547D"/>
    <w:rsid w:val="005C5935"/>
    <w:rsid w:val="005D0CE7"/>
    <w:rsid w:val="005D1AA1"/>
    <w:rsid w:val="005D5920"/>
    <w:rsid w:val="005E1A97"/>
    <w:rsid w:val="005E5019"/>
    <w:rsid w:val="005E545A"/>
    <w:rsid w:val="005F0C1E"/>
    <w:rsid w:val="005F24CA"/>
    <w:rsid w:val="005F2A5A"/>
    <w:rsid w:val="005F3EF8"/>
    <w:rsid w:val="005F5F91"/>
    <w:rsid w:val="005F792E"/>
    <w:rsid w:val="00600B61"/>
    <w:rsid w:val="00601BA3"/>
    <w:rsid w:val="006024A0"/>
    <w:rsid w:val="006024D4"/>
    <w:rsid w:val="0060298F"/>
    <w:rsid w:val="00605FC4"/>
    <w:rsid w:val="006148F4"/>
    <w:rsid w:val="00615060"/>
    <w:rsid w:val="00616567"/>
    <w:rsid w:val="006209C0"/>
    <w:rsid w:val="00621C62"/>
    <w:rsid w:val="00624DE4"/>
    <w:rsid w:val="00627E32"/>
    <w:rsid w:val="00632DA9"/>
    <w:rsid w:val="00633907"/>
    <w:rsid w:val="006370F7"/>
    <w:rsid w:val="006374FB"/>
    <w:rsid w:val="00640220"/>
    <w:rsid w:val="0064052C"/>
    <w:rsid w:val="006429BF"/>
    <w:rsid w:val="006434D0"/>
    <w:rsid w:val="00644DF4"/>
    <w:rsid w:val="00645835"/>
    <w:rsid w:val="00645A56"/>
    <w:rsid w:val="006463BD"/>
    <w:rsid w:val="00653251"/>
    <w:rsid w:val="0065456E"/>
    <w:rsid w:val="0065507D"/>
    <w:rsid w:val="00655DFC"/>
    <w:rsid w:val="0065682F"/>
    <w:rsid w:val="006610D8"/>
    <w:rsid w:val="00661327"/>
    <w:rsid w:val="0066191C"/>
    <w:rsid w:val="00663997"/>
    <w:rsid w:val="0066454D"/>
    <w:rsid w:val="006652C3"/>
    <w:rsid w:val="00665307"/>
    <w:rsid w:val="00665583"/>
    <w:rsid w:val="00667E87"/>
    <w:rsid w:val="00671852"/>
    <w:rsid w:val="00671877"/>
    <w:rsid w:val="00671C87"/>
    <w:rsid w:val="0067390C"/>
    <w:rsid w:val="00674353"/>
    <w:rsid w:val="00674ADF"/>
    <w:rsid w:val="006761EC"/>
    <w:rsid w:val="006762AB"/>
    <w:rsid w:val="00684547"/>
    <w:rsid w:val="0068528E"/>
    <w:rsid w:val="00691574"/>
    <w:rsid w:val="00692269"/>
    <w:rsid w:val="00692F96"/>
    <w:rsid w:val="0069331C"/>
    <w:rsid w:val="0069371B"/>
    <w:rsid w:val="00694799"/>
    <w:rsid w:val="00694862"/>
    <w:rsid w:val="00695163"/>
    <w:rsid w:val="00697BBE"/>
    <w:rsid w:val="006A0AA4"/>
    <w:rsid w:val="006A3907"/>
    <w:rsid w:val="006A4D6F"/>
    <w:rsid w:val="006A4EF0"/>
    <w:rsid w:val="006A5341"/>
    <w:rsid w:val="006A5F9D"/>
    <w:rsid w:val="006A66F4"/>
    <w:rsid w:val="006A7918"/>
    <w:rsid w:val="006A7CB7"/>
    <w:rsid w:val="006B4974"/>
    <w:rsid w:val="006B6290"/>
    <w:rsid w:val="006B67E9"/>
    <w:rsid w:val="006B7B68"/>
    <w:rsid w:val="006C1969"/>
    <w:rsid w:val="006C522F"/>
    <w:rsid w:val="006C6D5B"/>
    <w:rsid w:val="006C7410"/>
    <w:rsid w:val="006C7810"/>
    <w:rsid w:val="006C7BCE"/>
    <w:rsid w:val="006D20A4"/>
    <w:rsid w:val="006D2537"/>
    <w:rsid w:val="006E0049"/>
    <w:rsid w:val="006E3D3F"/>
    <w:rsid w:val="006F109E"/>
    <w:rsid w:val="006F1181"/>
    <w:rsid w:val="006F16DD"/>
    <w:rsid w:val="006F273E"/>
    <w:rsid w:val="006F2F18"/>
    <w:rsid w:val="006F300C"/>
    <w:rsid w:val="006F3923"/>
    <w:rsid w:val="006F3B57"/>
    <w:rsid w:val="006F3D5F"/>
    <w:rsid w:val="006F6264"/>
    <w:rsid w:val="006F62A6"/>
    <w:rsid w:val="006F65D0"/>
    <w:rsid w:val="006F7A29"/>
    <w:rsid w:val="00700B53"/>
    <w:rsid w:val="00701233"/>
    <w:rsid w:val="00701511"/>
    <w:rsid w:val="00702AA4"/>
    <w:rsid w:val="007031B4"/>
    <w:rsid w:val="00703241"/>
    <w:rsid w:val="007040EA"/>
    <w:rsid w:val="00706E1F"/>
    <w:rsid w:val="007076A5"/>
    <w:rsid w:val="00710266"/>
    <w:rsid w:val="00715505"/>
    <w:rsid w:val="00716FED"/>
    <w:rsid w:val="007176EA"/>
    <w:rsid w:val="00717F00"/>
    <w:rsid w:val="00720958"/>
    <w:rsid w:val="00723F38"/>
    <w:rsid w:val="00726B98"/>
    <w:rsid w:val="00727249"/>
    <w:rsid w:val="00730DF2"/>
    <w:rsid w:val="0073113D"/>
    <w:rsid w:val="0073172F"/>
    <w:rsid w:val="00735B3D"/>
    <w:rsid w:val="00743874"/>
    <w:rsid w:val="00743A3D"/>
    <w:rsid w:val="00743E2C"/>
    <w:rsid w:val="00743F65"/>
    <w:rsid w:val="00744F6E"/>
    <w:rsid w:val="007474F1"/>
    <w:rsid w:val="007514A2"/>
    <w:rsid w:val="007525EE"/>
    <w:rsid w:val="00753CCD"/>
    <w:rsid w:val="00755DDD"/>
    <w:rsid w:val="00755DF8"/>
    <w:rsid w:val="00756C0A"/>
    <w:rsid w:val="00756EA9"/>
    <w:rsid w:val="007572E3"/>
    <w:rsid w:val="0076498B"/>
    <w:rsid w:val="00767906"/>
    <w:rsid w:val="00770F93"/>
    <w:rsid w:val="007719E2"/>
    <w:rsid w:val="00774FA7"/>
    <w:rsid w:val="00774FBC"/>
    <w:rsid w:val="00775BA5"/>
    <w:rsid w:val="007771C4"/>
    <w:rsid w:val="00777913"/>
    <w:rsid w:val="00780CF8"/>
    <w:rsid w:val="00783851"/>
    <w:rsid w:val="00785E5C"/>
    <w:rsid w:val="00786840"/>
    <w:rsid w:val="00786DE2"/>
    <w:rsid w:val="0078735E"/>
    <w:rsid w:val="0078777C"/>
    <w:rsid w:val="0079060D"/>
    <w:rsid w:val="007919E1"/>
    <w:rsid w:val="00795207"/>
    <w:rsid w:val="007A06FF"/>
    <w:rsid w:val="007A3593"/>
    <w:rsid w:val="007A379E"/>
    <w:rsid w:val="007A4888"/>
    <w:rsid w:val="007A7FA8"/>
    <w:rsid w:val="007B5DFB"/>
    <w:rsid w:val="007B7EED"/>
    <w:rsid w:val="007C06D3"/>
    <w:rsid w:val="007C2849"/>
    <w:rsid w:val="007C291E"/>
    <w:rsid w:val="007C3D87"/>
    <w:rsid w:val="007C77CC"/>
    <w:rsid w:val="007D09CD"/>
    <w:rsid w:val="007D1036"/>
    <w:rsid w:val="007D1E66"/>
    <w:rsid w:val="007D2B42"/>
    <w:rsid w:val="007E0ADC"/>
    <w:rsid w:val="007E22FE"/>
    <w:rsid w:val="007E239A"/>
    <w:rsid w:val="007E2B66"/>
    <w:rsid w:val="007E4B58"/>
    <w:rsid w:val="007F24C9"/>
    <w:rsid w:val="007F3D01"/>
    <w:rsid w:val="007F4DC8"/>
    <w:rsid w:val="007F68B3"/>
    <w:rsid w:val="008002CA"/>
    <w:rsid w:val="00801A85"/>
    <w:rsid w:val="00802462"/>
    <w:rsid w:val="00807665"/>
    <w:rsid w:val="0081080E"/>
    <w:rsid w:val="008127C0"/>
    <w:rsid w:val="008135BA"/>
    <w:rsid w:val="00813F1E"/>
    <w:rsid w:val="008145DE"/>
    <w:rsid w:val="008172BE"/>
    <w:rsid w:val="008217C3"/>
    <w:rsid w:val="00821A7D"/>
    <w:rsid w:val="008224E2"/>
    <w:rsid w:val="00823BC1"/>
    <w:rsid w:val="00823C2C"/>
    <w:rsid w:val="00825AAC"/>
    <w:rsid w:val="00825F54"/>
    <w:rsid w:val="0082606B"/>
    <w:rsid w:val="00833D2F"/>
    <w:rsid w:val="00833F6C"/>
    <w:rsid w:val="0083632E"/>
    <w:rsid w:val="00841035"/>
    <w:rsid w:val="00843646"/>
    <w:rsid w:val="00843C77"/>
    <w:rsid w:val="008458F7"/>
    <w:rsid w:val="00845903"/>
    <w:rsid w:val="00846561"/>
    <w:rsid w:val="00853610"/>
    <w:rsid w:val="00853A29"/>
    <w:rsid w:val="00854DF1"/>
    <w:rsid w:val="008560B7"/>
    <w:rsid w:val="00856510"/>
    <w:rsid w:val="0085752C"/>
    <w:rsid w:val="00860F95"/>
    <w:rsid w:val="00863001"/>
    <w:rsid w:val="008630A1"/>
    <w:rsid w:val="00865AE1"/>
    <w:rsid w:val="00867520"/>
    <w:rsid w:val="008708CD"/>
    <w:rsid w:val="0087397D"/>
    <w:rsid w:val="00874C91"/>
    <w:rsid w:val="00876BD4"/>
    <w:rsid w:val="00880097"/>
    <w:rsid w:val="00880569"/>
    <w:rsid w:val="008809CD"/>
    <w:rsid w:val="008822FA"/>
    <w:rsid w:val="00884AD1"/>
    <w:rsid w:val="00884D8F"/>
    <w:rsid w:val="00886845"/>
    <w:rsid w:val="00887251"/>
    <w:rsid w:val="00890124"/>
    <w:rsid w:val="008904C7"/>
    <w:rsid w:val="0089286E"/>
    <w:rsid w:val="00892A8E"/>
    <w:rsid w:val="00893614"/>
    <w:rsid w:val="00893E8B"/>
    <w:rsid w:val="008946A6"/>
    <w:rsid w:val="00894946"/>
    <w:rsid w:val="0089771D"/>
    <w:rsid w:val="008A1E2F"/>
    <w:rsid w:val="008A3F22"/>
    <w:rsid w:val="008A644B"/>
    <w:rsid w:val="008A787C"/>
    <w:rsid w:val="008B089E"/>
    <w:rsid w:val="008B1065"/>
    <w:rsid w:val="008B1D0F"/>
    <w:rsid w:val="008B1ECF"/>
    <w:rsid w:val="008B328F"/>
    <w:rsid w:val="008B3525"/>
    <w:rsid w:val="008B4902"/>
    <w:rsid w:val="008B6810"/>
    <w:rsid w:val="008C08B6"/>
    <w:rsid w:val="008C0D68"/>
    <w:rsid w:val="008C119C"/>
    <w:rsid w:val="008C44DC"/>
    <w:rsid w:val="008C5125"/>
    <w:rsid w:val="008C6F54"/>
    <w:rsid w:val="008D2113"/>
    <w:rsid w:val="008D5758"/>
    <w:rsid w:val="008D7DCD"/>
    <w:rsid w:val="008D7E43"/>
    <w:rsid w:val="008E007F"/>
    <w:rsid w:val="008E0276"/>
    <w:rsid w:val="008E04B1"/>
    <w:rsid w:val="008E1078"/>
    <w:rsid w:val="008E2A05"/>
    <w:rsid w:val="008E6B37"/>
    <w:rsid w:val="008F0BB3"/>
    <w:rsid w:val="008F10B8"/>
    <w:rsid w:val="008F3D5C"/>
    <w:rsid w:val="008F4540"/>
    <w:rsid w:val="008F5876"/>
    <w:rsid w:val="008F59B5"/>
    <w:rsid w:val="008F7501"/>
    <w:rsid w:val="008F7C1C"/>
    <w:rsid w:val="008F7D2B"/>
    <w:rsid w:val="0090015D"/>
    <w:rsid w:val="009061FB"/>
    <w:rsid w:val="0090652E"/>
    <w:rsid w:val="00906A6C"/>
    <w:rsid w:val="00907D16"/>
    <w:rsid w:val="00913A96"/>
    <w:rsid w:val="00913FC3"/>
    <w:rsid w:val="009143B4"/>
    <w:rsid w:val="00914B71"/>
    <w:rsid w:val="00915F47"/>
    <w:rsid w:val="0091620F"/>
    <w:rsid w:val="00917146"/>
    <w:rsid w:val="0091745E"/>
    <w:rsid w:val="00917D58"/>
    <w:rsid w:val="00920C1C"/>
    <w:rsid w:val="0092167E"/>
    <w:rsid w:val="0092244C"/>
    <w:rsid w:val="009239DC"/>
    <w:rsid w:val="00927936"/>
    <w:rsid w:val="00931319"/>
    <w:rsid w:val="00933A8B"/>
    <w:rsid w:val="00933F92"/>
    <w:rsid w:val="009343CA"/>
    <w:rsid w:val="00935247"/>
    <w:rsid w:val="00935C7E"/>
    <w:rsid w:val="00940247"/>
    <w:rsid w:val="009415CC"/>
    <w:rsid w:val="00942F82"/>
    <w:rsid w:val="00943211"/>
    <w:rsid w:val="0094351F"/>
    <w:rsid w:val="009449D7"/>
    <w:rsid w:val="009456DF"/>
    <w:rsid w:val="009458E4"/>
    <w:rsid w:val="00946D69"/>
    <w:rsid w:val="00946E23"/>
    <w:rsid w:val="0094715B"/>
    <w:rsid w:val="00950123"/>
    <w:rsid w:val="009501A9"/>
    <w:rsid w:val="009523EA"/>
    <w:rsid w:val="0095248A"/>
    <w:rsid w:val="00953D74"/>
    <w:rsid w:val="00954575"/>
    <w:rsid w:val="009553D2"/>
    <w:rsid w:val="00955442"/>
    <w:rsid w:val="0095568D"/>
    <w:rsid w:val="00957EF5"/>
    <w:rsid w:val="00964C0C"/>
    <w:rsid w:val="0096702E"/>
    <w:rsid w:val="00967B47"/>
    <w:rsid w:val="00970A4A"/>
    <w:rsid w:val="009739F1"/>
    <w:rsid w:val="009804B7"/>
    <w:rsid w:val="0098378A"/>
    <w:rsid w:val="0098447C"/>
    <w:rsid w:val="009910EB"/>
    <w:rsid w:val="00991A82"/>
    <w:rsid w:val="009925E4"/>
    <w:rsid w:val="00994D3D"/>
    <w:rsid w:val="00995CC9"/>
    <w:rsid w:val="00996DEF"/>
    <w:rsid w:val="009A57F0"/>
    <w:rsid w:val="009A705E"/>
    <w:rsid w:val="009B527F"/>
    <w:rsid w:val="009B57A5"/>
    <w:rsid w:val="009B7F79"/>
    <w:rsid w:val="009C18B9"/>
    <w:rsid w:val="009C45C7"/>
    <w:rsid w:val="009C4995"/>
    <w:rsid w:val="009C51D5"/>
    <w:rsid w:val="009C53DD"/>
    <w:rsid w:val="009C7073"/>
    <w:rsid w:val="009D2520"/>
    <w:rsid w:val="009D435E"/>
    <w:rsid w:val="009D464A"/>
    <w:rsid w:val="009D5882"/>
    <w:rsid w:val="009D635C"/>
    <w:rsid w:val="009E02A9"/>
    <w:rsid w:val="009E3916"/>
    <w:rsid w:val="009E4F40"/>
    <w:rsid w:val="009E72C2"/>
    <w:rsid w:val="009E7754"/>
    <w:rsid w:val="009E7B0C"/>
    <w:rsid w:val="009F091F"/>
    <w:rsid w:val="009F1E4A"/>
    <w:rsid w:val="009F2425"/>
    <w:rsid w:val="009F28E9"/>
    <w:rsid w:val="009F460C"/>
    <w:rsid w:val="009F56EC"/>
    <w:rsid w:val="009F6B6B"/>
    <w:rsid w:val="00A00673"/>
    <w:rsid w:val="00A01B27"/>
    <w:rsid w:val="00A01BB7"/>
    <w:rsid w:val="00A024ED"/>
    <w:rsid w:val="00A02DE4"/>
    <w:rsid w:val="00A05AE5"/>
    <w:rsid w:val="00A0669C"/>
    <w:rsid w:val="00A06B17"/>
    <w:rsid w:val="00A114F3"/>
    <w:rsid w:val="00A119FA"/>
    <w:rsid w:val="00A11EF2"/>
    <w:rsid w:val="00A1206A"/>
    <w:rsid w:val="00A120A4"/>
    <w:rsid w:val="00A1211D"/>
    <w:rsid w:val="00A1466D"/>
    <w:rsid w:val="00A178CB"/>
    <w:rsid w:val="00A17CF4"/>
    <w:rsid w:val="00A21C91"/>
    <w:rsid w:val="00A227EC"/>
    <w:rsid w:val="00A228E0"/>
    <w:rsid w:val="00A22A22"/>
    <w:rsid w:val="00A2587D"/>
    <w:rsid w:val="00A349F5"/>
    <w:rsid w:val="00A35637"/>
    <w:rsid w:val="00A40239"/>
    <w:rsid w:val="00A41471"/>
    <w:rsid w:val="00A4151A"/>
    <w:rsid w:val="00A466FF"/>
    <w:rsid w:val="00A5043D"/>
    <w:rsid w:val="00A519F5"/>
    <w:rsid w:val="00A51A16"/>
    <w:rsid w:val="00A52481"/>
    <w:rsid w:val="00A530D6"/>
    <w:rsid w:val="00A54892"/>
    <w:rsid w:val="00A55879"/>
    <w:rsid w:val="00A603E1"/>
    <w:rsid w:val="00A6045E"/>
    <w:rsid w:val="00A613DA"/>
    <w:rsid w:val="00A6210C"/>
    <w:rsid w:val="00A635D6"/>
    <w:rsid w:val="00A63899"/>
    <w:rsid w:val="00A651AC"/>
    <w:rsid w:val="00A73CEA"/>
    <w:rsid w:val="00A74857"/>
    <w:rsid w:val="00A77383"/>
    <w:rsid w:val="00A846A2"/>
    <w:rsid w:val="00A85AC8"/>
    <w:rsid w:val="00A85CB9"/>
    <w:rsid w:val="00A90820"/>
    <w:rsid w:val="00A91034"/>
    <w:rsid w:val="00A959EA"/>
    <w:rsid w:val="00AA3A38"/>
    <w:rsid w:val="00AA3D70"/>
    <w:rsid w:val="00AA5AF3"/>
    <w:rsid w:val="00AA7C1E"/>
    <w:rsid w:val="00AA7D75"/>
    <w:rsid w:val="00AB1781"/>
    <w:rsid w:val="00AB23D9"/>
    <w:rsid w:val="00AB30BF"/>
    <w:rsid w:val="00AB3638"/>
    <w:rsid w:val="00AB3FF9"/>
    <w:rsid w:val="00AB45E8"/>
    <w:rsid w:val="00AB4A02"/>
    <w:rsid w:val="00AC044E"/>
    <w:rsid w:val="00AC1ECC"/>
    <w:rsid w:val="00AC441D"/>
    <w:rsid w:val="00AC5621"/>
    <w:rsid w:val="00AC567B"/>
    <w:rsid w:val="00AD3159"/>
    <w:rsid w:val="00AD3CFD"/>
    <w:rsid w:val="00AD644C"/>
    <w:rsid w:val="00AD6D16"/>
    <w:rsid w:val="00AD6D50"/>
    <w:rsid w:val="00AE1088"/>
    <w:rsid w:val="00AE164C"/>
    <w:rsid w:val="00AE4537"/>
    <w:rsid w:val="00AE78C2"/>
    <w:rsid w:val="00AF0933"/>
    <w:rsid w:val="00AF549E"/>
    <w:rsid w:val="00B004A7"/>
    <w:rsid w:val="00B024AF"/>
    <w:rsid w:val="00B024B4"/>
    <w:rsid w:val="00B05152"/>
    <w:rsid w:val="00B11AD5"/>
    <w:rsid w:val="00B11BF4"/>
    <w:rsid w:val="00B11E2D"/>
    <w:rsid w:val="00B1219B"/>
    <w:rsid w:val="00B12A2B"/>
    <w:rsid w:val="00B15C59"/>
    <w:rsid w:val="00B170D3"/>
    <w:rsid w:val="00B20E30"/>
    <w:rsid w:val="00B20F96"/>
    <w:rsid w:val="00B21E4C"/>
    <w:rsid w:val="00B24ED8"/>
    <w:rsid w:val="00B2647E"/>
    <w:rsid w:val="00B2704E"/>
    <w:rsid w:val="00B31856"/>
    <w:rsid w:val="00B32C89"/>
    <w:rsid w:val="00B33033"/>
    <w:rsid w:val="00B37A90"/>
    <w:rsid w:val="00B40BC2"/>
    <w:rsid w:val="00B438CF"/>
    <w:rsid w:val="00B44100"/>
    <w:rsid w:val="00B44103"/>
    <w:rsid w:val="00B44ACC"/>
    <w:rsid w:val="00B45259"/>
    <w:rsid w:val="00B463E7"/>
    <w:rsid w:val="00B5472F"/>
    <w:rsid w:val="00B603E2"/>
    <w:rsid w:val="00B61589"/>
    <w:rsid w:val="00B63585"/>
    <w:rsid w:val="00B6668B"/>
    <w:rsid w:val="00B70280"/>
    <w:rsid w:val="00B71EB3"/>
    <w:rsid w:val="00B735C9"/>
    <w:rsid w:val="00B74A3A"/>
    <w:rsid w:val="00B75F4B"/>
    <w:rsid w:val="00B770D9"/>
    <w:rsid w:val="00B80438"/>
    <w:rsid w:val="00B805F4"/>
    <w:rsid w:val="00B80A6C"/>
    <w:rsid w:val="00B81DD3"/>
    <w:rsid w:val="00B83032"/>
    <w:rsid w:val="00B83A29"/>
    <w:rsid w:val="00B83BD3"/>
    <w:rsid w:val="00B83D3D"/>
    <w:rsid w:val="00B84332"/>
    <w:rsid w:val="00B84585"/>
    <w:rsid w:val="00B8606A"/>
    <w:rsid w:val="00B861BD"/>
    <w:rsid w:val="00B8690B"/>
    <w:rsid w:val="00B87ABF"/>
    <w:rsid w:val="00B90207"/>
    <w:rsid w:val="00B93B57"/>
    <w:rsid w:val="00B96749"/>
    <w:rsid w:val="00B97520"/>
    <w:rsid w:val="00BA1090"/>
    <w:rsid w:val="00BA2179"/>
    <w:rsid w:val="00BA25F6"/>
    <w:rsid w:val="00BA3305"/>
    <w:rsid w:val="00BA378C"/>
    <w:rsid w:val="00BA3DD0"/>
    <w:rsid w:val="00BA4992"/>
    <w:rsid w:val="00BA4F3B"/>
    <w:rsid w:val="00BB072F"/>
    <w:rsid w:val="00BB2E11"/>
    <w:rsid w:val="00BB6218"/>
    <w:rsid w:val="00BB6958"/>
    <w:rsid w:val="00BB760A"/>
    <w:rsid w:val="00BC2347"/>
    <w:rsid w:val="00BC31A4"/>
    <w:rsid w:val="00BC5B89"/>
    <w:rsid w:val="00BC780A"/>
    <w:rsid w:val="00BD2FC3"/>
    <w:rsid w:val="00BD46F3"/>
    <w:rsid w:val="00BD5B87"/>
    <w:rsid w:val="00BE1BC2"/>
    <w:rsid w:val="00BE22BA"/>
    <w:rsid w:val="00BE34D6"/>
    <w:rsid w:val="00BE5838"/>
    <w:rsid w:val="00BE5DF9"/>
    <w:rsid w:val="00BE759A"/>
    <w:rsid w:val="00BE7618"/>
    <w:rsid w:val="00BF243D"/>
    <w:rsid w:val="00BF24CD"/>
    <w:rsid w:val="00BF57B9"/>
    <w:rsid w:val="00BF590F"/>
    <w:rsid w:val="00BF5FA6"/>
    <w:rsid w:val="00BF79DE"/>
    <w:rsid w:val="00C00745"/>
    <w:rsid w:val="00C0122E"/>
    <w:rsid w:val="00C05FE5"/>
    <w:rsid w:val="00C10B7C"/>
    <w:rsid w:val="00C134A1"/>
    <w:rsid w:val="00C13DFF"/>
    <w:rsid w:val="00C15BCF"/>
    <w:rsid w:val="00C21F5F"/>
    <w:rsid w:val="00C2251B"/>
    <w:rsid w:val="00C230CA"/>
    <w:rsid w:val="00C312A8"/>
    <w:rsid w:val="00C3172E"/>
    <w:rsid w:val="00C327B3"/>
    <w:rsid w:val="00C34232"/>
    <w:rsid w:val="00C4295A"/>
    <w:rsid w:val="00C43761"/>
    <w:rsid w:val="00C4737C"/>
    <w:rsid w:val="00C5598D"/>
    <w:rsid w:val="00C5759D"/>
    <w:rsid w:val="00C57ACD"/>
    <w:rsid w:val="00C60C9D"/>
    <w:rsid w:val="00C62EAB"/>
    <w:rsid w:val="00C65405"/>
    <w:rsid w:val="00C671DC"/>
    <w:rsid w:val="00C673D7"/>
    <w:rsid w:val="00C710F0"/>
    <w:rsid w:val="00C72F87"/>
    <w:rsid w:val="00C73E12"/>
    <w:rsid w:val="00C77F42"/>
    <w:rsid w:val="00C81483"/>
    <w:rsid w:val="00C83223"/>
    <w:rsid w:val="00C84158"/>
    <w:rsid w:val="00C87764"/>
    <w:rsid w:val="00C917A1"/>
    <w:rsid w:val="00C91E05"/>
    <w:rsid w:val="00C939C2"/>
    <w:rsid w:val="00C9455E"/>
    <w:rsid w:val="00C949FF"/>
    <w:rsid w:val="00C962C7"/>
    <w:rsid w:val="00C972B6"/>
    <w:rsid w:val="00C972BB"/>
    <w:rsid w:val="00C97986"/>
    <w:rsid w:val="00CA1455"/>
    <w:rsid w:val="00CA4257"/>
    <w:rsid w:val="00CB181A"/>
    <w:rsid w:val="00CB3409"/>
    <w:rsid w:val="00CB391B"/>
    <w:rsid w:val="00CB3BBD"/>
    <w:rsid w:val="00CB3BC9"/>
    <w:rsid w:val="00CB5A0B"/>
    <w:rsid w:val="00CC0398"/>
    <w:rsid w:val="00CC1BE0"/>
    <w:rsid w:val="00CC1FE6"/>
    <w:rsid w:val="00CC2E3F"/>
    <w:rsid w:val="00CC3933"/>
    <w:rsid w:val="00CC4283"/>
    <w:rsid w:val="00CC46D3"/>
    <w:rsid w:val="00CC46F6"/>
    <w:rsid w:val="00CC4834"/>
    <w:rsid w:val="00CC5E00"/>
    <w:rsid w:val="00CC6DA9"/>
    <w:rsid w:val="00CC7325"/>
    <w:rsid w:val="00CD1023"/>
    <w:rsid w:val="00CD2BE4"/>
    <w:rsid w:val="00CD7812"/>
    <w:rsid w:val="00CE0CC0"/>
    <w:rsid w:val="00CE2603"/>
    <w:rsid w:val="00CE30BA"/>
    <w:rsid w:val="00CE4188"/>
    <w:rsid w:val="00CE614E"/>
    <w:rsid w:val="00CE6B35"/>
    <w:rsid w:val="00CF1525"/>
    <w:rsid w:val="00CF4B15"/>
    <w:rsid w:val="00CF5DE5"/>
    <w:rsid w:val="00CF6103"/>
    <w:rsid w:val="00CF6C5F"/>
    <w:rsid w:val="00D04A74"/>
    <w:rsid w:val="00D04CA2"/>
    <w:rsid w:val="00D07C34"/>
    <w:rsid w:val="00D10CB4"/>
    <w:rsid w:val="00D11CFF"/>
    <w:rsid w:val="00D12E82"/>
    <w:rsid w:val="00D12EAC"/>
    <w:rsid w:val="00D13F05"/>
    <w:rsid w:val="00D14A3D"/>
    <w:rsid w:val="00D16C85"/>
    <w:rsid w:val="00D17763"/>
    <w:rsid w:val="00D20483"/>
    <w:rsid w:val="00D2098F"/>
    <w:rsid w:val="00D2260A"/>
    <w:rsid w:val="00D23B3D"/>
    <w:rsid w:val="00D27E52"/>
    <w:rsid w:val="00D300D5"/>
    <w:rsid w:val="00D30218"/>
    <w:rsid w:val="00D30975"/>
    <w:rsid w:val="00D31823"/>
    <w:rsid w:val="00D3320D"/>
    <w:rsid w:val="00D363EA"/>
    <w:rsid w:val="00D37443"/>
    <w:rsid w:val="00D3781D"/>
    <w:rsid w:val="00D471C3"/>
    <w:rsid w:val="00D51ACD"/>
    <w:rsid w:val="00D5202C"/>
    <w:rsid w:val="00D52220"/>
    <w:rsid w:val="00D54EA1"/>
    <w:rsid w:val="00D57F50"/>
    <w:rsid w:val="00D61EC7"/>
    <w:rsid w:val="00D6468E"/>
    <w:rsid w:val="00D64D75"/>
    <w:rsid w:val="00D677AF"/>
    <w:rsid w:val="00D67F3E"/>
    <w:rsid w:val="00D702EC"/>
    <w:rsid w:val="00D70C17"/>
    <w:rsid w:val="00D71BAC"/>
    <w:rsid w:val="00D74998"/>
    <w:rsid w:val="00D77312"/>
    <w:rsid w:val="00D77402"/>
    <w:rsid w:val="00D8020B"/>
    <w:rsid w:val="00D813EE"/>
    <w:rsid w:val="00D82202"/>
    <w:rsid w:val="00D8247E"/>
    <w:rsid w:val="00D84F6F"/>
    <w:rsid w:val="00D85A55"/>
    <w:rsid w:val="00D864B8"/>
    <w:rsid w:val="00D865E8"/>
    <w:rsid w:val="00D8669B"/>
    <w:rsid w:val="00D91D4A"/>
    <w:rsid w:val="00D92D4C"/>
    <w:rsid w:val="00D93672"/>
    <w:rsid w:val="00D93F34"/>
    <w:rsid w:val="00D97E76"/>
    <w:rsid w:val="00DA3B7F"/>
    <w:rsid w:val="00DA4122"/>
    <w:rsid w:val="00DA4407"/>
    <w:rsid w:val="00DA46E2"/>
    <w:rsid w:val="00DA5BC7"/>
    <w:rsid w:val="00DB1323"/>
    <w:rsid w:val="00DB1861"/>
    <w:rsid w:val="00DB2621"/>
    <w:rsid w:val="00DB668C"/>
    <w:rsid w:val="00DB69F9"/>
    <w:rsid w:val="00DC0C4D"/>
    <w:rsid w:val="00DC5BFE"/>
    <w:rsid w:val="00DC71B1"/>
    <w:rsid w:val="00DC7821"/>
    <w:rsid w:val="00DD03E9"/>
    <w:rsid w:val="00DD0794"/>
    <w:rsid w:val="00DD13EE"/>
    <w:rsid w:val="00DD24D5"/>
    <w:rsid w:val="00DD3656"/>
    <w:rsid w:val="00DD421C"/>
    <w:rsid w:val="00DD5725"/>
    <w:rsid w:val="00DE02EF"/>
    <w:rsid w:val="00DE0C2B"/>
    <w:rsid w:val="00DE0F32"/>
    <w:rsid w:val="00DE3218"/>
    <w:rsid w:val="00DE35F6"/>
    <w:rsid w:val="00DE5A12"/>
    <w:rsid w:val="00DE62FD"/>
    <w:rsid w:val="00DE6C5F"/>
    <w:rsid w:val="00DF05D8"/>
    <w:rsid w:val="00DF094C"/>
    <w:rsid w:val="00DF1889"/>
    <w:rsid w:val="00DF3522"/>
    <w:rsid w:val="00DF5111"/>
    <w:rsid w:val="00DF55CC"/>
    <w:rsid w:val="00DF6B2E"/>
    <w:rsid w:val="00E02601"/>
    <w:rsid w:val="00E03242"/>
    <w:rsid w:val="00E0457D"/>
    <w:rsid w:val="00E12424"/>
    <w:rsid w:val="00E1689B"/>
    <w:rsid w:val="00E1719D"/>
    <w:rsid w:val="00E20386"/>
    <w:rsid w:val="00E20C7F"/>
    <w:rsid w:val="00E239A3"/>
    <w:rsid w:val="00E253B8"/>
    <w:rsid w:val="00E260B9"/>
    <w:rsid w:val="00E266EE"/>
    <w:rsid w:val="00E27029"/>
    <w:rsid w:val="00E27B3E"/>
    <w:rsid w:val="00E335BE"/>
    <w:rsid w:val="00E33FAD"/>
    <w:rsid w:val="00E3687B"/>
    <w:rsid w:val="00E36B86"/>
    <w:rsid w:val="00E37C36"/>
    <w:rsid w:val="00E406F3"/>
    <w:rsid w:val="00E41517"/>
    <w:rsid w:val="00E41DD6"/>
    <w:rsid w:val="00E43719"/>
    <w:rsid w:val="00E43762"/>
    <w:rsid w:val="00E45A2B"/>
    <w:rsid w:val="00E46CFB"/>
    <w:rsid w:val="00E501B7"/>
    <w:rsid w:val="00E52E68"/>
    <w:rsid w:val="00E562AA"/>
    <w:rsid w:val="00E611AC"/>
    <w:rsid w:val="00E611B4"/>
    <w:rsid w:val="00E63DCA"/>
    <w:rsid w:val="00E64059"/>
    <w:rsid w:val="00E64267"/>
    <w:rsid w:val="00E671C0"/>
    <w:rsid w:val="00E71A3C"/>
    <w:rsid w:val="00E71B6F"/>
    <w:rsid w:val="00E71C22"/>
    <w:rsid w:val="00E724DA"/>
    <w:rsid w:val="00E73642"/>
    <w:rsid w:val="00E736F6"/>
    <w:rsid w:val="00E7685F"/>
    <w:rsid w:val="00E76CD2"/>
    <w:rsid w:val="00E77406"/>
    <w:rsid w:val="00E80D91"/>
    <w:rsid w:val="00E82FD2"/>
    <w:rsid w:val="00E84C13"/>
    <w:rsid w:val="00E87810"/>
    <w:rsid w:val="00E9103E"/>
    <w:rsid w:val="00E93078"/>
    <w:rsid w:val="00E96BEA"/>
    <w:rsid w:val="00E9754D"/>
    <w:rsid w:val="00EA2F34"/>
    <w:rsid w:val="00EA3B2B"/>
    <w:rsid w:val="00EA45AE"/>
    <w:rsid w:val="00EA6C64"/>
    <w:rsid w:val="00EA74E2"/>
    <w:rsid w:val="00EB17F9"/>
    <w:rsid w:val="00EB1A64"/>
    <w:rsid w:val="00EB1FC4"/>
    <w:rsid w:val="00EB342B"/>
    <w:rsid w:val="00EB3738"/>
    <w:rsid w:val="00EB3E41"/>
    <w:rsid w:val="00EB54F0"/>
    <w:rsid w:val="00EB58C2"/>
    <w:rsid w:val="00EB6309"/>
    <w:rsid w:val="00EB6F26"/>
    <w:rsid w:val="00EC08F9"/>
    <w:rsid w:val="00EC29B3"/>
    <w:rsid w:val="00EC2B4F"/>
    <w:rsid w:val="00EC30E9"/>
    <w:rsid w:val="00EC336A"/>
    <w:rsid w:val="00EC4476"/>
    <w:rsid w:val="00EC56ED"/>
    <w:rsid w:val="00EC6D02"/>
    <w:rsid w:val="00EC770A"/>
    <w:rsid w:val="00ED1230"/>
    <w:rsid w:val="00ED177A"/>
    <w:rsid w:val="00ED2E2D"/>
    <w:rsid w:val="00ED39FE"/>
    <w:rsid w:val="00ED3C16"/>
    <w:rsid w:val="00ED6B07"/>
    <w:rsid w:val="00ED7873"/>
    <w:rsid w:val="00EE003D"/>
    <w:rsid w:val="00EE103E"/>
    <w:rsid w:val="00EE5A79"/>
    <w:rsid w:val="00EE61BD"/>
    <w:rsid w:val="00EE61DC"/>
    <w:rsid w:val="00EF0F9D"/>
    <w:rsid w:val="00EF2E70"/>
    <w:rsid w:val="00EF2F4A"/>
    <w:rsid w:val="00EF42F2"/>
    <w:rsid w:val="00EF48E5"/>
    <w:rsid w:val="00EF49DD"/>
    <w:rsid w:val="00EF520A"/>
    <w:rsid w:val="00EF71D3"/>
    <w:rsid w:val="00F015B1"/>
    <w:rsid w:val="00F01687"/>
    <w:rsid w:val="00F03859"/>
    <w:rsid w:val="00F05763"/>
    <w:rsid w:val="00F05EE0"/>
    <w:rsid w:val="00F1495B"/>
    <w:rsid w:val="00F165B0"/>
    <w:rsid w:val="00F227C0"/>
    <w:rsid w:val="00F22D62"/>
    <w:rsid w:val="00F27474"/>
    <w:rsid w:val="00F27B5E"/>
    <w:rsid w:val="00F34786"/>
    <w:rsid w:val="00F35A65"/>
    <w:rsid w:val="00F35B4B"/>
    <w:rsid w:val="00F36693"/>
    <w:rsid w:val="00F36E27"/>
    <w:rsid w:val="00F377A2"/>
    <w:rsid w:val="00F37881"/>
    <w:rsid w:val="00F37B51"/>
    <w:rsid w:val="00F409A1"/>
    <w:rsid w:val="00F4301B"/>
    <w:rsid w:val="00F46E21"/>
    <w:rsid w:val="00F47D7E"/>
    <w:rsid w:val="00F50404"/>
    <w:rsid w:val="00F508E0"/>
    <w:rsid w:val="00F51196"/>
    <w:rsid w:val="00F51577"/>
    <w:rsid w:val="00F57418"/>
    <w:rsid w:val="00F6124B"/>
    <w:rsid w:val="00F62BE0"/>
    <w:rsid w:val="00F62D9E"/>
    <w:rsid w:val="00F637CB"/>
    <w:rsid w:val="00F64968"/>
    <w:rsid w:val="00F662AB"/>
    <w:rsid w:val="00F67272"/>
    <w:rsid w:val="00F70577"/>
    <w:rsid w:val="00F71485"/>
    <w:rsid w:val="00F72376"/>
    <w:rsid w:val="00F7564B"/>
    <w:rsid w:val="00F76A47"/>
    <w:rsid w:val="00F772FD"/>
    <w:rsid w:val="00F83AAE"/>
    <w:rsid w:val="00F86178"/>
    <w:rsid w:val="00F87A7A"/>
    <w:rsid w:val="00F901AB"/>
    <w:rsid w:val="00F90889"/>
    <w:rsid w:val="00F938F7"/>
    <w:rsid w:val="00F93920"/>
    <w:rsid w:val="00FA304A"/>
    <w:rsid w:val="00FA4243"/>
    <w:rsid w:val="00FA42F1"/>
    <w:rsid w:val="00FA4E5A"/>
    <w:rsid w:val="00FA74D6"/>
    <w:rsid w:val="00FA79FE"/>
    <w:rsid w:val="00FA7ADF"/>
    <w:rsid w:val="00FB1D94"/>
    <w:rsid w:val="00FB3355"/>
    <w:rsid w:val="00FB644A"/>
    <w:rsid w:val="00FB6EAA"/>
    <w:rsid w:val="00FC1B6D"/>
    <w:rsid w:val="00FC365E"/>
    <w:rsid w:val="00FC371C"/>
    <w:rsid w:val="00FC42C7"/>
    <w:rsid w:val="00FC42EE"/>
    <w:rsid w:val="00FC59CC"/>
    <w:rsid w:val="00FD09B6"/>
    <w:rsid w:val="00FD1125"/>
    <w:rsid w:val="00FD2D2F"/>
    <w:rsid w:val="00FD2DDF"/>
    <w:rsid w:val="00FD50F1"/>
    <w:rsid w:val="00FD6C09"/>
    <w:rsid w:val="00FE1288"/>
    <w:rsid w:val="00FE1884"/>
    <w:rsid w:val="00FE1C17"/>
    <w:rsid w:val="00FE4634"/>
    <w:rsid w:val="00FE5A53"/>
    <w:rsid w:val="00FF09A9"/>
    <w:rsid w:val="00FF25D7"/>
    <w:rsid w:val="00FF4341"/>
    <w:rsid w:val="030A0911"/>
    <w:rsid w:val="06B1244F"/>
    <w:rsid w:val="07943A30"/>
    <w:rsid w:val="0AF024C6"/>
    <w:rsid w:val="0D5607A2"/>
    <w:rsid w:val="0DB73D31"/>
    <w:rsid w:val="153D223F"/>
    <w:rsid w:val="1D627E3A"/>
    <w:rsid w:val="1F541EDC"/>
    <w:rsid w:val="22F85971"/>
    <w:rsid w:val="274731F2"/>
    <w:rsid w:val="296A610A"/>
    <w:rsid w:val="33416F7E"/>
    <w:rsid w:val="362551D9"/>
    <w:rsid w:val="36FA10E1"/>
    <w:rsid w:val="389126B8"/>
    <w:rsid w:val="3ADE47FF"/>
    <w:rsid w:val="3F981630"/>
    <w:rsid w:val="44A5231C"/>
    <w:rsid w:val="45B92F84"/>
    <w:rsid w:val="4C7153F5"/>
    <w:rsid w:val="516837D8"/>
    <w:rsid w:val="5C39244A"/>
    <w:rsid w:val="5C7A62ED"/>
    <w:rsid w:val="60B6349A"/>
    <w:rsid w:val="632B564D"/>
    <w:rsid w:val="6F927EB3"/>
    <w:rsid w:val="71796490"/>
    <w:rsid w:val="72F8367C"/>
    <w:rsid w:val="77B30B83"/>
    <w:rsid w:val="7BC2249F"/>
    <w:rsid w:val="7C9F20FD"/>
    <w:rsid w:val="7CD613ED"/>
    <w:rsid w:val="7F124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iPriority="39" w:semiHidden="0" w:name="toc 2"/>
    <w:lsdException w:qFormat="1"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1"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42"/>
    <w:qFormat/>
    <w:uiPriority w:val="9"/>
    <w:pPr>
      <w:keepNext/>
      <w:keepLines/>
      <w:numPr>
        <w:ilvl w:val="0"/>
        <w:numId w:val="1"/>
      </w:numPr>
      <w:pBdr>
        <w:bottom w:val="single" w:color="585858" w:themeColor="text1" w:themeTint="A6" w:sz="4" w:space="1"/>
      </w:pBdr>
      <w:spacing w:before="360"/>
      <w:outlineLvl w:val="0"/>
    </w:pPr>
    <w:rPr>
      <w:rFonts w:asciiTheme="majorHAnsi" w:hAnsiTheme="majorHAnsi" w:eastAsiaTheme="majorEastAsia" w:cstheme="majorBidi"/>
      <w:b/>
      <w:bCs/>
      <w:smallCaps/>
      <w:color w:val="000000" w:themeColor="text1"/>
      <w:sz w:val="36"/>
      <w:szCs w:val="36"/>
      <w14:textFill>
        <w14:solidFill>
          <w14:schemeClr w14:val="tx1"/>
        </w14:solidFill>
      </w14:textFill>
    </w:rPr>
  </w:style>
  <w:style w:type="paragraph" w:styleId="3">
    <w:name w:val="heading 2"/>
    <w:basedOn w:val="1"/>
    <w:next w:val="1"/>
    <w:link w:val="43"/>
    <w:unhideWhenUsed/>
    <w:qFormat/>
    <w:uiPriority w:val="9"/>
    <w:pPr>
      <w:keepNext/>
      <w:keepLines/>
      <w:numPr>
        <w:ilvl w:val="1"/>
        <w:numId w:val="1"/>
      </w:numPr>
      <w:spacing w:before="360" w:after="0"/>
      <w:outlineLvl w:val="1"/>
    </w:pPr>
    <w:rPr>
      <w:rFonts w:asciiTheme="majorHAnsi" w:hAnsiTheme="majorHAnsi" w:eastAsiaTheme="majorEastAsia" w:cstheme="majorBidi"/>
      <w:bCs/>
      <w:smallCaps/>
      <w:color w:val="000000" w:themeColor="text1"/>
      <w:sz w:val="32"/>
      <w:szCs w:val="28"/>
      <w14:textFill>
        <w14:solidFill>
          <w14:schemeClr w14:val="tx1"/>
        </w14:solidFill>
      </w14:textFill>
    </w:rPr>
  </w:style>
  <w:style w:type="paragraph" w:styleId="4">
    <w:name w:val="heading 3"/>
    <w:basedOn w:val="1"/>
    <w:next w:val="1"/>
    <w:link w:val="44"/>
    <w:unhideWhenUsed/>
    <w:qFormat/>
    <w:uiPriority w:val="9"/>
    <w:pPr>
      <w:keepNext/>
      <w:keepLines/>
      <w:numPr>
        <w:ilvl w:val="2"/>
        <w:numId w:val="1"/>
      </w:numPr>
      <w:spacing w:before="200" w:after="0"/>
      <w:outlineLvl w:val="2"/>
    </w:pPr>
    <w:rPr>
      <w:rFonts w:asciiTheme="majorHAnsi" w:hAnsiTheme="majorHAnsi" w:eastAsiaTheme="majorEastAsia" w:cstheme="majorBidi"/>
      <w:bCs/>
      <w:color w:val="000000" w:themeColor="text1"/>
      <w:sz w:val="28"/>
      <w14:textFill>
        <w14:solidFill>
          <w14:schemeClr w14:val="tx1"/>
        </w14:solidFill>
      </w14:textFill>
    </w:rPr>
  </w:style>
  <w:style w:type="paragraph" w:styleId="5">
    <w:name w:val="heading 4"/>
    <w:basedOn w:val="1"/>
    <w:next w:val="1"/>
    <w:link w:val="45"/>
    <w:unhideWhenUsed/>
    <w:qFormat/>
    <w:uiPriority w:val="9"/>
    <w:pPr>
      <w:keepNext/>
      <w:keepLines/>
      <w:numPr>
        <w:ilvl w:val="3"/>
        <w:numId w:val="1"/>
      </w:numPr>
      <w:spacing w:before="200" w:after="0"/>
      <w:outlineLvl w:val="3"/>
    </w:pPr>
    <w:rPr>
      <w:rFonts w:asciiTheme="majorHAnsi" w:hAnsiTheme="majorHAnsi" w:eastAsiaTheme="majorEastAsia" w:cstheme="majorBidi"/>
      <w:bCs/>
      <w:iCs/>
      <w:color w:val="000000" w:themeColor="text1"/>
      <w:sz w:val="24"/>
      <w14:textFill>
        <w14:solidFill>
          <w14:schemeClr w14:val="tx1"/>
        </w14:solidFill>
      </w14:textFill>
    </w:rPr>
  </w:style>
  <w:style w:type="paragraph" w:styleId="6">
    <w:name w:val="heading 5"/>
    <w:basedOn w:val="1"/>
    <w:next w:val="1"/>
    <w:link w:val="46"/>
    <w:unhideWhenUsed/>
    <w:qFormat/>
    <w:uiPriority w:val="9"/>
    <w:pPr>
      <w:keepNext/>
      <w:keepLines/>
      <w:numPr>
        <w:ilvl w:val="4"/>
        <w:numId w:val="1"/>
      </w:numPr>
      <w:spacing w:before="200" w:after="0"/>
      <w:outlineLvl w:val="4"/>
    </w:pPr>
    <w:rPr>
      <w:rFonts w:asciiTheme="majorHAnsi" w:hAnsiTheme="majorHAnsi" w:eastAsiaTheme="majorEastAsia" w:cstheme="majorBidi"/>
      <w:color w:val="17375E" w:themeColor="text2" w:themeShade="BF"/>
    </w:rPr>
  </w:style>
  <w:style w:type="paragraph" w:styleId="7">
    <w:name w:val="heading 6"/>
    <w:basedOn w:val="1"/>
    <w:next w:val="1"/>
    <w:link w:val="47"/>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17375E" w:themeColor="text2" w:themeShade="BF"/>
    </w:rPr>
  </w:style>
  <w:style w:type="paragraph" w:styleId="8">
    <w:name w:val="heading 7"/>
    <w:basedOn w:val="1"/>
    <w:next w:val="1"/>
    <w:link w:val="48"/>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9"/>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50"/>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4">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1F497D" w:themeColor="text2"/>
      <w:sz w:val="18"/>
      <w:szCs w:val="18"/>
      <w14:textFill>
        <w14:solidFill>
          <w14:schemeClr w14:val="tx2"/>
        </w14:solidFill>
      </w14:textFill>
    </w:rPr>
  </w:style>
  <w:style w:type="paragraph" w:styleId="12">
    <w:name w:val="Document Map"/>
    <w:basedOn w:val="1"/>
    <w:link w:val="39"/>
    <w:qFormat/>
    <w:uiPriority w:val="0"/>
    <w:rPr>
      <w:sz w:val="18"/>
      <w:szCs w:val="18"/>
    </w:rPr>
  </w:style>
  <w:style w:type="paragraph" w:styleId="13">
    <w:name w:val="toc 3"/>
    <w:basedOn w:val="1"/>
    <w:next w:val="1"/>
    <w:unhideWhenUsed/>
    <w:qFormat/>
    <w:uiPriority w:val="39"/>
    <w:pPr>
      <w:ind w:left="840" w:leftChars="400"/>
    </w:pPr>
  </w:style>
  <w:style w:type="paragraph" w:styleId="14">
    <w:name w:val="Date"/>
    <w:basedOn w:val="1"/>
    <w:next w:val="1"/>
    <w:qFormat/>
    <w:uiPriority w:val="0"/>
    <w:pPr>
      <w:ind w:left="100" w:leftChars="2500"/>
    </w:pPr>
  </w:style>
  <w:style w:type="paragraph" w:styleId="15">
    <w:name w:val="Balloon Text"/>
    <w:basedOn w:val="1"/>
    <w:semiHidden/>
    <w:qFormat/>
    <w:uiPriority w:val="0"/>
    <w:rPr>
      <w:sz w:val="18"/>
      <w:szCs w:val="18"/>
    </w:rPr>
  </w:style>
  <w:style w:type="paragraph" w:styleId="16">
    <w:name w:val="footer"/>
    <w:basedOn w:val="1"/>
    <w:qFormat/>
    <w:uiPriority w:val="0"/>
    <w:pPr>
      <w:tabs>
        <w:tab w:val="center" w:pos="4153"/>
        <w:tab w:val="right" w:pos="8306"/>
      </w:tabs>
      <w:snapToGrid w:val="0"/>
    </w:pPr>
    <w:rPr>
      <w:sz w:val="18"/>
      <w:szCs w:val="18"/>
    </w:rPr>
  </w:style>
  <w:style w:type="paragraph" w:styleId="1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qFormat/>
    <w:uiPriority w:val="39"/>
  </w:style>
  <w:style w:type="paragraph" w:styleId="19">
    <w:name w:val="Subtitle"/>
    <w:basedOn w:val="1"/>
    <w:next w:val="1"/>
    <w:link w:val="52"/>
    <w:qFormat/>
    <w:uiPriority w:val="11"/>
    <w:rPr>
      <w:color w:val="595959" w:themeColor="text1" w:themeTint="A6"/>
      <w:spacing w:val="10"/>
      <w14:textFill>
        <w14:solidFill>
          <w14:schemeClr w14:val="tx1">
            <w14:lumMod w14:val="65000"/>
            <w14:lumOff w14:val="35000"/>
          </w14:schemeClr>
        </w14:solidFill>
      </w14:textFill>
    </w:rPr>
  </w:style>
  <w:style w:type="paragraph" w:styleId="20">
    <w:name w:val="toc 2"/>
    <w:basedOn w:val="1"/>
    <w:next w:val="1"/>
    <w:unhideWhenUsed/>
    <w:qFormat/>
    <w:uiPriority w:val="39"/>
    <w:pPr>
      <w:ind w:left="420" w:leftChars="200"/>
    </w:pPr>
  </w:style>
  <w:style w:type="paragraph" w:styleId="21">
    <w:name w:val="Title"/>
    <w:basedOn w:val="1"/>
    <w:next w:val="1"/>
    <w:link w:val="51"/>
    <w:qFormat/>
    <w:uiPriority w:val="10"/>
    <w:pPr>
      <w:spacing w:after="0" w:line="240" w:lineRule="auto"/>
      <w:contextualSpacing/>
    </w:pPr>
    <w:rPr>
      <w:rFonts w:asciiTheme="majorHAnsi" w:hAnsiTheme="majorHAnsi" w:eastAsiaTheme="majorEastAsia" w:cstheme="majorBidi"/>
      <w:color w:val="000000" w:themeColor="text1"/>
      <w:sz w:val="56"/>
      <w:szCs w:val="56"/>
      <w14:textFill>
        <w14:solidFill>
          <w14:schemeClr w14:val="tx1"/>
        </w14:solidFill>
      </w14:textFill>
    </w:rPr>
  </w:style>
  <w:style w:type="table" w:styleId="23">
    <w:name w:val="Table Grid"/>
    <w:basedOn w:val="22"/>
    <w:qFormat/>
    <w:uiPriority w:val="1"/>
    <w:pPr>
      <w:widowControl w:val="0"/>
      <w:tabs>
        <w:tab w:val="left" w:pos="425"/>
        <w:tab w:val="left" w:pos="845"/>
      </w:tabs>
      <w:autoSpaceDE w:val="0"/>
      <w:autoSpaceDN w:val="0"/>
      <w:adjustRightInd w:val="0"/>
      <w:spacing w:before="105" w:line="360" w:lineRule="auto"/>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Strong"/>
    <w:basedOn w:val="24"/>
    <w:qFormat/>
    <w:uiPriority w:val="22"/>
    <w:rPr>
      <w:b/>
      <w:bCs/>
      <w:color w:val="000000" w:themeColor="text1"/>
      <w14:textFill>
        <w14:solidFill>
          <w14:schemeClr w14:val="tx1"/>
        </w14:solidFill>
      </w14:textFill>
    </w:rPr>
  </w:style>
  <w:style w:type="character" w:styleId="26">
    <w:name w:val="page number"/>
    <w:basedOn w:val="24"/>
    <w:qFormat/>
    <w:uiPriority w:val="0"/>
  </w:style>
  <w:style w:type="character" w:styleId="27">
    <w:name w:val="Emphasis"/>
    <w:basedOn w:val="24"/>
    <w:qFormat/>
    <w:uiPriority w:val="20"/>
    <w:rPr>
      <w:i/>
      <w:iCs/>
      <w:color w:val="auto"/>
    </w:rPr>
  </w:style>
  <w:style w:type="character" w:styleId="28">
    <w:name w:val="Hyperlink"/>
    <w:basedOn w:val="24"/>
    <w:qFormat/>
    <w:uiPriority w:val="99"/>
    <w:rPr>
      <w:color w:val="0000FF"/>
      <w:u w:val="single"/>
    </w:rPr>
  </w:style>
  <w:style w:type="paragraph" w:customStyle="1" w:styleId="29">
    <w:name w:val="缺省文本"/>
    <w:basedOn w:val="1"/>
    <w:qFormat/>
    <w:uiPriority w:val="0"/>
    <w:rPr>
      <w:sz w:val="24"/>
    </w:rPr>
  </w:style>
  <w:style w:type="paragraph" w:customStyle="1" w:styleId="30">
    <w:name w:val="缺省文本:1"/>
    <w:basedOn w:val="1"/>
    <w:qFormat/>
    <w:uiPriority w:val="0"/>
    <w:pPr>
      <w:tabs>
        <w:tab w:val="left" w:pos="0"/>
        <w:tab w:val="left" w:pos="2073"/>
        <w:tab w:val="left" w:pos="6580"/>
        <w:tab w:val="left" w:pos="7572"/>
      </w:tabs>
      <w:ind w:firstLine="567"/>
    </w:pPr>
    <w:rPr>
      <w:sz w:val="24"/>
    </w:rPr>
  </w:style>
  <w:style w:type="paragraph" w:customStyle="1" w:styleId="31">
    <w:name w:val="Default Text"/>
    <w:basedOn w:val="1"/>
    <w:qFormat/>
    <w:uiPriority w:val="0"/>
    <w:rPr>
      <w:sz w:val="24"/>
    </w:rPr>
  </w:style>
  <w:style w:type="paragraph" w:customStyle="1" w:styleId="32">
    <w:name w:val="图样式"/>
    <w:basedOn w:val="1"/>
    <w:qFormat/>
    <w:uiPriority w:val="0"/>
    <w:pPr>
      <w:keepNext/>
      <w:spacing w:before="80" w:after="80"/>
      <w:jc w:val="center"/>
    </w:pPr>
    <w:rPr>
      <w:szCs w:val="20"/>
    </w:rPr>
  </w:style>
  <w:style w:type="paragraph" w:customStyle="1" w:styleId="33">
    <w:name w:val="文档标题"/>
    <w:basedOn w:val="1"/>
    <w:qFormat/>
    <w:uiPriority w:val="0"/>
    <w:pPr>
      <w:tabs>
        <w:tab w:val="left" w:pos="0"/>
      </w:tabs>
      <w:spacing w:before="300" w:after="300"/>
      <w:jc w:val="center"/>
    </w:pPr>
    <w:rPr>
      <w:rFonts w:ascii="Arial" w:hAnsi="Arial" w:eastAsia="黑体" w:cs="Times New Roman"/>
      <w:sz w:val="36"/>
      <w:szCs w:val="36"/>
    </w:rPr>
  </w:style>
  <w:style w:type="paragraph" w:customStyle="1" w:styleId="34">
    <w:name w:val="È±Ê¡ÎÄ±¾"/>
    <w:basedOn w:val="1"/>
    <w:qFormat/>
    <w:uiPriority w:val="0"/>
    <w:pPr>
      <w:overflowPunct w:val="0"/>
      <w:textAlignment w:val="baseline"/>
    </w:pPr>
    <w:rPr>
      <w:rFonts w:ascii="Times New Roman" w:cs="Times New Roman"/>
      <w:sz w:val="24"/>
      <w:szCs w:val="20"/>
    </w:rPr>
  </w:style>
  <w:style w:type="paragraph" w:customStyle="1" w:styleId="35">
    <w:name w:val=":w"/>
    <w:basedOn w:val="1"/>
    <w:qFormat/>
    <w:uiPriority w:val="0"/>
    <w:pPr>
      <w:spacing w:line="240" w:lineRule="auto"/>
    </w:pPr>
    <w:rPr>
      <w:rFonts w:ascii="Times New Roman" w:cs="Times New Roman"/>
      <w:sz w:val="24"/>
      <w:szCs w:val="24"/>
    </w:rPr>
  </w:style>
  <w:style w:type="paragraph" w:customStyle="1" w:styleId="36">
    <w:name w:val="默认段落字体 Para Char Char Char Char Char Char Char Char Char Char"/>
    <w:basedOn w:val="1"/>
    <w:qFormat/>
    <w:uiPriority w:val="0"/>
    <w:pPr>
      <w:spacing w:line="240" w:lineRule="auto"/>
    </w:pPr>
    <w:rPr>
      <w:rFonts w:ascii="Tahoma" w:hAnsi="Tahoma" w:cs="Times New Roman"/>
      <w:kern w:val="2"/>
      <w:sz w:val="24"/>
    </w:rPr>
  </w:style>
  <w:style w:type="paragraph" w:customStyle="1" w:styleId="37">
    <w:name w:val="默认段落字体 Para Char Char Char Char Char Char Char"/>
    <w:basedOn w:val="1"/>
    <w:qFormat/>
    <w:uiPriority w:val="0"/>
    <w:pPr>
      <w:spacing w:line="240" w:lineRule="auto"/>
    </w:pPr>
    <w:rPr>
      <w:rFonts w:ascii="Tahoma" w:hAnsi="Tahoma" w:cs="Times New Roman"/>
      <w:kern w:val="2"/>
      <w:sz w:val="24"/>
      <w:szCs w:val="20"/>
    </w:rPr>
  </w:style>
  <w:style w:type="paragraph" w:styleId="38">
    <w:name w:val="List Paragraph"/>
    <w:basedOn w:val="1"/>
    <w:qFormat/>
    <w:uiPriority w:val="34"/>
    <w:pPr>
      <w:ind w:firstLine="420" w:firstLineChars="200"/>
    </w:pPr>
  </w:style>
  <w:style w:type="character" w:customStyle="1" w:styleId="39">
    <w:name w:val="文档结构图 字符"/>
    <w:basedOn w:val="24"/>
    <w:link w:val="12"/>
    <w:qFormat/>
    <w:uiPriority w:val="0"/>
    <w:rPr>
      <w:rFonts w:ascii="宋体" w:cs="宋体"/>
      <w:color w:val="0000FF"/>
      <w:sz w:val="18"/>
      <w:szCs w:val="18"/>
    </w:rPr>
  </w:style>
  <w:style w:type="paragraph" w:customStyle="1" w:styleId="40">
    <w:name w:val="封面表格文本"/>
    <w:basedOn w:val="1"/>
    <w:qFormat/>
    <w:uiPriority w:val="0"/>
    <w:pPr>
      <w:spacing w:line="240" w:lineRule="auto"/>
      <w:ind w:firstLine="420"/>
      <w:jc w:val="center"/>
    </w:pPr>
    <w:rPr>
      <w:rFonts w:ascii="Arial" w:hAnsi="Arial" w:cs="Times New Roman"/>
    </w:rPr>
  </w:style>
  <w:style w:type="paragraph" w:customStyle="1" w:styleId="41">
    <w:name w:val="TOC Heading"/>
    <w:basedOn w:val="2"/>
    <w:next w:val="1"/>
    <w:unhideWhenUsed/>
    <w:qFormat/>
    <w:uiPriority w:val="39"/>
    <w:pPr>
      <w:outlineLvl w:val="9"/>
    </w:pPr>
  </w:style>
  <w:style w:type="character" w:customStyle="1" w:styleId="42">
    <w:name w:val="标题 1 字符"/>
    <w:basedOn w:val="24"/>
    <w:link w:val="2"/>
    <w:qFormat/>
    <w:uiPriority w:val="9"/>
    <w:rPr>
      <w:rFonts w:asciiTheme="majorHAnsi" w:hAnsiTheme="majorHAnsi" w:eastAsiaTheme="majorEastAsia" w:cstheme="majorBidi"/>
      <w:b/>
      <w:bCs/>
      <w:smallCaps/>
      <w:color w:val="000000" w:themeColor="text1"/>
      <w:sz w:val="36"/>
      <w:szCs w:val="36"/>
      <w14:textFill>
        <w14:solidFill>
          <w14:schemeClr w14:val="tx1"/>
        </w14:solidFill>
      </w14:textFill>
    </w:rPr>
  </w:style>
  <w:style w:type="character" w:customStyle="1" w:styleId="43">
    <w:name w:val="标题 2 字符"/>
    <w:basedOn w:val="24"/>
    <w:link w:val="3"/>
    <w:qFormat/>
    <w:uiPriority w:val="9"/>
    <w:rPr>
      <w:rFonts w:asciiTheme="majorHAnsi" w:hAnsiTheme="majorHAnsi" w:eastAsiaTheme="majorEastAsia" w:cstheme="majorBidi"/>
      <w:bCs/>
      <w:smallCaps/>
      <w:color w:val="000000" w:themeColor="text1"/>
      <w:sz w:val="32"/>
      <w:szCs w:val="28"/>
      <w14:textFill>
        <w14:solidFill>
          <w14:schemeClr w14:val="tx1"/>
        </w14:solidFill>
      </w14:textFill>
    </w:rPr>
  </w:style>
  <w:style w:type="character" w:customStyle="1" w:styleId="44">
    <w:name w:val="标题 3 字符"/>
    <w:basedOn w:val="24"/>
    <w:link w:val="4"/>
    <w:qFormat/>
    <w:uiPriority w:val="9"/>
    <w:rPr>
      <w:rFonts w:asciiTheme="majorHAnsi" w:hAnsiTheme="majorHAnsi" w:eastAsiaTheme="majorEastAsia" w:cstheme="majorBidi"/>
      <w:bCs/>
      <w:color w:val="000000" w:themeColor="text1"/>
      <w:sz w:val="28"/>
      <w14:textFill>
        <w14:solidFill>
          <w14:schemeClr w14:val="tx1"/>
        </w14:solidFill>
      </w14:textFill>
    </w:rPr>
  </w:style>
  <w:style w:type="character" w:customStyle="1" w:styleId="45">
    <w:name w:val="标题 4 字符"/>
    <w:basedOn w:val="24"/>
    <w:link w:val="5"/>
    <w:qFormat/>
    <w:uiPriority w:val="9"/>
    <w:rPr>
      <w:rFonts w:asciiTheme="majorHAnsi" w:hAnsiTheme="majorHAnsi" w:eastAsiaTheme="majorEastAsia" w:cstheme="majorBidi"/>
      <w:bCs/>
      <w:iCs/>
      <w:color w:val="000000" w:themeColor="text1"/>
      <w:sz w:val="24"/>
      <w14:textFill>
        <w14:solidFill>
          <w14:schemeClr w14:val="tx1"/>
        </w14:solidFill>
      </w14:textFill>
    </w:rPr>
  </w:style>
  <w:style w:type="character" w:customStyle="1" w:styleId="46">
    <w:name w:val="标题 5 字符"/>
    <w:basedOn w:val="24"/>
    <w:link w:val="6"/>
    <w:semiHidden/>
    <w:qFormat/>
    <w:uiPriority w:val="9"/>
    <w:rPr>
      <w:rFonts w:asciiTheme="majorHAnsi" w:hAnsiTheme="majorHAnsi" w:eastAsiaTheme="majorEastAsia" w:cstheme="majorBidi"/>
      <w:color w:val="17375E" w:themeColor="text2" w:themeShade="BF"/>
    </w:rPr>
  </w:style>
  <w:style w:type="character" w:customStyle="1" w:styleId="47">
    <w:name w:val="标题 6 字符"/>
    <w:basedOn w:val="24"/>
    <w:link w:val="7"/>
    <w:semiHidden/>
    <w:qFormat/>
    <w:uiPriority w:val="9"/>
    <w:rPr>
      <w:rFonts w:asciiTheme="majorHAnsi" w:hAnsiTheme="majorHAnsi" w:eastAsiaTheme="majorEastAsia" w:cstheme="majorBidi"/>
      <w:i/>
      <w:iCs/>
      <w:color w:val="17375E" w:themeColor="text2" w:themeShade="BF"/>
    </w:rPr>
  </w:style>
  <w:style w:type="character" w:customStyle="1" w:styleId="48">
    <w:name w:val="标题 7 字符"/>
    <w:basedOn w:val="24"/>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49">
    <w:name w:val="标题 8 字符"/>
    <w:basedOn w:val="24"/>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50">
    <w:name w:val="标题 9 字符"/>
    <w:basedOn w:val="24"/>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51">
    <w:name w:val="标题 字符"/>
    <w:basedOn w:val="24"/>
    <w:link w:val="21"/>
    <w:qFormat/>
    <w:uiPriority w:val="10"/>
    <w:rPr>
      <w:rFonts w:asciiTheme="majorHAnsi" w:hAnsiTheme="majorHAnsi" w:eastAsiaTheme="majorEastAsia" w:cstheme="majorBidi"/>
      <w:color w:val="000000" w:themeColor="text1"/>
      <w:sz w:val="56"/>
      <w:szCs w:val="56"/>
      <w14:textFill>
        <w14:solidFill>
          <w14:schemeClr w14:val="tx1"/>
        </w14:solidFill>
      </w14:textFill>
    </w:rPr>
  </w:style>
  <w:style w:type="character" w:customStyle="1" w:styleId="52">
    <w:name w:val="副标题 字符"/>
    <w:basedOn w:val="24"/>
    <w:link w:val="19"/>
    <w:qFormat/>
    <w:uiPriority w:val="11"/>
    <w:rPr>
      <w:color w:val="595959" w:themeColor="text1" w:themeTint="A6"/>
      <w:spacing w:val="10"/>
      <w14:textFill>
        <w14:solidFill>
          <w14:schemeClr w14:val="tx1">
            <w14:lumMod w14:val="65000"/>
            <w14:lumOff w14:val="35000"/>
          </w14:schemeClr>
        </w14:solidFill>
      </w14:textFill>
    </w:rPr>
  </w:style>
  <w:style w:type="paragraph" w:styleId="53">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54">
    <w:name w:val="Quote"/>
    <w:basedOn w:val="1"/>
    <w:next w:val="1"/>
    <w:link w:val="55"/>
    <w:qFormat/>
    <w:uiPriority w:val="29"/>
    <w:pPr>
      <w:spacing w:before="160"/>
      <w:ind w:left="720" w:right="720"/>
    </w:pPr>
    <w:rPr>
      <w:i/>
      <w:iCs/>
      <w:color w:val="000000" w:themeColor="text1"/>
      <w14:textFill>
        <w14:solidFill>
          <w14:schemeClr w14:val="tx1"/>
        </w14:solidFill>
      </w14:textFill>
    </w:rPr>
  </w:style>
  <w:style w:type="character" w:customStyle="1" w:styleId="55">
    <w:name w:val="引用 字符"/>
    <w:basedOn w:val="24"/>
    <w:link w:val="54"/>
    <w:qFormat/>
    <w:uiPriority w:val="29"/>
    <w:rPr>
      <w:i/>
      <w:iCs/>
      <w:color w:val="000000" w:themeColor="text1"/>
      <w14:textFill>
        <w14:solidFill>
          <w14:schemeClr w14:val="tx1"/>
        </w14:solidFill>
      </w14:textFill>
    </w:rPr>
  </w:style>
  <w:style w:type="paragraph" w:styleId="56">
    <w:name w:val="Intense Quote"/>
    <w:basedOn w:val="1"/>
    <w:next w:val="1"/>
    <w:link w:val="57"/>
    <w:qFormat/>
    <w:uiPriority w:val="30"/>
    <w:pPr>
      <w:pBdr>
        <w:top w:val="single" w:color="F1F1F1" w:themeColor="background1" w:themeShade="F2" w:sz="24" w:space="1"/>
        <w:bottom w:val="single" w:color="F1F1F1" w:themeColor="background1" w:themeShade="F2" w:sz="24" w:space="1"/>
      </w:pBdr>
      <w:shd w:val="clear" w:color="auto" w:fill="F1F1F1" w:themeFill="background1" w:themeFillShade="F2"/>
      <w:spacing w:before="240" w:after="240"/>
      <w:ind w:left="936" w:right="936"/>
      <w:jc w:val="center"/>
    </w:pPr>
    <w:rPr>
      <w:color w:val="000000" w:themeColor="text1"/>
      <w14:textFill>
        <w14:solidFill>
          <w14:schemeClr w14:val="tx1"/>
        </w14:solidFill>
      </w14:textFill>
    </w:rPr>
  </w:style>
  <w:style w:type="character" w:customStyle="1" w:styleId="57">
    <w:name w:val="明显引用 字符"/>
    <w:basedOn w:val="24"/>
    <w:link w:val="56"/>
    <w:qFormat/>
    <w:uiPriority w:val="30"/>
    <w:rPr>
      <w:color w:val="000000" w:themeColor="text1"/>
      <w:shd w:val="clear" w:color="auto" w:fill="F1F1F1" w:themeFill="background1" w:themeFillShade="F2"/>
      <w14:textFill>
        <w14:solidFill>
          <w14:schemeClr w14:val="tx1"/>
        </w14:solidFill>
      </w14:textFill>
    </w:rPr>
  </w:style>
  <w:style w:type="character" w:customStyle="1" w:styleId="58">
    <w:name w:val="Subtle Emphasis"/>
    <w:basedOn w:val="24"/>
    <w:qFormat/>
    <w:uiPriority w:val="19"/>
    <w:rPr>
      <w:i/>
      <w:iCs/>
      <w:color w:val="404040" w:themeColor="text1" w:themeTint="BF"/>
      <w14:textFill>
        <w14:solidFill>
          <w14:schemeClr w14:val="tx1">
            <w14:lumMod w14:val="75000"/>
            <w14:lumOff w14:val="25000"/>
          </w14:schemeClr>
        </w14:solidFill>
      </w14:textFill>
    </w:rPr>
  </w:style>
  <w:style w:type="character" w:customStyle="1" w:styleId="59">
    <w:name w:val="Intense Emphasis"/>
    <w:basedOn w:val="24"/>
    <w:qFormat/>
    <w:uiPriority w:val="21"/>
    <w:rPr>
      <w:b/>
      <w:bCs/>
      <w:i/>
      <w:iCs/>
      <w:caps/>
    </w:rPr>
  </w:style>
  <w:style w:type="character" w:customStyle="1" w:styleId="60">
    <w:name w:val="Subtle Reference"/>
    <w:basedOn w:val="24"/>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61">
    <w:name w:val="Intense Reference"/>
    <w:basedOn w:val="24"/>
    <w:qFormat/>
    <w:uiPriority w:val="32"/>
    <w:rPr>
      <w:b/>
      <w:bCs/>
      <w:smallCaps/>
      <w:u w:val="single"/>
    </w:rPr>
  </w:style>
  <w:style w:type="character" w:customStyle="1" w:styleId="62">
    <w:name w:val="Book Title"/>
    <w:basedOn w:val="24"/>
    <w:qFormat/>
    <w:uiPriority w:val="33"/>
    <w:rPr>
      <w:smallCaps/>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3" Type="http://schemas.openxmlformats.org/officeDocument/2006/relationships/fontTable" Target="fontTable.xml"/><Relationship Id="rId42" Type="http://schemas.openxmlformats.org/officeDocument/2006/relationships/customXml" Target="../customXml/item2.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endnotes" Target="endnotes.xml"/><Relationship Id="rId39" Type="http://schemas.openxmlformats.org/officeDocument/2006/relationships/image" Target="media/image31.png"/><Relationship Id="rId38" Type="http://schemas.openxmlformats.org/officeDocument/2006/relationships/image" Target="media/image30.png"/><Relationship Id="rId37" Type="http://schemas.openxmlformats.org/officeDocument/2006/relationships/image" Target="media/image29.png"/><Relationship Id="rId36" Type="http://schemas.openxmlformats.org/officeDocument/2006/relationships/image" Target="media/image28.png"/><Relationship Id="rId35" Type="http://schemas.openxmlformats.org/officeDocument/2006/relationships/image" Target="media/image27.png"/><Relationship Id="rId34" Type="http://schemas.openxmlformats.org/officeDocument/2006/relationships/image" Target="media/image26.png"/><Relationship Id="rId33" Type="http://schemas.openxmlformats.org/officeDocument/2006/relationships/image" Target="media/image25.png"/><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footnotes" Target="footnotes.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emf"/><Relationship Id="rId16" Type="http://schemas.openxmlformats.org/officeDocument/2006/relationships/image" Target="media/image8.emf"/><Relationship Id="rId15" Type="http://schemas.openxmlformats.org/officeDocument/2006/relationships/oleObject" Target="embeddings/oleObject1.bin"/><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summer%20internship\&#25991;&#26723;\branches\grp-013\document\09.&#25991;&#26723;&#27169;&#26495;\Story&#35774;&#35745;&#35828;&#26126;&#20070;_&#27169;&#26495;-v1.3.dotm" TargetMode="Externa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936826-536A-4EFB-9025-483CC8A6C027}">
  <ds:schemaRefs/>
</ds:datastoreItem>
</file>

<file path=docProps/app.xml><?xml version="1.0" encoding="utf-8"?>
<Properties xmlns="http://schemas.openxmlformats.org/officeDocument/2006/extended-properties" xmlns:vt="http://schemas.openxmlformats.org/officeDocument/2006/docPropsVTypes">
  <Template>Story设计说明书_模板-v1.3.dotm</Template>
  <Pages>6</Pages>
  <Words>557</Words>
  <Characters>660</Characters>
  <Lines>14</Lines>
  <Paragraphs>4</Paragraphs>
  <TotalTime>34</TotalTime>
  <ScaleCrop>false</ScaleCrop>
  <LinksUpToDate>false</LinksUpToDate>
  <CharactersWithSpaces>707</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2021-07-18T06:51:00Z</dcterms:created>
  <dc:creator>Administrator</dc:creator>
  <cp:lastModifiedBy>Administrator</cp:lastModifiedBy>
  <dcterms:modified xsi:type="dcterms:W3CDTF">2021-07-23T01:05:26Z</dcterms:modified>
  <dc:title>升级R版本小项目IPD流程执行管理规定</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1385708537</vt:lpwstr>
  </property>
  <property fmtid="{D5CDD505-2E9C-101B-9397-08002B2CF9AE}" pid="3" name="ICV">
    <vt:lpwstr>51A490EAF6E1448284907B6754CC3751</vt:lpwstr>
  </property>
  <property fmtid="{D5CDD505-2E9C-101B-9397-08002B2CF9AE}" pid="4" name="KSOProductBuildVer">
    <vt:lpwstr>2052-11.1.0.10667</vt:lpwstr>
  </property>
</Properties>
</file>