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2735"/>
        <w:gridCol w:w="1376"/>
        <w:gridCol w:w="1134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  <w:gridSpan w:val="6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第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13</w:t>
            </w:r>
            <w:r>
              <w:rPr>
                <w:sz w:val="52"/>
                <w:szCs w:val="52"/>
              </w:rPr>
              <w:t>组</w:t>
            </w:r>
            <w:r>
              <w:rPr>
                <w:rFonts w:hint="eastAsia"/>
                <w:sz w:val="52"/>
                <w:szCs w:val="5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召集人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273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王姝玥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记录人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王姝玥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与会人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6946" w:type="dxa"/>
            <w:gridSpan w:val="4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章伟老师、陈帅、黄波涛、王姝玥、刘源、钟雨讯、陈欣瑶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413" w:type="dxa"/>
            <w:gridSpan w:val="2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</w:t>
            </w:r>
            <w:r>
              <w:rPr>
                <w:b/>
              </w:rPr>
              <w:t>时间：</w:t>
            </w:r>
          </w:p>
        </w:tc>
        <w:tc>
          <w:tcPr>
            <w:tcW w:w="273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2021/07/13 10：43</w:t>
            </w:r>
          </w:p>
        </w:tc>
        <w:tc>
          <w:tcPr>
            <w:tcW w:w="1376" w:type="dxa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结束时间</w:t>
            </w:r>
            <w:r>
              <w:rPr>
                <w:b/>
              </w:rPr>
              <w:t>：</w:t>
            </w:r>
          </w:p>
        </w:tc>
        <w:tc>
          <w:tcPr>
            <w:tcW w:w="2835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2021/07/13 11：10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4148" w:type="dxa"/>
            <w:gridSpan w:val="3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4211" w:type="dxa"/>
            <w:gridSpan w:val="3"/>
            <w:vAlign w:val="center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结论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8" w:hRule="atLeast"/>
        </w:trPr>
        <w:tc>
          <w:tcPr>
            <w:tcW w:w="4148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展示小组项目进度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向老师请教问题</w:t>
            </w:r>
          </w:p>
        </w:tc>
        <w:tc>
          <w:tcPr>
            <w:tcW w:w="421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7/12成果：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完成ui设计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完成数据库表创建和样例数据插入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u w:val="none"/>
              </w:rPr>
            </w:pPr>
            <w:r>
              <w:rPr>
                <w:rFonts w:hint="eastAsia"/>
                <w:u w:val="none"/>
              </w:rPr>
              <w:t>UI的设计讨论了三种方案：</w:t>
            </w:r>
          </w:p>
          <w:p>
            <w:pPr>
              <w:rPr>
                <w:rFonts w:hint="eastAsia"/>
                <w:u w:val="none"/>
              </w:rPr>
            </w:pPr>
            <w:r>
              <w:rPr>
                <w:rFonts w:hint="eastAsia"/>
                <w:u w:val="none"/>
              </w:rPr>
              <w:tab/>
            </w:r>
            <w:r>
              <w:rPr>
                <w:rFonts w:hint="eastAsia"/>
                <w:u w:val="none"/>
              </w:rPr>
              <w:t>3.1 Qt拖拉拽（页面不够美观）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</w:pPr>
            <w:r>
              <w:rPr>
                <w:rFonts w:hint="eastAsia"/>
                <w:u w:val="none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  <w:t>3.2 套用组件（不能很好的与我们的项目嵌合）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  <w:tab/>
            </w:r>
            <w:r>
              <w:rPr>
                <w:rFonts w:hint="eastAsia" w:ascii="宋体" w:hAnsi="宋体" w:eastAsia="宋体" w:cs="宋体"/>
                <w:sz w:val="21"/>
                <w:szCs w:val="21"/>
                <w:u w:val="none"/>
              </w:rPr>
              <w:t>3.3 前端采用其它框架编写  c++采用web编程后端接口模式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前端通过 http request 与后端C++代码进行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交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互。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vue+element UI 实现前端。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qt负责接口处理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由于页面是由Vue实现的，页面需要作为资源文件加载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把前端vue打包生成的html添加到资源文件里面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u w:val="none"/>
              </w:rPr>
            </w:pPr>
            <w:r>
              <w:rPr>
                <w:rFonts w:hint="eastAsia"/>
                <w:u w:val="none"/>
              </w:rPr>
              <w:t>函数编写的同学对函数进行了细节上的一些探讨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u w:val="no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u w:val="none"/>
                <w:lang w:val="en-US" w:eastAsia="zh-CN"/>
              </w:rPr>
            </w:pPr>
            <w:r>
              <w:rPr>
                <w:rFonts w:hint="eastAsia"/>
                <w:u w:val="none"/>
                <w:lang w:val="en-US" w:eastAsia="zh-CN"/>
              </w:rPr>
              <w:t>通过前后端分离实现。客户端（角色管理：普通用户，司机）、服务端。</w:t>
            </w:r>
            <w:bookmarkStart w:id="0" w:name="_GoBack"/>
            <w:bookmarkEnd w:id="0"/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u w:val="no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5954" w:type="dxa"/>
            <w:gridSpan w:val="4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遗留问题</w:t>
            </w:r>
            <w:r>
              <w:rPr>
                <w:b/>
                <w:sz w:val="24"/>
              </w:rPr>
              <w:t>：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责任人</w:t>
            </w:r>
            <w:r>
              <w:rPr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0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54" w:type="dxa"/>
            <w:gridSpan w:val="4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D6EC1"/>
    <w:multiLevelType w:val="singleLevel"/>
    <w:tmpl w:val="878D6E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72DD5A"/>
    <w:multiLevelType w:val="singleLevel"/>
    <w:tmpl w:val="4372D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A5DB8"/>
    <w:rsid w:val="00085833"/>
    <w:rsid w:val="00363DD6"/>
    <w:rsid w:val="00D67AC4"/>
    <w:rsid w:val="00ED0779"/>
    <w:rsid w:val="00F1777C"/>
    <w:rsid w:val="210A5DB8"/>
    <w:rsid w:val="651A35B9"/>
    <w:rsid w:val="7F15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ummer%20internship\&#25991;&#26723;\documents\&#25991;&#26723;&#27169;&#26495;\&#20250;&#35758;&#35760;&#24405;&#65288;&#31616;&#65289;_v1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会议记录（简）_v1.1.dotx</Template>
  <Pages>2</Pages>
  <Words>59</Words>
  <Characters>87</Characters>
  <Lines>1</Lines>
  <Paragraphs>1</Paragraphs>
  <TotalTime>1</TotalTime>
  <ScaleCrop>false</ScaleCrop>
  <LinksUpToDate>false</LinksUpToDate>
  <CharactersWithSpaces>89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2021-07-12T15:33:00Z</dcterms:created>
  <dc:creator>Administrator</dc:creator>
  <cp:lastModifiedBy>DANGO</cp:lastModifiedBy>
  <dcterms:modified xsi:type="dcterms:W3CDTF">2021-07-13T03:15:07Z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9B50A9526674444CB3B8254FA72B235C</vt:lpwstr>
  </property>
  <property fmtid="{D5CDD505-2E9C-101B-9397-08002B2CF9AE}" pid="3" name="KSOProductBuildVer">
    <vt:lpwstr>2052-11.1.0.10667</vt:lpwstr>
  </property>
</Properties>
</file>