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3167A6D7" w:rsidR="007E12E6" w:rsidRDefault="00E33522" w:rsidP="0005783A">
      <w:pPr>
        <w:suppressAutoHyphens/>
        <w:spacing w:after="0" w:line="240" w:lineRule="auto"/>
        <w:rPr>
          <w:rFonts w:ascii="Calibri" w:hAnsi="Calibri" w:cs="Calibri"/>
        </w:rPr>
      </w:pPr>
      <w:r>
        <w:rPr>
          <w:rFonts w:ascii="Calibri" w:hAnsi="Calibri" w:cs="Calibri"/>
          <w:i/>
          <w:noProof/>
        </w:rPr>
        <w:drawing>
          <wp:inline distT="0" distB="0" distL="0" distR="0" wp14:anchorId="0AFB697D" wp14:editId="7FC55F61">
            <wp:extent cx="5934075" cy="5553075"/>
            <wp:effectExtent l="0" t="0" r="9525" b="9525"/>
            <wp:docPr id="1143498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5553075"/>
                    </a:xfrm>
                    <a:prstGeom prst="rect">
                      <a:avLst/>
                    </a:prstGeom>
                    <a:noFill/>
                    <a:ln>
                      <a:noFill/>
                    </a:ln>
                  </pic:spPr>
                </pic:pic>
              </a:graphicData>
            </a:graphic>
          </wp:inline>
        </w:drawing>
      </w:r>
    </w:p>
    <w:p w14:paraId="52C99252" w14:textId="77777777" w:rsidR="00E33522" w:rsidRDefault="00E33522" w:rsidP="0005783A">
      <w:pPr>
        <w:suppressAutoHyphens/>
        <w:spacing w:after="0" w:line="240" w:lineRule="auto"/>
        <w:rPr>
          <w:rFonts w:ascii="Calibri" w:hAnsi="Calibri" w:cs="Calibri"/>
        </w:rPr>
      </w:pPr>
    </w:p>
    <w:p w14:paraId="6FA2B2D8" w14:textId="77777777" w:rsidR="00E33522" w:rsidRDefault="00E33522" w:rsidP="0005783A">
      <w:pPr>
        <w:suppressAutoHyphens/>
        <w:spacing w:after="0" w:line="240" w:lineRule="auto"/>
        <w:rPr>
          <w:rFonts w:ascii="Calibri" w:hAnsi="Calibri" w:cs="Calibri"/>
        </w:rPr>
      </w:pPr>
    </w:p>
    <w:p w14:paraId="478CCDF1" w14:textId="77777777" w:rsidR="00E33522" w:rsidRPr="00895C86" w:rsidRDefault="00E33522"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lastRenderedPageBreak/>
        <w:t>UML Activity Diagrams</w:t>
      </w:r>
    </w:p>
    <w:p w14:paraId="3B0FCFAE" w14:textId="77FE28E7" w:rsidR="007E12E6" w:rsidRDefault="00B51DF5" w:rsidP="0005783A">
      <w:pPr>
        <w:suppressAutoHyphens/>
        <w:spacing w:after="0" w:line="240" w:lineRule="auto"/>
        <w:rPr>
          <w:rFonts w:ascii="Calibri" w:hAnsi="Calibri" w:cs="Calibri"/>
        </w:rPr>
      </w:pPr>
      <w:r>
        <w:rPr>
          <w:rFonts w:ascii="Calibri" w:hAnsi="Calibri" w:cs="Calibri"/>
          <w:i/>
          <w:noProof/>
        </w:rPr>
        <w:drawing>
          <wp:inline distT="0" distB="0" distL="0" distR="0" wp14:anchorId="28F4FBCD" wp14:editId="70FB6928">
            <wp:extent cx="5943600" cy="6067425"/>
            <wp:effectExtent l="0" t="0" r="0" b="9525"/>
            <wp:docPr id="1479424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6067425"/>
                    </a:xfrm>
                    <a:prstGeom prst="rect">
                      <a:avLst/>
                    </a:prstGeom>
                    <a:noFill/>
                    <a:ln>
                      <a:noFill/>
                    </a:ln>
                  </pic:spPr>
                </pic:pic>
              </a:graphicData>
            </a:graphic>
          </wp:inline>
        </w:drawing>
      </w:r>
    </w:p>
    <w:p w14:paraId="3AFEF204" w14:textId="77777777" w:rsidR="00B51DF5" w:rsidRDefault="00B51DF5" w:rsidP="0005783A">
      <w:pPr>
        <w:suppressAutoHyphens/>
        <w:spacing w:after="0" w:line="240" w:lineRule="auto"/>
        <w:rPr>
          <w:rFonts w:ascii="Calibri" w:hAnsi="Calibri" w:cs="Calibri"/>
        </w:rPr>
      </w:pPr>
    </w:p>
    <w:p w14:paraId="04537568" w14:textId="4F97FC68" w:rsidR="00B51DF5" w:rsidRPr="00895C86" w:rsidRDefault="00D90657"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3940658" wp14:editId="2AFABAE2">
            <wp:extent cx="4505325" cy="8220075"/>
            <wp:effectExtent l="0" t="0" r="9525" b="9525"/>
            <wp:docPr id="8515817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05325" cy="8220075"/>
                    </a:xfrm>
                    <a:prstGeom prst="rect">
                      <a:avLst/>
                    </a:prstGeom>
                    <a:noFill/>
                    <a:ln>
                      <a:noFill/>
                    </a:ln>
                  </pic:spPr>
                </pic:pic>
              </a:graphicData>
            </a:graphic>
          </wp:inline>
        </w:drawing>
      </w: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AC8ADF7" w14:textId="40D166BC" w:rsidR="007E12E6" w:rsidRDefault="005F7CE5" w:rsidP="0005783A">
      <w:pPr>
        <w:suppressAutoHyphens/>
        <w:spacing w:after="0" w:line="240" w:lineRule="auto"/>
        <w:rPr>
          <w:rFonts w:ascii="Calibri" w:hAnsi="Calibri" w:cs="Calibri"/>
          <w:i/>
        </w:rPr>
      </w:pPr>
      <w:r>
        <w:rPr>
          <w:rFonts w:ascii="Calibri" w:hAnsi="Calibri" w:cs="Calibri"/>
          <w:i/>
          <w:noProof/>
        </w:rPr>
        <w:drawing>
          <wp:inline distT="0" distB="0" distL="0" distR="0" wp14:anchorId="32CD0223" wp14:editId="20E08976">
            <wp:extent cx="5934075" cy="5829300"/>
            <wp:effectExtent l="0" t="0" r="9525" b="0"/>
            <wp:docPr id="9184539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5829300"/>
                    </a:xfrm>
                    <a:prstGeom prst="rect">
                      <a:avLst/>
                    </a:prstGeom>
                    <a:noFill/>
                    <a:ln>
                      <a:noFill/>
                    </a:ln>
                  </pic:spPr>
                </pic:pic>
              </a:graphicData>
            </a:graphic>
          </wp:inline>
        </w:drawing>
      </w:r>
    </w:p>
    <w:p w14:paraId="24A5EAA2" w14:textId="77777777" w:rsidR="005F7CE5" w:rsidRPr="00895C86" w:rsidRDefault="005F7CE5" w:rsidP="0005783A">
      <w:pPr>
        <w:suppressAutoHyphens/>
        <w:spacing w:after="0" w:line="240" w:lineRule="auto"/>
        <w:rPr>
          <w:rFonts w:ascii="Calibri" w:hAnsi="Calibri" w:cs="Calibri"/>
          <w:i/>
        </w:rPr>
      </w:pP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65C47301" w14:textId="2F91A91D" w:rsidR="007E12E6" w:rsidRPr="00895C86" w:rsidRDefault="00AF0770"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65159CD9" wp14:editId="2A4837CE">
            <wp:extent cx="5934075" cy="2990850"/>
            <wp:effectExtent l="0" t="0" r="9525" b="0"/>
            <wp:docPr id="2896006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020B3E84" w:rsidR="007E12E6" w:rsidRPr="00AF0770" w:rsidRDefault="00AF0770" w:rsidP="0005783A">
      <w:pPr>
        <w:suppressAutoHyphens/>
        <w:spacing w:after="0" w:line="240" w:lineRule="auto"/>
        <w:rPr>
          <w:rFonts w:ascii="Times New Roman" w:hAnsi="Times New Roman" w:cs="Times New Roman"/>
          <w:iCs/>
          <w:sz w:val="24"/>
          <w:szCs w:val="24"/>
        </w:rPr>
      </w:pPr>
      <w:r>
        <w:rPr>
          <w:rFonts w:ascii="Times New Roman" w:hAnsi="Times New Roman" w:cs="Times New Roman"/>
          <w:iCs/>
          <w:sz w:val="24"/>
          <w:szCs w:val="24"/>
        </w:rPr>
        <w:t>Based on the requirements of the system, we will focus on two aspects, the hardware and software requirements. For hardware, we will need to have a dedicated server, an adequate amount of storage for all database data and information stored, and possibly a firewall implementation to ensure security on website ports. Additionally, for software requirements, we will need to deploy databases, SQL Server is recommended for relational database implementation. We will also need to integrate a cloud provider and implement backup measures for all stored data to ensure that a safeguard is in place.</w:t>
      </w:r>
    </w:p>
    <w:sectPr w:rsidR="007E12E6" w:rsidRPr="00AF0770">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2BA5"/>
    <w:rsid w:val="005871DC"/>
    <w:rsid w:val="005F7CE5"/>
    <w:rsid w:val="00711CC9"/>
    <w:rsid w:val="00754D65"/>
    <w:rsid w:val="00767664"/>
    <w:rsid w:val="007C2BAF"/>
    <w:rsid w:val="007E12E6"/>
    <w:rsid w:val="00827CFF"/>
    <w:rsid w:val="00860723"/>
    <w:rsid w:val="00895C86"/>
    <w:rsid w:val="009C0C32"/>
    <w:rsid w:val="00AE52D4"/>
    <w:rsid w:val="00AF0770"/>
    <w:rsid w:val="00B51DF5"/>
    <w:rsid w:val="00D90657"/>
    <w:rsid w:val="00E0362B"/>
    <w:rsid w:val="00E3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Foster, Eric</cp:lastModifiedBy>
  <cp:revision>3</cp:revision>
  <dcterms:created xsi:type="dcterms:W3CDTF">2024-12-23T04:37:00Z</dcterms:created>
  <dcterms:modified xsi:type="dcterms:W3CDTF">2024-12-23T04:38:00Z</dcterms:modified>
</cp:coreProperties>
</file>