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71B8" w14:textId="3FD6F841" w:rsidR="001C766D" w:rsidRPr="001C766D" w:rsidRDefault="001C766D" w:rsidP="001C766D">
      <w:pPr>
        <w:rPr>
          <w:b/>
          <w:bCs/>
        </w:rPr>
      </w:pPr>
      <w:r>
        <w:rPr>
          <w:b/>
          <w:bCs/>
        </w:rPr>
        <w:t>1</w:t>
      </w:r>
      <w:r w:rsidRPr="001C766D">
        <w:rPr>
          <w:b/>
          <w:bCs/>
        </w:rPr>
        <w:t>. Pseudocode for Menu System</w:t>
      </w:r>
    </w:p>
    <w:p w14:paraId="5CCC9627" w14:textId="77777777" w:rsidR="001C766D" w:rsidRPr="001C766D" w:rsidRDefault="001C766D" w:rsidP="001C766D">
      <w:pPr>
        <w:numPr>
          <w:ilvl w:val="0"/>
          <w:numId w:val="5"/>
        </w:numPr>
      </w:pPr>
      <w:r w:rsidRPr="001C766D">
        <w:t>Display menu options:</w:t>
      </w:r>
    </w:p>
    <w:p w14:paraId="2FA94F1B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Option 1: Load course data.</w:t>
      </w:r>
    </w:p>
    <w:p w14:paraId="0D4C78BB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Option 2: Print all courses in alphanumeric order.</w:t>
      </w:r>
    </w:p>
    <w:p w14:paraId="49C06112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Option 3: Search and print a specific course’s details.</w:t>
      </w:r>
    </w:p>
    <w:p w14:paraId="7458BFC9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Option 9: Exit the program.</w:t>
      </w:r>
    </w:p>
    <w:p w14:paraId="0BC27078" w14:textId="77777777" w:rsidR="001C766D" w:rsidRPr="001C766D" w:rsidRDefault="001C766D" w:rsidP="001C766D">
      <w:pPr>
        <w:numPr>
          <w:ilvl w:val="0"/>
          <w:numId w:val="5"/>
        </w:numPr>
      </w:pPr>
      <w:r w:rsidRPr="001C766D">
        <w:t>Prompt user for an option.</w:t>
      </w:r>
    </w:p>
    <w:p w14:paraId="3D61552E" w14:textId="77777777" w:rsidR="001C766D" w:rsidRPr="001C766D" w:rsidRDefault="001C766D" w:rsidP="001C766D">
      <w:pPr>
        <w:numPr>
          <w:ilvl w:val="0"/>
          <w:numId w:val="5"/>
        </w:numPr>
      </w:pPr>
      <w:r w:rsidRPr="001C766D">
        <w:t>If Option 1:</w:t>
      </w:r>
    </w:p>
    <w:p w14:paraId="5A0D9848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Load data into the selected data structure.</w:t>
      </w:r>
    </w:p>
    <w:p w14:paraId="5697E270" w14:textId="77777777" w:rsidR="001C766D" w:rsidRPr="001C766D" w:rsidRDefault="001C766D" w:rsidP="001C766D">
      <w:pPr>
        <w:numPr>
          <w:ilvl w:val="0"/>
          <w:numId w:val="5"/>
        </w:numPr>
      </w:pPr>
      <w:r w:rsidRPr="001C766D">
        <w:t>If Option 2:</w:t>
      </w:r>
    </w:p>
    <w:p w14:paraId="1BD6CC30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 xml:space="preserve">Sort courses (Vector: sort(), Hash Table: extract and sort, BST: </w:t>
      </w:r>
      <w:proofErr w:type="spellStart"/>
      <w:r w:rsidRPr="001C766D">
        <w:t>inOrderTraversal</w:t>
      </w:r>
      <w:proofErr w:type="spellEnd"/>
      <w:r w:rsidRPr="001C766D">
        <w:t>()).</w:t>
      </w:r>
    </w:p>
    <w:p w14:paraId="1A641DB0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Print sorted courses.</w:t>
      </w:r>
    </w:p>
    <w:p w14:paraId="0DD3B106" w14:textId="77777777" w:rsidR="001C766D" w:rsidRPr="001C766D" w:rsidRDefault="001C766D" w:rsidP="001C766D">
      <w:pPr>
        <w:numPr>
          <w:ilvl w:val="0"/>
          <w:numId w:val="5"/>
        </w:numPr>
      </w:pPr>
      <w:r w:rsidRPr="001C766D">
        <w:t>If Option 3:</w:t>
      </w:r>
    </w:p>
    <w:p w14:paraId="0D3ADC9E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Prompt user for a course number.</w:t>
      </w:r>
    </w:p>
    <w:p w14:paraId="262E5E09" w14:textId="77777777" w:rsidR="001C766D" w:rsidRPr="001C766D" w:rsidRDefault="001C766D" w:rsidP="001C766D">
      <w:pPr>
        <w:numPr>
          <w:ilvl w:val="1"/>
          <w:numId w:val="5"/>
        </w:numPr>
      </w:pPr>
      <w:r w:rsidRPr="001C766D">
        <w:t>Search and print course details.</w:t>
      </w:r>
    </w:p>
    <w:p w14:paraId="5BDA416E" w14:textId="77777777" w:rsidR="001C766D" w:rsidRPr="001C766D" w:rsidRDefault="001C766D" w:rsidP="001C766D">
      <w:pPr>
        <w:numPr>
          <w:ilvl w:val="0"/>
          <w:numId w:val="5"/>
        </w:numPr>
      </w:pPr>
      <w:r w:rsidRPr="001C766D">
        <w:t>If Option 9:</w:t>
      </w:r>
    </w:p>
    <w:p w14:paraId="5F0D01B6" w14:textId="77777777" w:rsidR="001C766D" w:rsidRDefault="001C766D" w:rsidP="001C766D">
      <w:pPr>
        <w:numPr>
          <w:ilvl w:val="1"/>
          <w:numId w:val="5"/>
        </w:numPr>
      </w:pPr>
      <w:r w:rsidRPr="001C766D">
        <w:t>Exit program.</w:t>
      </w:r>
    </w:p>
    <w:p w14:paraId="75FC2456" w14:textId="2D5402D9" w:rsidR="001C766D" w:rsidRPr="001C766D" w:rsidRDefault="001C766D" w:rsidP="001C766D">
      <w:pPr>
        <w:rPr>
          <w:b/>
          <w:bCs/>
        </w:rPr>
      </w:pPr>
      <w:r>
        <w:rPr>
          <w:b/>
          <w:bCs/>
        </w:rPr>
        <w:t>3</w:t>
      </w:r>
      <w:r w:rsidRPr="001C766D">
        <w:rPr>
          <w:b/>
          <w:bCs/>
        </w:rPr>
        <w:t>. Pseudocode for Sorting and Printing Courses</w:t>
      </w:r>
    </w:p>
    <w:p w14:paraId="650AFDBD" w14:textId="77777777" w:rsidR="001C766D" w:rsidRPr="001C766D" w:rsidRDefault="001C766D" w:rsidP="001C766D">
      <w:pPr>
        <w:rPr>
          <w:b/>
          <w:bCs/>
        </w:rPr>
      </w:pPr>
      <w:r w:rsidRPr="001C766D">
        <w:rPr>
          <w:b/>
          <w:bCs/>
        </w:rPr>
        <w:t>Vector Implementation</w:t>
      </w:r>
    </w:p>
    <w:p w14:paraId="71B5174B" w14:textId="77777777" w:rsidR="001C766D" w:rsidRPr="001C766D" w:rsidRDefault="001C766D" w:rsidP="001C766D">
      <w:pPr>
        <w:numPr>
          <w:ilvl w:val="0"/>
          <w:numId w:val="9"/>
        </w:numPr>
      </w:pPr>
      <w:r w:rsidRPr="001C766D">
        <w:t xml:space="preserve">Sort the vector by </w:t>
      </w:r>
      <w:proofErr w:type="spellStart"/>
      <w:r w:rsidRPr="001C766D">
        <w:t>courseNumber</w:t>
      </w:r>
      <w:proofErr w:type="spellEnd"/>
      <w:r w:rsidRPr="001C766D">
        <w:t xml:space="preserve"> using a sorting algorithm.</w:t>
      </w:r>
    </w:p>
    <w:p w14:paraId="4B4B9E11" w14:textId="77777777" w:rsidR="001C766D" w:rsidRPr="001C766D" w:rsidRDefault="001C766D" w:rsidP="001C766D">
      <w:pPr>
        <w:numPr>
          <w:ilvl w:val="0"/>
          <w:numId w:val="9"/>
        </w:numPr>
      </w:pPr>
      <w:r w:rsidRPr="001C766D">
        <w:t>Iterate through the vector and print each course's details.</w:t>
      </w:r>
    </w:p>
    <w:p w14:paraId="2EFBDBE7" w14:textId="77777777" w:rsidR="001C766D" w:rsidRPr="001C766D" w:rsidRDefault="001C766D" w:rsidP="001C766D">
      <w:pPr>
        <w:rPr>
          <w:b/>
          <w:bCs/>
        </w:rPr>
      </w:pPr>
      <w:r w:rsidRPr="001C766D">
        <w:rPr>
          <w:b/>
          <w:bCs/>
        </w:rPr>
        <w:t>Hash Table Implementation</w:t>
      </w:r>
    </w:p>
    <w:p w14:paraId="0F2FEBB6" w14:textId="77777777" w:rsidR="001C766D" w:rsidRPr="001C766D" w:rsidRDefault="001C766D" w:rsidP="001C766D">
      <w:pPr>
        <w:numPr>
          <w:ilvl w:val="0"/>
          <w:numId w:val="10"/>
        </w:numPr>
      </w:pPr>
      <w:r w:rsidRPr="001C766D">
        <w:t>Extract all courses from the hash table into a temporary vector.</w:t>
      </w:r>
    </w:p>
    <w:p w14:paraId="3C7260D6" w14:textId="77777777" w:rsidR="001C766D" w:rsidRPr="001C766D" w:rsidRDefault="001C766D" w:rsidP="001C766D">
      <w:pPr>
        <w:numPr>
          <w:ilvl w:val="0"/>
          <w:numId w:val="10"/>
        </w:numPr>
      </w:pPr>
      <w:r w:rsidRPr="001C766D">
        <w:t xml:space="preserve">Sort the vector by </w:t>
      </w:r>
      <w:proofErr w:type="spellStart"/>
      <w:r w:rsidRPr="001C766D">
        <w:t>courseNumber</w:t>
      </w:r>
      <w:proofErr w:type="spellEnd"/>
      <w:r w:rsidRPr="001C766D">
        <w:t>.</w:t>
      </w:r>
    </w:p>
    <w:p w14:paraId="0AF9C2AB" w14:textId="77777777" w:rsidR="001C766D" w:rsidRPr="001C766D" w:rsidRDefault="001C766D" w:rsidP="001C766D">
      <w:pPr>
        <w:numPr>
          <w:ilvl w:val="0"/>
          <w:numId w:val="10"/>
        </w:numPr>
      </w:pPr>
      <w:r w:rsidRPr="001C766D">
        <w:t>Iterate through the sorted vector and print each course's details.</w:t>
      </w:r>
    </w:p>
    <w:p w14:paraId="2AADD431" w14:textId="77777777" w:rsidR="001C766D" w:rsidRPr="001C766D" w:rsidRDefault="001C766D" w:rsidP="001C766D">
      <w:pPr>
        <w:rPr>
          <w:b/>
          <w:bCs/>
        </w:rPr>
      </w:pPr>
      <w:r w:rsidRPr="001C766D">
        <w:rPr>
          <w:b/>
          <w:bCs/>
        </w:rPr>
        <w:lastRenderedPageBreak/>
        <w:t>Binary Search Tree (BST) Implementation</w:t>
      </w:r>
    </w:p>
    <w:p w14:paraId="69B22CDF" w14:textId="77777777" w:rsidR="001C766D" w:rsidRPr="001C766D" w:rsidRDefault="001C766D" w:rsidP="001C766D">
      <w:pPr>
        <w:numPr>
          <w:ilvl w:val="0"/>
          <w:numId w:val="11"/>
        </w:numPr>
      </w:pPr>
      <w:r w:rsidRPr="001C766D">
        <w:t>Perform an in-order traversal of the BST.</w:t>
      </w:r>
    </w:p>
    <w:p w14:paraId="3B83A240" w14:textId="73170021" w:rsidR="001C766D" w:rsidRPr="001C766D" w:rsidRDefault="001C766D" w:rsidP="001C766D">
      <w:pPr>
        <w:numPr>
          <w:ilvl w:val="0"/>
          <w:numId w:val="11"/>
        </w:numPr>
      </w:pPr>
      <w:r w:rsidRPr="001C766D">
        <w:t>Print each course’s details as they are visited.</w:t>
      </w:r>
    </w:p>
    <w:p w14:paraId="11077A69" w14:textId="7101A5A7" w:rsidR="001C766D" w:rsidRPr="001C766D" w:rsidRDefault="001C766D" w:rsidP="001C766D">
      <w:pPr>
        <w:rPr>
          <w:b/>
          <w:bCs/>
        </w:rPr>
      </w:pPr>
      <w:r>
        <w:rPr>
          <w:b/>
          <w:bCs/>
        </w:rPr>
        <w:t>4</w:t>
      </w:r>
      <w:r w:rsidRPr="001C766D">
        <w:rPr>
          <w:b/>
          <w:bCs/>
        </w:rPr>
        <w:t>. Runtime and Memory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3469"/>
        <w:gridCol w:w="2583"/>
        <w:gridCol w:w="1647"/>
      </w:tblGrid>
      <w:tr w:rsidR="001C766D" w:rsidRPr="001C766D" w14:paraId="26FFAD01" w14:textId="77777777" w:rsidTr="001C766D">
        <w:tc>
          <w:tcPr>
            <w:tcW w:w="0" w:type="auto"/>
            <w:hideMark/>
          </w:tcPr>
          <w:p w14:paraId="66EFD912" w14:textId="77777777" w:rsidR="001C766D" w:rsidRPr="001C766D" w:rsidRDefault="001C766D" w:rsidP="001C766D">
            <w:pPr>
              <w:spacing w:after="160" w:line="278" w:lineRule="auto"/>
              <w:rPr>
                <w:b/>
                <w:bCs/>
              </w:rPr>
            </w:pPr>
            <w:r w:rsidRPr="001C766D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hideMark/>
          </w:tcPr>
          <w:p w14:paraId="1A6779F5" w14:textId="77777777" w:rsidR="001C766D" w:rsidRPr="001C766D" w:rsidRDefault="001C766D" w:rsidP="001C766D">
            <w:pPr>
              <w:spacing w:after="160" w:line="278" w:lineRule="auto"/>
              <w:rPr>
                <w:b/>
                <w:bCs/>
              </w:rPr>
            </w:pPr>
            <w:r w:rsidRPr="001C766D">
              <w:rPr>
                <w:b/>
                <w:bCs/>
              </w:rPr>
              <w:t>Insertion Complexity</w:t>
            </w:r>
          </w:p>
        </w:tc>
        <w:tc>
          <w:tcPr>
            <w:tcW w:w="0" w:type="auto"/>
            <w:hideMark/>
          </w:tcPr>
          <w:p w14:paraId="0EBE6D7F" w14:textId="77777777" w:rsidR="001C766D" w:rsidRPr="001C766D" w:rsidRDefault="001C766D" w:rsidP="001C766D">
            <w:pPr>
              <w:spacing w:after="160" w:line="278" w:lineRule="auto"/>
              <w:rPr>
                <w:b/>
                <w:bCs/>
              </w:rPr>
            </w:pPr>
            <w:r w:rsidRPr="001C766D">
              <w:rPr>
                <w:b/>
                <w:bCs/>
              </w:rPr>
              <w:t>Search Complexity</w:t>
            </w:r>
          </w:p>
        </w:tc>
        <w:tc>
          <w:tcPr>
            <w:tcW w:w="0" w:type="auto"/>
            <w:hideMark/>
          </w:tcPr>
          <w:p w14:paraId="3A7B4B2C" w14:textId="77777777" w:rsidR="001C766D" w:rsidRPr="001C766D" w:rsidRDefault="001C766D" w:rsidP="001C766D">
            <w:pPr>
              <w:spacing w:after="160" w:line="278" w:lineRule="auto"/>
              <w:rPr>
                <w:b/>
                <w:bCs/>
              </w:rPr>
            </w:pPr>
            <w:r w:rsidRPr="001C766D">
              <w:rPr>
                <w:b/>
                <w:bCs/>
              </w:rPr>
              <w:t>Memory Usage</w:t>
            </w:r>
          </w:p>
        </w:tc>
      </w:tr>
      <w:tr w:rsidR="001C766D" w:rsidRPr="001C766D" w14:paraId="13F8481E" w14:textId="77777777" w:rsidTr="001C766D">
        <w:tc>
          <w:tcPr>
            <w:tcW w:w="0" w:type="auto"/>
            <w:hideMark/>
          </w:tcPr>
          <w:p w14:paraId="399CC6EC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Vector</w:t>
            </w:r>
          </w:p>
        </w:tc>
        <w:tc>
          <w:tcPr>
            <w:tcW w:w="0" w:type="auto"/>
            <w:hideMark/>
          </w:tcPr>
          <w:p w14:paraId="4E88111E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O(n) (unsorted) / O(log n) (sorted)</w:t>
            </w:r>
          </w:p>
        </w:tc>
        <w:tc>
          <w:tcPr>
            <w:tcW w:w="0" w:type="auto"/>
            <w:hideMark/>
          </w:tcPr>
          <w:p w14:paraId="55058D61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O(n) / O(log n)</w:t>
            </w:r>
          </w:p>
        </w:tc>
        <w:tc>
          <w:tcPr>
            <w:tcW w:w="0" w:type="auto"/>
            <w:hideMark/>
          </w:tcPr>
          <w:p w14:paraId="510DA824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Low</w:t>
            </w:r>
          </w:p>
        </w:tc>
      </w:tr>
      <w:tr w:rsidR="001C766D" w:rsidRPr="001C766D" w14:paraId="13685F12" w14:textId="77777777" w:rsidTr="001C766D">
        <w:tc>
          <w:tcPr>
            <w:tcW w:w="0" w:type="auto"/>
            <w:hideMark/>
          </w:tcPr>
          <w:p w14:paraId="36F374F9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Hash Table</w:t>
            </w:r>
          </w:p>
        </w:tc>
        <w:tc>
          <w:tcPr>
            <w:tcW w:w="0" w:type="auto"/>
            <w:hideMark/>
          </w:tcPr>
          <w:p w14:paraId="34DB58A3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O(1) (average) / O(n) (worst)</w:t>
            </w:r>
          </w:p>
        </w:tc>
        <w:tc>
          <w:tcPr>
            <w:tcW w:w="0" w:type="auto"/>
            <w:hideMark/>
          </w:tcPr>
          <w:p w14:paraId="5DE4396F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O(1) (average) / O(n) (worst)</w:t>
            </w:r>
          </w:p>
        </w:tc>
        <w:tc>
          <w:tcPr>
            <w:tcW w:w="0" w:type="auto"/>
            <w:hideMark/>
          </w:tcPr>
          <w:p w14:paraId="177C3776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Moderate</w:t>
            </w:r>
          </w:p>
        </w:tc>
      </w:tr>
      <w:tr w:rsidR="001C766D" w:rsidRPr="001C766D" w14:paraId="44870252" w14:textId="77777777" w:rsidTr="001C766D">
        <w:tc>
          <w:tcPr>
            <w:tcW w:w="0" w:type="auto"/>
            <w:hideMark/>
          </w:tcPr>
          <w:p w14:paraId="2613E7AB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BST</w:t>
            </w:r>
          </w:p>
        </w:tc>
        <w:tc>
          <w:tcPr>
            <w:tcW w:w="0" w:type="auto"/>
            <w:hideMark/>
          </w:tcPr>
          <w:p w14:paraId="64AB5273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O(log n) (balanced) / O(n) (unbalanced)</w:t>
            </w:r>
          </w:p>
        </w:tc>
        <w:tc>
          <w:tcPr>
            <w:tcW w:w="0" w:type="auto"/>
            <w:hideMark/>
          </w:tcPr>
          <w:p w14:paraId="1B8702FC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O(log n) / O(n)</w:t>
            </w:r>
          </w:p>
        </w:tc>
        <w:tc>
          <w:tcPr>
            <w:tcW w:w="0" w:type="auto"/>
            <w:hideMark/>
          </w:tcPr>
          <w:p w14:paraId="258A4508" w14:textId="77777777" w:rsidR="001C766D" w:rsidRPr="001C766D" w:rsidRDefault="001C766D" w:rsidP="001C766D">
            <w:pPr>
              <w:spacing w:after="160" w:line="278" w:lineRule="auto"/>
            </w:pPr>
            <w:r w:rsidRPr="001C766D">
              <w:t>High</w:t>
            </w:r>
          </w:p>
        </w:tc>
      </w:tr>
    </w:tbl>
    <w:p w14:paraId="0B98FF32" w14:textId="77777777" w:rsidR="001C766D" w:rsidRDefault="001C766D" w:rsidP="001C766D">
      <w:pPr>
        <w:rPr>
          <w:b/>
          <w:bCs/>
        </w:rPr>
      </w:pPr>
    </w:p>
    <w:p w14:paraId="0A70E965" w14:textId="2471CC36" w:rsidR="001C766D" w:rsidRPr="001C766D" w:rsidRDefault="001C766D" w:rsidP="001C766D">
      <w:pPr>
        <w:rPr>
          <w:b/>
          <w:bCs/>
        </w:rPr>
      </w:pPr>
      <w:r>
        <w:rPr>
          <w:b/>
          <w:bCs/>
        </w:rPr>
        <w:t>5</w:t>
      </w:r>
      <w:r w:rsidRPr="001C766D">
        <w:rPr>
          <w:b/>
          <w:bCs/>
        </w:rPr>
        <w:t>. Evaluation of Data Structures</w:t>
      </w:r>
    </w:p>
    <w:p w14:paraId="28B686DC" w14:textId="77777777" w:rsidR="001C766D" w:rsidRPr="001C766D" w:rsidRDefault="001C766D" w:rsidP="001C766D">
      <w:pPr>
        <w:rPr>
          <w:b/>
          <w:bCs/>
        </w:rPr>
      </w:pPr>
      <w:r w:rsidRPr="001C766D">
        <w:rPr>
          <w:b/>
          <w:bCs/>
        </w:rPr>
        <w:t>Vector</w:t>
      </w:r>
    </w:p>
    <w:p w14:paraId="7D605E1D" w14:textId="77777777" w:rsidR="001C766D" w:rsidRPr="001C766D" w:rsidRDefault="001C766D" w:rsidP="001C766D">
      <w:pPr>
        <w:numPr>
          <w:ilvl w:val="0"/>
          <w:numId w:val="6"/>
        </w:numPr>
      </w:pPr>
      <w:r w:rsidRPr="001C766D">
        <w:rPr>
          <w:b/>
          <w:bCs/>
        </w:rPr>
        <w:t>Advantages</w:t>
      </w:r>
      <w:r w:rsidRPr="001C766D">
        <w:t>: Simple, efficient for small datasets.</w:t>
      </w:r>
    </w:p>
    <w:p w14:paraId="75078793" w14:textId="77777777" w:rsidR="001C766D" w:rsidRPr="001C766D" w:rsidRDefault="001C766D" w:rsidP="001C766D">
      <w:pPr>
        <w:numPr>
          <w:ilvl w:val="0"/>
          <w:numId w:val="6"/>
        </w:numPr>
      </w:pPr>
      <w:r w:rsidRPr="001C766D">
        <w:rPr>
          <w:b/>
          <w:bCs/>
        </w:rPr>
        <w:t>Disadvantages</w:t>
      </w:r>
      <w:r w:rsidRPr="001C766D">
        <w:t>: Slow insertions/deletions.</w:t>
      </w:r>
    </w:p>
    <w:p w14:paraId="3CE91B26" w14:textId="77777777" w:rsidR="001C766D" w:rsidRPr="001C766D" w:rsidRDefault="001C766D" w:rsidP="001C766D">
      <w:pPr>
        <w:rPr>
          <w:b/>
          <w:bCs/>
        </w:rPr>
      </w:pPr>
      <w:r w:rsidRPr="001C766D">
        <w:rPr>
          <w:b/>
          <w:bCs/>
        </w:rPr>
        <w:t>Hash Table</w:t>
      </w:r>
    </w:p>
    <w:p w14:paraId="55C34750" w14:textId="77777777" w:rsidR="001C766D" w:rsidRPr="001C766D" w:rsidRDefault="001C766D" w:rsidP="001C766D">
      <w:pPr>
        <w:numPr>
          <w:ilvl w:val="0"/>
          <w:numId w:val="7"/>
        </w:numPr>
      </w:pPr>
      <w:r w:rsidRPr="001C766D">
        <w:rPr>
          <w:b/>
          <w:bCs/>
        </w:rPr>
        <w:t>Advantages</w:t>
      </w:r>
      <w:r w:rsidRPr="001C766D">
        <w:t>: Fast lookups, good for large datasets.</w:t>
      </w:r>
    </w:p>
    <w:p w14:paraId="3F939EFB" w14:textId="77777777" w:rsidR="001C766D" w:rsidRPr="001C766D" w:rsidRDefault="001C766D" w:rsidP="001C766D">
      <w:pPr>
        <w:numPr>
          <w:ilvl w:val="0"/>
          <w:numId w:val="7"/>
        </w:numPr>
      </w:pPr>
      <w:r w:rsidRPr="001C766D">
        <w:rPr>
          <w:b/>
          <w:bCs/>
        </w:rPr>
        <w:t>Disadvantages</w:t>
      </w:r>
      <w:r w:rsidRPr="001C766D">
        <w:t>: High memory usage, poor worst-case performance.</w:t>
      </w:r>
    </w:p>
    <w:p w14:paraId="1D46D1A3" w14:textId="77777777" w:rsidR="001C766D" w:rsidRPr="001C766D" w:rsidRDefault="001C766D" w:rsidP="001C766D">
      <w:pPr>
        <w:rPr>
          <w:b/>
          <w:bCs/>
        </w:rPr>
      </w:pPr>
      <w:r w:rsidRPr="001C766D">
        <w:rPr>
          <w:b/>
          <w:bCs/>
        </w:rPr>
        <w:t>Binary Search Tree (BST)</w:t>
      </w:r>
    </w:p>
    <w:p w14:paraId="40E51482" w14:textId="77777777" w:rsidR="001C766D" w:rsidRPr="001C766D" w:rsidRDefault="001C766D" w:rsidP="001C766D">
      <w:pPr>
        <w:numPr>
          <w:ilvl w:val="0"/>
          <w:numId w:val="8"/>
        </w:numPr>
      </w:pPr>
      <w:r w:rsidRPr="001C766D">
        <w:rPr>
          <w:b/>
          <w:bCs/>
        </w:rPr>
        <w:t>Advantages</w:t>
      </w:r>
      <w:r w:rsidRPr="001C766D">
        <w:t>: Efficient searching, naturally sorted.</w:t>
      </w:r>
    </w:p>
    <w:p w14:paraId="2F50A535" w14:textId="77777777" w:rsidR="001C766D" w:rsidRPr="001C766D" w:rsidRDefault="001C766D" w:rsidP="001C766D">
      <w:pPr>
        <w:numPr>
          <w:ilvl w:val="0"/>
          <w:numId w:val="8"/>
        </w:numPr>
      </w:pPr>
      <w:r w:rsidRPr="001C766D">
        <w:rPr>
          <w:b/>
          <w:bCs/>
        </w:rPr>
        <w:t>Disadvantages</w:t>
      </w:r>
      <w:r w:rsidRPr="001C766D">
        <w:t>: Poor performance if unbalanced.</w:t>
      </w:r>
    </w:p>
    <w:p w14:paraId="43DE9DE6" w14:textId="61A33C9D" w:rsidR="001C766D" w:rsidRPr="001C766D" w:rsidRDefault="001C766D" w:rsidP="001C766D">
      <w:pPr>
        <w:rPr>
          <w:b/>
          <w:bCs/>
        </w:rPr>
      </w:pPr>
      <w:r>
        <w:rPr>
          <w:b/>
          <w:bCs/>
        </w:rPr>
        <w:t>6</w:t>
      </w:r>
      <w:r w:rsidRPr="001C766D">
        <w:rPr>
          <w:b/>
          <w:bCs/>
        </w:rPr>
        <w:t>. Recommendation</w:t>
      </w:r>
    </w:p>
    <w:p w14:paraId="4E5C4A82" w14:textId="656BC6B0" w:rsidR="001C766D" w:rsidRDefault="001C766D" w:rsidP="001C766D">
      <w:r w:rsidRPr="001C766D">
        <w:t xml:space="preserve">Based on the requirements, a Binary Search Tree is recommended for this application due to its balanced performance in searching and sorting. If fast lookups are prioritized over sorting, a Hash Table </w:t>
      </w:r>
      <w:r w:rsidR="00840C6A">
        <w:t>might be a better</w:t>
      </w:r>
      <w:r w:rsidRPr="001C766D">
        <w:t xml:space="preserve"> alternative.</w:t>
      </w:r>
    </w:p>
    <w:p w14:paraId="7F4B4226" w14:textId="77777777" w:rsidR="001C766D" w:rsidRPr="001C766D" w:rsidRDefault="001C766D" w:rsidP="001C766D"/>
    <w:p w14:paraId="45A341C8" w14:textId="52E10815" w:rsidR="001C766D" w:rsidRPr="001C766D" w:rsidRDefault="001C766D" w:rsidP="001C766D">
      <w:pPr>
        <w:rPr>
          <w:b/>
          <w:bCs/>
        </w:rPr>
      </w:pPr>
      <w:r>
        <w:rPr>
          <w:b/>
          <w:bCs/>
        </w:rPr>
        <w:lastRenderedPageBreak/>
        <w:t>7</w:t>
      </w:r>
      <w:r w:rsidRPr="001C766D">
        <w:rPr>
          <w:b/>
          <w:bCs/>
        </w:rPr>
        <w:t>. Conclusion</w:t>
      </w:r>
    </w:p>
    <w:p w14:paraId="59FA11C6" w14:textId="462810FF" w:rsidR="001C766D" w:rsidRDefault="001C766D">
      <w:r w:rsidRPr="001C766D">
        <w:t>Th</w:t>
      </w:r>
      <w:r w:rsidR="00840C6A">
        <w:t>e presented</w:t>
      </w:r>
      <w:r w:rsidRPr="001C766D">
        <w:t xml:space="preserve"> pseudocode and </w:t>
      </w:r>
      <w:r w:rsidR="00840C6A">
        <w:t xml:space="preserve">complexity </w:t>
      </w:r>
      <w:r w:rsidRPr="001C766D">
        <w:t>analys</w:t>
      </w:r>
      <w:r w:rsidR="00840C6A">
        <w:t>is</w:t>
      </w:r>
      <w:r w:rsidRPr="001C766D">
        <w:t xml:space="preserve"> provide a </w:t>
      </w:r>
      <w:r w:rsidR="00840C6A">
        <w:t>well-structured</w:t>
      </w:r>
      <w:r w:rsidRPr="001C766D">
        <w:t xml:space="preserve"> approach to handling course data efficiently using different data structures. </w:t>
      </w:r>
      <w:r w:rsidR="00166E25">
        <w:t xml:space="preserve">Based on the analysis conducted above, we can see that the Binary Search Tree </w:t>
      </w:r>
      <w:r w:rsidR="006D1179">
        <w:t xml:space="preserve">has the best overall case of searching as it </w:t>
      </w:r>
      <w:r w:rsidR="007C0706">
        <w:t>is naturally sorted, thus making the usual case O(log n). Therefore, t</w:t>
      </w:r>
      <w:r w:rsidRPr="001C766D">
        <w:t xml:space="preserve">he choice of </w:t>
      </w:r>
      <w:r w:rsidR="00840C6A">
        <w:t>using a Binary Search Tree</w:t>
      </w:r>
      <w:r w:rsidRPr="001C766D">
        <w:t xml:space="preserve"> ensures </w:t>
      </w:r>
      <w:r w:rsidR="00840C6A">
        <w:t>that the most optimal</w:t>
      </w:r>
      <w:r w:rsidRPr="001C766D">
        <w:t xml:space="preserve"> searching and sorting</w:t>
      </w:r>
      <w:r w:rsidR="00840C6A">
        <w:t xml:space="preserve"> algorithms are used</w:t>
      </w:r>
      <w:r w:rsidRPr="001C766D">
        <w:t>, fulfilling ABCU’s requirements.</w:t>
      </w:r>
    </w:p>
    <w:sectPr w:rsidR="001C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DC3"/>
    <w:multiLevelType w:val="multilevel"/>
    <w:tmpl w:val="F88A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52E1D"/>
    <w:multiLevelType w:val="multilevel"/>
    <w:tmpl w:val="8DEA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8078A"/>
    <w:multiLevelType w:val="multilevel"/>
    <w:tmpl w:val="CB24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D5DE2"/>
    <w:multiLevelType w:val="multilevel"/>
    <w:tmpl w:val="DE2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42FE1"/>
    <w:multiLevelType w:val="multilevel"/>
    <w:tmpl w:val="26E2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16DDB"/>
    <w:multiLevelType w:val="multilevel"/>
    <w:tmpl w:val="850E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46FCC"/>
    <w:multiLevelType w:val="multilevel"/>
    <w:tmpl w:val="701A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95891"/>
    <w:multiLevelType w:val="multilevel"/>
    <w:tmpl w:val="F84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7204F"/>
    <w:multiLevelType w:val="multilevel"/>
    <w:tmpl w:val="75C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E5051"/>
    <w:multiLevelType w:val="multilevel"/>
    <w:tmpl w:val="F9D4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D104F"/>
    <w:multiLevelType w:val="multilevel"/>
    <w:tmpl w:val="B3B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8150">
    <w:abstractNumId w:val="0"/>
  </w:num>
  <w:num w:numId="2" w16cid:durableId="42944074">
    <w:abstractNumId w:val="10"/>
  </w:num>
  <w:num w:numId="3" w16cid:durableId="757756321">
    <w:abstractNumId w:val="8"/>
  </w:num>
  <w:num w:numId="4" w16cid:durableId="690491250">
    <w:abstractNumId w:val="1"/>
  </w:num>
  <w:num w:numId="5" w16cid:durableId="1387947902">
    <w:abstractNumId w:val="6"/>
  </w:num>
  <w:num w:numId="6" w16cid:durableId="511186539">
    <w:abstractNumId w:val="2"/>
  </w:num>
  <w:num w:numId="7" w16cid:durableId="1361935512">
    <w:abstractNumId w:val="5"/>
  </w:num>
  <w:num w:numId="8" w16cid:durableId="1305693832">
    <w:abstractNumId w:val="7"/>
  </w:num>
  <w:num w:numId="9" w16cid:durableId="52776560">
    <w:abstractNumId w:val="4"/>
  </w:num>
  <w:num w:numId="10" w16cid:durableId="89861076">
    <w:abstractNumId w:val="9"/>
  </w:num>
  <w:num w:numId="11" w16cid:durableId="449521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D"/>
    <w:rsid w:val="00166E25"/>
    <w:rsid w:val="001C766D"/>
    <w:rsid w:val="003B412A"/>
    <w:rsid w:val="006D1179"/>
    <w:rsid w:val="007755A3"/>
    <w:rsid w:val="007C0706"/>
    <w:rsid w:val="0084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F0D2"/>
  <w15:chartTrackingRefBased/>
  <w15:docId w15:val="{D78A02CB-3841-4855-9ABC-B6A142DE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Foster</dc:creator>
  <cp:keywords/>
  <dc:description/>
  <cp:lastModifiedBy>D Foster</cp:lastModifiedBy>
  <cp:revision>5</cp:revision>
  <dcterms:created xsi:type="dcterms:W3CDTF">2025-02-23T19:37:00Z</dcterms:created>
  <dcterms:modified xsi:type="dcterms:W3CDTF">2025-02-23T19:53:00Z</dcterms:modified>
</cp:coreProperties>
</file>