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639F" w14:textId="0AB462E0" w:rsidR="00680FA0" w:rsidRDefault="00645C79">
      <w:r w:rsidRPr="00645C79">
        <w:t>Explosions rock the enemy line, providing much needed cover for the Az and his team.</w:t>
      </w:r>
      <w:r>
        <w:t xml:space="preserve"> </w:t>
      </w:r>
      <w:r w:rsidRPr="00645C79">
        <w:t>The truth is that, as there is ample testimony, and I look to the land where the smoke we had</w:t>
      </w:r>
      <w:r>
        <w:t xml:space="preserve"> </w:t>
      </w:r>
      <w:r w:rsidRPr="00645C79">
        <w:t>seen three-quarters of an hour ago.</w:t>
      </w:r>
      <w:r>
        <w:t xml:space="preserve"> </w:t>
      </w:r>
      <w:r w:rsidRPr="00645C79">
        <w:t>As they reached the extraction point, they heard the roar of engines overhead.</w:t>
      </w:r>
    </w:p>
    <w:sectPr w:rsidR="0068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79"/>
    <w:rsid w:val="00282A1B"/>
    <w:rsid w:val="00645C79"/>
    <w:rsid w:val="00680FA0"/>
    <w:rsid w:val="00A66E2B"/>
    <w:rsid w:val="00B81156"/>
    <w:rsid w:val="00C5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3CD7"/>
  <w15:chartTrackingRefBased/>
  <w15:docId w15:val="{0CA2670B-6EA1-4F31-A720-D8D3703B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71"/>
  </w:style>
  <w:style w:type="paragraph" w:styleId="Heading1">
    <w:name w:val="heading 1"/>
    <w:basedOn w:val="Normal"/>
    <w:next w:val="Normal"/>
    <w:link w:val="Heading1Char"/>
    <w:uiPriority w:val="9"/>
    <w:qFormat/>
    <w:rsid w:val="00C57B7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C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C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C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C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C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C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C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71"/>
    <w:rPr>
      <w:rFonts w:eastAsiaTheme="majorEastAsia" w:cstheme="majorBidi"/>
      <w:color w:val="0F4761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7B7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71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B71"/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C79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C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C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C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C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C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C79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64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Foy</dc:creator>
  <cp:keywords/>
  <dc:description/>
  <cp:lastModifiedBy>Erica Foy</cp:lastModifiedBy>
  <cp:revision>1</cp:revision>
  <dcterms:created xsi:type="dcterms:W3CDTF">2025-03-03T17:35:00Z</dcterms:created>
  <dcterms:modified xsi:type="dcterms:W3CDTF">2025-03-03T17:39:00Z</dcterms:modified>
</cp:coreProperties>
</file>