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31604E" w14:textId="77777777" w:rsidR="00405EB3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32488440" w14:textId="77777777" w:rsidR="00405EB3" w:rsidRDefault="00405EB3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405EB3" w14:paraId="7F5E7D0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66504" w14:textId="77777777" w:rsidR="00405EB3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475E1528" w14:textId="77777777" w:rsidR="00405EB3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405EB3" w14:paraId="010ACF57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FDCD8" w14:textId="77777777" w:rsidR="00405EB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One potential explanation for the website's connection timeout error message is: </w:t>
            </w: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>An abnormal number of SYN requests are flooding the web server every second causing failed communications between legitimate employee website visitors and web servers.</w:t>
            </w:r>
          </w:p>
          <w:p w14:paraId="1AF8402F" w14:textId="77777777" w:rsidR="00405EB3" w:rsidRDefault="00405EB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0C30C43" w14:textId="77777777" w:rsidR="00405EB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logs show that: </w:t>
            </w: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>There’s an abnormally high number of SYN requests flooding the web server, an HTTP/1.1 504 Gateway Time-out error message, a [RST, ACK] Reset and acknowledge packet.</w:t>
            </w:r>
          </w:p>
          <w:p w14:paraId="15BA413B" w14:textId="77777777" w:rsidR="00405EB3" w:rsidRDefault="00405EB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5653493" w14:textId="77777777" w:rsidR="00405EB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This event could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be: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>direct DoS SYN flood attack</w:t>
            </w:r>
          </w:p>
          <w:p w14:paraId="369EB176" w14:textId="77777777" w:rsidR="00405EB3" w:rsidRDefault="00405EB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405EB3" w14:paraId="04C6D049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FD6C" w14:textId="77777777" w:rsidR="00405EB3" w:rsidRDefault="00405EB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405EB3" w14:paraId="2D9A5441" w14:textId="77777777"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13A66" w14:textId="77777777" w:rsidR="00405EB3" w:rsidRDefault="00405EB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</w:tc>
      </w:tr>
    </w:tbl>
    <w:p w14:paraId="149F00B5" w14:textId="77777777" w:rsidR="00405EB3" w:rsidRDefault="00405EB3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405EB3" w14:paraId="756013FB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AD0FC" w14:textId="77777777" w:rsidR="00405EB3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405EB3" w14:paraId="5341EC3B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B8C7B" w14:textId="77777777" w:rsidR="00405EB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44790DBF" w14:textId="77777777" w:rsidR="00405EB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>SYN (Synchronize): Client sends a SYN packet to server to initiate a connection</w:t>
            </w:r>
          </w:p>
          <w:p w14:paraId="731121AB" w14:textId="77777777" w:rsidR="00405EB3" w:rsidRDefault="00405EB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14:paraId="73458053" w14:textId="77777777" w:rsidR="00405EB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 xml:space="preserve">2.  SYN-ACK (Synchronize-Acknowledge): Server responds with SYN-ACK packet to acknowledge request </w:t>
            </w:r>
          </w:p>
          <w:p w14:paraId="4C58DCDF" w14:textId="77777777" w:rsidR="00405EB3" w:rsidRDefault="00405EB3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  <w:p w14:paraId="081E466F" w14:textId="77777777" w:rsidR="00405EB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 xml:space="preserve">3. ACK (Acknowledge): Client sends an ACK packet back to the server, confirming connection is established. </w:t>
            </w:r>
          </w:p>
          <w:p w14:paraId="0C80C7A0" w14:textId="77777777" w:rsidR="00405EB3" w:rsidRDefault="00405EB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376FA8D" w14:textId="77777777" w:rsidR="00405EB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Explain what happens when a malicious actor sends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a large number of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 packets all at once:</w:t>
            </w:r>
          </w:p>
          <w:p w14:paraId="4676BA41" w14:textId="77777777" w:rsidR="00405EB3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>Web server struggles to keep up with abnormal number of SYN requests b/c several SYN requests are sent every second</w:t>
            </w:r>
          </w:p>
          <w:p w14:paraId="53D430F2" w14:textId="77777777" w:rsidR="00405EB3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>Web server stops responding to legitimate traffic and stops responding</w:t>
            </w:r>
          </w:p>
          <w:p w14:paraId="0E668BE2" w14:textId="77777777" w:rsidR="00405EB3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>Visitors receive more error messages indicating they cannot establish/maintain connection to web server</w:t>
            </w:r>
          </w:p>
          <w:p w14:paraId="0F111A06" w14:textId="77777777" w:rsidR="00405EB3" w:rsidRDefault="00405EB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1E1FFF25" w14:textId="77777777" w:rsidR="00405EB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</w:p>
          <w:p w14:paraId="4C8BF34D" w14:textId="77777777" w:rsidR="00405EB3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>SYN requests are flooding (in red) in the next 20 lines</w:t>
            </w: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tab/>
              <w:t xml:space="preserve"> which shows web </w:t>
            </w:r>
            <w: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  <w:lastRenderedPageBreak/>
              <w:t>server stops responding to legitimate employee visitor traffic</w:t>
            </w:r>
          </w:p>
          <w:p w14:paraId="3001A80A" w14:textId="77777777" w:rsidR="00405EB3" w:rsidRDefault="00000000">
            <w:pPr>
              <w:numPr>
                <w:ilvl w:val="0"/>
                <w:numId w:val="2"/>
              </w:numPr>
              <w:rPr>
                <w:rFonts w:ascii="Roboto" w:eastAsia="Roboto" w:hAnsi="Roboto" w:cs="Roboto"/>
                <w:b/>
                <w:color w:val="444746"/>
                <w:sz w:val="21"/>
                <w:szCs w:val="21"/>
              </w:rPr>
            </w:pPr>
            <w:r>
              <w:rPr>
                <w:rFonts w:ascii="Google Sans Text" w:eastAsia="Google Sans Text" w:hAnsi="Google Sans Text" w:cs="Google Sans Text"/>
                <w:b/>
              </w:rPr>
              <w:t>HTTP/1.1 504 Gateway Time-out (text/html) error message: generated by gateway server saying that the web server took too long to respond</w:t>
            </w:r>
          </w:p>
          <w:p w14:paraId="4A986405" w14:textId="77777777" w:rsidR="00405EB3" w:rsidRDefault="00000000">
            <w:pPr>
              <w:numPr>
                <w:ilvl w:val="0"/>
                <w:numId w:val="2"/>
              </w:numPr>
              <w:rPr>
                <w:rFonts w:ascii="Google Sans Text" w:eastAsia="Google Sans Text" w:hAnsi="Google Sans Text" w:cs="Google Sans Text"/>
                <w:b/>
              </w:rPr>
            </w:pPr>
            <w:r>
              <w:rPr>
                <w:rFonts w:ascii="Google Sans Text" w:eastAsia="Google Sans Text" w:hAnsi="Google Sans Text" w:cs="Google Sans Text"/>
                <w:b/>
              </w:rPr>
              <w:t>[RST, ACK] packet sends out timeout error message to visitor in their browser and connection attempt is dropped</w:t>
            </w:r>
          </w:p>
        </w:tc>
      </w:tr>
    </w:tbl>
    <w:p w14:paraId="23107A2A" w14:textId="77777777" w:rsidR="00405EB3" w:rsidRDefault="00405EB3">
      <w:pPr>
        <w:spacing w:after="200"/>
        <w:rPr>
          <w:b/>
        </w:rPr>
      </w:pPr>
    </w:p>
    <w:p w14:paraId="4A2B51DB" w14:textId="77777777" w:rsidR="00405EB3" w:rsidRDefault="00405EB3"/>
    <w:sectPr w:rsidR="00405EB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4B2CEFB1-E69E-4A50-B4B5-31685C0D71F2}"/>
    <w:embedBold r:id="rId2" w:fontKey="{4505CF38-96DE-4129-9BCA-9E9ED62C623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050D2080-2E8F-43D0-94E0-874D954644F1}"/>
    <w:embedBold r:id="rId4" w:fontKey="{FBB26123-6B7B-472F-995F-B8AF804A6C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7A10436-A5A6-424F-815D-4C58CB8CF5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0F01FC3-787D-4377-A7FE-E1C32FB177A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F4D6D"/>
    <w:multiLevelType w:val="multilevel"/>
    <w:tmpl w:val="17441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4F17B4B"/>
    <w:multiLevelType w:val="multilevel"/>
    <w:tmpl w:val="74E4E9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7916CB"/>
    <w:multiLevelType w:val="multilevel"/>
    <w:tmpl w:val="1EA63F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64108890">
    <w:abstractNumId w:val="0"/>
  </w:num>
  <w:num w:numId="2" w16cid:durableId="311566498">
    <w:abstractNumId w:val="2"/>
  </w:num>
  <w:num w:numId="3" w16cid:durableId="1156413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EB3"/>
    <w:rsid w:val="00193088"/>
    <w:rsid w:val="00405EB3"/>
    <w:rsid w:val="008F067F"/>
    <w:rsid w:val="0091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56251"/>
  <w15:docId w15:val="{AA4183C4-9A3D-445E-A690-6300123EF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295</Words>
  <Characters>1685</Characters>
  <Application>Microsoft Office Word</Application>
  <DocSecurity>0</DocSecurity>
  <Lines>14</Lines>
  <Paragraphs>3</Paragraphs>
  <ScaleCrop>false</ScaleCrop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eric4xu42</dc:creator>
  <cp:lastModifiedBy>Eric Xu</cp:lastModifiedBy>
  <cp:revision>2</cp:revision>
  <dcterms:created xsi:type="dcterms:W3CDTF">2024-09-15T21:53:00Z</dcterms:created>
  <dcterms:modified xsi:type="dcterms:W3CDTF">2024-09-15T21:53:00Z</dcterms:modified>
</cp:coreProperties>
</file>