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19A" w:rsidRDefault="00DC7D8B">
      <w:r>
        <w:t xml:space="preserve">Team: </w:t>
      </w:r>
      <w:proofErr w:type="gramStart"/>
      <w:r>
        <w:t>Liang  Lu</w:t>
      </w:r>
      <w:proofErr w:type="gramEnd"/>
      <w:r>
        <w:t xml:space="preserve">, Eric Stromgren, Thomas </w:t>
      </w:r>
      <w:proofErr w:type="spellStart"/>
      <w:r>
        <w:t>Platten</w:t>
      </w:r>
      <w:proofErr w:type="spellEnd"/>
    </w:p>
    <w:p w:rsidR="00DC7D8B" w:rsidRPr="00DC7D8B" w:rsidRDefault="00DC7D8B">
      <w:pPr>
        <w:rPr>
          <w:b/>
        </w:rPr>
      </w:pPr>
      <w:r w:rsidRPr="00DC7D8B">
        <w:rPr>
          <w:b/>
        </w:rPr>
        <w:t>Executive Summary</w:t>
      </w:r>
    </w:p>
    <w:p w:rsidR="00DC7D8B" w:rsidRPr="00DC7D8B" w:rsidRDefault="00DC7D8B" w:rsidP="00DC7D8B">
      <w:p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Redwood Realty is a small real estate firm, based out of Northern California, that serves Humboldt County. The firm is composed of 29 real estate professionals, plus support staff, that assist people in the buying and selling of homes, for a commission. The company currently has an online transaction processing (OLTP) system in place, but is now in need of a tool to assist in data analysis and key decision making. Our vision for Redwood Realty is a central source of truth that will allow quick access to accurate and reliable data. Our group recommends implementing a data mart that will address the following objectives:</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Consolidate data into one centralized repository</w:t>
      </w: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Create solution that will allow for more agile data querying, reporting, and analysis</w:t>
      </w:r>
    </w:p>
    <w:p w:rsidR="00DC7D8B" w:rsidRPr="00DC7D8B" w:rsidRDefault="00DC7D8B" w:rsidP="00DC7D8B">
      <w:pPr>
        <w:numPr>
          <w:ilvl w:val="0"/>
          <w:numId w:val="1"/>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 xml:space="preserve">Align the solution with the business goals of Redwood Realty to support strategy, decision making, and future growth </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 xml:space="preserve">Upon gathering and analyzing management's needs, we recommend that the data mart be focused around the subject of </w:t>
      </w:r>
      <w:r>
        <w:rPr>
          <w:rFonts w:ascii="Times New Roman" w:eastAsia="Times New Roman" w:hAnsi="Times New Roman" w:cs="Times New Roman"/>
          <w:color w:val="000000"/>
        </w:rPr>
        <w:t>efficiency.</w:t>
      </w:r>
      <w:r w:rsidRPr="00DC7D8B">
        <w:rPr>
          <w:rFonts w:ascii="Times New Roman" w:eastAsia="Times New Roman" w:hAnsi="Times New Roman" w:cs="Times New Roman"/>
          <w:color w:val="000000"/>
        </w:rPr>
        <w:t xml:space="preserve"> By focusing on the following </w:t>
      </w:r>
      <w:r w:rsidRPr="00DC7D8B">
        <w:rPr>
          <w:rFonts w:ascii="Times New Roman" w:eastAsia="Times New Roman" w:hAnsi="Times New Roman" w:cs="Times New Roman"/>
          <w:color w:val="000000"/>
          <w:u w:val="single"/>
        </w:rPr>
        <w:t>four</w:t>
      </w:r>
      <w:r w:rsidRPr="00DC7D8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dimensions</w:t>
      </w:r>
      <w:r w:rsidRPr="00DC7D8B">
        <w:rPr>
          <w:rFonts w:ascii="Times New Roman" w:eastAsia="Times New Roman" w:hAnsi="Times New Roman" w:cs="Times New Roman"/>
          <w:color w:val="000000"/>
        </w:rPr>
        <w:t xml:space="preserve">, the data mart can assist management in making decisions around </w:t>
      </w:r>
      <w:r>
        <w:rPr>
          <w:rFonts w:ascii="Times New Roman" w:eastAsia="Times New Roman" w:hAnsi="Times New Roman" w:cs="Times New Roman"/>
          <w:color w:val="000000"/>
        </w:rPr>
        <w:t>efficiency.</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sidRPr="00DC7D8B">
        <w:rPr>
          <w:rFonts w:ascii="Times New Roman" w:eastAsia="Times New Roman" w:hAnsi="Times New Roman" w:cs="Times New Roman"/>
          <w:color w:val="000000"/>
        </w:rPr>
        <w:t>Date</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Location</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Property Characteristics</w:t>
      </w:r>
    </w:p>
    <w:p w:rsidR="00DC7D8B" w:rsidRPr="00DC7D8B" w:rsidRDefault="00DC7D8B" w:rsidP="00DC7D8B">
      <w:pPr>
        <w:numPr>
          <w:ilvl w:val="0"/>
          <w:numId w:val="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Agent</w:t>
      </w:r>
    </w:p>
    <w:p w:rsidR="00DC7D8B" w:rsidRPr="00DC7D8B" w:rsidRDefault="00DC7D8B" w:rsidP="00DC7D8B">
      <w:pPr>
        <w:spacing w:after="0" w:line="240" w:lineRule="auto"/>
        <w:rPr>
          <w:rFonts w:ascii="Times New Roman" w:eastAsia="Times New Roman" w:hAnsi="Times New Roman" w:cs="Times New Roman"/>
          <w:sz w:val="24"/>
          <w:szCs w:val="24"/>
        </w:rPr>
      </w:pPr>
    </w:p>
    <w:p w:rsidR="00DC7D8B" w:rsidRDefault="00DC7D8B" w:rsidP="00DC7D8B">
      <w:pPr>
        <w:spacing w:after="0" w:line="240" w:lineRule="auto"/>
        <w:rPr>
          <w:rFonts w:ascii="Times New Roman" w:eastAsia="Times New Roman" w:hAnsi="Times New Roman" w:cs="Times New Roman"/>
          <w:color w:val="000000"/>
        </w:rPr>
      </w:pPr>
      <w:r w:rsidRPr="00DC7D8B">
        <w:rPr>
          <w:rFonts w:ascii="Times New Roman" w:eastAsia="Times New Roman" w:hAnsi="Times New Roman" w:cs="Times New Roman"/>
          <w:color w:val="000000"/>
        </w:rPr>
        <w:t>Post implementation, it is expected that this data mart will provide meaningful data to management, in a more timely and dependable manner. This should assist Redwood in achieving their identified business goals.  </w:t>
      </w:r>
    </w:p>
    <w:p w:rsidR="00A13483" w:rsidRDefault="00A13483" w:rsidP="00DC7D8B">
      <w:pPr>
        <w:spacing w:after="0" w:line="240" w:lineRule="auto"/>
        <w:rPr>
          <w:rFonts w:ascii="Times New Roman" w:eastAsia="Times New Roman" w:hAnsi="Times New Roman" w:cs="Times New Roman"/>
          <w:color w:val="000000"/>
        </w:rPr>
      </w:pPr>
    </w:p>
    <w:p w:rsidR="00A13483" w:rsidRPr="00A13483" w:rsidRDefault="00A13483" w:rsidP="00DC7D8B">
      <w:pPr>
        <w:spacing w:after="0" w:line="240" w:lineRule="auto"/>
        <w:rPr>
          <w:rFonts w:ascii="Times New Roman" w:eastAsia="Times New Roman" w:hAnsi="Times New Roman" w:cs="Times New Roman"/>
          <w:b/>
          <w:sz w:val="24"/>
          <w:szCs w:val="24"/>
        </w:rPr>
      </w:pPr>
      <w:r w:rsidRPr="00A13483">
        <w:rPr>
          <w:rFonts w:ascii="Times New Roman" w:eastAsia="Times New Roman" w:hAnsi="Times New Roman" w:cs="Times New Roman"/>
          <w:b/>
          <w:color w:val="000000"/>
        </w:rPr>
        <w:t>Business Requirements</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Which market is the most active market by zip, by city?</w:t>
      </w:r>
    </w:p>
    <w:p w:rsidR="001B2A8F" w:rsidRPr="001B2A8F" w:rsidRDefault="00DC7D8B" w:rsidP="001B2A8F">
      <w:pPr>
        <w:pStyle w:val="ListParagraph"/>
        <w:numPr>
          <w:ilvl w:val="1"/>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 xml:space="preserve">This will help Redwood Realty determine what areas </w:t>
      </w:r>
      <w:r w:rsidR="001B2A8F">
        <w:rPr>
          <w:rFonts w:ascii="Times New Roman" w:eastAsia="Times New Roman" w:hAnsi="Times New Roman" w:cs="Times New Roman"/>
          <w:color w:val="000000"/>
        </w:rPr>
        <w:t xml:space="preserve">in the region the firm’s </w:t>
      </w:r>
      <w:r w:rsidRPr="00DC7D8B">
        <w:rPr>
          <w:rFonts w:ascii="Times New Roman" w:eastAsia="Times New Roman" w:hAnsi="Times New Roman" w:cs="Times New Roman"/>
          <w:color w:val="000000"/>
        </w:rPr>
        <w:t>agents should focus on for buying and selling properties.</w:t>
      </w:r>
      <w:r w:rsidR="001B2A8F">
        <w:rPr>
          <w:rFonts w:ascii="Times New Roman" w:eastAsia="Times New Roman" w:hAnsi="Times New Roman" w:cs="Times New Roman"/>
          <w:color w:val="000000"/>
        </w:rPr>
        <w:t xml:space="preserve"> </w:t>
      </w:r>
      <w:r w:rsidR="001B2A8F" w:rsidRPr="001B2A8F">
        <w:rPr>
          <w:rFonts w:ascii="Times New Roman" w:eastAsia="Times New Roman" w:hAnsi="Times New Roman" w:cs="Times New Roman"/>
          <w:color w:val="000000"/>
        </w:rPr>
        <w:t xml:space="preserve">We will measure with </w:t>
      </w:r>
      <w:proofErr w:type="gramStart"/>
      <w:r w:rsidR="001B2A8F" w:rsidRPr="001B2A8F">
        <w:rPr>
          <w:rFonts w:ascii="Times New Roman" w:eastAsia="Times New Roman" w:hAnsi="Times New Roman" w:cs="Times New Roman"/>
          <w:color w:val="000000"/>
        </w:rPr>
        <w:t>an average days</w:t>
      </w:r>
      <w:proofErr w:type="gramEnd"/>
      <w:r w:rsidR="001B2A8F" w:rsidRPr="001B2A8F">
        <w:rPr>
          <w:rFonts w:ascii="Times New Roman" w:eastAsia="Times New Roman" w:hAnsi="Times New Roman" w:cs="Times New Roman"/>
          <w:color w:val="000000"/>
        </w:rPr>
        <w:t xml:space="preserve"> on market calculation using </w:t>
      </w:r>
      <w:proofErr w:type="spellStart"/>
      <w:r w:rsidR="001B2A8F" w:rsidRPr="001B2A8F">
        <w:rPr>
          <w:rFonts w:ascii="Times New Roman" w:eastAsia="Times New Roman" w:hAnsi="Times New Roman" w:cs="Times New Roman"/>
          <w:color w:val="000000"/>
        </w:rPr>
        <w:t>BeginListDate</w:t>
      </w:r>
      <w:proofErr w:type="spellEnd"/>
      <w:r w:rsidR="001B2A8F" w:rsidRPr="001B2A8F">
        <w:rPr>
          <w:rFonts w:ascii="Times New Roman" w:eastAsia="Times New Roman" w:hAnsi="Times New Roman" w:cs="Times New Roman"/>
          <w:color w:val="000000"/>
        </w:rPr>
        <w:t xml:space="preserve"> and </w:t>
      </w:r>
      <w:proofErr w:type="spellStart"/>
      <w:r w:rsidR="001B2A8F" w:rsidRPr="001B2A8F">
        <w:rPr>
          <w:rFonts w:ascii="Times New Roman" w:eastAsia="Times New Roman" w:hAnsi="Times New Roman" w:cs="Times New Roman"/>
          <w:color w:val="000000"/>
        </w:rPr>
        <w:t>EndListDate</w:t>
      </w:r>
      <w:proofErr w:type="spellEnd"/>
      <w:r w:rsidR="001B2A8F">
        <w:rPr>
          <w:rFonts w:ascii="Times New Roman" w:eastAsia="Times New Roman" w:hAnsi="Times New Roman" w:cs="Times New Roman"/>
          <w:color w:val="000000"/>
        </w:rPr>
        <w:t>.</w:t>
      </w:r>
      <w:r w:rsidR="00A13483">
        <w:rPr>
          <w:rFonts w:ascii="Times New Roman" w:eastAsia="Times New Roman" w:hAnsi="Times New Roman" w:cs="Times New Roman"/>
          <w:color w:val="000000"/>
        </w:rPr>
        <w:t xml:space="preserve"> This will help the CEO decide where to deploy agent resources.</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What are the most popular properties in the market by characteristics, by year built, by square feet?</w:t>
      </w:r>
    </w:p>
    <w:p w:rsidR="00DC7D8B" w:rsidRPr="001B2A8F" w:rsidRDefault="00DC7D8B" w:rsidP="00DC7D8B">
      <w:pPr>
        <w:pStyle w:val="ListParagraph"/>
        <w:numPr>
          <w:ilvl w:val="1"/>
          <w:numId w:val="3"/>
        </w:numPr>
        <w:spacing w:after="0" w:line="240" w:lineRule="auto"/>
        <w:rPr>
          <w:rFonts w:ascii="Times New Roman" w:eastAsia="Times New Roman" w:hAnsi="Times New Roman" w:cs="Times New Roman"/>
          <w:sz w:val="24"/>
          <w:szCs w:val="24"/>
        </w:rPr>
      </w:pPr>
      <w:r w:rsidRPr="001B2A8F">
        <w:rPr>
          <w:rFonts w:ascii="Times New Roman" w:eastAsia="Times New Roman" w:hAnsi="Times New Roman" w:cs="Times New Roman"/>
          <w:color w:val="000000"/>
        </w:rPr>
        <w:t>This will tell the agents what kind of properties customers are finding attractive. We will measure with</w:t>
      </w:r>
      <w:r w:rsidR="001B2A8F" w:rsidRPr="001B2A8F">
        <w:rPr>
          <w:rFonts w:ascii="Times New Roman" w:eastAsia="Times New Roman" w:hAnsi="Times New Roman" w:cs="Times New Roman"/>
          <w:color w:val="000000"/>
        </w:rPr>
        <w:t xml:space="preserve"> </w:t>
      </w:r>
      <w:proofErr w:type="gramStart"/>
      <w:r w:rsidR="001B2A8F" w:rsidRPr="001B2A8F">
        <w:rPr>
          <w:rFonts w:ascii="Times New Roman" w:eastAsia="Times New Roman" w:hAnsi="Times New Roman" w:cs="Times New Roman"/>
          <w:color w:val="000000"/>
        </w:rPr>
        <w:t>an</w:t>
      </w:r>
      <w:r w:rsidRPr="001B2A8F">
        <w:rPr>
          <w:rFonts w:ascii="Times New Roman" w:eastAsia="Times New Roman" w:hAnsi="Times New Roman" w:cs="Times New Roman"/>
          <w:color w:val="000000"/>
        </w:rPr>
        <w:t xml:space="preserve"> average days</w:t>
      </w:r>
      <w:proofErr w:type="gramEnd"/>
      <w:r w:rsidRPr="001B2A8F">
        <w:rPr>
          <w:rFonts w:ascii="Times New Roman" w:eastAsia="Times New Roman" w:hAnsi="Times New Roman" w:cs="Times New Roman"/>
          <w:color w:val="000000"/>
        </w:rPr>
        <w:t xml:space="preserve"> on market</w:t>
      </w:r>
      <w:r w:rsidR="001B2A8F" w:rsidRPr="001B2A8F">
        <w:rPr>
          <w:rFonts w:ascii="Times New Roman" w:eastAsia="Times New Roman" w:hAnsi="Times New Roman" w:cs="Times New Roman"/>
          <w:color w:val="000000"/>
        </w:rPr>
        <w:t xml:space="preserve"> calculation using </w:t>
      </w:r>
      <w:proofErr w:type="spellStart"/>
      <w:r w:rsidR="001B2A8F" w:rsidRPr="001B2A8F">
        <w:rPr>
          <w:rFonts w:ascii="Times New Roman" w:eastAsia="Times New Roman" w:hAnsi="Times New Roman" w:cs="Times New Roman"/>
          <w:color w:val="000000"/>
        </w:rPr>
        <w:t>BeginListDate</w:t>
      </w:r>
      <w:proofErr w:type="spellEnd"/>
      <w:r w:rsidR="001B2A8F" w:rsidRPr="001B2A8F">
        <w:rPr>
          <w:rFonts w:ascii="Times New Roman" w:eastAsia="Times New Roman" w:hAnsi="Times New Roman" w:cs="Times New Roman"/>
          <w:color w:val="000000"/>
        </w:rPr>
        <w:t xml:space="preserve"> and </w:t>
      </w:r>
      <w:proofErr w:type="spellStart"/>
      <w:r w:rsidR="001B2A8F" w:rsidRPr="001B2A8F">
        <w:rPr>
          <w:rFonts w:ascii="Times New Roman" w:eastAsia="Times New Roman" w:hAnsi="Times New Roman" w:cs="Times New Roman"/>
          <w:color w:val="000000"/>
        </w:rPr>
        <w:t>EndListDate</w:t>
      </w:r>
      <w:proofErr w:type="spellEnd"/>
      <w:r w:rsidRPr="001B2A8F">
        <w:rPr>
          <w:rFonts w:ascii="Times New Roman" w:eastAsia="Times New Roman" w:hAnsi="Times New Roman" w:cs="Times New Roman"/>
          <w:color w:val="000000"/>
        </w:rPr>
        <w:t>.</w:t>
      </w:r>
      <w:r w:rsidR="001B2A8F" w:rsidRPr="001B2A8F">
        <w:rPr>
          <w:rFonts w:ascii="Times New Roman" w:eastAsia="Times New Roman" w:hAnsi="Times New Roman" w:cs="Times New Roman"/>
          <w:color w:val="000000"/>
        </w:rPr>
        <w:t xml:space="preserve"> </w:t>
      </w:r>
      <w:r w:rsidR="001B2A8F" w:rsidRPr="001B2A8F">
        <w:rPr>
          <w:rFonts w:ascii="Times New Roman" w:hAnsi="Times New Roman" w:cs="Times New Roman"/>
          <w:color w:val="000000"/>
        </w:rPr>
        <w:t xml:space="preserve">This would be important for the managing partner, as it would provide insight to how long listings are on the market for, prior to selling. Breaking it down by zip code, can allow for more targeted marketing (i.e. market more to zip codes that tend to close faster). </w:t>
      </w:r>
      <w:r w:rsidR="00A13483">
        <w:rPr>
          <w:rFonts w:ascii="Times New Roman" w:hAnsi="Times New Roman" w:cs="Times New Roman"/>
          <w:color w:val="000000"/>
        </w:rPr>
        <w:t xml:space="preserve"> This will help the CEO decide what properties the agent should focus on.</w:t>
      </w:r>
    </w:p>
    <w:p w:rsidR="00DC7D8B" w:rsidRPr="00DC7D8B" w:rsidRDefault="00DC7D8B" w:rsidP="00DC7D8B">
      <w:pPr>
        <w:pStyle w:val="ListParagraph"/>
        <w:numPr>
          <w:ilvl w:val="0"/>
          <w:numId w:val="3"/>
        </w:numPr>
        <w:spacing w:after="0" w:line="240" w:lineRule="auto"/>
        <w:rPr>
          <w:rFonts w:ascii="Times New Roman" w:eastAsia="Times New Roman" w:hAnsi="Times New Roman" w:cs="Times New Roman"/>
          <w:sz w:val="24"/>
          <w:szCs w:val="24"/>
        </w:rPr>
      </w:pPr>
      <w:r w:rsidRPr="00DC7D8B">
        <w:rPr>
          <w:rFonts w:ascii="Times New Roman" w:eastAsia="Times New Roman" w:hAnsi="Times New Roman" w:cs="Times New Roman"/>
          <w:color w:val="000000"/>
        </w:rPr>
        <w:t>What are the average days on market by agent, agent title and by hiring duration?</w:t>
      </w:r>
    </w:p>
    <w:p w:rsidR="001B2A8F" w:rsidRPr="001B2A8F" w:rsidRDefault="00DC7D8B" w:rsidP="001B2A8F">
      <w:pPr>
        <w:pStyle w:val="ListParagraph"/>
        <w:numPr>
          <w:ilvl w:val="1"/>
          <w:numId w:val="3"/>
        </w:numPr>
        <w:spacing w:after="0" w:line="240" w:lineRule="auto"/>
        <w:rPr>
          <w:rFonts w:ascii="Times New Roman" w:eastAsia="Times New Roman" w:hAnsi="Times New Roman" w:cs="Times New Roman"/>
          <w:sz w:val="24"/>
          <w:szCs w:val="24"/>
        </w:rPr>
      </w:pPr>
      <w:r w:rsidRPr="001B2A8F">
        <w:rPr>
          <w:rFonts w:ascii="Times New Roman" w:eastAsia="Times New Roman" w:hAnsi="Times New Roman" w:cs="Times New Roman"/>
          <w:color w:val="000000"/>
        </w:rPr>
        <w:t>This will show the CEO the performance of the agent and tell who is the best agent and who is</w:t>
      </w:r>
      <w:r w:rsidR="001B2A8F" w:rsidRPr="001B2A8F">
        <w:rPr>
          <w:rFonts w:ascii="Times New Roman" w:eastAsia="Times New Roman" w:hAnsi="Times New Roman" w:cs="Times New Roman"/>
          <w:color w:val="000000"/>
        </w:rPr>
        <w:t xml:space="preserve"> the worst agent. </w:t>
      </w:r>
      <w:r w:rsidR="001B2A8F" w:rsidRPr="001B2A8F">
        <w:rPr>
          <w:rFonts w:ascii="Times New Roman" w:hAnsi="Times New Roman" w:cs="Times New Roman"/>
          <w:color w:val="000000"/>
        </w:rPr>
        <w:t>Analyzing the data by sales agent, would allow the managing partner to reward sales agents that close faster and work to improve sales agents that close deals at a slower pace.</w:t>
      </w:r>
    </w:p>
    <w:p w:rsidR="001B2A8F" w:rsidRDefault="001B2A8F" w:rsidP="001B2A8F">
      <w:pPr>
        <w:pStyle w:val="ListParagraph"/>
        <w:spacing w:after="0" w:line="240" w:lineRule="auto"/>
        <w:ind w:left="1440"/>
        <w:rPr>
          <w:rFonts w:ascii="Times New Roman" w:eastAsia="Times New Roman" w:hAnsi="Times New Roman" w:cs="Times New Roman"/>
          <w:sz w:val="24"/>
          <w:szCs w:val="24"/>
        </w:rPr>
      </w:pPr>
    </w:p>
    <w:p w:rsidR="001B2A8F" w:rsidRPr="00A13483" w:rsidRDefault="001B2A8F" w:rsidP="001B2A8F">
      <w:pPr>
        <w:pStyle w:val="ListParagraph"/>
        <w:spacing w:after="0" w:line="240" w:lineRule="auto"/>
        <w:ind w:left="1440"/>
        <w:rPr>
          <w:rFonts w:ascii="Times New Roman" w:eastAsia="Times New Roman" w:hAnsi="Times New Roman" w:cs="Times New Roman"/>
        </w:rPr>
      </w:pPr>
    </w:p>
    <w:p w:rsidR="001B2A8F" w:rsidRPr="00A13483" w:rsidRDefault="00A13483" w:rsidP="00A13483">
      <w:pPr>
        <w:spacing w:after="0" w:line="240" w:lineRule="auto"/>
        <w:rPr>
          <w:rFonts w:ascii="Times New Roman" w:eastAsia="Times New Roman" w:hAnsi="Times New Roman" w:cs="Times New Roman"/>
          <w:b/>
        </w:rPr>
      </w:pPr>
      <w:r w:rsidRPr="00A13483">
        <w:rPr>
          <w:rFonts w:ascii="Times New Roman" w:eastAsia="Times New Roman" w:hAnsi="Times New Roman" w:cs="Times New Roman"/>
          <w:b/>
        </w:rPr>
        <w:t>Information Package (IP)</w:t>
      </w:r>
    </w:p>
    <w:p w:rsidR="001B2A8F" w:rsidRPr="00A13483" w:rsidRDefault="001B2A8F" w:rsidP="001B2A8F">
      <w:pPr>
        <w:pStyle w:val="ListParagraph"/>
        <w:spacing w:after="0" w:line="240" w:lineRule="auto"/>
        <w:ind w:left="1440"/>
        <w:rPr>
          <w:rFonts w:ascii="Times New Roman" w:eastAsia="Times New Roman" w:hAnsi="Times New Roman" w:cs="Times New Roman"/>
        </w:rPr>
      </w:pPr>
    </w:p>
    <w:p w:rsidR="001B2A8F" w:rsidRPr="00A13483" w:rsidRDefault="001B2A8F" w:rsidP="001B2A8F">
      <w:pPr>
        <w:jc w:val="center"/>
        <w:rPr>
          <w:rFonts w:ascii="Times New Roman" w:hAnsi="Times New Roman" w:cs="Times New Roman"/>
        </w:rPr>
      </w:pPr>
      <w:r w:rsidRPr="00A13483">
        <w:rPr>
          <w:rFonts w:ascii="Times New Roman" w:hAnsi="Times New Roman" w:cs="Times New Roman"/>
        </w:rPr>
        <w:t>Information Subject: Efficiency Analysis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802"/>
        <w:gridCol w:w="1802"/>
        <w:gridCol w:w="1802"/>
        <w:gridCol w:w="1802"/>
        <w:gridCol w:w="1806"/>
      </w:tblGrid>
      <w:tr w:rsidR="001B2A8F" w:rsidTr="009F29C6">
        <w:tblPrEx>
          <w:tblCellMar>
            <w:top w:w="0" w:type="dxa"/>
            <w:bottom w:w="0" w:type="dxa"/>
          </w:tblCellMar>
        </w:tblPrEx>
        <w:trPr>
          <w:trHeight w:val="279"/>
        </w:trPr>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b/>
                <w:bCs/>
                <w:sz w:val="22"/>
                <w:szCs w:val="22"/>
              </w:rPr>
              <w:t xml:space="preserve">Date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b/>
                <w:bCs/>
                <w:sz w:val="22"/>
                <w:szCs w:val="22"/>
              </w:rPr>
              <w:t xml:space="preserve">Location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b/>
                <w:bCs/>
                <w:sz w:val="22"/>
                <w:szCs w:val="22"/>
              </w:rPr>
              <w:t xml:space="preserve">Property Characteristics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b/>
                <w:bCs/>
                <w:sz w:val="22"/>
                <w:szCs w:val="22"/>
              </w:rPr>
              <w:t xml:space="preserve">Agent </w:t>
            </w:r>
          </w:p>
        </w:tc>
        <w:tc>
          <w:tcPr>
            <w:tcW w:w="1806"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r>
      <w:tr w:rsidR="001B2A8F" w:rsidTr="009F29C6">
        <w:tblPrEx>
          <w:tblCellMar>
            <w:top w:w="0" w:type="dxa"/>
            <w:bottom w:w="0" w:type="dxa"/>
          </w:tblCellMar>
        </w:tblPrEx>
        <w:trPr>
          <w:trHeight w:val="148"/>
        </w:trPr>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Year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City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Bedrooms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Type</w:t>
            </w:r>
          </w:p>
        </w:tc>
        <w:tc>
          <w:tcPr>
            <w:tcW w:w="1806"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r>
      <w:tr w:rsidR="001B2A8F" w:rsidTr="009F29C6">
        <w:tblPrEx>
          <w:tblCellMar>
            <w:top w:w="0" w:type="dxa"/>
            <w:bottom w:w="0" w:type="dxa"/>
          </w:tblCellMar>
        </w:tblPrEx>
        <w:trPr>
          <w:trHeight w:val="148"/>
        </w:trPr>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Quarter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Zip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Bathrooms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Gender </w:t>
            </w:r>
          </w:p>
        </w:tc>
        <w:tc>
          <w:tcPr>
            <w:tcW w:w="1806"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r>
      <w:tr w:rsidR="001B2A8F" w:rsidTr="009F29C6">
        <w:tblPrEx>
          <w:tblCellMar>
            <w:top w:w="0" w:type="dxa"/>
            <w:bottom w:w="0" w:type="dxa"/>
          </w:tblCellMar>
        </w:tblPrEx>
        <w:trPr>
          <w:trHeight w:val="296"/>
        </w:trPr>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Month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 xml:space="preserve">Year Built </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Hiring Date</w:t>
            </w:r>
          </w:p>
        </w:tc>
        <w:tc>
          <w:tcPr>
            <w:tcW w:w="1806"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r>
      <w:tr w:rsidR="001B2A8F" w:rsidTr="009F29C6">
        <w:tblPrEx>
          <w:tblCellMar>
            <w:top w:w="0" w:type="dxa"/>
            <w:bottom w:w="0" w:type="dxa"/>
          </w:tblCellMar>
        </w:tblPrEx>
        <w:trPr>
          <w:trHeight w:val="148"/>
        </w:trPr>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Day</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Square Feet</w:t>
            </w:r>
          </w:p>
        </w:tc>
        <w:tc>
          <w:tcPr>
            <w:tcW w:w="1802"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sz w:val="22"/>
                <w:szCs w:val="22"/>
              </w:rPr>
              <w:t>Date of Birth</w:t>
            </w:r>
          </w:p>
        </w:tc>
        <w:tc>
          <w:tcPr>
            <w:tcW w:w="1806" w:type="dxa"/>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p>
        </w:tc>
      </w:tr>
      <w:tr w:rsidR="001B2A8F" w:rsidTr="009F29C6">
        <w:tblPrEx>
          <w:tblCellMar>
            <w:top w:w="0" w:type="dxa"/>
            <w:bottom w:w="0" w:type="dxa"/>
          </w:tblCellMar>
        </w:tblPrEx>
        <w:trPr>
          <w:trHeight w:val="277"/>
        </w:trPr>
        <w:tc>
          <w:tcPr>
            <w:tcW w:w="9014" w:type="dxa"/>
            <w:gridSpan w:val="5"/>
            <w:tcBorders>
              <w:top w:val="single" w:sz="4" w:space="0" w:color="auto"/>
              <w:left w:val="single" w:sz="4" w:space="0" w:color="auto"/>
              <w:bottom w:val="single" w:sz="4" w:space="0" w:color="auto"/>
              <w:right w:val="single" w:sz="4" w:space="0" w:color="auto"/>
            </w:tcBorders>
          </w:tcPr>
          <w:p w:rsidR="001B2A8F" w:rsidRDefault="001B2A8F" w:rsidP="009F29C6">
            <w:pPr>
              <w:pStyle w:val="Default"/>
              <w:rPr>
                <w:sz w:val="22"/>
                <w:szCs w:val="22"/>
              </w:rPr>
            </w:pPr>
            <w:r>
              <w:rPr>
                <w:b/>
                <w:bCs/>
                <w:sz w:val="22"/>
                <w:szCs w:val="22"/>
              </w:rPr>
              <w:t xml:space="preserve">Facts: </w:t>
            </w:r>
            <w:r w:rsidRPr="006969FB">
              <w:rPr>
                <w:bCs/>
                <w:sz w:val="22"/>
                <w:szCs w:val="22"/>
              </w:rPr>
              <w:t>Days on Market</w:t>
            </w:r>
            <w:r>
              <w:rPr>
                <w:bCs/>
                <w:sz w:val="22"/>
                <w:szCs w:val="22"/>
              </w:rPr>
              <w:t xml:space="preserve"> </w:t>
            </w:r>
            <w:r w:rsidRPr="006969FB">
              <w:rPr>
                <w:bCs/>
                <w:sz w:val="22"/>
                <w:szCs w:val="22"/>
              </w:rPr>
              <w:t>(calculated from</w:t>
            </w:r>
            <w:r>
              <w:rPr>
                <w:b/>
                <w:bCs/>
                <w:sz w:val="22"/>
                <w:szCs w:val="22"/>
              </w:rPr>
              <w:t xml:space="preserve"> </w:t>
            </w:r>
            <w:proofErr w:type="spellStart"/>
            <w:r>
              <w:rPr>
                <w:sz w:val="22"/>
                <w:szCs w:val="22"/>
              </w:rPr>
              <w:t>B</w:t>
            </w:r>
            <w:r>
              <w:rPr>
                <w:sz w:val="22"/>
                <w:szCs w:val="22"/>
              </w:rPr>
              <w:t>egin</w:t>
            </w:r>
            <w:r>
              <w:rPr>
                <w:sz w:val="22"/>
                <w:szCs w:val="22"/>
              </w:rPr>
              <w:t>Lis</w:t>
            </w:r>
            <w:r>
              <w:rPr>
                <w:sz w:val="22"/>
                <w:szCs w:val="22"/>
              </w:rPr>
              <w:t>tDate</w:t>
            </w:r>
            <w:proofErr w:type="spellEnd"/>
            <w:r>
              <w:rPr>
                <w:sz w:val="22"/>
                <w:szCs w:val="22"/>
              </w:rPr>
              <w:t xml:space="preserve">, </w:t>
            </w:r>
            <w:proofErr w:type="spellStart"/>
            <w:r>
              <w:rPr>
                <w:sz w:val="22"/>
                <w:szCs w:val="22"/>
              </w:rPr>
              <w:t>EndList</w:t>
            </w:r>
            <w:r>
              <w:rPr>
                <w:sz w:val="22"/>
                <w:szCs w:val="22"/>
              </w:rPr>
              <w:t>Date</w:t>
            </w:r>
            <w:proofErr w:type="spellEnd"/>
            <w:r>
              <w:rPr>
                <w:sz w:val="22"/>
                <w:szCs w:val="22"/>
              </w:rPr>
              <w:t>)</w:t>
            </w:r>
          </w:p>
        </w:tc>
      </w:tr>
    </w:tbl>
    <w:p w:rsidR="00574421" w:rsidRPr="001B2A8F" w:rsidRDefault="00574421" w:rsidP="001B2A8F">
      <w:pPr>
        <w:spacing w:after="0" w:line="240" w:lineRule="auto"/>
        <w:rPr>
          <w:rFonts w:ascii="Times New Roman" w:eastAsia="Times New Roman" w:hAnsi="Times New Roman" w:cs="Times New Roman"/>
          <w:sz w:val="24"/>
          <w:szCs w:val="24"/>
        </w:rPr>
      </w:pPr>
      <w:bookmarkStart w:id="0" w:name="_GoBack"/>
      <w:bookmarkEnd w:id="0"/>
    </w:p>
    <w:sectPr w:rsidR="00574421" w:rsidRPr="001B2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84CCB"/>
    <w:multiLevelType w:val="multilevel"/>
    <w:tmpl w:val="84E0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14AC4"/>
    <w:multiLevelType w:val="hybridMultilevel"/>
    <w:tmpl w:val="19A05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CD0194"/>
    <w:multiLevelType w:val="multilevel"/>
    <w:tmpl w:val="8560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C5ACF"/>
    <w:multiLevelType w:val="hybridMultilevel"/>
    <w:tmpl w:val="15BC2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42DD6"/>
    <w:multiLevelType w:val="multilevel"/>
    <w:tmpl w:val="2BBAF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4"/>
    <w:lvlOverride w:ilvl="1">
      <w:lvl w:ilvl="1">
        <w:numFmt w:val="lowerLetter"/>
        <w:lvlText w:val="%2."/>
        <w:lvlJc w:val="left"/>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5A2"/>
    <w:rsid w:val="001B2A8F"/>
    <w:rsid w:val="00574421"/>
    <w:rsid w:val="005A5902"/>
    <w:rsid w:val="006409AA"/>
    <w:rsid w:val="00A13483"/>
    <w:rsid w:val="00A1619A"/>
    <w:rsid w:val="00A775A2"/>
    <w:rsid w:val="00CA3E38"/>
    <w:rsid w:val="00DC7D8B"/>
    <w:rsid w:val="00F4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A902"/>
  <w15:chartTrackingRefBased/>
  <w15:docId w15:val="{784AA780-A6DE-4EB9-835D-C7F1CE4B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D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7D8B"/>
    <w:pPr>
      <w:ind w:left="720"/>
      <w:contextualSpacing/>
    </w:pPr>
  </w:style>
  <w:style w:type="paragraph" w:customStyle="1" w:styleId="Default">
    <w:name w:val="Default"/>
    <w:rsid w:val="001B2A8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531370">
      <w:bodyDiv w:val="1"/>
      <w:marLeft w:val="0"/>
      <w:marRight w:val="0"/>
      <w:marTop w:val="0"/>
      <w:marBottom w:val="0"/>
      <w:divBdr>
        <w:top w:val="none" w:sz="0" w:space="0" w:color="auto"/>
        <w:left w:val="none" w:sz="0" w:space="0" w:color="auto"/>
        <w:bottom w:val="none" w:sz="0" w:space="0" w:color="auto"/>
        <w:right w:val="none" w:sz="0" w:space="0" w:color="auto"/>
      </w:divBdr>
    </w:div>
    <w:div w:id="1355812538">
      <w:bodyDiv w:val="1"/>
      <w:marLeft w:val="0"/>
      <w:marRight w:val="0"/>
      <w:marTop w:val="0"/>
      <w:marBottom w:val="0"/>
      <w:divBdr>
        <w:top w:val="none" w:sz="0" w:space="0" w:color="auto"/>
        <w:left w:val="none" w:sz="0" w:space="0" w:color="auto"/>
        <w:bottom w:val="none" w:sz="0" w:space="0" w:color="auto"/>
        <w:right w:val="none" w:sz="0" w:space="0" w:color="auto"/>
      </w:divBdr>
    </w:div>
    <w:div w:id="15498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489</Words>
  <Characters>2653</Characters>
  <Application>Microsoft Office Word</Application>
  <DocSecurity>0</DocSecurity>
  <Lines>60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Stromgren</dc:creator>
  <cp:keywords/>
  <dc:description/>
  <cp:lastModifiedBy>Eric Stromgren</cp:lastModifiedBy>
  <cp:revision>6</cp:revision>
  <dcterms:created xsi:type="dcterms:W3CDTF">2018-06-27T17:08:00Z</dcterms:created>
  <dcterms:modified xsi:type="dcterms:W3CDTF">2018-06-27T23:05:00Z</dcterms:modified>
</cp:coreProperties>
</file>