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D5445" w:rsidRDefault="008D5445" w:rsidP="008D5445">
      <w:r>
        <w:t>1.4 Periféricos y Dispositivos</w:t>
      </w:r>
    </w:p>
    <w:p w:rsidR="008D5445" w:rsidRDefault="008D5445" w:rsidP="008D5445"/>
    <w:p w:rsidR="008D5445" w:rsidRDefault="008D5445" w:rsidP="008D5445">
      <w:r>
        <w:t>Los datos se originan en muchas partes y de muchas maneras. Antes de ser procesados y almacenados deben ser traducidos para que la computadora los pueda interpretar; para ello se necesitan dispositivos de entrada. Una vez procesados los datos deben ser traducidos de nuevo a una forma que pueda comprenderse por el usuario, por eso se necesitan dispositivos de salida. Estos dispositivos de entrada-salida también son llamados dispositivos periféricos y permiten comunicarse con la computadora.</w:t>
      </w:r>
    </w:p>
    <w:p w:rsidR="008D5445" w:rsidRDefault="008D5445" w:rsidP="008D5445">
      <w:r>
        <w:tab/>
        <w:t>Teclado</w:t>
      </w:r>
      <w:r>
        <w:tab/>
        <w:t>Mouse</w:t>
      </w:r>
    </w:p>
    <w:p w:rsidR="008D5445" w:rsidRDefault="008D5445" w:rsidP="008D5445">
      <w:r>
        <w:tab/>
        <w:t xml:space="preserve">  Reconocimiento de Voz</w:t>
      </w:r>
      <w:r>
        <w:tab/>
        <w:t>Scanner</w:t>
      </w:r>
    </w:p>
    <w:p w:rsidR="008D5445" w:rsidRDefault="008D5445" w:rsidP="008D5445">
      <w:r>
        <w:t xml:space="preserve">    </w:t>
      </w:r>
      <w:r>
        <w:tab/>
        <w:t>Tablilla Digitalizadora</w:t>
      </w:r>
      <w:r>
        <w:tab/>
        <w:t>Monitor</w:t>
      </w:r>
    </w:p>
    <w:p w:rsidR="008D5445" w:rsidRDefault="008D5445" w:rsidP="008D5445">
      <w:r>
        <w:tab/>
        <w:t>Impresora</w:t>
      </w:r>
      <w:r>
        <w:tab/>
        <w:t>Plotter</w:t>
      </w:r>
    </w:p>
    <w:p w:rsidR="008D5445" w:rsidRDefault="008D5445" w:rsidP="008D5445"/>
    <w:p w:rsidR="008D5445" w:rsidRDefault="008D5445" w:rsidP="008D5445"/>
    <w:p w:rsidR="008D5445" w:rsidRDefault="008D5445" w:rsidP="008D5445">
      <w:r>
        <w:t xml:space="preserve">Teclado: Es un dispositivo de entrada típico que dirige la introducción de datos mediante teclas. Posee un teclado alfanumérico denominado tablero de 10 teclas. Algunos teclados tienen también teclas de funciones especiales, que envían a la computadora instrucciones para que realice operaciones </w:t>
      </w:r>
      <w:proofErr w:type="gramStart"/>
      <w:r>
        <w:t>especificas</w:t>
      </w:r>
      <w:proofErr w:type="gramEnd"/>
      <w:r>
        <w:t xml:space="preserve"> que de otro modo requerirán el uso de varios golpes de tecla. El equipo </w:t>
      </w:r>
      <w:proofErr w:type="spellStart"/>
      <w:r>
        <w:t>standard</w:t>
      </w:r>
      <w:proofErr w:type="spellEnd"/>
      <w:r>
        <w:t xml:space="preserve"> es el teclado QWERTY que toma su nombre de las primeras letras que aparecen en la primera línea de las teclas alfanuméricas. </w:t>
      </w:r>
    </w:p>
    <w:p w:rsidR="008D5445" w:rsidRDefault="008D5445" w:rsidP="008D5445">
      <w:r>
        <w:t>Mouse: Forma parte del equipo de las computadoras, debido a la tendencia de ambientes gráficos en el software de aplicación. Es un dispositivo pequeño que se conecta a la computadora por medio de un cable y cuando se mueve sobre el escritorio produce movimientos similares en el cursor de la pantalla. Este aditamento permite el desplazamiento en la pantalla y escoger opciones de menús principalmente.</w:t>
      </w:r>
    </w:p>
    <w:p w:rsidR="008D5445" w:rsidRDefault="008D5445" w:rsidP="008D5445">
      <w:r>
        <w:t xml:space="preserve">Voz: se pueden utilizar dispositivos para introducir datos con la voz, capaces de reconocer voces para la introducción de cantidades limitadas de cierto tipo de datos. A pesar de que las posibilidades se reducen con la interpretación de unas pocas palabras, la introducción de datos con la voz ya tiene algunas aplicaciones. Es un recurso valioso para quienes requieren tener las manos libres durante su sesión con la computadora. </w:t>
      </w:r>
    </w:p>
    <w:p w:rsidR="008D5445" w:rsidRDefault="008D5445" w:rsidP="008D5445">
      <w:r>
        <w:t xml:space="preserve"> Scanner: Los lectores ópticos como los </w:t>
      </w:r>
      <w:proofErr w:type="spellStart"/>
      <w:r>
        <w:t>scanners</w:t>
      </w:r>
      <w:proofErr w:type="spellEnd"/>
      <w:r>
        <w:t xml:space="preserve"> reciben un haz de luz proveniente de una imagen y miden la cantidad de luz reflejada para determinar el valor de la imagen. Pueden reconocer caracteres impresos, ciertos tipos de código y leer casi todo tipo de impresos, incluso un dibujo. </w:t>
      </w:r>
      <w:r>
        <w:lastRenderedPageBreak/>
        <w:t xml:space="preserve">Una aplicación fundamental del sensor óptico en las computadoras es la de leer material impreso del archivo de documentos de un procesador de textos. </w:t>
      </w:r>
    </w:p>
    <w:p w:rsidR="008D5445" w:rsidRDefault="008D5445" w:rsidP="008D5445"/>
    <w:p w:rsidR="008D5445" w:rsidRDefault="008D5445" w:rsidP="008D5445">
      <w:r>
        <w:t xml:space="preserve">Tablilla: Instrumento muy </w:t>
      </w:r>
      <w:proofErr w:type="spellStart"/>
      <w:r>
        <w:t>util</w:t>
      </w:r>
      <w:proofErr w:type="spellEnd"/>
      <w:r>
        <w:t xml:space="preserve"> para la elaboración de dibujos. Por medio de una pluma y una tablilla sensible a </w:t>
      </w:r>
      <w:proofErr w:type="spellStart"/>
      <w:r>
        <w:t>presion</w:t>
      </w:r>
      <w:proofErr w:type="spellEnd"/>
      <w:r>
        <w:t xml:space="preserve"> que tiene las mismas coordenadas X-Y de la pantalla, se puede trazar cualquier objeto directamente en la pantalla de la computadora. </w:t>
      </w:r>
    </w:p>
    <w:p w:rsidR="008D5445" w:rsidRDefault="008D5445" w:rsidP="008D5445"/>
    <w:p w:rsidR="008D5445" w:rsidRDefault="008D5445" w:rsidP="008D5445">
      <w:r>
        <w:t xml:space="preserve"> Monitor: Los resultados o salida se muestran por medio de caracteres alfanuméricos o en forma gráfica en el monitor de la computadora. La imagen de pantalla es temporal y por eso se conoce como copia transitoria. Las características que varían en los diferentes tipos de monitores son tres: tamaño de la imagen en pantalla, a color o monocromática y resolución o detalles de la imagen. Algunos monitores tienen mejor poder de resolución o calidad de salida. La resolución se refiere al </w:t>
      </w:r>
      <w:proofErr w:type="spellStart"/>
      <w:proofErr w:type="gramStart"/>
      <w:r>
        <w:t>numero</w:t>
      </w:r>
      <w:proofErr w:type="spellEnd"/>
      <w:proofErr w:type="gramEnd"/>
      <w:r>
        <w:t xml:space="preserve"> de pixeles o puntos sobre la pantalla, y mientras más pixeles tenga la pantalla, la imagen se verá más clara tendiendo a parecer una fotografía. </w:t>
      </w:r>
    </w:p>
    <w:p w:rsidR="008D5445" w:rsidRDefault="008D5445" w:rsidP="008D5445">
      <w:r>
        <w:t xml:space="preserve">Impresora: Las impresoras producen a la salida una copia permanente, ya que presentan la salida con caracteres inscritos en papel que permanecerá mientras dure el papel. En general se clasifican las impresoras como de caracteres o de </w:t>
      </w:r>
      <w:proofErr w:type="gramStart"/>
      <w:r>
        <w:t>pagina</w:t>
      </w:r>
      <w:proofErr w:type="gramEnd"/>
      <w:r>
        <w:t xml:space="preserve">; también se les clasifica según su velocidad de impresión. </w:t>
      </w:r>
    </w:p>
    <w:p w:rsidR="008D5445" w:rsidRDefault="008D5445" w:rsidP="008D5445"/>
    <w:p w:rsidR="008D5445" w:rsidRDefault="008D5445" w:rsidP="008D5445">
      <w:r>
        <w:t xml:space="preserve">Plotter: Un </w:t>
      </w:r>
      <w:proofErr w:type="spellStart"/>
      <w:r>
        <w:t>graficador</w:t>
      </w:r>
      <w:proofErr w:type="spellEnd"/>
      <w:r>
        <w:t xml:space="preserve"> de pluma (Plotter) es un dispositivo que convierte gráficas, esquemas y dibujos de líneas generadas en la computadora en copias permanentes de alta precisión. El </w:t>
      </w:r>
      <w:proofErr w:type="spellStart"/>
      <w:r>
        <w:t>graficador</w:t>
      </w:r>
      <w:proofErr w:type="spellEnd"/>
      <w:r>
        <w:t xml:space="preserve"> de uso </w:t>
      </w:r>
      <w:proofErr w:type="spellStart"/>
      <w:proofErr w:type="gramStart"/>
      <w:r>
        <w:t>mas</w:t>
      </w:r>
      <w:proofErr w:type="spellEnd"/>
      <w:proofErr w:type="gramEnd"/>
      <w:r>
        <w:t xml:space="preserve"> común en las computadoras tiene una o varias plumas que coordinan sus movimientos sobre el papel para producir la imagen. Se requieren varias plumas para cambiar la amplitud y color de las líneas. </w:t>
      </w:r>
    </w:p>
    <w:p w:rsidR="008D5445" w:rsidRDefault="008D5445" w:rsidP="008D5445">
      <w:r>
        <w:t>Unidad de procesamiento central</w:t>
      </w:r>
    </w:p>
    <w:p w:rsidR="008D5445" w:rsidRDefault="008D5445" w:rsidP="008D5445">
      <w:r>
        <w:t xml:space="preserve">CPU (Central </w:t>
      </w:r>
      <w:proofErr w:type="spellStart"/>
      <w:r>
        <w:t>Process</w:t>
      </w:r>
      <w:proofErr w:type="spellEnd"/>
      <w:r>
        <w:t xml:space="preserve"> </w:t>
      </w:r>
      <w:proofErr w:type="spellStart"/>
      <w:r>
        <w:t>Unit</w:t>
      </w:r>
      <w:proofErr w:type="spellEnd"/>
      <w:r>
        <w:t xml:space="preserve">): esta es la unidad de procesamiento central de información y es la que controla y contiene todos los dispositivos internos del procesado de datos. </w:t>
      </w:r>
    </w:p>
    <w:p w:rsidR="008D5445" w:rsidRDefault="008D5445" w:rsidP="008D5445">
      <w:r>
        <w:t>Procesador: este se encuentra dentro del CPU y es un complicado sistema o circuito integrado que es el corazón de la misma computadora es el que gobierna las funciones de nuestro computador.</w:t>
      </w:r>
    </w:p>
    <w:p w:rsidR="008D5445" w:rsidRDefault="008D5445" w:rsidP="008D5445">
      <w:r>
        <w:t>Dispositivos de almacenamiento:</w:t>
      </w:r>
    </w:p>
    <w:p w:rsidR="008D5445" w:rsidRDefault="008D5445" w:rsidP="008D5445"/>
    <w:p w:rsidR="008D5445" w:rsidRDefault="008D5445" w:rsidP="008D5445">
      <w:r>
        <w:lastRenderedPageBreak/>
        <w:t>Memorias: existen varios tipos de memoria dentro de un CPU estos pequeños dispositivos electrónicos nos permiten almacenar información en nuestro computador de distintas formas  pero las más comunes son:</w:t>
      </w:r>
    </w:p>
    <w:p w:rsidR="008D5445" w:rsidRDefault="008D5445" w:rsidP="008D5445"/>
    <w:p w:rsidR="008D5445" w:rsidRDefault="008D5445" w:rsidP="008D5445">
      <w:r>
        <w:t>Memoria temporal:</w:t>
      </w:r>
    </w:p>
    <w:p w:rsidR="008D5445" w:rsidRDefault="008D5445" w:rsidP="008D5445">
      <w:r>
        <w:t>Es aquella información que se queda en funcionamiento solo cuando el computador esta encendido y es la responsable de que se puedan realizar varias funciones al mismo tiempo.</w:t>
      </w:r>
    </w:p>
    <w:p w:rsidR="008D5445" w:rsidRDefault="008D5445" w:rsidP="008D5445"/>
    <w:p w:rsidR="008D5445" w:rsidRDefault="008D5445" w:rsidP="008D5445">
      <w:r>
        <w:t>Memoria permanente: esta es aquella que se almacena dentro de la maquina con la posibilidad de acceder a ella cada vez que el usuario encienda su computadora.</w:t>
      </w:r>
    </w:p>
    <w:p w:rsidR="008D5445" w:rsidRDefault="008D5445" w:rsidP="008D5445">
      <w:r>
        <w:t>Dispositivos de almacenamiento secundario</w:t>
      </w:r>
    </w:p>
    <w:p w:rsidR="008D5445" w:rsidRDefault="008D5445" w:rsidP="008D5445"/>
    <w:p w:rsidR="008D5445" w:rsidRDefault="008D5445" w:rsidP="008D5445">
      <w:r>
        <w:t>Las unidades de disco son dispositivos de almacenamiento secundario que confieren capacidad de procesamiento secuencial y aleatorio al sistema de computación. El procesamiento aleatorio permite el acceso directo a los datos y programas almacenados en el medio. Los discos se clasifican en tres tipos:</w:t>
      </w:r>
    </w:p>
    <w:p w:rsidR="008D5445" w:rsidRDefault="008D5445" w:rsidP="008D5445"/>
    <w:p w:rsidR="008D5445" w:rsidRDefault="008D5445" w:rsidP="008D5445">
      <w:r>
        <w:t xml:space="preserve">Disco duro: Disco magnético en el que se puede almacenar información computacional. El término se utiliza para distinguirlos de los suaves o flexibles. El disco duro almacena más información que el flexible. Un disco duro, por ejemplo puede guardar desde 10 megabytes hasta varios gigabytes, mientras que los flexibles tienen un almacenamiento máximo de 1.4 megabytes. Un disco duro generalmente consiste de varios platos. Cada plato requiere dos cabezas de lectura/escritura, una para cada lado. Todas las cabezas de lectura/escritura están unidas a un brazo de acceso para que no se muevan independientemente. Cada plato tiene el mismo número de pistas, y la localización de una pista que atraviesa todos los platos se llama cilindro. Por ejemplo un disco duro de 84 megabytes para una </w:t>
      </w:r>
      <w:proofErr w:type="spellStart"/>
      <w:r>
        <w:t>pc</w:t>
      </w:r>
      <w:proofErr w:type="spellEnd"/>
      <w:r>
        <w:t xml:space="preserve"> puede tener 2 platos (cuatro lados), y 1053 </w:t>
      </w:r>
      <w:proofErr w:type="spellStart"/>
      <w:r>
        <w:t>cilindros.En</w:t>
      </w:r>
      <w:proofErr w:type="spellEnd"/>
      <w:r>
        <w:t xml:space="preserve"> general, los discos duros son menos portátiles que los flexibles, aunque es posible comprar discos duros removibles. Hay dos tipos de discos duros removibles: paquetes de discos y cartuchos removibles.</w:t>
      </w:r>
    </w:p>
    <w:p w:rsidR="008D5445" w:rsidRDefault="008D5445" w:rsidP="008D5445"/>
    <w:p w:rsidR="008D5445" w:rsidRDefault="008D5445" w:rsidP="008D5445"/>
    <w:p w:rsidR="008D5445" w:rsidRDefault="008D5445" w:rsidP="008D5445"/>
    <w:p w:rsidR="008D5445" w:rsidRDefault="008D5445" w:rsidP="008D5445">
      <w:r>
        <w:t xml:space="preserve">Disco flexible: Disco magnético suave. Se le llama flexible porque su material lo permite (por lo menos los de 5 pulgadas 1/4). A diferencia de la mayoría de los discos duros, los discos flexibles </w:t>
      </w:r>
      <w:r>
        <w:lastRenderedPageBreak/>
        <w:t xml:space="preserve">(llamados </w:t>
      </w:r>
      <w:proofErr w:type="spellStart"/>
      <w:r>
        <w:t>floppies</w:t>
      </w:r>
      <w:proofErr w:type="spellEnd"/>
      <w:r>
        <w:t xml:space="preserve"> o diskettes) son portátiles, porque pueden removerse de la unidad de discos. Las unidades de discos se denominan unidades flexibles. Los discos flexibles son de acceso más lento que el de los discos duros, tienen menos capacidad, pero también son mucho más baratos, y principalmente, son portátiles. Existen principalmente 2 tamaños:</w:t>
      </w:r>
    </w:p>
    <w:p w:rsidR="008D5445" w:rsidRDefault="008D5445" w:rsidP="008D5445">
      <w:r>
        <w:t>5 1/4 pulgadas: El tamaño común para PCs hechas antes de 1987. Este tipo de disco es generalmente capaz de almacenar entre 100K y 1.2MB (megabytes) de información. Los tamaños más comunes son de 360 K y 1.2 MB.3.5 pulgadas: Estos discos no son literalmente flexibles, pues su estuche es de plástico rígido. A pesar de su tamaño pequeño, los "</w:t>
      </w:r>
      <w:proofErr w:type="spellStart"/>
      <w:r>
        <w:t>microfloppies</w:t>
      </w:r>
      <w:proofErr w:type="spellEnd"/>
      <w:r>
        <w:t xml:space="preserve">" tienen mayor capacidad de almacenamiento que los otros (de 400 K hasta 1.4 MB). Los tamaños más comunes para </w:t>
      </w:r>
      <w:proofErr w:type="spellStart"/>
      <w:r>
        <w:t>PC’s</w:t>
      </w:r>
      <w:proofErr w:type="spellEnd"/>
      <w:r>
        <w:t xml:space="preserve"> son 720K (doble densidad) y 1.44 (alta densidad).</w:t>
      </w:r>
    </w:p>
    <w:p w:rsidR="008D5445" w:rsidRDefault="008D5445" w:rsidP="008D5445">
      <w:r>
        <w:t>Las cintas magnéticas, consideradas también como de almacenamiento secundario, son utilizadas principalmente como medio de respaldo para discos duros. Estas tienen un medio de acceso únicamente secuencial, de ahí su conveniencia sólo para respaldos de discos duros.</w:t>
      </w:r>
    </w:p>
    <w:p w:rsidR="008D5445" w:rsidRDefault="008D5445" w:rsidP="008D5445"/>
    <w:p w:rsidR="008D5445" w:rsidRDefault="008D5445" w:rsidP="008D5445">
      <w:r>
        <w:t xml:space="preserve">Disco óptico: Medio de almacenamiento del cual se leen datos y sobre el cual se escribe con láser. Los discos ópticos pueden guardar mucha </w:t>
      </w:r>
      <w:proofErr w:type="spellStart"/>
      <w:r>
        <w:t>mas</w:t>
      </w:r>
      <w:proofErr w:type="spellEnd"/>
      <w:r>
        <w:t xml:space="preserve"> información (hasta 6 Gigabytes -6 billones de bytes) que los medios magnéticos, como discos duros y flexibles. Existen 3 tipos básicos diferentes de discos ópticos: CD-ROM: Como los </w:t>
      </w:r>
      <w:proofErr w:type="spellStart"/>
      <w:r>
        <w:t>CDs</w:t>
      </w:r>
      <w:proofErr w:type="spellEnd"/>
      <w:r>
        <w:t xml:space="preserve"> de audio, los CD-</w:t>
      </w:r>
      <w:proofErr w:type="spellStart"/>
      <w:r>
        <w:t>ROMs</w:t>
      </w:r>
      <w:proofErr w:type="spellEnd"/>
      <w:r>
        <w:t xml:space="preserve"> incluyen datos ya grabados en ellos. La información es permanente y puede leerse cualquier número de veces, pero los CD-</w:t>
      </w:r>
      <w:proofErr w:type="spellStart"/>
      <w:r>
        <w:t>ROMs</w:t>
      </w:r>
      <w:proofErr w:type="spellEnd"/>
      <w:r>
        <w:t xml:space="preserve"> no pueden ser modificados. WORM: (</w:t>
      </w:r>
      <w:proofErr w:type="spellStart"/>
      <w:r>
        <w:t>write</w:t>
      </w:r>
      <w:proofErr w:type="spellEnd"/>
      <w:r>
        <w:t xml:space="preserve">-once, </w:t>
      </w:r>
      <w:proofErr w:type="spellStart"/>
      <w:r>
        <w:t>read</w:t>
      </w:r>
      <w:proofErr w:type="spellEnd"/>
      <w:r>
        <w:t xml:space="preserve"> </w:t>
      </w:r>
      <w:proofErr w:type="spellStart"/>
      <w:r>
        <w:t>many</w:t>
      </w:r>
      <w:proofErr w:type="spellEnd"/>
      <w:r>
        <w:t xml:space="preserve"> / una escritura, muchas lecturas): Con una unidad de discos WORM, se pueden grabar datos a un disco WORM, pero solo una vez. Después de eso el disco WORM se comporta igual que un CD-</w:t>
      </w:r>
      <w:proofErr w:type="spellStart"/>
      <w:r>
        <w:t>ROM.Borrable</w:t>
      </w:r>
      <w:proofErr w:type="spellEnd"/>
      <w:r>
        <w:t>: Discos ópticos que pueden borrarse y cargarse con datos nuevos, como discos magnéticos. Estos se denominan generalmente como discos EO (</w:t>
      </w:r>
      <w:proofErr w:type="spellStart"/>
      <w:r>
        <w:t>erasable</w:t>
      </w:r>
      <w:proofErr w:type="spellEnd"/>
      <w:r>
        <w:t xml:space="preserve"> </w:t>
      </w:r>
      <w:proofErr w:type="spellStart"/>
      <w:r>
        <w:t>optical</w:t>
      </w:r>
      <w:proofErr w:type="spellEnd"/>
      <w:r>
        <w:t xml:space="preserve"> /</w:t>
      </w:r>
      <w:proofErr w:type="spellStart"/>
      <w:r>
        <w:t>borrable</w:t>
      </w:r>
      <w:proofErr w:type="spellEnd"/>
      <w:r>
        <w:t xml:space="preserve"> óptico</w:t>
      </w:r>
      <w:proofErr w:type="gramStart"/>
      <w:r>
        <w:t>)Estas</w:t>
      </w:r>
      <w:proofErr w:type="gramEnd"/>
      <w:r>
        <w:t xml:space="preserve"> tres tecnologías no son compatibles entre sí, cada una requiere un tipo diferente de disco y unidad de lectura. Incluso dentro de la misma categoría, hay varios formatos distintos, aunque los CD-</w:t>
      </w:r>
      <w:proofErr w:type="spellStart"/>
      <w:r>
        <w:t>ROMs</w:t>
      </w:r>
      <w:proofErr w:type="spellEnd"/>
      <w:r>
        <w:t xml:space="preserve"> están relativamente estandarizados.</w:t>
      </w:r>
    </w:p>
    <w:p w:rsidR="008D5445" w:rsidRDefault="008D5445" w:rsidP="008D5445">
      <w:r>
        <w:t xml:space="preserve">      </w:t>
      </w:r>
    </w:p>
    <w:sectPr w:rsidR="008D5445" w:rsidSect="00CD0A3E">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proofState w:spelling="clean" w:grammar="clean"/>
  <w:defaultTabStop w:val="708"/>
  <w:hyphenationZone w:val="425"/>
  <w:characterSpacingControl w:val="doNotCompress"/>
  <w:compat/>
  <w:rsids>
    <w:rsidRoot w:val="008D5445"/>
    <w:rsid w:val="008D5445"/>
    <w:rsid w:val="00CD0A3E"/>
  </w:rsids>
  <m:mathPr>
    <m:mathFont m:val="Cambria Math"/>
    <m:brkBin m:val="before"/>
    <m:brkBinSub m:val="--"/>
    <m:smallFrac m:val="off"/>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0A3E"/>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1368</Words>
  <Characters>7530</Characters>
  <Application>Microsoft Office Word</Application>
  <DocSecurity>0</DocSecurity>
  <Lines>62</Lines>
  <Paragraphs>17</Paragraphs>
  <ScaleCrop>false</ScaleCrop>
  <Company>ITESCAM</Company>
  <LinksUpToDate>false</LinksUpToDate>
  <CharactersWithSpaces>8881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1</cp:revision>
  <dcterms:created xsi:type="dcterms:W3CDTF">2013-08-15T18:51:00Z</dcterms:created>
  <dcterms:modified xsi:type="dcterms:W3CDTF">2013-08-15T18:52:00Z</dcterms:modified>
</cp:coreProperties>
</file>