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27F0" w14:textId="77777777" w:rsidR="00E62111" w:rsidRDefault="00000000">
      <w:pPr>
        <w:spacing w:afterLines="50" w:after="156" w:line="240" w:lineRule="auto"/>
        <w:ind w:firstLineChars="0" w:firstLine="0"/>
        <w:jc w:val="center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《矩阵潜袭》新手教学—</w:t>
      </w:r>
      <w:proofErr w:type="gramStart"/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篇</w:t>
      </w:r>
    </w:p>
    <w:p w14:paraId="46ECE4E0" w14:textId="322C1105" w:rsidR="00E62111" w:rsidRDefault="0000357F">
      <w:pPr>
        <w:spacing w:afterLines="50" w:after="156" w:line="400" w:lineRule="exact"/>
        <w:ind w:firstLineChars="300" w:firstLine="72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63360" behindDoc="0" locked="0" layoutInCell="1" allowOverlap="1" wp14:anchorId="7AF9E2AA" wp14:editId="4583C436">
            <wp:simplePos x="0" y="0"/>
            <wp:positionH relativeFrom="column">
              <wp:posOffset>52705</wp:posOffset>
            </wp:positionH>
            <wp:positionV relativeFrom="paragraph">
              <wp:posOffset>276225</wp:posOffset>
            </wp:positionV>
            <wp:extent cx="350520" cy="350520"/>
            <wp:effectExtent l="0" t="0" r="0" b="0"/>
            <wp:wrapNone/>
            <wp:docPr id="111" name="图片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5322E" w14:textId="77777777" w:rsidR="00E62111" w:rsidRDefault="00000000">
      <w:pPr>
        <w:spacing w:afterLines="50" w:after="156" w:line="400" w:lineRule="exact"/>
        <w:ind w:firstLineChars="300" w:firstLine="84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停止：不要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洗混你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的新手教学牌组，这些牌是按照特定顺序排列的，用于剧本教程。如果牌组顺序被打乱，请按照本文最后的“重置教学牌组”说明操作。</w:t>
      </w:r>
    </w:p>
    <w:p w14:paraId="0D32C929" w14:textId="77777777" w:rsidR="00E62111" w:rsidRDefault="00000000">
      <w:pPr>
        <w:spacing w:afterLines="50" w:after="156" w:line="240" w:lineRule="auto"/>
        <w:ind w:firstLineChars="0" w:firstLine="0"/>
        <w:rPr>
          <w:rFonts w:ascii="微软雅黑" w:eastAsia="微软雅黑" w:hAnsi="微软雅黑" w:cs="微软雅黑" w:hint="eastAsia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牌组列表</w:t>
      </w:r>
    </w:p>
    <w:p w14:paraId="705BD114" w14:textId="77777777" w:rsidR="00E62111" w:rsidRDefault="00000000">
      <w:pPr>
        <w:spacing w:afterLines="50" w:after="156"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扎赫亚·萨迪吉: 多才多艺的走私者</w:t>
      </w:r>
    </w:p>
    <w:p w14:paraId="0D70EC65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事件 (16)</w:t>
      </w:r>
    </w:p>
    <w:p w14:paraId="4029A98C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3x 创作委托 ●●●●● ●</w:t>
      </w:r>
    </w:p>
    <w:p w14:paraId="195A24F2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3x 越狱</w:t>
      </w:r>
    </w:p>
    <w:p w14:paraId="32481D86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3x 互惠互利</w:t>
      </w:r>
    </w:p>
    <w:p w14:paraId="13A16DB5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3x 胜券在握</w:t>
      </w:r>
    </w:p>
    <w:p w14:paraId="32FA6BEE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蹑手蹑脚</w:t>
      </w:r>
    </w:p>
    <w:p w14:paraId="4C0B659F" w14:textId="77777777" w:rsidR="00E62111" w:rsidRDefault="00000000">
      <w:pPr>
        <w:spacing w:afterLines="50" w:after="156"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野猫罢工 ●●</w:t>
      </w:r>
    </w:p>
    <w:p w14:paraId="6C466EA2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硬件 (6)</w:t>
      </w:r>
    </w:p>
    <w:p w14:paraId="650F2FF1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码头区通行证</w:t>
      </w:r>
    </w:p>
    <w:p w14:paraId="12AF0A65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便士刮刀</w:t>
      </w:r>
    </w:p>
    <w:p w14:paraId="602E7000" w14:textId="77777777" w:rsidR="00E62111" w:rsidRDefault="00000000">
      <w:pPr>
        <w:spacing w:afterLines="50" w:after="156"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T400记忆钻石</w:t>
      </w:r>
    </w:p>
    <w:p w14:paraId="708B8963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资源 (7)</w:t>
      </w:r>
    </w:p>
    <w:p w14:paraId="34228F8E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3x 假想敌</w:t>
      </w:r>
    </w:p>
    <w:p w14:paraId="2CEA0657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智能装置经销商</w:t>
      </w:r>
    </w:p>
    <w:p w14:paraId="29020396" w14:textId="77777777" w:rsidR="00E62111" w:rsidRDefault="00000000">
      <w:pPr>
        <w:spacing w:afterLines="50" w:after="156"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口才再塑</w:t>
      </w:r>
    </w:p>
    <w:p w14:paraId="4D504C03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破解器 (11)</w:t>
      </w:r>
    </w:p>
    <w:p w14:paraId="1C80E39D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电锯 ●●</w:t>
      </w:r>
    </w:p>
    <w:p w14:paraId="17A8AD51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卡门</w:t>
      </w:r>
    </w:p>
    <w:p w14:paraId="3D0DC781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2x 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玛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雅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娜</w:t>
      </w:r>
      <w:proofErr w:type="gramEnd"/>
    </w:p>
    <w:p w14:paraId="54AB79DA" w14:textId="77777777" w:rsidR="00E62111" w:rsidRDefault="00000000">
      <w:pPr>
        <w:spacing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3x 蜉蝣</w:t>
      </w:r>
    </w:p>
    <w:p w14:paraId="516E7FCE" w14:textId="77777777" w:rsidR="00E62111" w:rsidRDefault="00000000">
      <w:pPr>
        <w:spacing w:afterLines="50" w:after="156"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2x 暗潮汹涌 ●●●●</w:t>
      </w:r>
    </w:p>
    <w:p w14:paraId="1729D2FC" w14:textId="77777777" w:rsidR="00E62111" w:rsidRDefault="00000000">
      <w:pPr>
        <w:spacing w:afterLines="50" w:after="156" w:line="240" w:lineRule="auto"/>
        <w:ind w:firstLineChars="0" w:firstLine="0"/>
        <w:rPr>
          <w:rFonts w:ascii="微软雅黑" w:eastAsia="微软雅黑" w:hAnsi="微软雅黑" w:cs="微软雅黑" w:hint="eastAsia"/>
          <w:sz w:val="44"/>
          <w:szCs w:val="44"/>
        </w:rPr>
      </w:pPr>
      <w:proofErr w:type="gramStart"/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lastRenderedPageBreak/>
        <w:t>准备潜袭者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游戏区域</w:t>
      </w:r>
    </w:p>
    <w:p w14:paraId="3A8FDC8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1.将牌组放在易于拿取的位置，这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代表潜袭者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的"存储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栈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"。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不要洗牌。</w:t>
      </w:r>
    </w:p>
    <w:p w14:paraId="3C0BC564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2.在牌组旁预留空间，这个空白区域将用作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弃牌堆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，代表你的"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堆阵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"。</w:t>
      </w:r>
    </w:p>
    <w:p w14:paraId="2AA0567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3.将特性卡（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扎赫亚·萨迪吉</w:t>
      </w:r>
      <w:r>
        <w:rPr>
          <w:rFonts w:ascii="微软雅黑" w:eastAsia="微软雅黑" w:hAnsi="微软雅黑" w:cs="微软雅黑" w:hint="eastAsia"/>
          <w:sz w:val="28"/>
          <w:szCs w:val="28"/>
        </w:rPr>
        <w:t>）放在游戏区域方便查看的位置。</w:t>
      </w:r>
    </w:p>
    <w:p w14:paraId="6421AB21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4.从公共标记池中拿取5个信用点，放入你独立的信用点池（与公共标记池分开）。</w:t>
      </w:r>
    </w:p>
    <w:p w14:paraId="7AAF0F04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5.游戏开始时抽取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5张手牌</w:t>
      </w:r>
      <w:r>
        <w:rPr>
          <w:rFonts w:ascii="微软雅黑" w:eastAsia="微软雅黑" w:hAnsi="微软雅黑" w:cs="微软雅黑" w:hint="eastAsia"/>
          <w:sz w:val="28"/>
          <w:szCs w:val="28"/>
        </w:rPr>
        <w:t>。这些牌应对公司玩家保密：</w:t>
      </w:r>
    </w:p>
    <w:p w14:paraId="28DFFA3A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1.【越狱】</w:t>
      </w:r>
    </w:p>
    <w:p w14:paraId="338F3A98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2.【胜券在握】</w:t>
      </w:r>
    </w:p>
    <w:p w14:paraId="18C7A38D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3.【口才再塑】</w:t>
      </w:r>
    </w:p>
    <w:p w14:paraId="3DDA12E4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4.【口才再塑】</w:t>
      </w:r>
    </w:p>
    <w:p w14:paraId="72139748" w14:textId="77777777" w:rsidR="00E62111" w:rsidRDefault="00000000">
      <w:pPr>
        <w:spacing w:afterLines="50" w:after="156"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5.【蜉蝣】</w:t>
      </w:r>
    </w:p>
    <w:p w14:paraId="749F98EB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6.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牌库从上到下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的顺序为：</w:t>
      </w:r>
    </w:p>
    <w:p w14:paraId="29BA61A3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1.【野猫罢工】</w:t>
      </w:r>
    </w:p>
    <w:p w14:paraId="6E408434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2.【假想敌】</w:t>
      </w:r>
    </w:p>
    <w:p w14:paraId="3C1C9E80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3.【T400记忆钻石】</w:t>
      </w:r>
    </w:p>
    <w:p w14:paraId="30F965A6" w14:textId="77777777" w:rsidR="00E62111" w:rsidRDefault="00000000">
      <w:pPr>
        <w:spacing w:afterLines="50" w:after="156"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4.【暗潮汹涌】</w:t>
      </w:r>
    </w:p>
    <w:p w14:paraId="6ABD6047" w14:textId="77777777" w:rsidR="00E62111" w:rsidRDefault="00000000">
      <w:pPr>
        <w:spacing w:line="300" w:lineRule="exact"/>
        <w:ind w:firstLineChars="0" w:firstLine="0"/>
        <w:jc w:val="center"/>
        <w:rPr>
          <w:rFonts w:ascii="微软雅黑" w:eastAsia="微软雅黑" w:hAnsi="微软雅黑" w:cs="微软雅黑" w:hint="eastAsia"/>
          <w:i/>
          <w:iCs/>
          <w:sz w:val="22"/>
          <w:szCs w:val="22"/>
        </w:rPr>
      </w:pPr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本图示使用Null Signal Games的双人牌垫。</w:t>
      </w:r>
      <w:proofErr w:type="gramStart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牌垫对</w:t>
      </w:r>
      <w:proofErr w:type="gramEnd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游玩《矩阵潜袭》</w:t>
      </w:r>
    </w:p>
    <w:p w14:paraId="7E236EDD" w14:textId="77777777" w:rsidR="00E62111" w:rsidRDefault="00000000">
      <w:pPr>
        <w:spacing w:afterLines="50" w:after="156" w:line="300" w:lineRule="exact"/>
        <w:ind w:firstLineChars="0" w:firstLine="0"/>
        <w:jc w:val="center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有帮助但不是必须的。</w:t>
      </w:r>
      <w:proofErr w:type="gramStart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潜袭者区域</w:t>
      </w:r>
      <w:proofErr w:type="gramEnd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的卡牌位</w:t>
      </w:r>
      <w:proofErr w:type="gramStart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置没有</w:t>
      </w:r>
      <w:proofErr w:type="gramEnd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严格要求。</w:t>
      </w:r>
    </w:p>
    <w:p w14:paraId="306103C8" w14:textId="23BDFA59" w:rsidR="00E62111" w:rsidRDefault="0000357F">
      <w:pPr>
        <w:spacing w:afterLines="50" w:after="156" w:line="240" w:lineRule="auto"/>
        <w:ind w:firstLineChars="0" w:firstLine="0"/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noProof/>
          <w:sz w:val="28"/>
          <w:szCs w:val="28"/>
        </w:rPr>
        <w:drawing>
          <wp:inline distT="0" distB="0" distL="0" distR="0" wp14:anchorId="5F79851F" wp14:editId="17E4F47B">
            <wp:extent cx="4719320" cy="2881630"/>
            <wp:effectExtent l="0" t="0" r="0" b="0"/>
            <wp:docPr id="241169104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图片1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DACDED" w14:textId="77777777" w:rsidR="00E62111" w:rsidRDefault="00000000">
      <w:pPr>
        <w:spacing w:afterLines="50" w:after="156" w:line="240" w:lineRule="auto"/>
        <w:ind w:firstLineChars="0" w:firstLine="0"/>
        <w:rPr>
          <w:rFonts w:ascii="微软雅黑" w:eastAsia="微软雅黑" w:hAnsi="微软雅黑" w:cs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cs="微软雅黑" w:hint="eastAsia"/>
          <w:b/>
          <w:bCs/>
          <w:sz w:val="40"/>
          <w:szCs w:val="40"/>
        </w:rPr>
        <w:lastRenderedPageBreak/>
        <w:t>基础规则参考</w:t>
      </w:r>
    </w:p>
    <w:p w14:paraId="291AAE67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公司玩家有2种获胜条件：</w:t>
      </w:r>
    </w:p>
    <w:p w14:paraId="7FA16CD2" w14:textId="77777777" w:rsidR="00E62111" w:rsidRDefault="00000000">
      <w:pPr>
        <w:numPr>
          <w:ilvl w:val="0"/>
          <w:numId w:val="1"/>
        </w:numPr>
        <w:spacing w:afterLines="50" w:after="156"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累计获得至少7点议案分数</w:t>
      </w:r>
    </w:p>
    <w:p w14:paraId="6ED8B876" w14:textId="77777777" w:rsidR="00E62111" w:rsidRDefault="00000000">
      <w:pPr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使潜袭者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玩家“死亡”</w:t>
      </w:r>
    </w:p>
    <w:p w14:paraId="0B297098" w14:textId="77777777" w:rsidR="00E62111" w:rsidRDefault="00000000">
      <w:pPr>
        <w:numPr>
          <w:ilvl w:val="0"/>
          <w:numId w:val="1"/>
        </w:numPr>
        <w:spacing w:afterLines="50" w:after="156" w:line="400" w:lineRule="exact"/>
        <w:ind w:leftChars="100" w:left="740" w:firstLineChars="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当潜袭者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受到伤害且“操控器”（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的手牌）无牌可弃时触发</w:t>
      </w:r>
    </w:p>
    <w:p w14:paraId="4FD13615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玩家有2种获胜条件：</w:t>
      </w:r>
    </w:p>
    <w:p w14:paraId="2814ACAE" w14:textId="77777777" w:rsidR="00E62111" w:rsidRDefault="00000000">
      <w:pPr>
        <w:numPr>
          <w:ilvl w:val="0"/>
          <w:numId w:val="1"/>
        </w:numPr>
        <w:spacing w:afterLines="50" w:after="156"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累计窃取至少7点议案分数</w:t>
      </w:r>
    </w:p>
    <w:p w14:paraId="3C315C03" w14:textId="77777777" w:rsidR="00E62111" w:rsidRDefault="00000000">
      <w:pPr>
        <w:numPr>
          <w:ilvl w:val="0"/>
          <w:numId w:val="1"/>
        </w:numPr>
        <w:spacing w:afterLines="50" w:after="156"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迫使公司玩家从“研发中心”抽牌时无牌可抽</w:t>
      </w:r>
    </w:p>
    <w:p w14:paraId="4CA3BFE6" w14:textId="65F44BF0" w:rsidR="00E62111" w:rsidRDefault="0000357F">
      <w:pPr>
        <w:spacing w:afterLines="50" w:after="156" w:line="400" w:lineRule="exact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53F4EFB8" wp14:editId="32AC527B">
            <wp:simplePos x="0" y="0"/>
            <wp:positionH relativeFrom="column">
              <wp:posOffset>-56515</wp:posOffset>
            </wp:positionH>
            <wp:positionV relativeFrom="paragraph">
              <wp:posOffset>14605</wp:posOffset>
            </wp:positionV>
            <wp:extent cx="320040" cy="319405"/>
            <wp:effectExtent l="0" t="0" r="0" b="0"/>
            <wp:wrapNone/>
            <wp:docPr id="1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：时点</w:t>
      </w:r>
    </w:p>
    <w:p w14:paraId="4105A81B" w14:textId="6ECB13BE" w:rsidR="00E62111" w:rsidRDefault="0000357F">
      <w:pPr>
        <w:spacing w:afterLines="50" w:after="156" w:line="400" w:lineRule="exact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769D508A" wp14:editId="5F11385E">
            <wp:simplePos x="0" y="0"/>
            <wp:positionH relativeFrom="column">
              <wp:posOffset>-59055</wp:posOffset>
            </wp:positionH>
            <wp:positionV relativeFrom="paragraph">
              <wp:posOffset>28575</wp:posOffset>
            </wp:positionV>
            <wp:extent cx="295910" cy="304800"/>
            <wp:effectExtent l="0" t="0" r="0" b="0"/>
            <wp:wrapNone/>
            <wp:docPr id="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：信用点</w:t>
      </w:r>
    </w:p>
    <w:p w14:paraId="110EED93" w14:textId="1D704B82" w:rsidR="00E62111" w:rsidRDefault="0000357F">
      <w:pPr>
        <w:spacing w:afterLines="50" w:after="156" w:line="400" w:lineRule="exact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0C27B127" wp14:editId="6B3B5AA4">
            <wp:simplePos x="0" y="0"/>
            <wp:positionH relativeFrom="column">
              <wp:posOffset>-23495</wp:posOffset>
            </wp:positionH>
            <wp:positionV relativeFrom="paragraph">
              <wp:posOffset>34925</wp:posOffset>
            </wp:positionV>
            <wp:extent cx="274320" cy="273050"/>
            <wp:effectExtent l="0" t="0" r="0" b="0"/>
            <wp:wrapNone/>
            <wp:docPr id="1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69C3D1C0" wp14:editId="434939CE">
            <wp:simplePos x="0" y="0"/>
            <wp:positionH relativeFrom="column">
              <wp:posOffset>-123825</wp:posOffset>
            </wp:positionH>
            <wp:positionV relativeFrom="paragraph">
              <wp:posOffset>289560</wp:posOffset>
            </wp:positionV>
            <wp:extent cx="403860" cy="403860"/>
            <wp:effectExtent l="0" t="0" r="0" b="0"/>
            <wp:wrapNone/>
            <wp:docPr id="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：子进程（只在防火墙卡牌上出现）</w:t>
      </w:r>
    </w:p>
    <w:p w14:paraId="04BCEB1C" w14:textId="77777777" w:rsidR="00E62111" w:rsidRDefault="00000000">
      <w:pPr>
        <w:spacing w:afterLines="50" w:after="156"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：销毁费用（出现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在潜袭者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读取时可以销毁的公司卡牌上）</w:t>
      </w:r>
    </w:p>
    <w:p w14:paraId="5E944851" w14:textId="28D7B6EB" w:rsidR="00E62111" w:rsidRDefault="0000357F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8528F84" wp14:editId="7FCBAA17">
            <wp:simplePos x="0" y="0"/>
            <wp:positionH relativeFrom="column">
              <wp:posOffset>1291590</wp:posOffset>
            </wp:positionH>
            <wp:positionV relativeFrom="paragraph">
              <wp:posOffset>352425</wp:posOffset>
            </wp:positionV>
            <wp:extent cx="289560" cy="289560"/>
            <wp:effectExtent l="0" t="0" r="0" b="0"/>
            <wp:wrapNone/>
            <wp:docPr id="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总是由公司玩家开始第一回合。</w:t>
      </w:r>
    </w:p>
    <w:p w14:paraId="79A73FA3" w14:textId="5B59D8F2" w:rsidR="00E62111" w:rsidRDefault="0000357F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8697C" wp14:editId="56D9E24E">
            <wp:simplePos x="0" y="0"/>
            <wp:positionH relativeFrom="column">
              <wp:posOffset>4297680</wp:posOffset>
            </wp:positionH>
            <wp:positionV relativeFrom="paragraph">
              <wp:posOffset>257175</wp:posOffset>
            </wp:positionV>
            <wp:extent cx="289560" cy="289560"/>
            <wp:effectExtent l="0" t="0" r="0" b="0"/>
            <wp:wrapNone/>
            <wp:docPr id="1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D38C2C" wp14:editId="13EBC464">
            <wp:simplePos x="0" y="0"/>
            <wp:positionH relativeFrom="column">
              <wp:posOffset>2187575</wp:posOffset>
            </wp:positionH>
            <wp:positionV relativeFrom="paragraph">
              <wp:posOffset>263525</wp:posOffset>
            </wp:positionV>
            <wp:extent cx="289560" cy="289560"/>
            <wp:effectExtent l="0" t="0" r="0" b="0"/>
            <wp:wrapNone/>
            <wp:docPr id="1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42B52A75" wp14:editId="5C61183D">
            <wp:simplePos x="0" y="0"/>
            <wp:positionH relativeFrom="column">
              <wp:posOffset>910590</wp:posOffset>
            </wp:positionH>
            <wp:positionV relativeFrom="paragraph">
              <wp:posOffset>274955</wp:posOffset>
            </wp:positionV>
            <wp:extent cx="289560" cy="289560"/>
            <wp:effectExtent l="0" t="0" r="0" b="0"/>
            <wp:wrapNone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每回合你有4个    行动，可用于执行基础行动或已安装的面朝上卡牌上的额外    行动。执行    行动需要消耗你的4个    之一。</w:t>
      </w:r>
    </w:p>
    <w:p w14:paraId="204145DB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已安装卡牌的“回合开始时”效果会在首个行动前触发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03219CEF" w14:textId="6CB1D129" w:rsidR="00E62111" w:rsidRDefault="0000357F">
      <w:pPr>
        <w:spacing w:afterLines="50" w:after="156" w:line="240" w:lineRule="auto"/>
        <w:ind w:firstLineChars="0" w:firstLine="0"/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noProof/>
          <w:sz w:val="28"/>
          <w:szCs w:val="28"/>
        </w:rPr>
        <w:drawing>
          <wp:inline distT="0" distB="0" distL="0" distR="0" wp14:anchorId="3B2AA65E" wp14:editId="01740E9C">
            <wp:extent cx="1621790" cy="2260600"/>
            <wp:effectExtent l="0" t="0" r="0" b="0"/>
            <wp:docPr id="2" name="图片 41" descr="3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30033"/>
                    <pic:cNvPicPr>
                      <a:picLocks noChangeAspect="1" noChangeArrowheads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1D0B" w14:textId="77777777" w:rsidR="00E62111" w:rsidRDefault="00000000">
      <w:pPr>
        <w:spacing w:afterLines="50" w:after="156" w:line="400" w:lineRule="exact"/>
        <w:ind w:firstLineChars="0" w:firstLine="0"/>
        <w:jc w:val="center"/>
        <w:rPr>
          <w:rFonts w:ascii="微软雅黑" w:eastAsia="微软雅黑" w:hAnsi="微软雅黑" w:cs="微软雅黑" w:hint="eastAsia"/>
          <w:i/>
          <w:iCs/>
          <w:sz w:val="24"/>
        </w:rPr>
      </w:pPr>
      <w:r>
        <w:rPr>
          <w:rFonts w:ascii="微软雅黑" w:eastAsia="微软雅黑" w:hAnsi="微软雅黑" w:cs="微软雅黑" w:hint="eastAsia"/>
          <w:i/>
          <w:iCs/>
          <w:sz w:val="24"/>
        </w:rPr>
        <w:t>【智能装置经销商】安装后会在你每回合开始时触发</w:t>
      </w:r>
    </w:p>
    <w:p w14:paraId="55FD0CE2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lastRenderedPageBreak/>
        <w:t>所有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由</w:t>
      </w:r>
      <w:r>
        <w:rPr>
          <w:rFonts w:ascii="微软雅黑" w:eastAsia="微软雅黑" w:hAnsi="微软雅黑" w:cs="微软雅黑" w:hint="eastAsia"/>
          <w:sz w:val="28"/>
          <w:szCs w:val="28"/>
        </w:rPr>
        <w:t>潜袭</w:t>
      </w:r>
      <w:r>
        <w:rPr>
          <w:rFonts w:ascii="微软雅黑" w:eastAsia="微软雅黑" w:hAnsi="微软雅黑" w:cs="微软雅黑"/>
          <w:sz w:val="28"/>
          <w:szCs w:val="28"/>
        </w:rPr>
        <w:t>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打出、安装或弃置的卡牌均需正面朝上展示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67E41B6E" w14:textId="43480E99" w:rsidR="00E62111" w:rsidRDefault="0000357F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3D3225" wp14:editId="2A4A5A39">
            <wp:simplePos x="0" y="0"/>
            <wp:positionH relativeFrom="column">
              <wp:posOffset>3931920</wp:posOffset>
            </wp:positionH>
            <wp:positionV relativeFrom="paragraph">
              <wp:posOffset>274320</wp:posOffset>
            </wp:positionV>
            <wp:extent cx="214630" cy="228600"/>
            <wp:effectExtent l="0" t="0" r="0" b="0"/>
            <wp:wrapNone/>
            <wp:docPr id="1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当你从操控器打出一张事件卡牌时，你必须支付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卡牌左上角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标识的信用点费用。例如，要打出【胜券在握】需要你花费5  ，并随即生效，然后打出的事件会进入你的“堆阵”（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弃牌堆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）。</w:t>
      </w:r>
    </w:p>
    <w:p w14:paraId="34FD494B" w14:textId="516D87DF" w:rsidR="00E62111" w:rsidRDefault="0000357F">
      <w:pPr>
        <w:spacing w:afterLines="50" w:after="156" w:line="240" w:lineRule="auto"/>
        <w:ind w:firstLineChars="0" w:firstLine="0"/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noProof/>
          <w:sz w:val="28"/>
          <w:szCs w:val="28"/>
        </w:rPr>
        <w:drawing>
          <wp:inline distT="0" distB="0" distL="0" distR="0" wp14:anchorId="3CB9B904" wp14:editId="2607A6E9">
            <wp:extent cx="1621790" cy="2260600"/>
            <wp:effectExtent l="0" t="0" r="0" b="6350"/>
            <wp:docPr id="3" name="图片 40" descr="3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30030"/>
                    <pic:cNvPicPr>
                      <a:picLocks noChangeAspect="1" noChangeArrowheads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17F29" w14:textId="77777777" w:rsidR="00E62111" w:rsidRDefault="00000000">
      <w:pPr>
        <w:spacing w:afterLines="50" w:after="156" w:line="400" w:lineRule="exact"/>
        <w:ind w:firstLineChars="0" w:firstLine="0"/>
        <w:jc w:val="center"/>
        <w:rPr>
          <w:rFonts w:ascii="微软雅黑" w:eastAsia="微软雅黑" w:hAnsi="微软雅黑" w:cs="微软雅黑" w:hint="eastAsia"/>
          <w:i/>
          <w:iCs/>
          <w:sz w:val="24"/>
        </w:rPr>
      </w:pPr>
      <w:r>
        <w:rPr>
          <w:rFonts w:ascii="微软雅黑" w:eastAsia="微软雅黑" w:hAnsi="微软雅黑" w:cs="微软雅黑" w:hint="eastAsia"/>
          <w:i/>
          <w:iCs/>
          <w:sz w:val="24"/>
        </w:rPr>
        <w:t>获得9信用点。</w:t>
      </w:r>
    </w:p>
    <w:p w14:paraId="12A83B9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当你从操控器安装一个程序、硬件或资源时，你必须支付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卡牌左上角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标识的信用点费用，并将该卡牌面朝上放到你的游戏区域中。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卡牌安装的位置没有实际影响。</w:t>
      </w:r>
    </w:p>
    <w:p w14:paraId="5B02AE5A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在使用完你的全部4个时点后，你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必须弃牌到手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牌上限（默认为5张）。选择多余的手牌并将其面朝上放入你的“堆阵”（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弃牌堆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）。随后进入公司回合。</w:t>
      </w:r>
    </w:p>
    <w:p w14:paraId="10E789C4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进行潜袭</w:t>
      </w:r>
    </w:p>
    <w:p w14:paraId="1D9CDA3B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读取公司卡牌并窃取议案的唯一方式是进行潜袭。</w:t>
      </w:r>
    </w:p>
    <w:p w14:paraId="256CBB7D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你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可以潜袭任意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一台公司服务器，包括档案库、总部、研发中心和公司创建的远程服务器。</w:t>
      </w:r>
    </w:p>
    <w:p w14:paraId="57616AC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潜袭的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目的是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读取卡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牌。</w:t>
      </w:r>
    </w:p>
    <w:p w14:paraId="4F4A08E4" w14:textId="6BAC65BB" w:rsidR="00E62111" w:rsidRDefault="0000357F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FBA6CB" wp14:editId="3A142EB3">
            <wp:simplePos x="0" y="0"/>
            <wp:positionH relativeFrom="column">
              <wp:posOffset>1824355</wp:posOffset>
            </wp:positionH>
            <wp:positionV relativeFrom="paragraph">
              <wp:posOffset>1905</wp:posOffset>
            </wp:positionV>
            <wp:extent cx="289560" cy="289560"/>
            <wp:effectExtent l="0" t="0" r="0" b="0"/>
            <wp:wrapNone/>
            <wp:docPr id="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你可以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使用潜袭者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基础    行动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以潜袭任意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一台服务器。</w:t>
      </w:r>
    </w:p>
    <w:p w14:paraId="6644004C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还有一些类似【蹑手蹑脚】和【越狱】的“潜袭”事件卡牌，你可以花费时点和信用点打出以发动一次潜袭。</w:t>
      </w:r>
    </w:p>
    <w:p w14:paraId="59CC4BE9" w14:textId="57A8224B" w:rsidR="00E62111" w:rsidRDefault="0000357F">
      <w:pPr>
        <w:spacing w:afterLines="50" w:after="156" w:line="240" w:lineRule="auto"/>
        <w:ind w:firstLineChars="0" w:firstLine="0"/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noProof/>
          <w:sz w:val="28"/>
          <w:szCs w:val="28"/>
        </w:rPr>
        <w:lastRenderedPageBreak/>
        <w:drawing>
          <wp:inline distT="0" distB="0" distL="0" distR="0" wp14:anchorId="403A9981" wp14:editId="6768C9D7">
            <wp:extent cx="1620520" cy="2259330"/>
            <wp:effectExtent l="0" t="0" r="0" b="0"/>
            <wp:docPr id="4" name="图片 15" descr="3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30012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       </w:t>
      </w:r>
      <w:r>
        <w:rPr>
          <w:rFonts w:ascii="微软雅黑" w:eastAsia="微软雅黑" w:hAnsi="微软雅黑" w:cs="微软雅黑"/>
          <w:noProof/>
          <w:sz w:val="28"/>
          <w:szCs w:val="28"/>
        </w:rPr>
        <w:drawing>
          <wp:inline distT="0" distB="0" distL="0" distR="0" wp14:anchorId="231FC8F3" wp14:editId="65F79DAC">
            <wp:extent cx="1621155" cy="2260600"/>
            <wp:effectExtent l="0" t="0" r="0" b="0"/>
            <wp:docPr id="5" name="图片 16" descr="3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30028"/>
                    <pic:cNvPicPr>
                      <a:picLocks noChangeAspect="1" noChangeArrowheads="1"/>
                    </pic:cNvPicPr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FD7E" w14:textId="77777777" w:rsidR="00E62111" w:rsidRDefault="00000000">
      <w:pPr>
        <w:spacing w:afterLines="50" w:after="156" w:line="400" w:lineRule="exact"/>
        <w:ind w:firstLineChars="300" w:firstLine="660"/>
        <w:rPr>
          <w:rFonts w:ascii="微软雅黑" w:eastAsia="微软雅黑" w:hAnsi="微软雅黑" w:cs="微软雅黑" w:hint="eastAsia"/>
          <w:i/>
          <w:iCs/>
          <w:sz w:val="22"/>
          <w:szCs w:val="22"/>
        </w:rPr>
      </w:pPr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【蹑手蹑脚】是</w:t>
      </w:r>
      <w:proofErr w:type="gramStart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一个潜袭事件</w:t>
      </w:r>
      <w:proofErr w:type="gramEnd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 xml:space="preserve">           【越狱】是</w:t>
      </w:r>
      <w:proofErr w:type="gramStart"/>
      <w:r>
        <w:rPr>
          <w:rFonts w:ascii="微软雅黑" w:eastAsia="微软雅黑" w:hAnsi="微软雅黑" w:cs="微软雅黑" w:hint="eastAsia"/>
          <w:i/>
          <w:iCs/>
          <w:sz w:val="22"/>
          <w:szCs w:val="22"/>
        </w:rPr>
        <w:t>一个潜袭事件</w:t>
      </w:r>
      <w:proofErr w:type="gramEnd"/>
    </w:p>
    <w:p w14:paraId="5B718810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每当在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潜袭中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结束遭遇一层防火墙后，如果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潜袭没有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被终止，你可以选择“退出潜袭”以结束潜袭。如果这样做，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潜袭失败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2D7DBDFB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以下是精简版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的</w:t>
      </w:r>
      <w:r>
        <w:rPr>
          <w:rFonts w:ascii="微软雅黑" w:eastAsia="微软雅黑" w:hAnsi="微软雅黑" w:cs="微软雅黑" w:hint="eastAsia"/>
          <w:sz w:val="28"/>
          <w:szCs w:val="28"/>
        </w:rPr>
        <w:t>潜袭</w:t>
      </w:r>
      <w:r>
        <w:rPr>
          <w:rFonts w:ascii="微软雅黑" w:eastAsia="微软雅黑" w:hAnsi="微软雅黑" w:cs="微软雅黑"/>
          <w:sz w:val="28"/>
          <w:szCs w:val="28"/>
        </w:rPr>
        <w:t>时序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结构（适配当前教学脚本）：</w:t>
      </w:r>
    </w:p>
    <w:p w14:paraId="4BEE1CCD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1.启动阶段</w:t>
      </w:r>
    </w:p>
    <w:p w14:paraId="08D3BD6B" w14:textId="77777777" w:rsidR="00E62111" w:rsidRDefault="00000000">
      <w:pPr>
        <w:spacing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宣告要攻击的</w:t>
      </w:r>
      <w:r>
        <w:rPr>
          <w:rFonts w:ascii="微软雅黑" w:eastAsia="微软雅黑" w:hAnsi="微软雅黑" w:cs="微软雅黑"/>
          <w:sz w:val="28"/>
          <w:szCs w:val="28"/>
        </w:rPr>
        <w:t>服务器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3E165649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2.</w:t>
      </w:r>
      <w:r>
        <w:rPr>
          <w:rFonts w:ascii="微软雅黑" w:eastAsia="微软雅黑" w:hAnsi="微软雅黑" w:cs="微软雅黑"/>
          <w:sz w:val="28"/>
          <w:szCs w:val="28"/>
        </w:rPr>
        <w:t>该服务器是否有防火墙保护？</w:t>
      </w:r>
    </w:p>
    <w:p w14:paraId="79F912FF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1.</w:t>
      </w:r>
      <w:r>
        <w:rPr>
          <w:rFonts w:ascii="微软雅黑" w:eastAsia="微软雅黑" w:hAnsi="微软雅黑" w:cs="微软雅黑"/>
          <w:sz w:val="28"/>
          <w:szCs w:val="28"/>
        </w:rPr>
        <w:t>是</w:t>
      </w:r>
      <w:r>
        <w:rPr>
          <w:rFonts w:ascii="微软雅黑" w:eastAsia="微软雅黑" w:hAnsi="微软雅黑" w:cs="微软雅黑" w:hint="eastAsia"/>
          <w:sz w:val="28"/>
          <w:szCs w:val="28"/>
        </w:rPr>
        <w:t>：前往（</w:t>
      </w:r>
      <w:r>
        <w:rPr>
          <w:rFonts w:ascii="微软雅黑" w:eastAsia="微软雅黑" w:hAnsi="微软雅黑" w:cs="微软雅黑"/>
          <w:sz w:val="28"/>
          <w:szCs w:val="28"/>
        </w:rPr>
        <w:t>2.0</w:t>
      </w:r>
      <w:r>
        <w:rPr>
          <w:rFonts w:ascii="微软雅黑" w:eastAsia="微软雅黑" w:hAnsi="微软雅黑" w:cs="微软雅黑" w:hint="eastAsia"/>
          <w:sz w:val="28"/>
          <w:szCs w:val="28"/>
        </w:rPr>
        <w:t>.0），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接驳</w:t>
      </w:r>
      <w:r>
        <w:rPr>
          <w:rFonts w:ascii="微软雅黑" w:eastAsia="微软雅黑" w:hAnsi="微软雅黑" w:cs="微软雅黑"/>
          <w:sz w:val="28"/>
          <w:szCs w:val="28"/>
        </w:rPr>
        <w:t>最外层</w:t>
      </w:r>
      <w:r>
        <w:rPr>
          <w:rFonts w:ascii="微软雅黑" w:eastAsia="微软雅黑" w:hAnsi="微软雅黑" w:cs="微软雅黑" w:hint="eastAsia"/>
          <w:sz w:val="28"/>
          <w:szCs w:val="28"/>
        </w:rPr>
        <w:t>的</w:t>
      </w:r>
      <w:r>
        <w:rPr>
          <w:rFonts w:ascii="微软雅黑" w:eastAsia="微软雅黑" w:hAnsi="微软雅黑" w:cs="微软雅黑"/>
          <w:sz w:val="28"/>
          <w:szCs w:val="28"/>
        </w:rPr>
        <w:t>防火墙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635AB0BA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2.</w:t>
      </w:r>
      <w:r>
        <w:rPr>
          <w:rFonts w:ascii="微软雅黑" w:eastAsia="微软雅黑" w:hAnsi="微软雅黑" w:cs="微软雅黑"/>
          <w:sz w:val="28"/>
          <w:szCs w:val="28"/>
        </w:rPr>
        <w:t>否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  <w:r>
        <w:rPr>
          <w:rFonts w:ascii="微软雅黑" w:eastAsia="微软雅黑" w:hAnsi="微软雅黑" w:cs="微软雅黑"/>
          <w:sz w:val="28"/>
          <w:szCs w:val="28"/>
        </w:rPr>
        <w:t>跳转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r>
        <w:rPr>
          <w:rFonts w:ascii="微软雅黑" w:eastAsia="微软雅黑" w:hAnsi="微软雅黑" w:cs="微软雅黑"/>
          <w:sz w:val="28"/>
          <w:szCs w:val="28"/>
        </w:rPr>
        <w:t>4.0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293AC596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2.</w:t>
      </w:r>
      <w:r>
        <w:rPr>
          <w:rFonts w:ascii="微软雅黑" w:eastAsia="微软雅黑" w:hAnsi="微软雅黑" w:cs="微软雅黑" w:hint="eastAsia"/>
          <w:sz w:val="28"/>
          <w:szCs w:val="28"/>
        </w:rPr>
        <w:t>接驳</w:t>
      </w:r>
      <w:r>
        <w:rPr>
          <w:rFonts w:ascii="微软雅黑" w:eastAsia="微软雅黑" w:hAnsi="微软雅黑" w:cs="微软雅黑"/>
          <w:sz w:val="28"/>
          <w:szCs w:val="28"/>
        </w:rPr>
        <w:t>防火墙阶段</w:t>
      </w:r>
    </w:p>
    <w:p w14:paraId="4EBAC230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r>
        <w:rPr>
          <w:rFonts w:ascii="微软雅黑" w:eastAsia="微软雅黑" w:hAnsi="微软雅黑" w:cs="微软雅黑"/>
          <w:sz w:val="28"/>
          <w:szCs w:val="28"/>
        </w:rPr>
        <w:t>公司可激活非防火墙卡</w:t>
      </w:r>
      <w:r>
        <w:rPr>
          <w:rFonts w:ascii="微软雅黑" w:eastAsia="微软雅黑" w:hAnsi="微软雅黑" w:cs="微软雅黑" w:hint="eastAsia"/>
          <w:sz w:val="28"/>
          <w:szCs w:val="28"/>
        </w:rPr>
        <w:t>牌</w:t>
      </w:r>
      <w:r>
        <w:rPr>
          <w:rFonts w:ascii="微软雅黑" w:eastAsia="微软雅黑" w:hAnsi="微软雅黑" w:cs="微软雅黑"/>
          <w:sz w:val="28"/>
          <w:szCs w:val="28"/>
        </w:rPr>
        <w:t>/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正在接驳的</w:t>
      </w:r>
      <w:r>
        <w:rPr>
          <w:rFonts w:ascii="微软雅黑" w:eastAsia="微软雅黑" w:hAnsi="微软雅黑" w:cs="微软雅黑"/>
          <w:sz w:val="28"/>
          <w:szCs w:val="28"/>
        </w:rPr>
        <w:t>防火墙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6DB89C34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2.当前接驳的</w:t>
      </w:r>
      <w:r>
        <w:rPr>
          <w:rFonts w:ascii="微软雅黑" w:eastAsia="微软雅黑" w:hAnsi="微软雅黑" w:cs="微软雅黑"/>
          <w:sz w:val="28"/>
          <w:szCs w:val="28"/>
        </w:rPr>
        <w:t>防火墙是否已激活？</w:t>
      </w:r>
    </w:p>
    <w:p w14:paraId="5E4D5EE4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1.</w:t>
      </w:r>
      <w:r>
        <w:rPr>
          <w:rFonts w:ascii="微软雅黑" w:eastAsia="微软雅黑" w:hAnsi="微软雅黑" w:cs="微软雅黑"/>
          <w:sz w:val="28"/>
          <w:szCs w:val="28"/>
        </w:rPr>
        <w:t>是</w:t>
      </w:r>
      <w:r>
        <w:rPr>
          <w:rFonts w:ascii="微软雅黑" w:eastAsia="微软雅黑" w:hAnsi="微软雅黑" w:cs="微软雅黑" w:hint="eastAsia"/>
          <w:sz w:val="28"/>
          <w:szCs w:val="28"/>
        </w:rPr>
        <w:t>：前往（</w:t>
      </w:r>
      <w:r>
        <w:rPr>
          <w:rFonts w:ascii="微软雅黑" w:eastAsia="微软雅黑" w:hAnsi="微软雅黑" w:cs="微软雅黑"/>
          <w:sz w:val="28"/>
          <w:szCs w:val="28"/>
        </w:rPr>
        <w:t>3.0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593E2F29" w14:textId="77777777" w:rsidR="00E62111" w:rsidRDefault="00000000">
      <w:pPr>
        <w:spacing w:afterLines="50" w:after="156"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</w:t>
      </w:r>
      <w:r>
        <w:rPr>
          <w:rFonts w:ascii="微软雅黑" w:eastAsia="微软雅黑" w:hAnsi="微软雅黑" w:cs="微软雅黑"/>
          <w:sz w:val="28"/>
          <w:szCs w:val="28"/>
        </w:rPr>
        <w:t>否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  <w:r>
        <w:rPr>
          <w:rFonts w:ascii="微软雅黑" w:eastAsia="微软雅黑" w:hAnsi="微软雅黑" w:cs="微软雅黑"/>
          <w:sz w:val="28"/>
          <w:szCs w:val="28"/>
        </w:rPr>
        <w:t>跳转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r>
        <w:rPr>
          <w:rFonts w:ascii="微软雅黑" w:eastAsia="微软雅黑" w:hAnsi="微软雅黑" w:cs="微软雅黑"/>
          <w:sz w:val="28"/>
          <w:szCs w:val="28"/>
        </w:rPr>
        <w:t>4.0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41A42C09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3.遭遇防火墙阶段</w:t>
      </w:r>
    </w:p>
    <w:p w14:paraId="523A1D93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r>
        <w:rPr>
          <w:rFonts w:ascii="微软雅黑" w:eastAsia="微软雅黑" w:hAnsi="微软雅黑" w:cs="微软雅黑"/>
          <w:sz w:val="28"/>
          <w:szCs w:val="28"/>
        </w:rPr>
        <w:t>触发"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当</w:t>
      </w:r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遭遇</w:t>
      </w:r>
      <w:r>
        <w:rPr>
          <w:rFonts w:ascii="微软雅黑" w:eastAsia="微软雅黑" w:hAnsi="微软雅黑" w:cs="微软雅黑" w:hint="eastAsia"/>
          <w:sz w:val="28"/>
          <w:szCs w:val="28"/>
        </w:rPr>
        <w:t>本</w:t>
      </w:r>
      <w:r>
        <w:rPr>
          <w:rFonts w:ascii="微软雅黑" w:eastAsia="微软雅黑" w:hAnsi="微软雅黑" w:cs="微软雅黑"/>
          <w:sz w:val="28"/>
          <w:szCs w:val="28"/>
        </w:rPr>
        <w:t>防火墙.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..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"效果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1A8D751C" w14:textId="77777777" w:rsidR="00E62111" w:rsidRDefault="00000000">
      <w:pPr>
        <w:spacing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1.【夏连特拉】</w:t>
      </w:r>
      <w:r>
        <w:rPr>
          <w:rFonts w:ascii="微软雅黑" w:eastAsia="微软雅黑" w:hAnsi="微软雅黑" w:cs="微软雅黑"/>
          <w:sz w:val="28"/>
          <w:szCs w:val="28"/>
        </w:rPr>
        <w:t>能力</w:t>
      </w:r>
      <w:r>
        <w:rPr>
          <w:rFonts w:ascii="微软雅黑" w:eastAsia="微软雅黑" w:hAnsi="微软雅黑" w:cs="微软雅黑" w:hint="eastAsia"/>
          <w:sz w:val="28"/>
          <w:szCs w:val="28"/>
        </w:rPr>
        <w:t>会触发。</w:t>
      </w:r>
    </w:p>
    <w:p w14:paraId="3FD26B72" w14:textId="77777777" w:rsidR="00E62111" w:rsidRDefault="00000000">
      <w:pPr>
        <w:spacing w:line="400" w:lineRule="exact"/>
        <w:ind w:leftChars="100" w:left="60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</w:t>
      </w:r>
      <w:r>
        <w:rPr>
          <w:rFonts w:ascii="微软雅黑" w:eastAsia="微软雅黑" w:hAnsi="微软雅黑" w:cs="微软雅黑"/>
          <w:sz w:val="28"/>
          <w:szCs w:val="28"/>
        </w:rPr>
        <w:t>潜行者可使用破解</w:t>
      </w:r>
      <w:r>
        <w:rPr>
          <w:rFonts w:ascii="微软雅黑" w:eastAsia="微软雅黑" w:hAnsi="微软雅黑" w:cs="微软雅黑" w:hint="eastAsia"/>
          <w:sz w:val="28"/>
          <w:szCs w:val="28"/>
        </w:rPr>
        <w:t>器</w:t>
      </w:r>
      <w:r>
        <w:rPr>
          <w:rFonts w:ascii="微软雅黑" w:eastAsia="微软雅黑" w:hAnsi="微软雅黑" w:cs="微软雅黑"/>
          <w:sz w:val="28"/>
          <w:szCs w:val="28"/>
        </w:rPr>
        <w:t>程序</w:t>
      </w:r>
      <w:r>
        <w:rPr>
          <w:rFonts w:ascii="微软雅黑" w:eastAsia="微软雅黑" w:hAnsi="微软雅黑" w:cs="微软雅黑" w:hint="eastAsia"/>
          <w:sz w:val="28"/>
          <w:szCs w:val="28"/>
        </w:rPr>
        <w:t>，以及其他与防火墙相关的卡牌与当前遭遇的防火墙交互。</w:t>
      </w:r>
    </w:p>
    <w:p w14:paraId="0670B7B4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3.</w:t>
      </w:r>
      <w:r>
        <w:rPr>
          <w:rFonts w:ascii="微软雅黑" w:eastAsia="微软雅黑" w:hAnsi="微软雅黑" w:cs="微软雅黑"/>
          <w:sz w:val="28"/>
          <w:szCs w:val="28"/>
        </w:rPr>
        <w:t>公司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方执行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未被破解的</w:t>
      </w:r>
      <w:r>
        <w:rPr>
          <w:rFonts w:ascii="微软雅黑" w:eastAsia="微软雅黑" w:hAnsi="微软雅黑" w:cs="微软雅黑" w:hint="eastAsia"/>
          <w:sz w:val="28"/>
          <w:szCs w:val="28"/>
        </w:rPr>
        <w:t>子进程。</w:t>
      </w:r>
    </w:p>
    <w:p w14:paraId="2D442C37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4.</w:t>
      </w:r>
      <w:r>
        <w:rPr>
          <w:rFonts w:ascii="微软雅黑" w:eastAsia="微软雅黑" w:hAnsi="微软雅黑" w:cs="微软雅黑"/>
          <w:sz w:val="28"/>
          <w:szCs w:val="28"/>
        </w:rPr>
        <w:t>是否存在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终止</w:t>
      </w:r>
      <w:r>
        <w:rPr>
          <w:rFonts w:ascii="微软雅黑" w:eastAsia="微软雅黑" w:hAnsi="微软雅黑" w:cs="微软雅黑" w:hint="eastAsia"/>
          <w:sz w:val="28"/>
          <w:szCs w:val="28"/>
        </w:rPr>
        <w:t>潜袭</w:t>
      </w:r>
      <w:r>
        <w:rPr>
          <w:rFonts w:ascii="微软雅黑" w:eastAsia="微软雅黑" w:hAnsi="微软雅黑" w:cs="微软雅黑"/>
          <w:sz w:val="28"/>
          <w:szCs w:val="28"/>
        </w:rPr>
        <w:t>的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子进程</w:t>
      </w:r>
      <w:r>
        <w:rPr>
          <w:rFonts w:ascii="微软雅黑" w:eastAsia="微软雅黑" w:hAnsi="微软雅黑" w:cs="微软雅黑"/>
          <w:sz w:val="28"/>
          <w:szCs w:val="28"/>
        </w:rPr>
        <w:t>？</w:t>
      </w:r>
    </w:p>
    <w:p w14:paraId="2B60F9D2" w14:textId="77777777" w:rsidR="00E62111" w:rsidRDefault="00000000">
      <w:pPr>
        <w:spacing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/>
          <w:sz w:val="28"/>
          <w:szCs w:val="28"/>
        </w:rPr>
        <w:t>是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  <w:r>
        <w:rPr>
          <w:rFonts w:ascii="微软雅黑" w:eastAsia="微软雅黑" w:hAnsi="微软雅黑" w:cs="微软雅黑"/>
          <w:sz w:val="28"/>
          <w:szCs w:val="28"/>
        </w:rPr>
        <w:t>跳转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r>
        <w:rPr>
          <w:rFonts w:ascii="微软雅黑" w:eastAsia="微软雅黑" w:hAnsi="微软雅黑" w:cs="微软雅黑"/>
          <w:sz w:val="28"/>
          <w:szCs w:val="28"/>
        </w:rPr>
        <w:t>6.0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425CBDD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    2.</w:t>
      </w:r>
      <w:r>
        <w:rPr>
          <w:rFonts w:ascii="微软雅黑" w:eastAsia="微软雅黑" w:hAnsi="微软雅黑" w:cs="微软雅黑"/>
          <w:sz w:val="28"/>
          <w:szCs w:val="28"/>
        </w:rPr>
        <w:t>否</w:t>
      </w:r>
      <w:r>
        <w:rPr>
          <w:rFonts w:ascii="微软雅黑" w:eastAsia="微软雅黑" w:hAnsi="微软雅黑" w:cs="微软雅黑" w:hint="eastAsia"/>
          <w:sz w:val="28"/>
          <w:szCs w:val="28"/>
        </w:rPr>
        <w:t>：前往（</w:t>
      </w:r>
      <w:r>
        <w:rPr>
          <w:rFonts w:ascii="微软雅黑" w:eastAsia="微软雅黑" w:hAnsi="微软雅黑" w:cs="微软雅黑"/>
          <w:sz w:val="28"/>
          <w:szCs w:val="28"/>
        </w:rPr>
        <w:t>4.0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7AEB9EB1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4.移动阶段</w:t>
      </w:r>
    </w:p>
    <w:p w14:paraId="3C33F858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</w:t>
      </w:r>
      <w:r>
        <w:rPr>
          <w:rFonts w:ascii="微软雅黑" w:eastAsia="微软雅黑" w:hAnsi="微软雅黑" w:cs="微软雅黑"/>
          <w:sz w:val="28"/>
          <w:szCs w:val="28"/>
        </w:rPr>
        <w:t>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是否选择</w:t>
      </w:r>
      <w:r>
        <w:rPr>
          <w:rFonts w:ascii="微软雅黑" w:eastAsia="微软雅黑" w:hAnsi="微软雅黑" w:cs="微软雅黑" w:hint="eastAsia"/>
          <w:sz w:val="28"/>
          <w:szCs w:val="28"/>
        </w:rPr>
        <w:t>退出</w:t>
      </w:r>
      <w:r>
        <w:rPr>
          <w:rFonts w:ascii="微软雅黑" w:eastAsia="微软雅黑" w:hAnsi="微软雅黑" w:cs="微软雅黑"/>
          <w:sz w:val="28"/>
          <w:szCs w:val="28"/>
        </w:rPr>
        <w:t>？</w:t>
      </w:r>
    </w:p>
    <w:p w14:paraId="30CB0E2E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1.</w:t>
      </w:r>
      <w:r>
        <w:rPr>
          <w:rFonts w:ascii="微软雅黑" w:eastAsia="微软雅黑" w:hAnsi="微软雅黑" w:cs="微软雅黑"/>
          <w:sz w:val="28"/>
          <w:szCs w:val="28"/>
        </w:rPr>
        <w:t>是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  <w:r>
        <w:rPr>
          <w:rFonts w:ascii="微软雅黑" w:eastAsia="微软雅黑" w:hAnsi="微软雅黑" w:cs="微软雅黑"/>
          <w:sz w:val="28"/>
          <w:szCs w:val="28"/>
        </w:rPr>
        <w:t>跳转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r>
        <w:rPr>
          <w:rFonts w:ascii="微软雅黑" w:eastAsia="微软雅黑" w:hAnsi="微软雅黑" w:cs="微软雅黑"/>
          <w:sz w:val="28"/>
          <w:szCs w:val="28"/>
        </w:rPr>
        <w:t>6.0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78EBB5C0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2.</w:t>
      </w:r>
      <w:r>
        <w:rPr>
          <w:rFonts w:ascii="微软雅黑" w:eastAsia="微软雅黑" w:hAnsi="微软雅黑" w:cs="微软雅黑"/>
          <w:sz w:val="28"/>
          <w:szCs w:val="28"/>
        </w:rPr>
        <w:t>否</w:t>
      </w:r>
      <w:r>
        <w:rPr>
          <w:rFonts w:ascii="微软雅黑" w:eastAsia="微软雅黑" w:hAnsi="微软雅黑" w:cs="微软雅黑" w:hint="eastAsia"/>
          <w:sz w:val="28"/>
          <w:szCs w:val="28"/>
        </w:rPr>
        <w:t>：前往（</w:t>
      </w:r>
      <w:r>
        <w:rPr>
          <w:rFonts w:ascii="微软雅黑" w:eastAsia="微软雅黑" w:hAnsi="微软雅黑" w:cs="微软雅黑"/>
          <w:sz w:val="28"/>
          <w:szCs w:val="28"/>
        </w:rPr>
        <w:t>4.</w:t>
      </w:r>
      <w:r>
        <w:rPr>
          <w:rFonts w:ascii="微软雅黑" w:eastAsia="微软雅黑" w:hAnsi="微软雅黑" w:cs="微软雅黑" w:hint="eastAsia"/>
          <w:sz w:val="28"/>
          <w:szCs w:val="28"/>
        </w:rPr>
        <w:t>2.0）。</w:t>
      </w:r>
    </w:p>
    <w:p w14:paraId="05A88C0D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2.</w:t>
      </w:r>
      <w:r>
        <w:rPr>
          <w:rFonts w:ascii="微软雅黑" w:eastAsia="微软雅黑" w:hAnsi="微软雅黑" w:cs="微软雅黑"/>
          <w:sz w:val="28"/>
          <w:szCs w:val="28"/>
        </w:rPr>
        <w:t>公司可激活非防火墙卡</w:t>
      </w:r>
      <w:r>
        <w:rPr>
          <w:rFonts w:ascii="微软雅黑" w:eastAsia="微软雅黑" w:hAnsi="微软雅黑" w:cs="微软雅黑" w:hint="eastAsia"/>
          <w:sz w:val="28"/>
          <w:szCs w:val="28"/>
        </w:rPr>
        <w:t>牌。</w:t>
      </w:r>
    </w:p>
    <w:p w14:paraId="2E118798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3.</w:t>
      </w:r>
      <w:r>
        <w:rPr>
          <w:rFonts w:ascii="微软雅黑" w:eastAsia="微软雅黑" w:hAnsi="微软雅黑" w:cs="微软雅黑"/>
          <w:sz w:val="28"/>
          <w:szCs w:val="28"/>
        </w:rPr>
        <w:t>服务器前是否还有更多防火墙？</w:t>
      </w:r>
    </w:p>
    <w:p w14:paraId="718BA6E3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1.</w:t>
      </w:r>
      <w:r>
        <w:rPr>
          <w:rFonts w:ascii="微软雅黑" w:eastAsia="微软雅黑" w:hAnsi="微软雅黑" w:cs="微软雅黑"/>
          <w:sz w:val="28"/>
          <w:szCs w:val="28"/>
        </w:rPr>
        <w:t>是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  <w:r>
        <w:rPr>
          <w:rFonts w:ascii="微软雅黑" w:eastAsia="微软雅黑" w:hAnsi="微软雅黑" w:cs="微软雅黑"/>
          <w:sz w:val="28"/>
          <w:szCs w:val="28"/>
        </w:rPr>
        <w:t>返回</w:t>
      </w:r>
      <w:r>
        <w:rPr>
          <w:rFonts w:ascii="微软雅黑" w:eastAsia="微软雅黑" w:hAnsi="微软雅黑" w:cs="微软雅黑" w:hint="eastAsia"/>
          <w:sz w:val="28"/>
          <w:szCs w:val="28"/>
        </w:rPr>
        <w:t>（2.0.0），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接驳</w:t>
      </w:r>
      <w:r>
        <w:rPr>
          <w:rFonts w:ascii="微软雅黑" w:eastAsia="微软雅黑" w:hAnsi="微软雅黑" w:cs="微软雅黑"/>
          <w:sz w:val="28"/>
          <w:szCs w:val="28"/>
        </w:rPr>
        <w:t>下一层防火墙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158E360C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2.</w:t>
      </w:r>
      <w:r>
        <w:rPr>
          <w:rFonts w:ascii="微软雅黑" w:eastAsia="微软雅黑" w:hAnsi="微软雅黑" w:cs="微软雅黑"/>
          <w:sz w:val="28"/>
          <w:szCs w:val="28"/>
        </w:rPr>
        <w:t>否</w:t>
      </w:r>
      <w:r>
        <w:rPr>
          <w:rFonts w:ascii="微软雅黑" w:eastAsia="微软雅黑" w:hAnsi="微软雅黑" w:cs="微软雅黑" w:hint="eastAsia"/>
          <w:sz w:val="28"/>
          <w:szCs w:val="28"/>
        </w:rPr>
        <w:t>：前往（</w:t>
      </w:r>
      <w:r>
        <w:rPr>
          <w:rFonts w:ascii="微软雅黑" w:eastAsia="微软雅黑" w:hAnsi="微软雅黑" w:cs="微软雅黑"/>
          <w:sz w:val="28"/>
          <w:szCs w:val="28"/>
        </w:rPr>
        <w:t>4.4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0BBC2D46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4.</w:t>
      </w:r>
      <w:r>
        <w:rPr>
          <w:rFonts w:ascii="微软雅黑" w:eastAsia="微软雅黑" w:hAnsi="微软雅黑" w:cs="微软雅黑"/>
          <w:sz w:val="28"/>
          <w:szCs w:val="28"/>
        </w:rPr>
        <w:t>潜行者</w:t>
      </w:r>
      <w:r>
        <w:rPr>
          <w:rFonts w:ascii="微软雅黑" w:eastAsia="微软雅黑" w:hAnsi="微软雅黑" w:cs="微软雅黑" w:hint="eastAsia"/>
          <w:sz w:val="28"/>
          <w:szCs w:val="28"/>
        </w:rPr>
        <w:t>接驳被攻击的</w:t>
      </w:r>
      <w:r>
        <w:rPr>
          <w:rFonts w:ascii="微软雅黑" w:eastAsia="微软雅黑" w:hAnsi="微软雅黑" w:cs="微软雅黑"/>
          <w:sz w:val="28"/>
          <w:szCs w:val="28"/>
        </w:rPr>
        <w:t>服务器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4D2191C6" w14:textId="77777777" w:rsidR="00E62111" w:rsidRDefault="00000000">
      <w:pPr>
        <w:spacing w:afterLines="50" w:after="156" w:line="400" w:lineRule="exact"/>
        <w:ind w:firstLineChars="100" w:firstLine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5.前往（</w:t>
      </w:r>
      <w:r>
        <w:rPr>
          <w:rFonts w:ascii="微软雅黑" w:eastAsia="微软雅黑" w:hAnsi="微软雅黑" w:cs="微软雅黑"/>
          <w:sz w:val="28"/>
          <w:szCs w:val="28"/>
        </w:rPr>
        <w:t>5.0</w:t>
      </w:r>
      <w:r>
        <w:rPr>
          <w:rFonts w:ascii="微软雅黑" w:eastAsia="微软雅黑" w:hAnsi="微软雅黑" w:cs="微软雅黑" w:hint="eastAsia"/>
          <w:sz w:val="28"/>
          <w:szCs w:val="28"/>
        </w:rPr>
        <w:t>.0）。</w:t>
      </w:r>
    </w:p>
    <w:p w14:paraId="1BE22D60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5.成功阶段</w:t>
      </w:r>
    </w:p>
    <w:p w14:paraId="4EF38A8D" w14:textId="77777777" w:rsidR="00E62111" w:rsidRDefault="00000000">
      <w:pPr>
        <w:spacing w:line="400" w:lineRule="exact"/>
        <w:ind w:leftChars="100" w:left="60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/>
          <w:sz w:val="28"/>
          <w:szCs w:val="28"/>
        </w:rPr>
        <w:t>触发"当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</w:t>
      </w:r>
      <w:r>
        <w:rPr>
          <w:rFonts w:ascii="微软雅黑" w:eastAsia="微软雅黑" w:hAnsi="微软雅黑" w:cs="微软雅黑"/>
          <w:sz w:val="28"/>
          <w:szCs w:val="28"/>
        </w:rPr>
        <w:t>成功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时.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..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"效果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7017126B" w14:textId="77777777" w:rsidR="00E62111" w:rsidRDefault="00000000">
      <w:pPr>
        <w:spacing w:line="400" w:lineRule="exact"/>
        <w:ind w:leftChars="187" w:left="598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</w:t>
      </w:r>
      <w:r>
        <w:rPr>
          <w:rFonts w:ascii="微软雅黑" w:eastAsia="微软雅黑" w:hAnsi="微软雅黑" w:cs="微软雅黑"/>
          <w:sz w:val="28"/>
          <w:szCs w:val="28"/>
        </w:rPr>
        <w:t>越狱】</w:t>
      </w:r>
      <w:r>
        <w:rPr>
          <w:rFonts w:ascii="微软雅黑" w:eastAsia="微软雅黑" w:hAnsi="微软雅黑" w:cs="微软雅黑" w:hint="eastAsia"/>
          <w:sz w:val="28"/>
          <w:szCs w:val="28"/>
        </w:rPr>
        <w:t>、【</w:t>
      </w:r>
      <w:r>
        <w:rPr>
          <w:rFonts w:ascii="微软雅黑" w:eastAsia="微软雅黑" w:hAnsi="微软雅黑" w:cs="微软雅黑"/>
          <w:sz w:val="28"/>
          <w:szCs w:val="28"/>
        </w:rPr>
        <w:t>便士</w:t>
      </w:r>
      <w:r>
        <w:rPr>
          <w:rFonts w:ascii="微软雅黑" w:eastAsia="微软雅黑" w:hAnsi="微软雅黑" w:cs="微软雅黑" w:hint="eastAsia"/>
          <w:sz w:val="28"/>
          <w:szCs w:val="28"/>
        </w:rPr>
        <w:t>刮</w:t>
      </w:r>
      <w:r>
        <w:rPr>
          <w:rFonts w:ascii="微软雅黑" w:eastAsia="微软雅黑" w:hAnsi="微软雅黑" w:cs="微软雅黑"/>
          <w:sz w:val="28"/>
          <w:szCs w:val="28"/>
        </w:rPr>
        <w:t>刀】</w:t>
      </w:r>
      <w:r>
        <w:rPr>
          <w:rFonts w:ascii="微软雅黑" w:eastAsia="微软雅黑" w:hAnsi="微软雅黑" w:cs="微软雅黑" w:hint="eastAsia"/>
          <w:sz w:val="28"/>
          <w:szCs w:val="28"/>
        </w:rPr>
        <w:t>和【假想敌】将生效。</w:t>
      </w:r>
    </w:p>
    <w:p w14:paraId="402A92D9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2.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侵入服务器。</w:t>
      </w:r>
    </w:p>
    <w:p w14:paraId="3C5071F6" w14:textId="77777777" w:rsidR="00E62111" w:rsidRDefault="00000000">
      <w:pPr>
        <w:spacing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</w:t>
      </w:r>
      <w:r>
        <w:rPr>
          <w:rFonts w:ascii="微软雅黑" w:eastAsia="微软雅黑" w:hAnsi="微软雅黑" w:cs="微软雅黑"/>
          <w:sz w:val="28"/>
          <w:szCs w:val="28"/>
        </w:rPr>
        <w:t>越狱】</w:t>
      </w:r>
      <w:r>
        <w:rPr>
          <w:rFonts w:ascii="微软雅黑" w:eastAsia="微软雅黑" w:hAnsi="微软雅黑" w:cs="微软雅黑" w:hint="eastAsia"/>
          <w:sz w:val="28"/>
          <w:szCs w:val="28"/>
        </w:rPr>
        <w:t>和【</w:t>
      </w:r>
      <w:r>
        <w:rPr>
          <w:rFonts w:ascii="微软雅黑" w:eastAsia="微软雅黑" w:hAnsi="微软雅黑" w:cs="微软雅黑"/>
          <w:sz w:val="28"/>
          <w:szCs w:val="28"/>
        </w:rPr>
        <w:t>码头通行证】</w:t>
      </w:r>
      <w:r>
        <w:rPr>
          <w:rFonts w:ascii="微软雅黑" w:eastAsia="微软雅黑" w:hAnsi="微软雅黑" w:cs="微软雅黑" w:hint="eastAsia"/>
          <w:sz w:val="28"/>
          <w:szCs w:val="28"/>
        </w:rPr>
        <w:t>将生效。</w:t>
      </w:r>
    </w:p>
    <w:p w14:paraId="7530D01E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3.前往（</w:t>
      </w:r>
      <w:r>
        <w:rPr>
          <w:rFonts w:ascii="微软雅黑" w:eastAsia="微软雅黑" w:hAnsi="微软雅黑" w:cs="微软雅黑"/>
          <w:sz w:val="28"/>
          <w:szCs w:val="28"/>
        </w:rPr>
        <w:t>6.0</w:t>
      </w:r>
      <w:r>
        <w:rPr>
          <w:rFonts w:ascii="微软雅黑" w:eastAsia="微软雅黑" w:hAnsi="微软雅黑" w:cs="微软雅黑" w:hint="eastAsia"/>
          <w:sz w:val="28"/>
          <w:szCs w:val="28"/>
        </w:rPr>
        <w:t>.0</w:t>
      </w:r>
      <w:r>
        <w:rPr>
          <w:rFonts w:ascii="微软雅黑" w:eastAsia="微软雅黑" w:hAnsi="微软雅黑" w:cs="微软雅黑"/>
          <w:sz w:val="28"/>
          <w:szCs w:val="28"/>
        </w:rPr>
        <w:t>）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6CAD025C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6.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</w:t>
      </w:r>
      <w:r>
        <w:rPr>
          <w:rFonts w:ascii="微软雅黑" w:eastAsia="微软雅黑" w:hAnsi="微软雅黑" w:cs="微软雅黑"/>
          <w:sz w:val="28"/>
          <w:szCs w:val="28"/>
        </w:rPr>
        <w:t>结束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阶段</w:t>
      </w:r>
    </w:p>
    <w:p w14:paraId="4440802D" w14:textId="77777777" w:rsidR="00E62111" w:rsidRDefault="00000000">
      <w:pPr>
        <w:spacing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是否</w:t>
      </w:r>
      <w:r>
        <w:rPr>
          <w:rFonts w:ascii="微软雅黑" w:eastAsia="微软雅黑" w:hAnsi="微软雅黑" w:cs="微软雅黑" w:hint="eastAsia"/>
          <w:sz w:val="28"/>
          <w:szCs w:val="28"/>
        </w:rPr>
        <w:t>到达过（5.0.0）</w:t>
      </w:r>
      <w:r>
        <w:rPr>
          <w:rFonts w:ascii="微软雅黑" w:eastAsia="微软雅黑" w:hAnsi="微软雅黑" w:cs="微软雅黑"/>
          <w:sz w:val="28"/>
          <w:szCs w:val="28"/>
        </w:rPr>
        <w:t>？</w:t>
      </w:r>
    </w:p>
    <w:p w14:paraId="798228D1" w14:textId="77777777" w:rsidR="00E62111" w:rsidRDefault="00000000">
      <w:pPr>
        <w:spacing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1.如果使用过【</w:t>
      </w:r>
      <w:r>
        <w:rPr>
          <w:rFonts w:ascii="微软雅黑" w:eastAsia="微软雅黑" w:hAnsi="微软雅黑" w:cs="微软雅黑"/>
          <w:sz w:val="28"/>
          <w:szCs w:val="28"/>
        </w:rPr>
        <w:t>蜉蝣】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r>
        <w:rPr>
          <w:rFonts w:ascii="微软雅黑" w:eastAsia="微软雅黑" w:hAnsi="微软雅黑" w:cs="微软雅黑"/>
          <w:sz w:val="28"/>
          <w:szCs w:val="28"/>
        </w:rPr>
        <w:t>此时</w:t>
      </w:r>
      <w:r>
        <w:rPr>
          <w:rFonts w:ascii="微软雅黑" w:eastAsia="微软雅黑" w:hAnsi="微软雅黑" w:cs="微软雅黑" w:hint="eastAsia"/>
          <w:sz w:val="28"/>
          <w:szCs w:val="28"/>
        </w:rPr>
        <w:t>销毁该卡牌。</w:t>
      </w:r>
    </w:p>
    <w:p w14:paraId="1164DE67" w14:textId="77777777" w:rsidR="00E62111" w:rsidRDefault="00000000">
      <w:pPr>
        <w:spacing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2.是：本次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潜袭以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成功结束。</w:t>
      </w:r>
    </w:p>
    <w:p w14:paraId="65B4CE49" w14:textId="77777777" w:rsidR="00E62111" w:rsidRDefault="00000000">
      <w:pPr>
        <w:spacing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1.【互惠互利】、【卡门】和【玛雅娜】效果激活。</w:t>
      </w:r>
    </w:p>
    <w:p w14:paraId="645AC18D" w14:textId="77777777" w:rsidR="00E62111" w:rsidRDefault="00000000">
      <w:pPr>
        <w:spacing w:afterLines="50" w:after="156" w:line="400" w:lineRule="exact"/>
        <w:ind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3.否：本次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潜袭以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失败结束。</w:t>
      </w:r>
    </w:p>
    <w:p w14:paraId="08C021CE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Cs w:val="32"/>
        </w:rPr>
      </w:pPr>
      <w:proofErr w:type="gramStart"/>
      <w:r>
        <w:rPr>
          <w:rFonts w:ascii="微软雅黑" w:eastAsia="微软雅黑" w:hAnsi="微软雅黑" w:cs="微软雅黑" w:hint="eastAsia"/>
          <w:b/>
          <w:bCs/>
          <w:szCs w:val="32"/>
        </w:rPr>
        <w:t>读取卡</w:t>
      </w:r>
      <w:proofErr w:type="gramEnd"/>
      <w:r>
        <w:rPr>
          <w:rFonts w:ascii="微软雅黑" w:eastAsia="微软雅黑" w:hAnsi="微软雅黑" w:cs="微软雅黑" w:hint="eastAsia"/>
          <w:b/>
          <w:bCs/>
          <w:szCs w:val="32"/>
        </w:rPr>
        <w:t>牌</w:t>
      </w:r>
    </w:p>
    <w:p w14:paraId="4DDD9EAC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当你侵入一台服务器时，可读取的卡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牌数量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会受到各种能力影响。</w:t>
      </w:r>
    </w:p>
    <w:p w14:paraId="4A1D0739" w14:textId="63D9F101" w:rsidR="00E62111" w:rsidRDefault="0000357F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6CD903" wp14:editId="20E756BF">
            <wp:simplePos x="0" y="0"/>
            <wp:positionH relativeFrom="column">
              <wp:posOffset>3609975</wp:posOffset>
            </wp:positionH>
            <wp:positionV relativeFrom="paragraph">
              <wp:posOffset>177165</wp:posOffset>
            </wp:positionV>
            <wp:extent cx="403860" cy="403860"/>
            <wp:effectExtent l="0" t="0" r="0" b="0"/>
            <wp:wrapNone/>
            <wp:docPr id="1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sz w:val="28"/>
          <w:szCs w:val="28"/>
        </w:rPr>
        <w:t>当你读取一张卡牌时，如果是一张议案，你必须窃取之。如果读取的卡牌可被销毁，你可以支付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卡牌右下角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标识的    费用以销毁该卡牌。</w:t>
      </w:r>
    </w:p>
    <w:p w14:paraId="56AAEE45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当你侵入总部时，你会随机读取1张（默认值）公司手牌——由你选择并展示1张公司手牌。你读取所有展示的卡牌。在读取完所有你被允许读取的卡牌后，将所有未被窃取或销毁的卡牌放回公司手牌。</w:t>
      </w:r>
    </w:p>
    <w:p w14:paraId="7683C1BA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当你侵入研发中心时，你读取研发中心最顶部的1张（默认值）卡牌</w:t>
      </w: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——由公司玩家在不查看的情况下将该卡牌展示给你看。如果你被允许读取多张卡牌，则读取完一张后由公司展示下一张。</w:t>
      </w:r>
    </w:p>
    <w:p w14:paraId="37ABF5A8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当你侵入档案库时，将档案库所有面朝下卡牌翻至面朝上，并且你读取档案库中的所有卡牌。</w:t>
      </w:r>
    </w:p>
    <w:p w14:paraId="5AFBF5E3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当你侵入一台远程服务器时，你读取该服务器根目录中安装的所有卡牌。</w:t>
      </w:r>
    </w:p>
    <w:p w14:paraId="0F14E6BA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Cs w:val="32"/>
        </w:rPr>
      </w:pPr>
      <w:r>
        <w:rPr>
          <w:rFonts w:ascii="微软雅黑" w:eastAsia="微软雅黑" w:hAnsi="微软雅黑" w:cs="微软雅黑" w:hint="eastAsia"/>
          <w:b/>
          <w:bCs/>
          <w:szCs w:val="32"/>
        </w:rPr>
        <w:t>窃取议案</w:t>
      </w:r>
    </w:p>
    <w:p w14:paraId="2FE41835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当你窃取一张议案时，该议案上的“当窃取时”能力将生效。移除其上所有的推进指示物并将该议案放入你的分数区。</w:t>
      </w:r>
    </w:p>
    <w:p w14:paraId="5C816A4A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当你有至少7点议案分数时，你赢得游戏胜利。</w:t>
      </w:r>
    </w:p>
    <w:p w14:paraId="6BD78C32" w14:textId="77777777" w:rsidR="00E62111" w:rsidRDefault="00000000">
      <w:pPr>
        <w:spacing w:afterLines="50" w:after="156" w:line="240" w:lineRule="auto"/>
        <w:ind w:firstLineChars="0" w:firstLine="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proofErr w:type="gramStart"/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剧本</w:t>
      </w:r>
    </w:p>
    <w:p w14:paraId="472A48E8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Cs w:val="32"/>
        </w:rPr>
      </w:pPr>
      <w:r>
        <w:rPr>
          <w:rFonts w:ascii="微软雅黑" w:eastAsia="微软雅黑" w:hAnsi="微软雅黑" w:cs="微软雅黑" w:hint="eastAsia"/>
          <w:b/>
          <w:bCs/>
          <w:szCs w:val="32"/>
        </w:rPr>
        <w:t>回合1</w:t>
      </w:r>
    </w:p>
    <w:p w14:paraId="3C3BD81B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公司进行回合1</w:t>
      </w:r>
    </w:p>
    <w:p w14:paraId="5EDE45E5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回合1</w:t>
      </w:r>
    </w:p>
    <w:p w14:paraId="102C43FA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时点1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：基础行动：“从你的操控器打出1个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事件</w:t>
      </w:r>
      <w:r>
        <w:rPr>
          <w:rFonts w:ascii="微软雅黑" w:eastAsia="微软雅黑" w:hAnsi="微软雅黑" w:cs="微软雅黑" w:hint="eastAsia"/>
          <w:sz w:val="28"/>
          <w:szCs w:val="28"/>
        </w:rPr>
        <w:t>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支付5信用点</w:t>
      </w:r>
      <w:r>
        <w:rPr>
          <w:rFonts w:ascii="微软雅黑" w:eastAsia="微软雅黑" w:hAnsi="微软雅黑" w:cs="微软雅黑" w:hint="eastAsia"/>
          <w:sz w:val="28"/>
          <w:szCs w:val="28"/>
        </w:rPr>
        <w:t>以打出【胜券在握】，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获得9信用点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0D3882DF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时点2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：基础行动：“从你的操控器打出1个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事件</w:t>
      </w:r>
      <w:r>
        <w:rPr>
          <w:rFonts w:ascii="微软雅黑" w:eastAsia="微软雅黑" w:hAnsi="微软雅黑" w:cs="微软雅黑" w:hint="eastAsia"/>
          <w:sz w:val="28"/>
          <w:szCs w:val="28"/>
        </w:rPr>
        <w:t>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支付0信用点</w:t>
      </w:r>
      <w:r>
        <w:rPr>
          <w:rFonts w:ascii="微软雅黑" w:eastAsia="微软雅黑" w:hAnsi="微软雅黑" w:cs="微软雅黑" w:hint="eastAsia"/>
          <w:sz w:val="28"/>
          <w:szCs w:val="28"/>
        </w:rPr>
        <w:t>以打出【越狱】，选择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研发中心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作为潜袭目标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4C016F91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本次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</w:t>
      </w:r>
      <w:r>
        <w:rPr>
          <w:rFonts w:ascii="微软雅黑" w:eastAsia="微软雅黑" w:hAnsi="微软雅黑" w:cs="微软雅黑" w:hint="eastAsia"/>
          <w:sz w:val="28"/>
          <w:szCs w:val="28"/>
        </w:rPr>
        <w:t>宣告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成功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6E21DD3F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2.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作为成功潜袭</w:t>
      </w:r>
      <w:r>
        <w:rPr>
          <w:rFonts w:ascii="微软雅黑" w:eastAsia="微软雅黑" w:hAnsi="微软雅黑" w:cs="微软雅黑" w:hint="eastAsia"/>
          <w:sz w:val="28"/>
          <w:szCs w:val="28"/>
        </w:rPr>
        <w:t>（在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读取卡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牌前）：</w:t>
      </w:r>
    </w:p>
    <w:p w14:paraId="2431B658" w14:textId="77777777" w:rsidR="00E62111" w:rsidRDefault="00000000">
      <w:pPr>
        <w:spacing w:afterLines="50" w:after="156" w:line="400" w:lineRule="exact"/>
        <w:ind w:firstLineChars="0"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1.【越狱】效果：抽1张卡牌。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抽取【野猫罢工】。</w:t>
      </w:r>
    </w:p>
    <w:p w14:paraId="222D1C92" w14:textId="77777777" w:rsidR="00E62111" w:rsidRDefault="00000000">
      <w:pPr>
        <w:spacing w:afterLines="50" w:after="156" w:line="400" w:lineRule="exact"/>
        <w:ind w:firstLineChars="0" w:firstLine="56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2.【越狱】效果：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将额外读取一张卡牌。</w:t>
      </w:r>
    </w:p>
    <w:p w14:paraId="37ADD545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3.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侵入</w:t>
      </w:r>
      <w:r>
        <w:rPr>
          <w:rFonts w:ascii="微软雅黑" w:eastAsia="微软雅黑" w:hAnsi="微软雅黑" w:cs="微软雅黑" w:hint="eastAsia"/>
          <w:sz w:val="28"/>
          <w:szCs w:val="28"/>
        </w:rPr>
        <w:t>研发中心，从研发中心顶部读取2张卡牌。</w:t>
      </w:r>
    </w:p>
    <w:p w14:paraId="22DB95CE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4.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从研发中心顶端读取第一张卡牌</w:t>
      </w:r>
      <w:r>
        <w:rPr>
          <w:rFonts w:ascii="微软雅黑" w:eastAsia="微软雅黑" w:hAnsi="微软雅黑" w:cs="微软雅黑" w:hint="eastAsia"/>
          <w:sz w:val="28"/>
          <w:szCs w:val="28"/>
        </w:rPr>
        <w:t>。公司玩家在不查看的情况下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向潜袭者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展示研发中心顶的卡牌。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读取【地外办公室】且必须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窃取</w:t>
      </w:r>
      <w:r>
        <w:rPr>
          <w:rFonts w:ascii="微软雅黑" w:eastAsia="微软雅黑" w:hAnsi="微软雅黑" w:cs="微软雅黑" w:hint="eastAsia"/>
          <w:sz w:val="28"/>
          <w:szCs w:val="28"/>
        </w:rPr>
        <w:t>该议案。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拿取该卡牌并将其展示给公司玩家，随</w:t>
      </w: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后将其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放入潜袭者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的分数区。</w:t>
      </w:r>
    </w:p>
    <w:p w14:paraId="5D0EBC3A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5.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从研发中心顶端读取第二张卡牌</w:t>
      </w:r>
      <w:r>
        <w:rPr>
          <w:rFonts w:ascii="微软雅黑" w:eastAsia="微软雅黑" w:hAnsi="微软雅黑" w:cs="微软雅黑" w:hint="eastAsia"/>
          <w:sz w:val="28"/>
          <w:szCs w:val="28"/>
        </w:rPr>
        <w:t>。公司玩家在不查看的情况下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向潜袭者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展示研发中心顶的卡牌。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读取【什一税】。【什一税】既不能被窃取也不能被销毁。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告诉公司玩家其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没有更多动作</w:t>
      </w:r>
      <w:r>
        <w:rPr>
          <w:rFonts w:ascii="微软雅黑" w:eastAsia="微软雅黑" w:hAnsi="微软雅黑" w:cs="微软雅黑" w:hint="eastAsia"/>
          <w:sz w:val="28"/>
          <w:szCs w:val="28"/>
        </w:rPr>
        <w:t>，公司玩家在未查看的情况下将该卡牌放回研发中心顶。</w:t>
      </w:r>
    </w:p>
    <w:p w14:paraId="1957E659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6.</w:t>
      </w: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潜袭结束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5C2C9FAD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特性效果</w:t>
      </w:r>
      <w:r>
        <w:rPr>
          <w:rFonts w:ascii="微软雅黑" w:eastAsia="微软雅黑" w:hAnsi="微软雅黑" w:cs="微软雅黑" w:hint="eastAsia"/>
          <w:sz w:val="28"/>
          <w:szCs w:val="28"/>
        </w:rPr>
        <w:t>：“当对总部或研发中心的潜袭结束时”触发。【扎赫亚】在本次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潜袭中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总共读取2张卡牌并选择为每张读取的卡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牌获得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1信用点。</w:t>
      </w: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获得2信用点。</w:t>
      </w:r>
    </w:p>
    <w:p w14:paraId="36F6844B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时点3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</w:t>
      </w:r>
      <w:r>
        <w:rPr>
          <w:rFonts w:ascii="微软雅黑" w:eastAsia="微软雅黑" w:hAnsi="微软雅黑" w:cs="微软雅黑" w:hint="eastAsia"/>
          <w:sz w:val="28"/>
          <w:szCs w:val="28"/>
        </w:rPr>
        <w:t>任意一台服务器”。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选择远程服务器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作为潜袭目标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2A3DFFEC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接驳保护该服务器的最外层防火墙。</w:t>
      </w:r>
    </w:p>
    <w:p w14:paraId="278FCFEF" w14:textId="77777777" w:rsidR="00E62111" w:rsidRDefault="00000000">
      <w:pPr>
        <w:spacing w:afterLines="50" w:after="156" w:line="400" w:lineRule="exact"/>
        <w:ind w:leftChars="100" w:left="60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2.公司选择支付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3信用点</w:t>
      </w:r>
      <w:r>
        <w:rPr>
          <w:rFonts w:ascii="微软雅黑" w:eastAsia="微软雅黑" w:hAnsi="微软雅黑" w:cs="微软雅黑" w:hint="eastAsia"/>
          <w:sz w:val="28"/>
          <w:szCs w:val="28"/>
        </w:rPr>
        <w:t>的激活费用以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激活</w:t>
      </w:r>
      <w:r>
        <w:rPr>
          <w:rFonts w:ascii="微软雅黑" w:eastAsia="微软雅黑" w:hAnsi="微软雅黑" w:cs="微软雅黑" w:hint="eastAsia"/>
          <w:sz w:val="28"/>
          <w:szCs w:val="28"/>
        </w:rPr>
        <w:t>【围栏】并将该卡牌翻至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面朝上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5328DD70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3.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遭遇</w:t>
      </w:r>
      <w:r>
        <w:rPr>
          <w:rFonts w:ascii="微软雅黑" w:eastAsia="微软雅黑" w:hAnsi="微软雅黑" w:cs="微软雅黑" w:hint="eastAsia"/>
          <w:sz w:val="28"/>
          <w:szCs w:val="28"/>
        </w:rPr>
        <w:t>【围栏】。</w:t>
      </w:r>
    </w:p>
    <w:p w14:paraId="61C3F4D1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目前没有办法破解当前遭遇防火墙上的子进程。</w:t>
      </w:r>
    </w:p>
    <w:p w14:paraId="3593DBAE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2.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告诉公司玩家按顺序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执行所有子进程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045F6F51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3.</w:t>
      </w: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潜袭终止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5C3E2661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时点4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抽</w:t>
      </w:r>
      <w:r>
        <w:rPr>
          <w:rFonts w:ascii="微软雅黑" w:eastAsia="微软雅黑" w:hAnsi="微软雅黑" w:cs="微软雅黑" w:hint="eastAsia"/>
          <w:sz w:val="28"/>
          <w:szCs w:val="28"/>
        </w:rPr>
        <w:t>1张卡牌”。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抽取【假想敌】。</w:t>
      </w:r>
    </w:p>
    <w:p w14:paraId="57533AAB" w14:textId="77777777" w:rsidR="00E62111" w:rsidRDefault="00000000">
      <w:pPr>
        <w:spacing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回合结束，还有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，操控器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5张卡牌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</w:p>
    <w:p w14:paraId="2EFE8D63" w14:textId="77777777" w:rsidR="00E62111" w:rsidRDefault="00000000">
      <w:pPr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【口才再塑】</w:t>
      </w:r>
    </w:p>
    <w:p w14:paraId="7682CB94" w14:textId="77777777" w:rsidR="00E62111" w:rsidRDefault="00000000">
      <w:pPr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【口才再塑】</w:t>
      </w:r>
    </w:p>
    <w:p w14:paraId="12C8EAF3" w14:textId="77777777" w:rsidR="00E62111" w:rsidRDefault="00000000">
      <w:pPr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【蜉蝣】</w:t>
      </w:r>
    </w:p>
    <w:p w14:paraId="40EA1B42" w14:textId="77777777" w:rsidR="00E62111" w:rsidRDefault="00000000">
      <w:pPr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【野猫罢工】</w:t>
      </w:r>
    </w:p>
    <w:p w14:paraId="7024888B" w14:textId="77777777" w:rsidR="00E62111" w:rsidRDefault="00000000">
      <w:pPr>
        <w:numPr>
          <w:ilvl w:val="0"/>
          <w:numId w:val="1"/>
        </w:numPr>
        <w:spacing w:afterLines="50" w:after="156" w:line="400" w:lineRule="exact"/>
        <w:ind w:firstLineChars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【假想敌】</w:t>
      </w:r>
    </w:p>
    <w:p w14:paraId="449726F8" w14:textId="3C3C7B14" w:rsidR="00E62111" w:rsidRDefault="0000357F">
      <w:pPr>
        <w:spacing w:afterLines="50" w:after="156" w:line="240" w:lineRule="auto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noProof/>
          <w:sz w:val="28"/>
          <w:szCs w:val="28"/>
        </w:rPr>
        <w:lastRenderedPageBreak/>
        <w:drawing>
          <wp:inline distT="0" distB="0" distL="0" distR="0" wp14:anchorId="0BCE0D8D" wp14:editId="59D37975">
            <wp:extent cx="5266690" cy="3086100"/>
            <wp:effectExtent l="0" t="0" r="0" b="0"/>
            <wp:docPr id="6" name="图片 38" descr="Runner-Turn-1-1-1536x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Runner-Turn-1-1-1536x900"/>
                    <pic:cNvPicPr>
                      <a:picLocks noChangeAspect="1" noChangeArrowheads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D647" w14:textId="77777777" w:rsidR="00E62111" w:rsidRDefault="00000000">
      <w:pPr>
        <w:spacing w:afterLines="50" w:after="156" w:line="400" w:lineRule="exact"/>
        <w:ind w:left="240" w:hangingChars="100" w:hanging="240"/>
        <w:jc w:val="center"/>
        <w:rPr>
          <w:rFonts w:ascii="微软雅黑" w:eastAsia="微软雅黑" w:hAnsi="微软雅黑" w:cs="微软雅黑" w:hint="eastAsia"/>
          <w:i/>
          <w:iCs/>
          <w:sz w:val="24"/>
        </w:rPr>
      </w:pPr>
      <w:proofErr w:type="gramStart"/>
      <w:r>
        <w:rPr>
          <w:rFonts w:ascii="微软雅黑" w:eastAsia="微软雅黑" w:hAnsi="微软雅黑" w:cs="微软雅黑" w:hint="eastAsia"/>
          <w:i/>
          <w:iCs/>
          <w:sz w:val="24"/>
        </w:rPr>
        <w:t>潜袭者</w:t>
      </w:r>
      <w:proofErr w:type="gramEnd"/>
      <w:r>
        <w:rPr>
          <w:rFonts w:ascii="微软雅黑" w:eastAsia="微软雅黑" w:hAnsi="微软雅黑" w:cs="微软雅黑" w:hint="eastAsia"/>
          <w:i/>
          <w:iCs/>
          <w:sz w:val="24"/>
        </w:rPr>
        <w:t>回合1结束时游戏区域状态</w:t>
      </w:r>
    </w:p>
    <w:p w14:paraId="352F47FF" w14:textId="77777777" w:rsidR="00E62111" w:rsidRDefault="00000000">
      <w:pPr>
        <w:spacing w:afterLines="50" w:after="156" w:line="400" w:lineRule="exact"/>
        <w:ind w:left="320" w:hangingChars="100" w:hanging="320"/>
        <w:rPr>
          <w:rFonts w:ascii="微软雅黑" w:eastAsia="微软雅黑" w:hAnsi="微软雅黑" w:cs="微软雅黑" w:hint="eastAsia"/>
          <w:b/>
          <w:bCs/>
          <w:szCs w:val="32"/>
        </w:rPr>
      </w:pPr>
      <w:r>
        <w:rPr>
          <w:rFonts w:ascii="微软雅黑" w:eastAsia="微软雅黑" w:hAnsi="微软雅黑" w:cs="微软雅黑" w:hint="eastAsia"/>
          <w:b/>
          <w:bCs/>
          <w:szCs w:val="32"/>
        </w:rPr>
        <w:t>回合2</w:t>
      </w:r>
    </w:p>
    <w:p w14:paraId="71E9D22F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公司进行回合2</w:t>
      </w:r>
    </w:p>
    <w:p w14:paraId="32313908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回合2</w:t>
      </w:r>
    </w:p>
    <w:p w14:paraId="2565A75F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回合2开始时有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，操控器内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5张卡牌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47D2BB95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时点1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：基础行动：“从你的操控器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安装</w:t>
      </w:r>
      <w:r>
        <w:rPr>
          <w:rFonts w:ascii="微软雅黑" w:eastAsia="微软雅黑" w:hAnsi="微软雅黑" w:cs="微软雅黑" w:hint="eastAsia"/>
          <w:sz w:val="28"/>
          <w:szCs w:val="28"/>
        </w:rPr>
        <w:t>一张卡牌”。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支付5信用点</w:t>
      </w:r>
      <w:r>
        <w:rPr>
          <w:rFonts w:ascii="微软雅黑" w:eastAsia="微软雅黑" w:hAnsi="微软雅黑" w:cs="微软雅黑" w:hint="eastAsia"/>
          <w:sz w:val="28"/>
          <w:szCs w:val="28"/>
        </w:rPr>
        <w:t>安装【假想敌】。</w:t>
      </w:r>
    </w:p>
    <w:p w14:paraId="7A731552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2.【假想敌】效果：从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信用点池拿取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12信用点</w:t>
      </w:r>
      <w:r>
        <w:rPr>
          <w:rFonts w:ascii="微软雅黑" w:eastAsia="微软雅黑" w:hAnsi="微软雅黑" w:cs="微软雅黑" w:hint="eastAsia"/>
          <w:sz w:val="28"/>
          <w:szCs w:val="28"/>
        </w:rPr>
        <w:t>放到本卡牌上。</w:t>
      </w:r>
    </w:p>
    <w:p w14:paraId="2C05F4F5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时点2</w:t>
      </w:r>
      <w:r>
        <w:rPr>
          <w:rFonts w:ascii="微软雅黑" w:eastAsia="微软雅黑" w:hAnsi="微软雅黑" w:cs="微软雅黑" w:hint="eastAsia"/>
          <w:sz w:val="28"/>
          <w:szCs w:val="28"/>
        </w:rPr>
        <w:t>：【假想敌】行动：“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</w:t>
      </w:r>
      <w:r>
        <w:rPr>
          <w:rFonts w:ascii="微软雅黑" w:eastAsia="微软雅黑" w:hAnsi="微软雅黑" w:cs="微软雅黑" w:hint="eastAsia"/>
          <w:sz w:val="28"/>
          <w:szCs w:val="28"/>
        </w:rPr>
        <w:t>一台你本回合未潜袭过的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中央服务器</w:t>
      </w:r>
      <w:r>
        <w:rPr>
          <w:rFonts w:ascii="微软雅黑" w:eastAsia="微软雅黑" w:hAnsi="微软雅黑" w:cs="微软雅黑" w:hint="eastAsia"/>
          <w:sz w:val="28"/>
          <w:szCs w:val="28"/>
        </w:rPr>
        <w:t>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选择一台中央服务器——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研发中心</w:t>
      </w:r>
      <w:r>
        <w:rPr>
          <w:rFonts w:ascii="微软雅黑" w:eastAsia="微软雅黑" w:hAnsi="微软雅黑" w:cs="微软雅黑" w:hint="eastAsia"/>
          <w:sz w:val="28"/>
          <w:szCs w:val="28"/>
        </w:rPr>
        <w:t>——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作为潜袭目标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7B9332BE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接驳保护该服务器的最外层防火墙。</w:t>
      </w:r>
    </w:p>
    <w:p w14:paraId="590E97C3" w14:textId="77777777" w:rsidR="00E62111" w:rsidRDefault="00000000">
      <w:pPr>
        <w:spacing w:afterLines="50" w:after="156" w:line="400" w:lineRule="exact"/>
        <w:ind w:leftChars="100" w:left="60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2.公司选择支付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的激活费用以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激活</w:t>
      </w:r>
      <w:r>
        <w:rPr>
          <w:rFonts w:ascii="微软雅黑" w:eastAsia="微软雅黑" w:hAnsi="微软雅黑" w:cs="微软雅黑" w:hint="eastAsia"/>
          <w:sz w:val="28"/>
          <w:szCs w:val="28"/>
        </w:rPr>
        <w:t>【什一税】并将该卡牌翻至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面朝上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1FE0EDAE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3.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遭遇【什一税】。</w:t>
      </w:r>
    </w:p>
    <w:p w14:paraId="130AFDE3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目前没有办法破解当前遭遇防火墙上的子进程。</w:t>
      </w:r>
    </w:p>
    <w:p w14:paraId="27BAA07E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2.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告诉公司玩家按顺序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执行所有子进程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3DABD000" w14:textId="77777777" w:rsidR="00E62111" w:rsidRDefault="00000000">
      <w:pPr>
        <w:spacing w:afterLines="50" w:after="156" w:line="400" w:lineRule="exact"/>
        <w:ind w:leftChars="300" w:left="124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1.【什一税】：结算“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造成1点网域伤害</w:t>
      </w:r>
      <w:r>
        <w:rPr>
          <w:rFonts w:ascii="微软雅黑" w:eastAsia="微软雅黑" w:hAnsi="微软雅黑" w:cs="微软雅黑" w:hint="eastAsia"/>
          <w:sz w:val="28"/>
          <w:szCs w:val="28"/>
        </w:rPr>
        <w:t>”子进程。公司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对潜袭者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造成1点网域伤害。</w:t>
      </w:r>
    </w:p>
    <w:p w14:paraId="03575BC2" w14:textId="77777777" w:rsidR="00E62111" w:rsidRDefault="00000000">
      <w:pPr>
        <w:spacing w:afterLines="50" w:after="156" w:line="400" w:lineRule="exact"/>
        <w:ind w:leftChars="300" w:left="124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2.【什一税】：结算“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获得1信用点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”子进程。公司获得1信用点。</w:t>
      </w:r>
    </w:p>
    <w:p w14:paraId="4967C717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3.</w:t>
      </w: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潜袭没有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终止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2D4D9E3D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  4.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通过该防火墙。</w:t>
      </w:r>
    </w:p>
    <w:p w14:paraId="15BC5EAF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4.</w:t>
      </w: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潜袭宣告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成功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76890EDA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5.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作为成功潜袭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读取卡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牌前）：</w:t>
      </w:r>
    </w:p>
    <w:p w14:paraId="030BB2A4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1.【假想敌】效果：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获得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3信用点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，从【假想敌】上拿取3信用点。</w:t>
      </w:r>
    </w:p>
    <w:p w14:paraId="72D0F15A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6.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侵入</w:t>
      </w:r>
      <w:r>
        <w:rPr>
          <w:rFonts w:ascii="微软雅黑" w:eastAsia="微软雅黑" w:hAnsi="微软雅黑" w:cs="微软雅黑" w:hint="eastAsia"/>
          <w:sz w:val="28"/>
          <w:szCs w:val="28"/>
        </w:rPr>
        <w:t>研发中心，从研发中心顶端读取1张卡牌。</w:t>
      </w:r>
    </w:p>
    <w:p w14:paraId="54C7F73E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</w:t>
      </w:r>
      <w:r>
        <w:rPr>
          <w:rFonts w:ascii="微软雅黑" w:eastAsia="微软雅黑" w:hAnsi="微软雅黑" w:cs="微软雅黑"/>
          <w:sz w:val="28"/>
          <w:szCs w:val="28"/>
        </w:rPr>
        <w:t>.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/>
          <w:b/>
          <w:bCs/>
          <w:sz w:val="28"/>
          <w:szCs w:val="28"/>
        </w:rPr>
        <w:t>从研发中心顶端读取第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一</w:t>
      </w:r>
      <w:r>
        <w:rPr>
          <w:rFonts w:ascii="微软雅黑" w:eastAsia="微软雅黑" w:hAnsi="微软雅黑" w:cs="微软雅黑"/>
          <w:b/>
          <w:bCs/>
          <w:sz w:val="28"/>
          <w:szCs w:val="28"/>
        </w:rPr>
        <w:t>张卡牌</w:t>
      </w:r>
      <w:r>
        <w:rPr>
          <w:rFonts w:ascii="微软雅黑" w:eastAsia="微软雅黑" w:hAnsi="微软雅黑" w:cs="微软雅黑"/>
          <w:sz w:val="28"/>
          <w:szCs w:val="28"/>
        </w:rPr>
        <w:t>。公司玩家在不查看的情况下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向潜袭者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展示研发中心顶的卡牌。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读取【</w:t>
      </w:r>
      <w:r>
        <w:rPr>
          <w:rFonts w:ascii="微软雅黑" w:eastAsia="微软雅黑" w:hAnsi="微软雅黑" w:cs="微软雅黑" w:hint="eastAsia"/>
          <w:sz w:val="28"/>
          <w:szCs w:val="28"/>
        </w:rPr>
        <w:t>夏连特拉</w:t>
      </w:r>
      <w:r>
        <w:rPr>
          <w:rFonts w:ascii="微软雅黑" w:eastAsia="微软雅黑" w:hAnsi="微软雅黑" w:cs="微软雅黑"/>
          <w:sz w:val="28"/>
          <w:szCs w:val="28"/>
        </w:rPr>
        <w:t>】。【</w:t>
      </w:r>
      <w:r>
        <w:rPr>
          <w:rFonts w:ascii="微软雅黑" w:eastAsia="微软雅黑" w:hAnsi="微软雅黑" w:cs="微软雅黑" w:hint="eastAsia"/>
          <w:sz w:val="28"/>
          <w:szCs w:val="28"/>
        </w:rPr>
        <w:t>夏连特拉</w:t>
      </w:r>
      <w:r>
        <w:rPr>
          <w:rFonts w:ascii="微软雅黑" w:eastAsia="微软雅黑" w:hAnsi="微软雅黑" w:cs="微软雅黑"/>
          <w:sz w:val="28"/>
          <w:szCs w:val="28"/>
        </w:rPr>
        <w:t>】既不能被窃取也不能被销毁。</w:t>
      </w:r>
      <w:proofErr w:type="gramStart"/>
      <w:r>
        <w:rPr>
          <w:rFonts w:ascii="微软雅黑" w:eastAsia="微软雅黑" w:hAnsi="微软雅黑" w:cs="微软雅黑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/>
          <w:sz w:val="28"/>
          <w:szCs w:val="28"/>
        </w:rPr>
        <w:t>告诉公司玩家其</w:t>
      </w:r>
      <w:r>
        <w:rPr>
          <w:rFonts w:ascii="微软雅黑" w:eastAsia="微软雅黑" w:hAnsi="微软雅黑" w:cs="微软雅黑"/>
          <w:b/>
          <w:bCs/>
          <w:sz w:val="28"/>
          <w:szCs w:val="28"/>
        </w:rPr>
        <w:t>没有更多动作</w:t>
      </w:r>
      <w:r>
        <w:rPr>
          <w:rFonts w:ascii="微软雅黑" w:eastAsia="微软雅黑" w:hAnsi="微软雅黑" w:cs="微软雅黑"/>
          <w:sz w:val="28"/>
          <w:szCs w:val="28"/>
        </w:rPr>
        <w:t>，公司玩家在未查看的情况下将该卡牌放回研发中心顶。</w:t>
      </w:r>
    </w:p>
    <w:p w14:paraId="1664E582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  7.</w:t>
      </w: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潜袭结束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37C579DA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特性效果</w:t>
      </w:r>
      <w:r>
        <w:rPr>
          <w:rFonts w:ascii="微软雅黑" w:eastAsia="微软雅黑" w:hAnsi="微软雅黑" w:cs="微软雅黑" w:hint="eastAsia"/>
          <w:sz w:val="28"/>
          <w:szCs w:val="28"/>
        </w:rPr>
        <w:t>：“当对总部或研发中心的潜袭结束时”触发。【扎赫亚】在本次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潜袭中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总共读取1张卡牌并选择为每张读取的卡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牌获得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1信用点。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获得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2DE080EE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时点3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：基础行动：“从你的操控器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安装</w:t>
      </w:r>
      <w:r>
        <w:rPr>
          <w:rFonts w:ascii="微软雅黑" w:eastAsia="微软雅黑" w:hAnsi="微软雅黑" w:cs="微软雅黑" w:hint="eastAsia"/>
          <w:sz w:val="28"/>
          <w:szCs w:val="28"/>
        </w:rPr>
        <w:t>一张卡牌”。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支付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3信用点</w:t>
      </w:r>
      <w:r>
        <w:rPr>
          <w:rFonts w:ascii="微软雅黑" w:eastAsia="微软雅黑" w:hAnsi="微软雅黑" w:cs="微软雅黑" w:hint="eastAsia"/>
          <w:sz w:val="28"/>
          <w:szCs w:val="28"/>
        </w:rPr>
        <w:t>安装【口才再塑】。</w:t>
      </w:r>
    </w:p>
    <w:p w14:paraId="18BEF10C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时点4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抽</w:t>
      </w:r>
      <w:r>
        <w:rPr>
          <w:rFonts w:ascii="微软雅黑" w:eastAsia="微软雅黑" w:hAnsi="微软雅黑" w:cs="微软雅黑" w:hint="eastAsia"/>
          <w:sz w:val="28"/>
          <w:szCs w:val="28"/>
        </w:rPr>
        <w:t>1张卡牌”。</w:t>
      </w:r>
    </w:p>
    <w:p w14:paraId="703210E1" w14:textId="77777777" w:rsidR="00E62111" w:rsidRDefault="00000000">
      <w:pPr>
        <w:spacing w:afterLines="50" w:after="156" w:line="400" w:lineRule="exact"/>
        <w:ind w:leftChars="100" w:left="60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1.【口才再塑】替代效果：“改为抽2张卡牌。”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抽取【T400记忆钻石】和【暗潮汹涌】。</w:t>
      </w:r>
    </w:p>
    <w:p w14:paraId="4BBE786E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回合结束，还有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7信用点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，操控器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4张卡牌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651EF4FE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i/>
          <w:iCs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i/>
          <w:iCs/>
          <w:sz w:val="28"/>
          <w:szCs w:val="28"/>
        </w:rPr>
        <w:t>由于潜袭者</w:t>
      </w:r>
      <w:proofErr w:type="gramEnd"/>
      <w:r>
        <w:rPr>
          <w:rFonts w:ascii="微软雅黑" w:eastAsia="微软雅黑" w:hAnsi="微软雅黑" w:cs="微软雅黑" w:hint="eastAsia"/>
          <w:i/>
          <w:iCs/>
          <w:sz w:val="28"/>
          <w:szCs w:val="28"/>
        </w:rPr>
        <w:t>本回合受到过网域伤害，因此4张卡牌不固定。</w:t>
      </w:r>
    </w:p>
    <w:p w14:paraId="6FA996BA" w14:textId="47C0AC90" w:rsidR="00E62111" w:rsidRDefault="0000357F">
      <w:pPr>
        <w:spacing w:afterLines="50" w:after="156" w:line="240" w:lineRule="auto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/>
          <w:noProof/>
          <w:sz w:val="28"/>
          <w:szCs w:val="28"/>
        </w:rPr>
        <w:lastRenderedPageBreak/>
        <w:drawing>
          <wp:inline distT="0" distB="0" distL="0" distR="0" wp14:anchorId="7AEA9C4E" wp14:editId="6F4C367E">
            <wp:extent cx="5266690" cy="3161665"/>
            <wp:effectExtent l="0" t="0" r="0" b="0"/>
            <wp:docPr id="7" name="图片 39" descr="Runner-Turn-2-1-1536x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Runner-Turn-2-1-1536x922"/>
                    <pic:cNvPicPr>
                      <a:picLocks noChangeAspect="1" noChangeArrowheads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5155" w14:textId="77777777" w:rsidR="00E62111" w:rsidRDefault="00000000">
      <w:pPr>
        <w:spacing w:afterLines="50" w:after="156" w:line="400" w:lineRule="exact"/>
        <w:ind w:firstLineChars="0" w:firstLine="0"/>
        <w:jc w:val="center"/>
        <w:rPr>
          <w:rFonts w:ascii="微软雅黑" w:eastAsia="微软雅黑" w:hAnsi="微软雅黑" w:cs="微软雅黑" w:hint="eastAsia"/>
          <w:i/>
          <w:iCs/>
          <w:sz w:val="24"/>
        </w:rPr>
      </w:pPr>
      <w:proofErr w:type="gramStart"/>
      <w:r>
        <w:rPr>
          <w:rFonts w:ascii="微软雅黑" w:eastAsia="微软雅黑" w:hAnsi="微软雅黑" w:cs="微软雅黑" w:hint="eastAsia"/>
          <w:i/>
          <w:iCs/>
          <w:sz w:val="24"/>
        </w:rPr>
        <w:t>潜袭者</w:t>
      </w:r>
      <w:proofErr w:type="gramEnd"/>
      <w:r>
        <w:rPr>
          <w:rFonts w:ascii="微软雅黑" w:eastAsia="微软雅黑" w:hAnsi="微软雅黑" w:cs="微软雅黑" w:hint="eastAsia"/>
          <w:i/>
          <w:iCs/>
          <w:sz w:val="24"/>
        </w:rPr>
        <w:t>回合2结束时游戏区域状态。</w:t>
      </w:r>
    </w:p>
    <w:p w14:paraId="52251C25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Cs w:val="32"/>
        </w:rPr>
      </w:pPr>
      <w:r>
        <w:rPr>
          <w:rFonts w:ascii="微软雅黑" w:eastAsia="微软雅黑" w:hAnsi="微软雅黑" w:cs="微软雅黑" w:hint="eastAsia"/>
          <w:b/>
          <w:bCs/>
          <w:szCs w:val="32"/>
        </w:rPr>
        <w:t>回合3</w:t>
      </w:r>
    </w:p>
    <w:p w14:paraId="74B5915A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公司进行回合3</w:t>
      </w:r>
    </w:p>
    <w:p w14:paraId="749628B2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回合3</w:t>
      </w:r>
    </w:p>
    <w:p w14:paraId="3FA4305F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回合3开始时有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7信用点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，操控器中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4张手牌</w:t>
      </w:r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18E08228" w14:textId="77777777" w:rsidR="00E62111" w:rsidRDefault="00000000">
      <w:pPr>
        <w:spacing w:afterLines="50" w:after="156" w:line="400" w:lineRule="exact"/>
        <w:ind w:left="28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时点1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：基础行动：“从你的操控器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安装</w:t>
      </w:r>
      <w:r>
        <w:rPr>
          <w:rFonts w:ascii="微软雅黑" w:eastAsia="微软雅黑" w:hAnsi="微软雅黑" w:cs="微软雅黑" w:hint="eastAsia"/>
          <w:sz w:val="28"/>
          <w:szCs w:val="28"/>
        </w:rPr>
        <w:t>一张卡牌”。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支付1信用点安装【暗潮汹涌】。</w:t>
      </w:r>
    </w:p>
    <w:p w14:paraId="77EE039B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时点2</w:t>
      </w:r>
      <w:r>
        <w:rPr>
          <w:rFonts w:ascii="微软雅黑" w:eastAsia="微软雅黑" w:hAnsi="微软雅黑" w:cs="微软雅黑" w:hint="eastAsia"/>
          <w:sz w:val="28"/>
          <w:szCs w:val="28"/>
        </w:rPr>
        <w:t>：基础行动：“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潜袭</w:t>
      </w:r>
      <w:r>
        <w:rPr>
          <w:rFonts w:ascii="微软雅黑" w:eastAsia="微软雅黑" w:hAnsi="微软雅黑" w:cs="微软雅黑" w:hint="eastAsia"/>
          <w:sz w:val="28"/>
          <w:szCs w:val="28"/>
        </w:rPr>
        <w:t>任意一台服务器”。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选择远程服务器（【表岩屑开采许可】）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作为潜袭目标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010D51AA" w14:textId="77777777" w:rsidR="00E62111" w:rsidRDefault="00000000">
      <w:pPr>
        <w:spacing w:afterLines="50" w:after="156" w:line="400" w:lineRule="exact"/>
        <w:ind w:leftChars="100" w:left="32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接驳保护该服务器的最外层防火墙【围栏】。</w:t>
      </w:r>
    </w:p>
    <w:p w14:paraId="7702A013" w14:textId="77777777" w:rsidR="00E62111" w:rsidRDefault="00000000">
      <w:pPr>
        <w:spacing w:afterLines="50" w:after="156" w:line="400" w:lineRule="exact"/>
        <w:ind w:leftChars="100" w:left="32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2.【围栏】已激活，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遭遇</w:t>
      </w:r>
      <w:r>
        <w:rPr>
          <w:rFonts w:ascii="微软雅黑" w:eastAsia="微软雅黑" w:hAnsi="微软雅黑" w:cs="微软雅黑" w:hint="eastAsia"/>
          <w:sz w:val="28"/>
          <w:szCs w:val="28"/>
        </w:rPr>
        <w:t>【围栏】。</w:t>
      </w:r>
    </w:p>
    <w:p w14:paraId="3AC3F762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可以使用【暗潮汹涌】对接屏障子类型防火墙并破解防火墙上的子进程。</w:t>
      </w:r>
    </w:p>
    <w:p w14:paraId="0AF640FF" w14:textId="77777777" w:rsidR="00E62111" w:rsidRDefault="00000000">
      <w:pPr>
        <w:spacing w:afterLines="50" w:after="156" w:line="400" w:lineRule="exact"/>
        <w:ind w:leftChars="300" w:left="124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使用【暗潮汹涌】上的“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：强度+1”能力3次，支付3信用点。</w:t>
      </w:r>
    </w:p>
    <w:p w14:paraId="24283AAC" w14:textId="77777777" w:rsidR="00E62111" w:rsidRDefault="00000000">
      <w:pPr>
        <w:spacing w:afterLines="50" w:after="156" w:line="400" w:lineRule="exact"/>
        <w:ind w:leftChars="300" w:left="124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2.【暗潮汹涌】现在可以与屏障子类型防火墙对接。</w:t>
      </w:r>
    </w:p>
    <w:p w14:paraId="365FAFA0" w14:textId="77777777" w:rsidR="00E62111" w:rsidRDefault="00000000">
      <w:pPr>
        <w:spacing w:afterLines="50" w:after="156" w:line="400" w:lineRule="exact"/>
        <w:ind w:leftChars="300" w:left="124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使用【暗潮汹涌】上的“对接→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1信用点</w:t>
      </w:r>
      <w:r>
        <w:rPr>
          <w:rFonts w:ascii="微软雅黑" w:eastAsia="微软雅黑" w:hAnsi="微软雅黑" w:cs="微软雅黑" w:hint="eastAsia"/>
          <w:sz w:val="28"/>
          <w:szCs w:val="28"/>
        </w:rPr>
        <w:t>：破解1条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lastRenderedPageBreak/>
        <w:t>屏障</w:t>
      </w:r>
      <w:r>
        <w:rPr>
          <w:rFonts w:ascii="微软雅黑" w:eastAsia="微软雅黑" w:hAnsi="微软雅黑" w:cs="微软雅黑" w:hint="eastAsia"/>
          <w:sz w:val="28"/>
          <w:szCs w:val="28"/>
        </w:rPr>
        <w:t>子进程”能力，支付1信用点。</w:t>
      </w:r>
    </w:p>
    <w:p w14:paraId="0FE1707C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2.防火墙上所有子进程均被破解，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通过【围栏】。</w:t>
      </w:r>
    </w:p>
    <w:p w14:paraId="56A4F2FA" w14:textId="77777777" w:rsidR="00E62111" w:rsidRDefault="00000000">
      <w:pPr>
        <w:spacing w:afterLines="50" w:after="156" w:line="400" w:lineRule="exact"/>
        <w:ind w:leftChars="200" w:left="92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3.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读取【表岩屑开采许可】。</w:t>
      </w:r>
    </w:p>
    <w:p w14:paraId="110A47ED" w14:textId="77777777" w:rsidR="00E62111" w:rsidRDefault="00000000">
      <w:pPr>
        <w:spacing w:afterLines="50" w:after="156" w:line="400" w:lineRule="exact"/>
        <w:ind w:leftChars="300" w:left="1240" w:hangingChars="100" w:hanging="28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1.【表岩屑开采许可】的销毁费用为3，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目前只有2信用点，无法销毁该资产。无事发生。本步骤仅用于教学如何使用破解器破解防火墙。</w:t>
      </w:r>
    </w:p>
    <w:p w14:paraId="5276002D" w14:textId="77777777" w:rsidR="00E62111" w:rsidRDefault="00000000">
      <w:pPr>
        <w:spacing w:afterLines="50" w:after="156" w:line="400" w:lineRule="exact"/>
        <w:ind w:leftChars="200" w:left="640"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4.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潜袭结束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13F19737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教学剧本结束。</w:t>
      </w:r>
    </w:p>
    <w:p w14:paraId="3642DCCB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继续进行你本回合剩余的2时点，以及之后的回合。</w:t>
      </w:r>
    </w:p>
    <w:p w14:paraId="3E1D19FC" w14:textId="77777777" w:rsidR="00E62111" w:rsidRDefault="00000000">
      <w:pPr>
        <w:spacing w:afterLines="50" w:after="156" w:line="240" w:lineRule="auto"/>
        <w:ind w:firstLineChars="0" w:firstLine="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重置教学牌组</w:t>
      </w:r>
    </w:p>
    <w:p w14:paraId="7D7AA1E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要将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本教学牌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组重置为剧本开始前的状态，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将潜袭者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特性【扎赫亚·萨迪吉】以及【越狱】、【胜券在握】、【野猫罢工】、【T400记忆钻石】、2张【口才再塑】、【假想敌】、【蜉蝣】和【暗潮汹涌】放置到一旁。</w:t>
      </w:r>
    </w:p>
    <w:p w14:paraId="64A1EE16" w14:textId="77777777" w:rsidR="00E62111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将其余卡牌混洗（红色牌背）并面朝下放置。</w:t>
      </w:r>
    </w:p>
    <w:p w14:paraId="3337B3CF" w14:textId="77777777" w:rsidR="004D0B22" w:rsidRDefault="00000000">
      <w:pPr>
        <w:spacing w:afterLines="50" w:after="156" w:line="400" w:lineRule="exact"/>
        <w:ind w:firstLineChars="0" w:firstLine="0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按顺序将以下卡牌逐一放到牌组顶：【暗潮汹涌】、【T400记忆钻石】、【假想敌】、【野猫罢工】。将剩余5张卡牌面朝下放到牌组顶（【越狱】、【胜券在握】、2张【口才再塑】、【蜉蝣】）。本牌组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就是潜袭者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的“存储栈”。</w:t>
      </w:r>
    </w:p>
    <w:sectPr w:rsidR="004D0B2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21BD" w14:textId="77777777" w:rsidR="00A236F1" w:rsidRDefault="00A236F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D77C843" w14:textId="77777777" w:rsidR="00A236F1" w:rsidRDefault="00A236F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73B6" w14:textId="77777777" w:rsidR="0000357F" w:rsidRDefault="0000357F">
    <w:pPr>
      <w:pStyle w:val="a3"/>
      <w:ind w:firstLine="5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E0B6" w14:textId="116F90C0" w:rsidR="00E62111" w:rsidRDefault="0000357F">
    <w:pPr>
      <w:pStyle w:val="a3"/>
      <w:ind w:firstLine="360"/>
      <w:rPr>
        <w:rFonts w:hint="eastAsia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27F226" wp14:editId="0D7660E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66750" cy="368300"/>
              <wp:effectExtent l="0" t="0" r="0" b="0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750" cy="368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3818169" w14:textId="77777777" w:rsidR="00E62111" w:rsidRDefault="00000000">
                          <w:pPr>
                            <w:pStyle w:val="a3"/>
                            <w:ind w:firstLineChars="0" w:firstLine="0"/>
                            <w:rPr>
                              <w:rFonts w:hint="eastAsia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Cs w:val="28"/>
                            </w:rPr>
                            <w:t>1</w:t>
                          </w:r>
                          <w:r>
                            <w:rPr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27F22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52.5pt;height:29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" filled="f" stroked="f" strokeweight=".5pt">
              <v:textbox style="mso-fit-shape-to-text:t" inset="0,0,0,0">
                <w:txbxContent>
                  <w:p w14:paraId="03818169" w14:textId="77777777" w:rsidR="00000000" w:rsidRDefault="00000000">
                    <w:pPr>
                      <w:pStyle w:val="a3"/>
                      <w:ind w:firstLineChars="0" w:firstLine="0"/>
                      <w:rPr>
                        <w:szCs w:val="28"/>
                      </w:rPr>
                    </w:pPr>
                    <w:r>
                      <w:rPr>
                        <w:rFonts w:hint="eastAsia"/>
                        <w:szCs w:val="28"/>
                      </w:rPr>
                      <w:t xml:space="preserve">— </w:t>
                    </w:r>
                    <w:r>
                      <w:rPr>
                        <w:szCs w:val="28"/>
                      </w:rPr>
                      <w:fldChar w:fldCharType="begin"/>
                    </w:r>
                    <w:r>
                      <w:rPr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Cs w:val="28"/>
                      </w:rPr>
                      <w:fldChar w:fldCharType="separate"/>
                    </w:r>
                    <w:r>
                      <w:rPr>
                        <w:szCs w:val="28"/>
                      </w:rPr>
                      <w:t>1</w:t>
                    </w:r>
                    <w:r>
                      <w:rPr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AF39" w14:textId="77777777" w:rsidR="0000357F" w:rsidRDefault="0000357F">
    <w:pPr>
      <w:pStyle w:val="a3"/>
      <w:ind w:firstLine="5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18D2B" w14:textId="77777777" w:rsidR="00A236F1" w:rsidRDefault="00A236F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C5D21B6" w14:textId="77777777" w:rsidR="00A236F1" w:rsidRDefault="00A236F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E491" w14:textId="77777777" w:rsidR="0000357F" w:rsidRDefault="0000357F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F81B2" w14:textId="77777777" w:rsidR="00E62111" w:rsidRDefault="00E62111">
    <w:pPr>
      <w:pStyle w:val="a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CCC9" w14:textId="77777777" w:rsidR="0000357F" w:rsidRDefault="0000357F">
    <w:pPr>
      <w:pStyle w:val="a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CB5D6"/>
    <w:multiLevelType w:val="singleLevel"/>
    <w:tmpl w:val="3DECB5D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4731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jNTI1YzZhMzhhNzUwNGY3MDM3MDFjNGFkYWM2MTEifQ=="/>
  </w:docVars>
  <w:rsids>
    <w:rsidRoot w:val="57351D48"/>
    <w:rsid w:val="CDCD54D0"/>
    <w:rsid w:val="0000357F"/>
    <w:rsid w:val="004D0B22"/>
    <w:rsid w:val="00713D34"/>
    <w:rsid w:val="008C7739"/>
    <w:rsid w:val="00A236F1"/>
    <w:rsid w:val="00E62111"/>
    <w:rsid w:val="07195727"/>
    <w:rsid w:val="0B4E5527"/>
    <w:rsid w:val="0F620A89"/>
    <w:rsid w:val="10161957"/>
    <w:rsid w:val="152377F2"/>
    <w:rsid w:val="1F6924C5"/>
    <w:rsid w:val="210469BB"/>
    <w:rsid w:val="2198252E"/>
    <w:rsid w:val="22372244"/>
    <w:rsid w:val="259528D1"/>
    <w:rsid w:val="275859A0"/>
    <w:rsid w:val="27F811AF"/>
    <w:rsid w:val="29F1191D"/>
    <w:rsid w:val="2BC90C1A"/>
    <w:rsid w:val="2C3E306D"/>
    <w:rsid w:val="2C6C3B1A"/>
    <w:rsid w:val="2D964B2C"/>
    <w:rsid w:val="2E7F234A"/>
    <w:rsid w:val="2EFFAE1B"/>
    <w:rsid w:val="332B720C"/>
    <w:rsid w:val="35636D07"/>
    <w:rsid w:val="380E01CB"/>
    <w:rsid w:val="3E2919ED"/>
    <w:rsid w:val="4164671B"/>
    <w:rsid w:val="43724445"/>
    <w:rsid w:val="44B537E9"/>
    <w:rsid w:val="45373668"/>
    <w:rsid w:val="453D1A45"/>
    <w:rsid w:val="45E84867"/>
    <w:rsid w:val="47CB5E81"/>
    <w:rsid w:val="497A1BEE"/>
    <w:rsid w:val="4C6C0B92"/>
    <w:rsid w:val="506B0BE6"/>
    <w:rsid w:val="52C87FA4"/>
    <w:rsid w:val="57351D48"/>
    <w:rsid w:val="5BAD7F24"/>
    <w:rsid w:val="5CB40188"/>
    <w:rsid w:val="5FFE9F6D"/>
    <w:rsid w:val="64063BE9"/>
    <w:rsid w:val="669E7836"/>
    <w:rsid w:val="68880B1B"/>
    <w:rsid w:val="751A5AF2"/>
    <w:rsid w:val="76674885"/>
    <w:rsid w:val="79320AA9"/>
    <w:rsid w:val="7B57AFA9"/>
    <w:rsid w:val="7CF2743E"/>
    <w:rsid w:val="7E3A00EB"/>
    <w:rsid w:val="7EE7275D"/>
    <w:rsid w:val="7F2F23BC"/>
    <w:rsid w:val="7F7E7F7B"/>
    <w:rsid w:val="7FFDAF46"/>
    <w:rsid w:val="AFBB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06D9C"/>
  <w15:chartTrackingRefBased/>
  <w15:docId w15:val="{09541C1A-19B4-44EE-B8FD-D7ACB533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spacing w:line="580" w:lineRule="exact"/>
      <w:ind w:firstLineChars="200" w:firstLine="640"/>
      <w:jc w:val="both"/>
    </w:pPr>
    <w:rPr>
      <w:rFonts w:ascii="仿宋_GB2312" w:eastAsia="仿宋_GB2312" w:hAnsi="仿宋_GB2312"/>
      <w:kern w:val="2"/>
      <w:sz w:val="32"/>
      <w:szCs w:val="24"/>
    </w:rPr>
  </w:style>
  <w:style w:type="paragraph" w:styleId="1">
    <w:name w:val="heading 1"/>
    <w:next w:val="a"/>
    <w:qFormat/>
    <w:pPr>
      <w:widowControl w:val="0"/>
      <w:spacing w:line="700" w:lineRule="exact"/>
      <w:jc w:val="center"/>
      <w:outlineLvl w:val="0"/>
    </w:pPr>
    <w:rPr>
      <w:rFonts w:ascii="方正小标宋简体" w:eastAsia="方正小标宋简体" w:hAnsi="方正小标宋简体"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widowControl/>
      <w:outlineLvl w:val="1"/>
    </w:pPr>
    <w:rPr>
      <w:rFonts w:ascii="Arial" w:eastAsia="黑体" w:hAnsi="Arial"/>
    </w:rPr>
  </w:style>
  <w:style w:type="paragraph" w:styleId="3">
    <w:name w:val="heading 3"/>
    <w:basedOn w:val="a"/>
    <w:next w:val="a"/>
    <w:link w:val="30"/>
    <w:qFormat/>
    <w:pPr>
      <w:keepNext/>
      <w:widowControl/>
      <w:outlineLvl w:val="2"/>
    </w:pPr>
    <w:rPr>
      <w:rFonts w:ascii="楷体_GB2312" w:eastAsia="楷体_GB2312" w:hAnsi="楷体_GB2312"/>
      <w:b/>
    </w:rPr>
  </w:style>
  <w:style w:type="paragraph" w:styleId="4">
    <w:name w:val="heading 4"/>
    <w:basedOn w:val="a"/>
    <w:next w:val="a"/>
    <w:qFormat/>
    <w:pPr>
      <w:keepNext/>
      <w:keepLines/>
      <w:ind w:firstLineChars="0" w:firstLine="0"/>
      <w:jc w:val="center"/>
      <w:outlineLvl w:val="3"/>
    </w:pPr>
    <w:rPr>
      <w:rFonts w:ascii="楷体_GB2312" w:eastAsia="楷体_GB2312" w:hAnsi="楷体_GB23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qFormat/>
    <w:rPr>
      <w:rFonts w:ascii="Arial" w:eastAsia="黑体" w:hAnsi="Arial" w:cs="Times New Roman"/>
    </w:rPr>
  </w:style>
  <w:style w:type="character" w:customStyle="1" w:styleId="30">
    <w:name w:val="标题 3 字符"/>
    <w:link w:val="3"/>
    <w:qFormat/>
    <w:rPr>
      <w:rFonts w:ascii="楷体_GB2312" w:eastAsia="楷体_GB2312" w:hAnsi="楷体_GB2312" w:cs="Times New Roman"/>
      <w:b/>
    </w:r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2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table of figures"/>
    <w:basedOn w:val="a"/>
    <w:next w:val="a"/>
    <w:pPr>
      <w:ind w:leftChars="200" w:left="200" w:hangingChars="200" w:hanging="200"/>
    </w:pPr>
  </w:style>
  <w:style w:type="paragraph" w:customStyle="1" w:styleId="a6">
    <w:name w:val="表格"/>
    <w:basedOn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500" w:lineRule="exact"/>
      <w:ind w:leftChars="0" w:left="0" w:firstLineChars="0" w:firstLine="0"/>
    </w:pPr>
    <w:rPr>
      <w:rFonts w:eastAsia="楷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2504</Words>
  <Characters>2630</Characters>
  <Application>Microsoft Office Word</Application>
  <DocSecurity>0</DocSecurity>
  <Lines>154</Lines>
  <Paragraphs>213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</dc:creator>
  <cp:keywords/>
  <cp:lastModifiedBy>集 竹取</cp:lastModifiedBy>
  <cp:revision>3</cp:revision>
  <dcterms:created xsi:type="dcterms:W3CDTF">2025-09-21T11:57:00Z</dcterms:created>
  <dcterms:modified xsi:type="dcterms:W3CDTF">2025-09-21T12:07:00Z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DC753BA7CF2A4ABB81E56705AD5D42BF_11</vt:lpwstr>
  </property>
  <property fmtid="{D5CDD505-2E9C-101B-9397-08002B2CF9AE}" pid="4" name="KSOTemplateDocerSaveRecord">
    <vt:lpwstr>eyJoZGlkIjoiMGVjNTI1YzZhMzhhNzUwNGY3MDM3MDFjNGFkYWM2MTEiLCJ1c2VySWQiOiIzMzM4Nzc1NjgifQ==</vt:lpwstr>
  </property>
</Properties>
</file>