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PingFangTC-Regular" w:hAnsi="PingFangTC-Regular" w:eastAsia="PingFangTC-Regular" w:cs="PingFangTC-Regular"/>
          <w:b w:val="0"/>
          <w:sz w:val="40"/>
        </w:rPr>
        <w:t>專案記憶與討論摘要</w:t>
      </w:r>
    </w:p>
    <w:p>
      <w:pPr>
        <w:spacing w:after="200"/>
      </w:pPr>
      <w:r>
        <w:rPr>
          <w:rFonts w:ascii="PingFangTC-Regular" w:hAnsi="PingFangTC-Regular" w:eastAsia="PingFangTC-Regular" w:cs="PingFangTC-Regular"/>
          <w:b w:val="0"/>
          <w:sz w:val="20"/>
        </w:rPr>
        <w:t>產生時間：2026-07-24 06:31 UTC｜來源：專案記憶資料夾</w:t>
      </w:r>
    </w:p>
    <w:p>
      <w:pPr>
        <w:spacing w:after="12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這份文件整理目前專案的核心目標、重要討論、已確認決策、當前上下文與記憶更新紀錄。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6"/>
        </w:rPr>
        <w:t>專案記憶狀態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/>
                <w:sz w:val="20"/>
              </w:rPr>
              <w:t>項目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/>
                <w:sz w:val="20"/>
              </w:rPr>
              <w:t>數值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/>
                <w:sz w:val="20"/>
              </w:rPr>
              <w:t>說明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已記錄決策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12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已確認並寫入決策登錄的項目數。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已執行決策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11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已確認且已完成落地的決策數。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待處理決策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1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仍在討論或後續要落地的工作數。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最近記憶更新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2026-07-24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最後一次寫入專案記憶的日期。</w:t>
            </w:r>
          </w:p>
        </w:tc>
      </w:tr>
    </w:tbl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6"/>
        </w:rPr>
        <w:t>最近更新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/>
                <w:sz w:val="20"/>
              </w:rPr>
              <w:t>來源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/>
                <w:sz w:val="20"/>
              </w:rPr>
              <w:t>日期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/>
                <w:sz w:val="20"/>
              </w:rPr>
              <w:t>標題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/>
                <w:sz w:val="20"/>
              </w:rPr>
              <w:t>狀態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決策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2026-07-24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KG 預測 V2 多因子趨勢觀察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已執行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決策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2026-07-24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專案記憶受控寫入流程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已執行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決策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2026-07-24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分層隨機歷史回測與多來源資料方向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待執行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決策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2026-07-17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增加最新掃描時間與掃描結果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已執行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決策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2026-07-17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分離訓練特徵與日常監控特徵並加入即時推論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已執行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記憶更新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2026-07-24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KG 預測 V2 多因子趨勢觀察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Codex 已確認決策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記憶更新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2026-07-24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專案記憶受控寫入流程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Codex 已確認決策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記憶更新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2026-07-24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分層隨機歷史回測與多來源資料方向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Codex 已確認決策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記憶更新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2026-07-17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記錄資料健康檢查增加最新掃描時間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使用者確認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記憶更新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2026-07-17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完成資料健康掃描欄位與 LSTM 訓練/監控分層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使用者確認</w:t>
            </w:r>
          </w:p>
        </w:tc>
      </w:tr>
    </w:tbl>
    <w:p>
      <w:pPr>
        <w:spacing w:before="280" w:after="120"/>
      </w:pPr>
      <w:r>
        <w:rPr>
          <w:rFonts w:ascii="PingFangTC-Regular" w:hAnsi="PingFangTC-Regular" w:eastAsia="PingFangTC-Regular" w:cs="PingFangTC-Regular"/>
          <w:b w:val="0"/>
          <w:sz w:val="32"/>
        </w:rPr>
        <w:t>長期記憶</w:t>
      </w:r>
    </w:p>
    <w:p>
      <w:pPr>
        <w:spacing w:before="280" w:after="120"/>
      </w:pPr>
      <w:r>
        <w:rPr>
          <w:rFonts w:ascii="PingFangTC-Regular" w:hAnsi="PingFangTC-Regular" w:eastAsia="PingFangTC-Regular" w:cs="PingFangTC-Regular"/>
          <w:b w:val="0"/>
          <w:sz w:val="32"/>
        </w:rPr>
        <w:t>專案長期記憶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6"/>
        </w:rPr>
        <w:t>專案核心目標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將現有科技股監控儀表板進化成可長期累積的金融研究系統。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核心不是單純 AI 新聞摘要，而是建立可回測、可驗證、可推理的金融知識圖譜。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市場判讀以三層概念為主：`Fact`、`Narrative`、`Market Reaction`。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長期方向是 Graph-RAG、事件關聯、敘事量化、結果標記與預測驗證。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6"/>
        </w:rPr>
        <w:t>已確認的系統原則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`data/cache/` 是正式快取來源，前台與雲端更新流程都讀這裡。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`data/觀察版資料/` 是人工檢查與資料倉儲整理版，由匯出腳本生成。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Streamlit 前台盡量只讀快取，避免人為點擊改變正式資料判讀。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例行檢查代表：直接檢查、直接修復、直接驗證，完成後再回報，不需再逐項詢問。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敏感資訊不得寫入專案記憶、摘要檔或可提交檔案。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6"/>
        </w:rPr>
        <w:t>更新與自動化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市場資料與新聞主流程：GitHub Actions 每 6 小時更新。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AI 摘要：每日 07:00 台灣時間自動生成。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持倉頁刷新：頁面開啟時每 5 到 15 分鐘自動刷新。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預測成功率驗證：每日一次。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模型與規則檢討：每累積約 30 筆正式預測後檢視一次。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Codex 關閉時，理想狀態仍由 GitHub Actions 維持資料更新。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6"/>
        </w:rPr>
        <w:t>金融知識圖譜重點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事實層只保留客觀事件、數據、來源、時間戳與信心。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敘事層把情緒與市場敘事轉成數值特徵，不直接保存情緒化語句作為事實。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市場反應層保存事件後的實際價格、波動、量能與相對報酬。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目前階段仍以資料累積、事件正規化、去重、未來報酬標記與資料品質為先。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6"/>
        </w:rPr>
        <w:t>已確認的資料治理方向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無效、缺值過多、格式不合理的資料要清洗或隔離。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罕見但可能真實的異常資料，不直接刪除，先進觀察名單。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觀察資料採分層保留，並設定保留時間，避免過早污染正式資料。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新聞資料需做來源可靠度、重複事件合併、垃圾訊息過濾與關鍵字風險標記。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6"/>
        </w:rPr>
        <w:t>已確認的使用偏好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使用繁體中文顯示。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儀表板優先直觀、低干擾、可長期閱讀。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在不影響結果品質前提下，盡量降低 API 與 token 成本。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規則化結果可以先跑，AI 只在真正能增加資訊密度時再介入。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6"/>
        </w:rPr>
        <w:t>2026-07-24｜KG 預測 V2 多因子趨勢觀察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KG 預測採版本化資料集。V2 使用五因子投票與跨來源門檻；來源不足時顯示資料不足，V1 歷史不得覆寫。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6"/>
        </w:rPr>
        <w:t>2026-07-24｜專案記憶受控寫入流程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專案記憶只保存已確認、可回溯且不含敏感資訊的內容。GitHub Actions 僅負責雲端保存與 Word 匯出，不推論聊天決策。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6"/>
        </w:rPr>
        <w:t>2026-07-24｜分層隨機歷史回測與多來源資料方向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長期回測採 point-in-time 原則：只使用當日以前可得的事實、新聞、技術與基本面資料，並以後續實際報酬與回撤驗證。</w:t>
      </w:r>
    </w:p>
    <w:p>
      <w:pPr>
        <w:spacing w:before="280" w:after="120"/>
      </w:pPr>
      <w:r>
        <w:rPr>
          <w:rFonts w:ascii="PingFangTC-Regular" w:hAnsi="PingFangTC-Regular" w:eastAsia="PingFangTC-Regular" w:cs="PingFangTC-Regular"/>
          <w:b w:val="0"/>
          <w:sz w:val="32"/>
        </w:rPr>
        <w:t>重要討論摘要</w:t>
      </w:r>
    </w:p>
    <w:p>
      <w:pPr>
        <w:spacing w:before="280" w:after="120"/>
      </w:pPr>
      <w:r>
        <w:rPr>
          <w:rFonts w:ascii="PingFangTC-Regular" w:hAnsi="PingFangTC-Regular" w:eastAsia="PingFangTC-Regular" w:cs="PingFangTC-Regular"/>
          <w:b w:val="0"/>
          <w:sz w:val="32"/>
        </w:rPr>
        <w:t>重要討論摘要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6"/>
        </w:rPr>
        <w:t>2026-05 至 2026-07 專案主線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4"/>
        </w:rPr>
        <w:t>1. 科技股監控儀表板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目標：研究科技股、科技 ETF 與重點個股，建立長期監控系統。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結論：使用 Streamlit 儀表板，並部署到 Streamlit Community Cloud。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狀態：已執行。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補充：雲端更新改由 GitHub Actions 接手，盡量降低對本機與 Codex 常駐的依賴。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4"/>
        </w:rPr>
        <w:t>2. 我的持倉監控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目標：新增持倉總覽、風險提示、熱度分數與操作建議。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結論：持倉頁已加入總覽、明細、注意名單、區間建議與風險警示。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狀態：已執行，後續持續微調建議語氣與平衡度。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4"/>
        </w:rPr>
        <w:t>3. AI 摘要與新聞層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目標：先用規則摘要起步，再逐步接 AI 摘要與摘要歷史保存。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結論：保留規則摘要作為 fallback，AI 摘要走每日排程，歷史摘要要保存供品質檢查與未來驗證。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狀態：已執行，但 AI 摘要連線與穩定性曾反覆出問題，需持續監控。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4"/>
        </w:rPr>
        <w:t>4. 潛力股探索與候選 Top 15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目標：每日從新聞與主題中挖掘候選股，並做週/月總結。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結論：系統每天記錄 Top 15，儀表板預設顯示 Top 5，可展開看 Top 15。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狀態：已執行。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4"/>
        </w:rPr>
        <w:t>5. 金融知識圖譜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目標：建立 Fact / Narrative / Market Reaction 結構，避免只做情緒化摘要。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結論：先做 KG v2 基礎層，專注資料累積、事件標準化、未來報酬標記與資料品質。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狀態：已執行第一階段，後續仍會擴充事件本體、關係邊與回測能力。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4"/>
        </w:rPr>
        <w:t>6. LSTM 模型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目標：獨立做大膽預測與勝率顯示，不干擾主要規則儀表板。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結論：先做 demo 與工件流程，再逐步增加真正特徵表與回測穩定度。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狀態：部分已執行，仍屬可持續優化區。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4"/>
        </w:rPr>
        <w:t>7. 資料治理 v1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目標：避免垃圾資料、錯誤報導與異常值污染正式資料層。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結論：正式資料、觀察資料、拒收資料要分層；不確定資訊先保留在觀察層並設保留期。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狀態：方向已確認並部分落地，仍需持續補強。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4"/>
        </w:rPr>
        <w:t>8. 專案記憶機制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目標：避免聊天壓縮後忘記重要規則、已確認決策與上下文。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結論：建立專案記憶資料夾、結構化決策登錄、Word 摘要與 Streamlit 查看區。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4"/>
        </w:rPr>
        <w:t>9. 資料健康檢查的掃描時間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討論：大盤事件窗只在出現新的 ±10% 事件時增加資料列，最新事件日期不等於最後掃描時間。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結論：資料健康檢查應同時顯示「最新資料日期」、「最新掃描時間」與掃描結果，避免把沒有新事件誤判成系統停止更新。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狀態：已確認，待與其他功能一起執行。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狀態：本輪開始執行。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4"/>
        </w:rPr>
        <w:t>10. LSTM 工件分層與即時推論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訓練特徵改存於 `lstm_train_features.parquet`，只有模型訓練流程可以更新。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日常 6 小時更新改存於 `lstm_monitor_features.parquet`，不含未來報酬或標籤，不會覆蓋訓練資料。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模型訓練後產生真正的即時推論列，目標日為估計的 20 個交易日後；期滿後才進入回測。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儀表板顯示訓練時間、預測生成時間、目標日、訓練/驗證/測試樣本、回測正確率與信心等級。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6"/>
        </w:rPr>
        <w:t>2026-07-24｜KG 預測 V2 多因子趨勢觀察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已確認：資料不足必須是正式結果；不再以成功或失敗標示預測，而是保存預測趨勢、實際報酬、回撤與基準方向。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6"/>
        </w:rPr>
        <w:t>2026-07-24｜專案記憶受控寫入流程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檢查發現舊機制只重建 Word，沒有保存 7 月後半的新討論；已改成由已確認決策寫入器管理。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6"/>
        </w:rPr>
        <w:t>2026-07-24｜分層隨機歷史回測與多來源資料方向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已確認：目標先抽樣約 500 個分層日期，來源不足時保留資料不足，不強行預測；官方一手資料與多家獨立新聞來源優先。</w:t>
      </w:r>
    </w:p>
    <w:p>
      <w:pPr>
        <w:spacing w:before="280" w:after="120"/>
      </w:pPr>
      <w:r>
        <w:rPr>
          <w:rFonts w:ascii="PingFangTC-Regular" w:hAnsi="PingFangTC-Regular" w:eastAsia="PingFangTC-Regular" w:cs="PingFangTC-Regular"/>
          <w:b w:val="0"/>
          <w:sz w:val="32"/>
        </w:rPr>
        <w:t>當前上下文</w:t>
      </w:r>
    </w:p>
    <w:p>
      <w:pPr>
        <w:spacing w:before="280" w:after="120"/>
      </w:pPr>
      <w:r>
        <w:rPr>
          <w:rFonts w:ascii="PingFangTC-Regular" w:hAnsi="PingFangTC-Regular" w:eastAsia="PingFangTC-Regular" w:cs="PingFangTC-Regular"/>
          <w:b w:val="0"/>
          <w:sz w:val="32"/>
        </w:rPr>
        <w:t>當前上下文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6"/>
        </w:rPr>
        <w:t>目前版本狀態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專案已經同時包含：市場監控、候選觀察股、持倉監控、金融知識圖譜、資料治理、LSTM 工件與 AI 摘要歷史。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近期最大需求不是再加更多零散功能，而是把上下文、決策與資料治理結果穩定保存。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6"/>
        </w:rPr>
        <w:t>本輪工作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新增專案記憶資料夾與檔案結構。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新增可讀版 Word 摘要。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在 Streamlit 加入「專案記憶 / 討論摘要」查看區。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加入敏感資訊過濾規則，避免記憶檔保存 API key、密碼或 token。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6"/>
        </w:rPr>
        <w:t>已知風險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專案仍是單一 `app.py`，功能越來越多，未來需要逐步模組化。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AI 摘要與雲端更新曾有過同步落差，需要持續靠例行檢查守住。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Git 工作樹目前有不少資料檔變更，後續若要發版要更注意變更範圍。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6"/>
        </w:rPr>
        <w:t>下一步建議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例行檢查時，同步更新專案記憶中的 `active_context.md` 與 `memory_changelog.csv`。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本輪已完成：資料健康檢查增加「最新掃描時間」與「掃描結果」，並與「最新資料日期」分開顯示。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本輪已完成：LSTM 分離訓練特徵與日常監控特徵，並新增不等待未來標籤的即時推論列。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等專案記憶穩定後，再考慮把摘要與決策自動匯出到更多格式。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後續若要再擴充功能，優先走「模組化 + 資料治理 + 驗證」路線，避免頁面與程式持續膨脹。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6"/>
        </w:rPr>
        <w:t>2026-07-24｜KG 預測 V2 多因子趨勢觀察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已執行：KG V2 已部署並建立第一組資料；後續由每 6 小時資料流程新增每日、每週、每月觀察。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6"/>
        </w:rPr>
        <w:t>2026-07-24｜專案記憶受控寫入流程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已執行：新增 scripts/update_project_memory.py；後續每次確認或完成功能時同步更新五份來源檔。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6"/>
        </w:rPr>
        <w:t>2026-07-24｜分層隨機歷史回測與多來源資料方向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待執行：先盤點可取得的歷史價格、官方事件、基本面與多來源新聞覆蓋，再建立獨立回測資料集，不混入日常正式預測。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6"/>
        </w:rPr>
        <w:t>決策登錄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/>
                <w:sz w:val="20"/>
              </w:rPr>
              <w:t>編號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/>
                <w:sz w:val="20"/>
              </w:rPr>
              <w:t>日期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/>
                <w:sz w:val="20"/>
              </w:rPr>
              <w:t>狀態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/>
                <w:sz w:val="20"/>
              </w:rPr>
              <w:t>類別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/>
                <w:sz w:val="20"/>
              </w:rPr>
              <w:t>標題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/>
                <w:sz w:val="20"/>
              </w:rPr>
              <w:t>決策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/>
                <w:sz w:val="20"/>
              </w:rPr>
              <w:t>原因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/>
                <w:sz w:val="20"/>
              </w:rPr>
              <w:t>影響範圍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/>
                <w:sz w:val="20"/>
              </w:rPr>
              <w:t>被取代</w:t>
            </w:r>
          </w:p>
        </w:tc>
      </w:tr>
      <w:tr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D-001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2026-05-18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已執行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部署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Streamlit Cloud 雲端部署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儀表板部署到 GitHub 與 Streamlit Community Cloud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讓手機與電腦關閉時仍可查看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前台與更新流程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</w:r>
          </w:p>
        </w:tc>
      </w:tr>
      <w:tr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D-002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2026-05-19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已執行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更新機制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資料更新改走 GitHub Actions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市場資料與新聞更新應盡量不依賴 Codex 常駐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降低人工介入與本機依賴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資料更新與快取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</w:r>
          </w:p>
        </w:tc>
      </w:tr>
      <w:tr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D-003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2026-05-20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已執行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持倉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新增我的持倉監控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加入持倉頁總覽風險警示與操作建議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讓個人投資部位與市場風險連動可視化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持倉頁與組合分析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</w:r>
          </w:p>
        </w:tc>
      </w:tr>
      <w:tr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D-004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2026-05-21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已執行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探索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候選觀察股改為每日 Top 15 紀錄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系統每天記錄 Top 15 但前台預設顯示 Top 5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兼顧資訊密度與可讀性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候選觀察股與歷史排行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</w:r>
          </w:p>
        </w:tc>
      </w:tr>
      <w:tr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D-005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2026-05-22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已執行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知識圖譜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建立 KG v2 基礎架構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以 Fact Narrative Market Reaction 為核心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避免系統退化成情緒化摘要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金融知識圖譜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</w:r>
          </w:p>
        </w:tc>
      </w:tr>
      <w:tr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D-006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2026-05-23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已執行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治理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資料治理採分層處理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正式資料觀察資料拒收資料分層並對不確定資訊設保留期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降低垃圾資料污染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新聞與治理流程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</w:r>
          </w:p>
        </w:tc>
      </w:tr>
      <w:tr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D-007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2026-07-15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已執行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記憶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建立專案記憶系統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避免聊天壓縮後遺失重要上下文與已確認決策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專案管理與長期維運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</w:r>
          </w:p>
        </w:tc>
      </w:tr>
      <w:tr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D-008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2026-07-17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已執行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資料健康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增加最新掃描時間與掃描結果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區分最後一筆符合條件資料與系統最後一次掃描避免誤判未更新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資料健康檢查與大盤事件窗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</w:r>
          </w:p>
        </w:tc>
      </w:tr>
      <w:tr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D-009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2026-07-17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已執行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LSTM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分離訓練特徵與日常監控特徵並加入即時推論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避免每6小時更新覆蓋訓練資料；即時推論不等待未來報酬標籤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模型資料層與預測頁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</w:r>
          </w:p>
        </w:tc>
      </w:tr>
      <w:tr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D-010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2026-07-24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已執行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知識圖譜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KG 預測 V2 多因子趨勢觀察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KG V2 改為事實、敘事、技術、市場壓力與跨來源確認的多因子趨勢觀察；保留 V1，結果以實際報酬與最大回撤呈現。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降低單一來源與二元命中標籤造成的假確定性，保留可回測的原始數值。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金融知識圖譜、預測頁、量化數據中心、雲端更新快取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</w:r>
          </w:p>
        </w:tc>
      </w:tr>
      <w:tr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D-011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2026-07-24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已執行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記憶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專案記憶受控寫入流程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已確認決策與完成的功能必須經結構化寫入器更新長期記憶、討論摘要、上下文、決策登錄與變更紀錄，再重建 Word。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GitHub Actions 能重建 Word，但無法理解私人聊天內容；必須避免未確認討論被誤寫為既定規則。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專案記憶、Word 摘要、Streamlit 記憶頁、例行檢查流程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</w:r>
          </w:p>
        </w:tc>
      </w:tr>
      <w:tr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D-012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2026-07-24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待執行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回測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分層隨機歷史回測與多來源資料方向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建立以分層隨機歷史日期為主的回測資料集，納入消息、情緒、技術、基本面與市場反應；同一事件須要求獨立來源確認。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避免近年多頭偏誤與同一媒體重複報導污染，同時保留時間點正確性與資料覆蓋率。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KG 歷史回測、資料來源、技術面、基本面、來源治理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</w:r>
          </w:p>
        </w:tc>
      </w:tr>
    </w:tbl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6"/>
        </w:rPr>
        <w:t>記憶更新紀錄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/>
                <w:sz w:val="20"/>
              </w:rPr>
              <w:t>日期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/>
                <w:sz w:val="20"/>
              </w:rPr>
              <w:t>更新內容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/>
                <w:sz w:val="20"/>
              </w:rPr>
              <w:t>原因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/>
                <w:sz w:val="20"/>
              </w:rPr>
              <w:t>來源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2026-07-15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建立專案記憶目錄與初始檔案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把已確認的核心規則與決策落地保存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使用者確認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2026-07-15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加入 Word 摘要輸出需求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需要一份可人工快速查看的專案摘要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使用者確認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2026-07-15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規劃 Streamlit 專案記憶頁籤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讓使用者在前台直接查看專案記憶與討論摘要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使用者確認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2026-07-15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加入敏感資訊過濾規則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避免 API key 密碼與 token 被保存進專案記憶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系統檢查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2026-07-17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記錄資料健康檢查增加最新掃描時間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區分資料日期與系統掃描狀態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使用者確認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2026-07-17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完成資料健康掃描欄位與 LSTM 訓練/監控分層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避免事件窗誤判與六小時更新覆蓋模型資料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使用者確認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2026-07-24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KG 預測 V2 多因子趨勢觀察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降低單一來源與二元命中標籤造成的假確定性，保留可回測的原始數值。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Codex 已確認決策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2026-07-24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專案記憶受控寫入流程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GitHub Actions 能重建 Word，但無法理解私人聊天內容；必須避免未確認討論被誤寫為既定規則。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Codex 已確認決策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2026-07-24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分層隨機歷史回測與多來源資料方向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避免近年多頭偏誤與同一媒體重複報導污染，同時保留時間點正確性與資料覆蓋率。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Codex 已確認決策</w:t>
            </w:r>
          </w:p>
        </w:tc>
      </w:tr>
    </w:tbl>
    <w:p>
      <w:pPr>
        <w:spacing w:after="120" w:line="276" w:lineRule="auto"/>
      </w:pPr>
      <w:r>
        <w:rPr>
          <w:rFonts w:ascii="PingFangTC-Regular" w:hAnsi="PingFangTC-Regular" w:eastAsia="PingFangTC-Regular" w:cs="PingFangTC-Regular"/>
          <w:b w:val="0"/>
          <w:sz w:val="18"/>
        </w:rPr>
        <w:t>來源檔案：project_memory.md、conversation_log.md、active_context.md、decision_register.csv、memory_changelog.csv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