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PingFangTC-Regular" w:hAnsi="PingFangTC-Regular" w:eastAsia="PingFangTC-Regular" w:cs="PingFangTC-Regular"/>
          <w:b w:val="0"/>
          <w:sz w:val="40"/>
        </w:rPr>
        <w:t>專案記憶與討論摘要</w:t>
      </w:r>
    </w:p>
    <w:p>
      <w:pPr>
        <w:spacing w:after="200"/>
      </w:pPr>
      <w:r>
        <w:rPr>
          <w:rFonts w:ascii="PingFangTC-Regular" w:hAnsi="PingFangTC-Regular" w:eastAsia="PingFangTC-Regular" w:cs="PingFangTC-Regular"/>
          <w:b w:val="0"/>
          <w:sz w:val="20"/>
        </w:rPr>
        <w:t>產生時間：2026-07-24 06:32 UTC｜來源：專案記憶資料夾</w:t>
      </w:r>
    </w:p>
    <w:p>
      <w:pPr>
        <w:spacing w:after="12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這份文件整理目前專案的核心目標、重要討論、已確認決策、當前上下文與記憶更新紀錄。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專案記憶狀態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項目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數值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說明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已記錄決策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12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已確認並寫入決策登錄的項目數。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已執行決策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11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已確認且已完成落地的決策數。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待處理決策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1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仍在討論或後續要落地的工作數。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最近記憶更新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最後一次寫入專案記憶的日期。</w:t>
            </w:r>
          </w:p>
        </w:tc>
      </w:tr>
    </w:tbl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最近更新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來源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日期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標題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狀態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決策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KG 預測 V2 多因子趨勢觀察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決策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專案記憶受控寫入流程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決策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分層隨機歷史回測與多來源資料方向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待執行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決策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2026-07-17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增加最新掃描時間與掃描結果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決策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2026-07-17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分離訓練特徵與日常監控特徵並加入即時推論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記憶更新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KG 預測 V2 多因子趨勢觀察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Codex 已確認決策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記憶更新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專案記憶受控寫入流程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Codex 已確認決策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記憶更新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分層隨機歷史回測與多來源資料方向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Codex 已確認決策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記憶更新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2026-07-17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記錄資料健康檢查增加最新掃描時間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使用者確認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記憶更新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2026-07-17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完成資料健康掃描欄位與 LSTM 訓練/監控分層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使用者確認</w:t>
            </w:r>
          </w:p>
        </w:tc>
      </w:tr>
    </w:tbl>
    <w:p>
      <w:pPr>
        <w:spacing w:before="280" w:after="120"/>
      </w:pPr>
      <w:r>
        <w:rPr>
          <w:rFonts w:ascii="PingFangTC-Regular" w:hAnsi="PingFangTC-Regular" w:eastAsia="PingFangTC-Regular" w:cs="PingFangTC-Regular"/>
          <w:b w:val="0"/>
          <w:sz w:val="32"/>
        </w:rPr>
        <w:t>長期記憶</w:t>
      </w:r>
    </w:p>
    <w:p>
      <w:pPr>
        <w:spacing w:before="280" w:after="120"/>
      </w:pPr>
      <w:r>
        <w:rPr>
          <w:rFonts w:ascii="PingFangTC-Regular" w:hAnsi="PingFangTC-Regular" w:eastAsia="PingFangTC-Regular" w:cs="PingFangTC-Regular"/>
          <w:b w:val="0"/>
          <w:sz w:val="32"/>
        </w:rPr>
        <w:t>專案長期記憶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專案核心目標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將現有科技股監控儀表板進化成可長期累積的金融研究系統。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核心不是單純 AI 新聞摘要，而是建立可回測、可驗證、可推理的金融知識圖譜。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市場判讀以三層概念為主：`Fact`、`Narrative`、`Market Reaction`。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長期方向是 Graph-RAG、事件關聯、敘事量化、結果標記與預測驗證。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已確認的系統原則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`data/cache/` 是正式快取來源，前台與雲端更新流程都讀這裡。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`data/觀察版資料/` 是人工檢查與資料倉儲整理版，由匯出腳本生成。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Streamlit 前台盡量只讀快取，避免人為點擊改變正式資料判讀。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例行檢查代表：直接檢查、直接修復、直接驗證，完成後再回報，不需再逐項詢問。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敏感資訊不得寫入專案記憶、摘要檔或可提交檔案。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更新與自動化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市場資料與新聞主流程：GitHub Actions 每 6 小時更新。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AI 摘要：每日 07:00 台灣時間自動生成。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持倉頁刷新：頁面開啟時每 5 到 15 分鐘自動刷新。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預測成功率驗證：每日一次。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模型與規則檢討：每累積約 30 筆正式預測後檢視一次。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Codex 關閉時，理想狀態仍由 GitHub Actions 維持資料更新。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金融知識圖譜重點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事實層只保留客觀事件、數據、來源、時間戳與信心。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敘事層把情緒與市場敘事轉成數值特徵，不直接保存情緒化語句作為事實。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市場反應層保存事件後的實際價格、波動、量能與相對報酬。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目前階段仍以資料累積、事件正規化、去重、未來報酬標記與資料品質為先。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已確認的資料治理方向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無效、缺值過多、格式不合理的資料要清洗或隔離。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罕見但可能真實的異常資料，不直接刪除，先進觀察名單。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觀察資料採分層保留，並設定保留時間，避免過早污染正式資料。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新聞資料需做來源可靠度、重複事件合併、垃圾訊息過濾與關鍵字風險標記。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已確認的使用偏好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使用繁體中文顯示。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儀表板優先直觀、低干擾、可長期閱讀。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在不影響結果品質前提下，盡量降低 API 與 token 成本。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規則化結果可以先跑，AI 只在真正能增加資訊密度時再介入。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2026-07-24｜KG 預測 V2 多因子趨勢觀察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KG 預測採版本化資料集。V2 使用五因子投票與跨來源門檻；來源不足時顯示資料不足，V1 歷史不得覆寫。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2026-07-24｜專案記憶受控寫入流程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專案記憶只保存已確認、可回溯且不含敏感資訊的內容。GitHub Actions 僅負責雲端保存與 Word 匯出，不推論聊天決策。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2026-07-24｜分層隨機歷史回測與多來源資料方向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長期回測採 point-in-time 原則：只使用當日以前可得的事實、新聞、技術與基本面資料，並以後續實際報酬與回撤驗證。</w:t>
      </w:r>
    </w:p>
    <w:p>
      <w:pPr>
        <w:spacing w:before="280" w:after="120"/>
      </w:pPr>
      <w:r>
        <w:rPr>
          <w:rFonts w:ascii="PingFangTC-Regular" w:hAnsi="PingFangTC-Regular" w:eastAsia="PingFangTC-Regular" w:cs="PingFangTC-Regular"/>
          <w:b w:val="0"/>
          <w:sz w:val="32"/>
        </w:rPr>
        <w:t>重要討論摘要</w:t>
      </w:r>
    </w:p>
    <w:p>
      <w:pPr>
        <w:spacing w:before="280" w:after="120"/>
      </w:pPr>
      <w:r>
        <w:rPr>
          <w:rFonts w:ascii="PingFangTC-Regular" w:hAnsi="PingFangTC-Regular" w:eastAsia="PingFangTC-Regular" w:cs="PingFangTC-Regular"/>
          <w:b w:val="0"/>
          <w:sz w:val="32"/>
        </w:rPr>
        <w:t>重要討論摘要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2026-05 至 2026-07 專案主線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1. 科技股監控儀表板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目標：研究科技股、科技 ETF 與重點個股，建立長期監控系統。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結論：使用 Streamlit 儀表板，並部署到 Streamlit Community Cloud。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狀態：已執行。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補充：雲端更新改由 GitHub Actions 接手，盡量降低對本機與 Codex 常駐的依賴。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2. 我的持倉監控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目標：新增持倉總覽、風險提示、熱度分數與操作建議。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結論：持倉頁已加入總覽、明細、注意名單、區間建議與風險警示。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狀態：已執行，後續持續微調建議語氣與平衡度。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3. AI 摘要與新聞層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目標：先用規則摘要起步，再逐步接 AI 摘要與摘要歷史保存。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結論：保留規則摘要作為 fallback，AI 摘要走每日排程，歷史摘要要保存供品質檢查與未來驗證。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狀態：已執行，但 AI 摘要連線與穩定性曾反覆出問題，需持續監控。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4. 潛力股探索與候選 Top 15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目標：每日從新聞與主題中挖掘候選股，並做週/月總結。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結論：系統每天記錄 Top 15，儀表板預設顯示 Top 5，可展開看 Top 15。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狀態：已執行。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5. 金融知識圖譜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目標：建立 Fact / Narrative / Market Reaction 結構，避免只做情緒化摘要。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結論：先做 KG v2 基礎層，專注資料累積、事件標準化、未來報酬標記與資料品質。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狀態：已執行第一階段，後續仍會擴充事件本體、關係邊與回測能力。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6. LSTM 模型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目標：獨立做大膽預測與勝率顯示，不干擾主要規則儀表板。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結論：先做 demo 與工件流程，再逐步增加真正特徵表與回測穩定度。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狀態：部分已執行，仍屬可持續優化區。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7. 資料治理 v1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目標：避免垃圾資料、錯誤報導與異常值污染正式資料層。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結論：正式資料、觀察資料、拒收資料要分層；不確定資訊先保留在觀察層並設保留期。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狀態：方向已確認並部分落地，仍需持續補強。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8. 專案記憶機制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目標：避免聊天壓縮後忘記重要規則、已確認決策與上下文。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結論：建立專案記憶資料夾、結構化決策登錄、Word 摘要與 Streamlit 查看區。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9. 資料健康檢查的掃描時間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討論：大盤事件窗只在出現新的 ±10% 事件時增加資料列，最新事件日期不等於最後掃描時間。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結論：資料健康檢查應同時顯示「最新資料日期」、「最新掃描時間」與掃描結果，避免把沒有新事件誤判成系統停止更新。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狀態：已確認，待與其他功能一起執行。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狀態：本輪開始執行。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4"/>
        </w:rPr>
        <w:t>10. LSTM 工件分層與即時推論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訓練特徵改存於 `lstm_train_features.parquet`，只有模型訓練流程可以更新。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日常 6 小時更新改存於 `lstm_monitor_features.parquet`，不含未來報酬或標籤，不會覆蓋訓練資料。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模型訓練後產生真正的即時推論列，目標日為估計的 20 個交易日後；期滿後才進入回測。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儀表板顯示訓練時間、預測生成時間、目標日、訓練/驗證/測試樣本、回測正確率與信心等級。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2026-07-24｜KG 預測 V2 多因子趨勢觀察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已確認：資料不足必須是正式結果；不再以成功或失敗標示預測，而是保存預測趨勢、實際報酬、回撤與基準方向。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2026-07-24｜專案記憶受控寫入流程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檢查發現舊機制只重建 Word，沒有保存 7 月後半的新討論；已改成由已確認決策寫入器管理。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2026-07-24｜分層隨機歷史回測與多來源資料方向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已確認：目標先抽樣約 500 個分層日期，來源不足時保留資料不足，不強行預測；官方一手資料與多家獨立新聞來源優先。</w:t>
      </w:r>
    </w:p>
    <w:p>
      <w:pPr>
        <w:spacing w:before="280" w:after="120"/>
      </w:pPr>
      <w:r>
        <w:rPr>
          <w:rFonts w:ascii="PingFangTC-Regular" w:hAnsi="PingFangTC-Regular" w:eastAsia="PingFangTC-Regular" w:cs="PingFangTC-Regular"/>
          <w:b w:val="0"/>
          <w:sz w:val="32"/>
        </w:rPr>
        <w:t>當前上下文</w:t>
      </w:r>
    </w:p>
    <w:p>
      <w:pPr>
        <w:spacing w:before="280" w:after="120"/>
      </w:pPr>
      <w:r>
        <w:rPr>
          <w:rFonts w:ascii="PingFangTC-Regular" w:hAnsi="PingFangTC-Regular" w:eastAsia="PingFangTC-Regular" w:cs="PingFangTC-Regular"/>
          <w:b w:val="0"/>
          <w:sz w:val="32"/>
        </w:rPr>
        <w:t>當前上下文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目前版本狀態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專案已經同時包含：市場監控、候選觀察股、持倉監控、金融知識圖譜、資料治理、LSTM 工件與 AI 摘要歷史。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近期最大需求不是再加更多零散功能，而是把上下文、決策與資料治理結果穩定保存。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本輪工作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新增專案記憶資料夾與檔案結構。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新增可讀版 Word 摘要。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在 Streamlit 加入「專案記憶 / 討論摘要」查看區。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加入敏感資訊過濾規則，避免記憶檔保存 API key、密碼或 token。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已知風險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專案仍是單一 `app.py`，功能越來越多，未來需要逐步模組化。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AI 摘要與雲端更新曾有過同步落差，需要持續靠例行檢查守住。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Git 工作樹目前有不少資料檔變更，後續若要發版要更注意變更範圍。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下一步建議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例行檢查時，同步更新專案記憶中的 `active_context.md` 與 `memory_changelog.csv`。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本輪已完成：資料健康檢查增加「最新掃描時間」與「掃描結果」，並與「最新資料日期」分開顯示。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本輪已完成：LSTM 分離訓練特徵與日常監控特徵，並新增不等待未來標籤的即時推論列。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等專案記憶穩定後，再考慮把摘要與決策自動匯出到更多格式。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後續若要再擴充功能，優先走「模組化 + 資料治理 + 驗證」路線，避免頁面與程式持續膨脹。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2026-07-24｜KG 預測 V2 多因子趨勢觀察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已執行：KG V2 已部署並建立第一組資料；後續由每 6 小時資料流程新增每日、每週、每月觀察。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2026-07-24｜專案記憶受控寫入流程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已執行：新增 scripts/update_project_memory.py；後續每次確認或完成功能時同步更新五份來源檔。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2026-07-24｜分層隨機歷史回測與多來源資料方向</w:t>
      </w:r>
    </w:p>
    <w:p>
      <w:pPr>
        <w:pStyle w:val="ListBullet"/>
        <w:spacing w:after="60" w:line="276" w:lineRule="auto"/>
      </w:pPr>
      <w:r>
        <w:rPr>
          <w:rFonts w:ascii="PingFangTC-Regular" w:hAnsi="PingFangTC-Regular" w:eastAsia="PingFangTC-Regular" w:cs="PingFangTC-Regular"/>
          <w:b w:val="0"/>
          <w:sz w:val="22"/>
        </w:rPr>
        <w:t>待執行：先盤點可取得的歷史價格、官方事件、基本面與多來源新聞覆蓋，再建立獨立回測資料集，不混入日常正式預測。</w:t>
      </w:r>
    </w:p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決策登錄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編號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日期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狀態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類別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標題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決策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原因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影響範圍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被取代</w:t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D-001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2026-05-18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部署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Streamlit Cloud 雲端部署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儀表板部署到 GitHub 與 Streamlit Community Cloud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讓手機與電腦關閉時仍可查看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前台與更新流程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D-002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2026-05-19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更新機制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資料更新改走 GitHub Actions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市場資料與新聞更新應盡量不依賴 Codex 常駐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降低人工介入與本機依賴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資料更新與快取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D-003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2026-05-20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持倉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新增我的持倉監控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加入持倉頁總覽風險警示與操作建議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讓個人投資部位與市場風險連動可視化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持倉頁與組合分析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D-004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2026-05-21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探索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候選觀察股改為每日 Top 15 紀錄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系統每天記錄 Top 15 但前台預設顯示 Top 5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兼顧資訊密度與可讀性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候選觀察股與歷史排行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D-005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2026-05-22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知識圖譜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建立 KG v2 基礎架構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以 Fact Narrative Market Reaction 為核心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避免系統退化成情緒化摘要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金融知識圖譜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D-006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2026-05-23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治理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資料治理採分層處理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正式資料觀察資料拒收資料分層並對不確定資訊設保留期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降低垃圾資料污染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新聞與治理流程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D-007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2026-07-15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記憶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建立專案記憶系統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避免聊天壓縮後遺失重要上下文與已確認決策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專案管理與長期維運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D-008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2026-07-17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資料健康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增加最新掃描時間與掃描結果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區分最後一筆符合條件資料與系統最後一次掃描避免誤判未更新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資料健康檢查與大盤事件窗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D-009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2026-07-17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LSTM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分離訓練特徵與日常監控特徵並加入即時推論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避免每6小時更新覆蓋訓練資料；即時推論不等待未來報酬標籤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模型資料層與預測頁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D-010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知識圖譜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KG 預測 V2 多因子趨勢觀察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KG V2 改為事實、敘事、技術、市場壓力與跨來源確認的多因子趨勢觀察；保留 V1，結果以實際報酬與最大回撤呈現。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降低單一來源與二元命中標籤造成的假確定性，保留可回測的原始數值。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金融知識圖譜、預測頁、量化數據中心、雲端更新快取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D-011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記憶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專案記憶受控寫入流程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已確認決策與完成的功能必須經結構化寫入器更新長期記憶、討論摘要、上下文、決策登錄與變更紀錄，再重建 Word。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GitHub Actions 能重建 Word，但無法理解私人聊天內容；必須避免未確認討論被誤寫為既定規則。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專案記憶、Word 摘要、Streamlit 記憶頁、例行檢查流程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D-012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待執行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回測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分層隨機歷史回測與多來源資料方向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建立以分層隨機歷史日期為主的回測資料集，納入消息、情緒、技術、基本面與市場反應；同一事件須要求獨立來源確認。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避免近年多頭偏誤與同一媒體重複報導污染，同時保留時間點正確性與資料覆蓋率。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KG 歷史回測、資料來源、技術面、基本面、來源治理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</w:r>
          </w:p>
        </w:tc>
      </w:tr>
    </w:tbl>
    <w:p>
      <w:pPr>
        <w:spacing w:before="200" w:after="120"/>
      </w:pPr>
      <w:r>
        <w:rPr>
          <w:rFonts w:ascii="PingFangTC-Regular" w:hAnsi="PingFangTC-Regular" w:eastAsia="PingFangTC-Regular" w:cs="PingFangTC-Regular"/>
          <w:b w:val="0"/>
          <w:sz w:val="26"/>
        </w:rPr>
        <w:t>記憶更新紀錄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日期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更新內容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原因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/>
                <w:sz w:val="20"/>
              </w:rPr>
              <w:t>來源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2026-07-15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建立專案記憶目錄與初始檔案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把已確認的核心規則與決策落地保存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使用者確認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2026-07-15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加入 Word 摘要輸出需求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需要一份可人工快速查看的專案摘要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使用者確認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2026-07-15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規劃 Streamlit 專案記憶頁籤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讓使用者在前台直接查看專案記憶與討論摘要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使用者確認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2026-07-15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加入敏感資訊過濾規則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避免 API key 密碼與 token 被保存進專案記憶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系統檢查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2026-07-17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記錄資料健康檢查增加最新掃描時間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區分資料日期與系統掃描狀態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使用者確認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2026-07-17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完成資料健康掃描欄位與 LSTM 訓練/監控分層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避免事件窗誤判與六小時更新覆蓋模型資料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使用者確認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KG 預測 V2 多因子趨勢觀察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降低單一來源與二元命中標籤造成的假確定性，保留可回測的原始數值。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Codex 已確認決策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專案記憶受控寫入流程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GitHub Actions 能重建 Word，但無法理解私人聊天內容；必須避免未確認討論被誤寫為既定規則。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Codex 已確認決策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2026-07-24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分層隨機歷史回測與多來源資料方向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避免近年多頭偏誤與同一媒體重複報導污染，同時保留時間點正確性與資料覆蓋率。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PingFangTC-Regular" w:hAnsi="PingFangTC-Regular" w:eastAsia="PingFangTC-Regular" w:cs="PingFangTC-Regular"/>
                <w:b w:val="0"/>
                <w:sz w:val="20"/>
              </w:rPr>
              <w:t>Codex 已確認決策</w:t>
            </w:r>
          </w:p>
        </w:tc>
      </w:tr>
    </w:tbl>
    <w:p>
      <w:pPr>
        <w:spacing w:after="120" w:line="276" w:lineRule="auto"/>
      </w:pPr>
      <w:r>
        <w:rPr>
          <w:rFonts w:ascii="PingFangTC-Regular" w:hAnsi="PingFangTC-Regular" w:eastAsia="PingFangTC-Regular" w:cs="PingFangTC-Regular"/>
          <w:b w:val="0"/>
          <w:sz w:val="18"/>
        </w:rPr>
        <w:t>來源檔案：project_memory.md、conversation_log.md、active_context.md、decision_register.csv、memory_changelog.csv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