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64"/>
      </w:pPr>
      <w:r>
        <w:rPr>
          <w:rFonts w:ascii="Calibri" w:cs="Calibri" w:eastAsia="Calibri" w:hAnsi="Calibri"/>
          <w:b/>
          <w:bCs/>
          <w:color w:val="1A1A1A"/>
          <w:sz w:val="40"/>
          <w:szCs w:val="40"/>
        </w:rPr>
        <w:t xml:space="preserve">MOFU — Dua Gaya Besar Ekstraksi: Termal vs Kinetik</w:t>
      </w:r>
    </w:p>
    <w:p>
      <w:pPr>
        <w:pBdr>
          <w:bottom w:val="single" w:color="B03A2E" w:sz="8" w:space="8"/>
        </w:pBdr>
        <w:spacing w:after="200"/>
      </w:pPr>
      <w:r>
        <w:rPr>
          <w:rFonts w:ascii="Calibri" w:cs="Calibri" w:eastAsia="Calibri" w:hAnsi="Calibri"/>
          <w:i/>
          <w:iCs/>
          <w:color w:val="6B6B6B"/>
          <w:sz w:val="22"/>
          <w:szCs w:val="22"/>
        </w:rPr>
        <w:t xml:space="preserve">Script konten · struktur HEIA (Hook · Empathy · Isi · Aksi) · dari sketsa asli Dustin</w:t>
      </w: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2000"/>
        <w:gridCol w:w="7000"/>
      </w:tblGrid>
      <w:tr>
        <w:trPr>
          <w:tblHeader/>
        </w:trPr>
        <w:tc>
          <w:tcPr>
            <w:tcW w:type="dxa" w:w="20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Item</w:t>
            </w:r>
          </w:p>
        </w:tc>
        <w:tc>
          <w:tcPr>
            <w:tcW w:type="dxa" w:w="70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Keterangan</w:t>
            </w:r>
          </w:p>
        </w:tc>
      </w:tr>
      <w:tr>
        <w:tc>
          <w:tcPr>
            <w:tcW w:type="dxa" w:w="2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Funnel</w:t>
            </w:r>
          </w:p>
        </w:tc>
        <w:tc>
          <w:tcPr>
            <w:tcW w:type="dxa" w:w="7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MOFU — penonton udah paham dasar, siap dikasih kerangka berpikir</w:t>
            </w:r>
          </w:p>
        </w:tc>
      </w:tr>
      <w:tr>
        <w:tc>
          <w:tcPr>
            <w:tcW w:type="dxa" w:w="2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Slot tayang</w:t>
            </w:r>
          </w:p>
        </w:tc>
        <w:tc>
          <w:tcPr>
            <w:tcW w:type="dxa" w:w="7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Selasa / Kamis / Sabtu, jam 18.00</w:t>
            </w:r>
          </w:p>
        </w:tc>
      </w:tr>
      <w:tr>
        <w:tc>
          <w:tcPr>
            <w:tcW w:type="dxa" w:w="2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Format</w:t>
            </w:r>
          </w:p>
        </w:tc>
        <w:tc>
          <w:tcPr>
            <w:tcW w:type="dxa" w:w="7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Short-form 50–65 detik (+ versi carousel 8 slide)</w:t>
            </w:r>
          </w:p>
        </w:tc>
      </w:tr>
      <w:tr>
        <w:tc>
          <w:tcPr>
            <w:tcW w:type="dxa" w:w="2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Struktur</w:t>
            </w:r>
          </w:p>
        </w:tc>
        <w:tc>
          <w:tcPr>
            <w:tcW w:type="dxa" w:w="7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HEIA — Hook · Empathy · Isi · Aksi</w:t>
            </w:r>
          </w:p>
        </w:tc>
      </w:tr>
      <w:tr>
        <w:tc>
          <w:tcPr>
            <w:tcW w:type="dxa" w:w="2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Asal ide</w:t>
            </w:r>
          </w:p>
        </w:tc>
        <w:tc>
          <w:tcPr>
            <w:tcW w:type="dxa" w:w="7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Sketsa tangan Dustin: Thermal → Temperature Air → gampang diubah. Kinetic → Agitasi → sulit diubah.</w:t>
            </w:r>
          </w:p>
        </w:tc>
      </w:tr>
    </w:tbl>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VERIFIKASI KERANGKA KAMU — BACA INI DULU  </w:t>
      </w:r>
      <w:r>
        <w:rPr>
          <w:rFonts w:ascii="Calibri" w:cs="Calibri" w:eastAsia="Calibri" w:hAnsi="Calibri"/>
          <w:color w:val="5C4A28"/>
          <w:sz w:val="20"/>
          <w:szCs w:val="20"/>
        </w:rPr>
        <w:t xml:space="preserve">Kerangkanya BENAR secara fisika: suhu air itu literally energi termal, agitasi/turbulensi itu literally energi kinetik. Dan riset industri emang bilang suhu lebih gampang dikontrol (disetel sekali di ketel, cenderung stabil), sementara agitasi emang lebih liar (tergantung teknik tuang tangan kamu, dan hasilnya paling ga konsisten dari semua variabel seduh).
TAPI — satu koreksi penting. Industri kopi ga punya satu buku atau jurnal yang literally namain ini "termal vs kinetik" sebagai kerangka resmi. Yang lazim dipakai industri itu kerangka "3T": Time, Temperature, Turbulence (Waktu, Suhu, Turbulensi). "Termal vs kinetik" itu PENYEDERHANAAN KAMU SENDIRI dari kerangka itu — dan itu bagus, karena secara fisika akurat dan lebih gampang diinget. Di video, bilang ini sebagai caramu ngeliat itu ("gue lihatnya gini..."), bukan sebagai "menurut riset, kopi cuma ada dua gaya" — biar ga ada yang bisa bilang kamu ngarang kerangka yang seolah dari textbook.</w:t>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1. Angle &amp; Thesis</w:t>
      </w:r>
    </w:p>
    <w:p>
      <w:pPr>
        <w:pBdr>
          <w:left w:val="single" w:color="B03A2E" w:sz="18" w:space="14"/>
        </w:pBdr>
        <w:spacing w:after="60" w:before="120" w:line="300"/>
        <w:ind w:left="340"/>
      </w:pPr>
      <w:r>
        <w:rPr>
          <w:rFonts w:ascii="Calibri" w:cs="Calibri" w:eastAsia="Calibri" w:hAnsi="Calibri"/>
          <w:b/>
          <w:bCs/>
          <w:color w:val="1A1A1A"/>
          <w:sz w:val="24"/>
          <w:szCs w:val="24"/>
        </w:rPr>
        <w:t xml:space="preserve">Semua variabel seduh kopi sebenernya jatuh ke dua kategori energi: yang gampang kamu kendaliin, dan yang susah.</w:t>
      </w:r>
    </w:p>
    <w:p>
      <w:pPr>
        <w:spacing w:after="120" w:before="0" w:line="276"/>
      </w:pPr>
      <w:r>
        <w:rPr>
          <w:rFonts w:ascii="Calibri" w:cs="Calibri" w:eastAsia="Calibri" w:hAnsi="Calibri"/>
          <w:b w:val="false"/>
          <w:bCs w:val="false"/>
          <w:i w:val="false"/>
          <w:iCs w:val="false"/>
          <w:color w:val="1A1A1A"/>
          <w:sz w:val="22"/>
          <w:szCs w:val="22"/>
        </w:rPr>
        <w:t xml:space="preserve">Thesis: </w:t>
      </w:r>
      <w:r>
        <w:rPr>
          <w:rFonts w:ascii="Calibri" w:cs="Calibri" w:eastAsia="Calibri" w:hAnsi="Calibri"/>
          <w:b/>
          <w:bCs/>
          <w:i w:val="false"/>
          <w:iCs w:val="false"/>
          <w:color w:val="1A1A1A"/>
          <w:sz w:val="22"/>
          <w:szCs w:val="22"/>
        </w:rPr>
        <w:t xml:space="preserve">Suhu itu energi termal — sifatnya diam dan gampang dijaga. Agitasi itu energi kinetik — sifatnya gerak dan susah dijaga.</w:t>
      </w:r>
      <w:r>
        <w:rPr>
          <w:rFonts w:ascii="Calibri" w:cs="Calibri" w:eastAsia="Calibri" w:hAnsi="Calibri"/>
          <w:b w:val="false"/>
          <w:bCs w:val="false"/>
          <w:i w:val="false"/>
          <w:iCs w:val="false"/>
          <w:color w:val="1A1A1A"/>
          <w:sz w:val="22"/>
          <w:szCs w:val="22"/>
        </w:rPr>
        <w:t xml:space="preserve"> Begitu kamu ngerti ini, kamu tau kenapa dua orang bisa pakai resep yang sama persis tapi hasilnya beda — karena satu variabel gampang disamain, satu lagi enggak.</w:t>
      </w:r>
    </w:p>
    <w:p>
      <w:pPr>
        <w:pStyle w:val="Heading3"/>
        <w:spacing w:after="80" w:before="200" w:line="264"/>
      </w:pPr>
      <w:r>
        <w:rPr>
          <w:rFonts w:ascii="Calibri" w:cs="Calibri" w:eastAsia="Calibri" w:hAnsi="Calibri"/>
          <w:b/>
          <w:bCs/>
          <w:color w:val="1F618D"/>
          <w:sz w:val="22"/>
          <w:szCs w:val="22"/>
        </w:rPr>
        <w:t xml:space="preserve">Kenapa angle ini kuat</w:t>
      </w:r>
    </w:p>
    <w:p>
      <w:pPr>
        <w:pStyle w:val="ListParagraph"/>
        <w:numPr>
          <w:ilvl w:val="0"/>
          <w:numId w:val="2"/>
        </w:numPr>
        <w:spacing w:after="40" w:before="40" w:line="276"/>
      </w:pPr>
      <w:r>
        <w:rPr>
          <w:rFonts w:ascii="Calibri" w:cs="Calibri" w:eastAsia="Calibri" w:hAnsi="Calibri"/>
          <w:b/>
          <w:bCs/>
          <w:color w:val="1A1A1A"/>
          <w:sz w:val="22"/>
          <w:szCs w:val="22"/>
        </w:rPr>
        <w:t xml:space="preserve">Ini kerangka berpikir, bukan sekadar tips.</w:t>
      </w:r>
      <w:r>
        <w:rPr>
          <w:rFonts w:ascii="Calibri" w:cs="Calibri" w:eastAsia="Calibri" w:hAnsi="Calibri"/>
          <w:color w:val="1A1A1A"/>
          <w:sz w:val="22"/>
          <w:szCs w:val="22"/>
        </w:rPr>
        <w:t xml:space="preserve"> MOFU yang ngasih cara mikir biasanya lebih di-save daripada yang ngasih daftar angka doang.</w:t>
      </w:r>
    </w:p>
    <w:p>
      <w:pPr>
        <w:pStyle w:val="ListParagraph"/>
        <w:numPr>
          <w:ilvl w:val="0"/>
          <w:numId w:val="2"/>
        </w:numPr>
        <w:spacing w:after="40" w:before="40" w:line="276"/>
      </w:pPr>
      <w:r>
        <w:rPr>
          <w:rFonts w:ascii="Calibri" w:cs="Calibri" w:eastAsia="Calibri" w:hAnsi="Calibri"/>
          <w:b/>
          <w:bCs/>
          <w:color w:val="1A1A1A"/>
          <w:sz w:val="22"/>
          <w:szCs w:val="22"/>
        </w:rPr>
        <w:t xml:space="preserve">Nyambung ke banyak konten sebelumnya.</w:t>
      </w:r>
      <w:r>
        <w:rPr>
          <w:rFonts w:ascii="Calibri" w:cs="Calibri" w:eastAsia="Calibri" w:hAnsi="Calibri"/>
          <w:color w:val="1A1A1A"/>
          <w:sz w:val="22"/>
          <w:szCs w:val="22"/>
        </w:rPr>
        <w:t xml:space="preserve"> Roast level = soal suhu (termal). RPM &amp; grind size = soal agitasi/turbulensi (kinetik). Ini jadi "peta besar" yang ngiket semuanya.</w:t>
      </w:r>
    </w:p>
    <w:p>
      <w:pPr>
        <w:pStyle w:val="ListParagraph"/>
        <w:numPr>
          <w:ilvl w:val="0"/>
          <w:numId w:val="2"/>
        </w:numPr>
        <w:spacing w:after="40" w:before="40" w:line="276"/>
      </w:pPr>
      <w:r>
        <w:rPr>
          <w:rFonts w:ascii="Calibri" w:cs="Calibri" w:eastAsia="Calibri" w:hAnsi="Calibri"/>
          <w:b/>
          <w:bCs/>
          <w:color w:val="1A1A1A"/>
          <w:sz w:val="22"/>
          <w:szCs w:val="22"/>
        </w:rPr>
        <w:t xml:space="preserve">Sketsanya sendiri udah jadi visual yang kuat.</w:t>
      </w:r>
      <w:r>
        <w:rPr>
          <w:rFonts w:ascii="Calibri" w:cs="Calibri" w:eastAsia="Calibri" w:hAnsi="Calibri"/>
          <w:color w:val="1A1A1A"/>
          <w:sz w:val="22"/>
          <w:szCs w:val="22"/>
        </w:rPr>
        <w:t xml:space="preserve"> Tinggal difoto/discan buat jadi salah satu slide carousel.</w:t>
      </w:r>
    </w:p>
    <w:p>
      <w:r>
        <w:br w:type="page"/>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2. Riset &amp; Sumber</w:t>
      </w:r>
    </w:p>
    <w:p>
      <w:pPr>
        <w:spacing w:after="120" w:before="0" w:line="276"/>
      </w:pPr>
      <w:r>
        <w:rPr>
          <w:rFonts w:ascii="Calibri" w:cs="Calibri" w:eastAsia="Calibri" w:hAnsi="Calibri"/>
          <w:b w:val="false"/>
          <w:bCs w:val="false"/>
          <w:i/>
          <w:iCs/>
          <w:color w:val="1A1A1A"/>
          <w:sz w:val="22"/>
          <w:szCs w:val="22"/>
        </w:rPr>
        <w:t xml:space="preserve">Kode [E1]–[E5] dipakai lagi di tabel klaim → sumber, bagian 6.</w:t>
      </w:r>
    </w:p>
    <w:p>
      <w:pPr>
        <w:pStyle w:val="Heading3"/>
        <w:spacing w:after="80" w:before="200" w:line="264"/>
      </w:pPr>
      <w:r>
        <w:rPr>
          <w:rFonts w:ascii="Calibri" w:cs="Calibri" w:eastAsia="Calibri" w:hAnsi="Calibri"/>
          <w:b/>
          <w:bCs/>
          <w:color w:val="1F618D"/>
          <w:sz w:val="22"/>
          <w:szCs w:val="22"/>
        </w:rPr>
        <w:t xml:space="preserve">[E1]  Kerangka resmi industri: 3T, bukan "termal vs kinetik"</w:t>
      </w:r>
    </w:p>
    <w:p>
      <w:pPr>
        <w:spacing w:after="120" w:before="0" w:line="276"/>
      </w:pPr>
      <w:r>
        <w:rPr>
          <w:rFonts w:ascii="Calibri" w:cs="Calibri" w:eastAsia="Calibri" w:hAnsi="Calibri"/>
          <w:b w:val="false"/>
          <w:bCs w:val="false"/>
          <w:i w:val="false"/>
          <w:iCs w:val="false"/>
          <w:color w:val="1A1A1A"/>
          <w:sz w:val="22"/>
          <w:szCs w:val="22"/>
        </w:rPr>
        <w:t xml:space="preserve">Yang dipakai luas di industri adalah </w:t>
      </w:r>
      <w:r>
        <w:rPr>
          <w:rFonts w:ascii="Calibri" w:cs="Calibri" w:eastAsia="Calibri" w:hAnsi="Calibri"/>
          <w:b/>
          <w:bCs/>
          <w:i w:val="false"/>
          <w:iCs w:val="false"/>
          <w:color w:val="1A1A1A"/>
          <w:sz w:val="22"/>
          <w:szCs w:val="22"/>
        </w:rPr>
        <w:t xml:space="preserve">Time, Temperature, Turbulence</w:t>
      </w:r>
      <w:r>
        <w:rPr>
          <w:rFonts w:ascii="Calibri" w:cs="Calibri" w:eastAsia="Calibri" w:hAnsi="Calibri"/>
          <w:b w:val="false"/>
          <w:bCs w:val="false"/>
          <w:i w:val="false"/>
          <w:iCs w:val="false"/>
          <w:color w:val="1A1A1A"/>
          <w:sz w:val="22"/>
          <w:szCs w:val="22"/>
        </w:rPr>
        <w:t xml:space="preserve"> (Waktu, Suhu, Turbulensi) — sering disebut "3 T's". Suhu dan turbulensi (yang mencakup agitasi) itu dua dari tiga pilar ini.</w:t>
      </w:r>
    </w:p>
    <w:p>
      <w:pPr>
        <w:spacing w:after="120" w:before="0" w:line="276"/>
      </w:pPr>
      <w:r>
        <w:rPr>
          <w:rFonts w:ascii="Calibri" w:cs="Calibri" w:eastAsia="Calibri" w:hAnsi="Calibri"/>
          <w:b w:val="false"/>
          <w:bCs w:val="false"/>
          <w:i/>
          <w:iCs/>
          <w:color w:val="6B6B6B"/>
          <w:sz w:val="18"/>
          <w:szCs w:val="18"/>
        </w:rPr>
        <w:t xml:space="preserve">Sumber: New Orleans Coffee &amp; Bread wiki, ITADI Coffee, dan konsensus luas industri seduh manual</w:t>
      </w:r>
    </w:p>
    <w:p>
      <w:pPr>
        <w:pStyle w:val="Heading3"/>
        <w:spacing w:after="80" w:before="200" w:line="264"/>
      </w:pPr>
      <w:r>
        <w:rPr>
          <w:rFonts w:ascii="Calibri" w:cs="Calibri" w:eastAsia="Calibri" w:hAnsi="Calibri"/>
          <w:b/>
          <w:bCs/>
          <w:color w:val="1F618D"/>
          <w:sz w:val="22"/>
          <w:szCs w:val="22"/>
        </w:rPr>
        <w:t xml:space="preserve">[E2]  Suhu = mudah dikendalikan</w:t>
      </w:r>
    </w:p>
    <w:p>
      <w:pPr>
        <w:spacing w:after="120" w:before="0" w:line="276"/>
      </w:pPr>
      <w:r>
        <w:rPr>
          <w:rFonts w:ascii="Calibri" w:cs="Calibri" w:eastAsia="Calibri" w:hAnsi="Calibri"/>
          <w:b w:val="false"/>
          <w:bCs w:val="false"/>
          <w:i w:val="false"/>
          <w:iCs w:val="false"/>
          <w:color w:val="1A1A1A"/>
          <w:sz w:val="22"/>
          <w:szCs w:val="22"/>
        </w:rPr>
        <w:t xml:space="preserve">Patokan SCA: </w:t>
      </w:r>
      <w:r>
        <w:rPr>
          <w:rFonts w:ascii="Calibri" w:cs="Calibri" w:eastAsia="Calibri" w:hAnsi="Calibri"/>
          <w:b/>
          <w:bCs/>
          <w:i w:val="false"/>
          <w:iCs w:val="false"/>
          <w:color w:val="1A1A1A"/>
          <w:sz w:val="22"/>
          <w:szCs w:val="22"/>
        </w:rPr>
        <w:t xml:space="preserve">90–96°C</w:t>
      </w:r>
      <w:r>
        <w:rPr>
          <w:rFonts w:ascii="Calibri" w:cs="Calibri" w:eastAsia="Calibri" w:hAnsi="Calibri"/>
          <w:b w:val="false"/>
          <w:bCs w:val="false"/>
          <w:i w:val="false"/>
          <w:iCs w:val="false"/>
          <w:color w:val="1A1A1A"/>
          <w:sz w:val="22"/>
          <w:szCs w:val="22"/>
        </w:rPr>
        <w:t xml:space="preserve"> buat metode gravitasi (pour over dkk). Kettle modern bisa disetel dan nahan suhu itu stabil sepanjang seduhan — sekali diset, hasilnya cenderung konsisten dari brew ke brew.</w:t>
      </w:r>
    </w:p>
    <w:p>
      <w:pPr>
        <w:spacing w:after="120" w:before="0" w:line="276"/>
      </w:pPr>
      <w:r>
        <w:rPr>
          <w:rFonts w:ascii="Calibri" w:cs="Calibri" w:eastAsia="Calibri" w:hAnsi="Calibri"/>
          <w:b w:val="false"/>
          <w:bCs w:val="false"/>
          <w:i/>
          <w:iCs/>
          <w:color w:val="6B6B6B"/>
          <w:sz w:val="18"/>
          <w:szCs w:val="18"/>
        </w:rPr>
        <w:t xml:space="preserve">Sumber: SCA Golden Cup Standard</w:t>
      </w:r>
    </w:p>
    <w:p>
      <w:pPr>
        <w:pStyle w:val="Heading3"/>
        <w:spacing w:after="80" w:before="200" w:line="264"/>
      </w:pPr>
      <w:r>
        <w:rPr>
          <w:rFonts w:ascii="Calibri" w:cs="Calibri" w:eastAsia="Calibri" w:hAnsi="Calibri"/>
          <w:b/>
          <w:bCs/>
          <w:color w:val="1F618D"/>
          <w:sz w:val="22"/>
          <w:szCs w:val="22"/>
        </w:rPr>
        <w:t xml:space="preserve">[E3]  Agitasi = sulit dikendalikan — ini bagian paling didukung riset</w:t>
      </w:r>
    </w:p>
    <w:p>
      <w:pPr>
        <w:spacing w:after="120" w:before="0" w:line="276"/>
      </w:pPr>
      <w:r>
        <w:rPr>
          <w:rFonts w:ascii="Calibri" w:cs="Calibri" w:eastAsia="Calibri" w:hAnsi="Calibri"/>
          <w:b w:val="false"/>
          <w:bCs w:val="false"/>
          <w:i w:val="false"/>
          <w:iCs w:val="false"/>
          <w:color w:val="1A1A1A"/>
          <w:sz w:val="22"/>
          <w:szCs w:val="22"/>
        </w:rPr>
        <w:t xml:space="preserve">Berbagai sumber industri sepakat: agitasi itu </w:t>
      </w:r>
      <w:r>
        <w:rPr>
          <w:rFonts w:ascii="Calibri" w:cs="Calibri" w:eastAsia="Calibri" w:hAnsi="Calibri"/>
          <w:b/>
          <w:bCs/>
          <w:i w:val="false"/>
          <w:iCs w:val="false"/>
          <w:color w:val="1A1A1A"/>
          <w:sz w:val="22"/>
          <w:szCs w:val="22"/>
        </w:rPr>
        <w:t xml:space="preserve">"wild card"</w:t>
      </w:r>
      <w:r>
        <w:rPr>
          <w:rFonts w:ascii="Calibri" w:cs="Calibri" w:eastAsia="Calibri" w:hAnsi="Calibri"/>
          <w:b w:val="false"/>
          <w:bCs w:val="false"/>
          <w:i w:val="false"/>
          <w:iCs w:val="false"/>
          <w:color w:val="1A1A1A"/>
          <w:sz w:val="22"/>
          <w:szCs w:val="22"/>
        </w:rPr>
        <w:t xml:space="preserve"> — variabel yang paling ga konsisten dari semua variabel seduh, dan butuh paling banyak latihan buat dikuasai. Tuangan yang lebih agresif = turbulensi lebih tinggi, dan hasilnya paling bergantung sama kestabilan tangan orangnya, bukan cuma alat.</w:t>
      </w:r>
    </w:p>
    <w:p>
      <w:pPr>
        <w:spacing w:after="120" w:before="0" w:line="276"/>
      </w:pPr>
      <w:r>
        <w:rPr>
          <w:rFonts w:ascii="Calibri" w:cs="Calibri" w:eastAsia="Calibri" w:hAnsi="Calibri"/>
          <w:b w:val="false"/>
          <w:bCs w:val="false"/>
          <w:i/>
          <w:iCs/>
          <w:color w:val="6B6B6B"/>
          <w:sz w:val="18"/>
          <w:szCs w:val="18"/>
        </w:rPr>
        <w:t xml:space="preserve">Sumber: Ratio Coffee, Shiren Coffee ("The Five Coffee Brewing Variables")</w:t>
      </w:r>
    </w:p>
    <w:p>
      <w:pPr>
        <w:pStyle w:val="Heading3"/>
        <w:spacing w:after="80" w:before="200" w:line="264"/>
      </w:pPr>
      <w:r>
        <w:rPr>
          <w:rFonts w:ascii="Calibri" w:cs="Calibri" w:eastAsia="Calibri" w:hAnsi="Calibri"/>
          <w:b/>
          <w:bCs/>
          <w:color w:val="1F618D"/>
          <w:sz w:val="22"/>
          <w:szCs w:val="22"/>
        </w:rPr>
        <w:t xml:space="preserve">[E4]  Sumber agitasi itu bukan cuma satu</w:t>
      </w:r>
    </w:p>
    <w:p>
      <w:pPr>
        <w:pStyle w:val="ListParagraph"/>
        <w:numPr>
          <w:ilvl w:val="0"/>
          <w:numId w:val="2"/>
        </w:numPr>
        <w:spacing w:after="40" w:before="40" w:line="276"/>
      </w:pPr>
      <w:r>
        <w:rPr>
          <w:rFonts w:ascii="Calibri" w:cs="Calibri" w:eastAsia="Calibri" w:hAnsi="Calibri"/>
          <w:b/>
          <w:bCs/>
          <w:color w:val="1A1A1A"/>
          <w:sz w:val="22"/>
          <w:szCs w:val="22"/>
        </w:rPr>
        <w:t xml:space="preserve">Disengaja</w:t>
      </w:r>
      <w:r>
        <w:rPr>
          <w:rFonts w:ascii="Calibri" w:cs="Calibri" w:eastAsia="Calibri" w:hAnsi="Calibri"/>
          <w:color w:val="1A1A1A"/>
          <w:sz w:val="22"/>
          <w:szCs w:val="22"/>
        </w:rPr>
        <w:t xml:space="preserve">: nuang dengan tekanan/ketinggian tertentu, ngaduk pakai sendok, muter (swirl) drippernya, atau nge-tap.</w:t>
      </w:r>
    </w:p>
    <w:p>
      <w:pPr>
        <w:pStyle w:val="ListParagraph"/>
        <w:numPr>
          <w:ilvl w:val="0"/>
          <w:numId w:val="2"/>
        </w:numPr>
        <w:spacing w:after="40" w:before="40" w:line="276"/>
      </w:pPr>
      <w:r>
        <w:rPr>
          <w:rFonts w:ascii="Calibri" w:cs="Calibri" w:eastAsia="Calibri" w:hAnsi="Calibri"/>
          <w:b/>
          <w:bCs/>
          <w:color w:val="1A1A1A"/>
          <w:sz w:val="22"/>
          <w:szCs w:val="22"/>
        </w:rPr>
        <w:t xml:space="preserve">Ga disengaja</w:t>
      </w:r>
      <w:r>
        <w:rPr>
          <w:rFonts w:ascii="Calibri" w:cs="Calibri" w:eastAsia="Calibri" w:hAnsi="Calibri"/>
          <w:color w:val="1A1A1A"/>
          <w:sz w:val="22"/>
          <w:szCs w:val="22"/>
        </w:rPr>
        <w:t xml:space="preserve">: gas CO₂ yang keluar sendiri pas bloom — biji yang masih fresh ngeluarin gelembung yang bikin turbulensi alami, walau kamu ga sentuh apa-apa.</w:t>
      </w:r>
    </w:p>
    <w:p>
      <w:pPr>
        <w:spacing w:after="120" w:before="0" w:line="276"/>
      </w:pPr>
      <w:r>
        <w:rPr>
          <w:rFonts w:ascii="Calibri" w:cs="Calibri" w:eastAsia="Calibri" w:hAnsi="Calibri"/>
          <w:b w:val="false"/>
          <w:bCs w:val="false"/>
          <w:i/>
          <w:iCs/>
          <w:color w:val="6B6B6B"/>
          <w:sz w:val="18"/>
          <w:szCs w:val="18"/>
        </w:rPr>
        <w:t xml:space="preserve">Sumber: Roastopedia ("Agitation"), Podium Coffee Club, Haiku Brew, Perfect Daily Grind (2025)</w:t>
      </w:r>
    </w:p>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INSIGHT PALING MENARIK BUAT SCRIPT  </w:t>
      </w:r>
      <w:r>
        <w:rPr>
          <w:rFonts w:ascii="Calibri" w:cs="Calibri" w:eastAsia="Calibri" w:hAnsi="Calibri"/>
          <w:color w:val="5C4A28"/>
          <w:sz w:val="20"/>
          <w:szCs w:val="20"/>
        </w:rPr>
        <w:t xml:space="preserve">Ini yang bikin kinetik itu beneran "sulit diubah" — sebagian turbulensi bahkan BUKAN dari tangan kamu sama sekali, tapi dari gas yang keluar dari kopinya sendiri pas di-bloom. Jadi walau tuangan kamu sempurna dan konsisten, tetap ada elemen acak dari kopinya. Ini yang bikin kinetik secara fundamental lebih liar dibanding termal.</w:t>
      </w:r>
    </w:p>
    <w:p>
      <w:pPr>
        <w:pStyle w:val="Heading3"/>
        <w:spacing w:after="80" w:before="200" w:line="264"/>
      </w:pPr>
      <w:r>
        <w:rPr>
          <w:rFonts w:ascii="Calibri" w:cs="Calibri" w:eastAsia="Calibri" w:hAnsi="Calibri"/>
          <w:b/>
          <w:bCs/>
          <w:color w:val="1F618D"/>
          <w:sz w:val="22"/>
          <w:szCs w:val="22"/>
        </w:rPr>
        <w:t xml:space="preserve">[E5]  Efek agitasi ke hasil akhirnya</w:t>
      </w:r>
    </w:p>
    <w:p>
      <w:pPr>
        <w:spacing w:after="120" w:before="0" w:line="276"/>
      </w:pPr>
      <w:r>
        <w:rPr>
          <w:rFonts w:ascii="Calibri" w:cs="Calibri" w:eastAsia="Calibri" w:hAnsi="Calibri"/>
          <w:b w:val="false"/>
          <w:bCs w:val="false"/>
          <w:i w:val="false"/>
          <w:iCs w:val="false"/>
          <w:color w:val="1A1A1A"/>
          <w:sz w:val="22"/>
          <w:szCs w:val="22"/>
        </w:rPr>
        <w:t xml:space="preserve">Makin banyak agitasi → ekstraksi total makin naik. Tuangan pelan di tengah (low agitation) → rasa lebih ringan &amp; cerah. Tuangan spiral yang nutupin semua permukaan (high agitation) → body lebih penuh. </w:t>
      </w:r>
      <w:r>
        <w:rPr>
          <w:rFonts w:ascii="Calibri" w:cs="Calibri" w:eastAsia="Calibri" w:hAnsi="Calibri"/>
          <w:b/>
          <w:bCs/>
          <w:i w:val="false"/>
          <w:iCs w:val="false"/>
          <w:color w:val="1A1A1A"/>
          <w:sz w:val="22"/>
          <w:szCs w:val="22"/>
        </w:rPr>
        <w:t xml:space="preserve">Teknik dari Scott Rao</w:t>
      </w:r>
      <w:r>
        <w:rPr>
          <w:rFonts w:ascii="Calibri" w:cs="Calibri" w:eastAsia="Calibri" w:hAnsi="Calibri"/>
          <w:b w:val="false"/>
          <w:bCs w:val="false"/>
          <w:i w:val="false"/>
          <w:iCs w:val="false"/>
          <w:color w:val="1A1A1A"/>
          <w:sz w:val="22"/>
          <w:szCs w:val="22"/>
        </w:rPr>
        <w:t xml:space="preserve"> — "Rao spin": muter dripper dua kali, sekali abis bloom (mirip swirl biasa), sekali lagi menjelang akhir seduhan (lebih kuat, buat ngeruntuhin dinding kering di pinggir bed kopi).</w:t>
      </w:r>
    </w:p>
    <w:p>
      <w:pPr>
        <w:spacing w:after="120" w:before="0" w:line="276"/>
      </w:pPr>
      <w:r>
        <w:rPr>
          <w:rFonts w:ascii="Calibri" w:cs="Calibri" w:eastAsia="Calibri" w:hAnsi="Calibri"/>
          <w:b w:val="false"/>
          <w:bCs w:val="false"/>
          <w:i/>
          <w:iCs/>
          <w:color w:val="6B6B6B"/>
          <w:sz w:val="18"/>
          <w:szCs w:val="18"/>
        </w:rPr>
        <w:t xml:space="preserve">Sumber: Sip n' Coffee, Perfect Daily Grind — teknik Scott Rao</w:t>
      </w:r>
    </w:p>
    <w:p>
      <w:r>
        <w:br w:type="page"/>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3. Tabel Dua Kategori (buat carousel &amp; teks layar)</w:t>
      </w: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1800"/>
        <w:gridCol w:w="3600"/>
        <w:gridCol w:w="3600"/>
      </w:tblGrid>
      <w:tr>
        <w:trPr>
          <w:tblHeader/>
        </w:trPr>
        <w:tc>
          <w:tcPr>
            <w:tcW w:type="dxa" w:w="18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
            </w:r>
          </w:p>
        </w:tc>
        <w:tc>
          <w:tcPr>
            <w:tcW w:type="dxa" w:w="36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TERMAL (Suhu)</w:t>
            </w:r>
          </w:p>
        </w:tc>
        <w:tc>
          <w:tcPr>
            <w:tcW w:type="dxa" w:w="36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KINETIK (Agitasi)</w:t>
            </w:r>
          </w:p>
        </w:tc>
      </w:tr>
      <w:tr>
        <w:tc>
          <w:tcPr>
            <w:tcW w:type="dxa" w:w="18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Sifatnya</w:t>
            </w:r>
          </w:p>
        </w:tc>
        <w:tc>
          <w:tcPr>
            <w:tcW w:type="dxa" w:w="36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Diam — sekali disetel, cenderung nahan</w:t>
            </w:r>
          </w:p>
        </w:tc>
        <w:tc>
          <w:tcPr>
            <w:tcW w:type="dxa" w:w="36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Gerak — berubah tiap detik seduhan</w:t>
            </w:r>
          </w:p>
        </w:tc>
      </w:tr>
      <w:tr>
        <w:tc>
          <w:tcPr>
            <w:tcW w:type="dxa" w:w="18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Gampang/susah dikontrol</w:t>
            </w:r>
          </w:p>
        </w:tc>
        <w:tc>
          <w:tcPr>
            <w:tcW w:type="dxa" w:w="36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Gampang — alat bisa bantu jaga</w:t>
            </w:r>
          </w:p>
        </w:tc>
        <w:tc>
          <w:tcPr>
            <w:tcW w:type="dxa" w:w="36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Susah — paling tergantung skill tangan</w:t>
            </w:r>
          </w:p>
        </w:tc>
      </w:tr>
      <w:tr>
        <w:tc>
          <w:tcPr>
            <w:tcW w:type="dxa" w:w="18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Sumbernya</w:t>
            </w:r>
          </w:p>
        </w:tc>
        <w:tc>
          <w:tcPr>
            <w:tcW w:type="dxa" w:w="36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Ketel / pemanas</w:t>
            </w:r>
          </w:p>
        </w:tc>
        <w:tc>
          <w:tcPr>
            <w:tcW w:type="dxa" w:w="36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Tuangan, aduk, swirl, DAN gas CO₂ dari kopinya sendiri</w:t>
            </w:r>
          </w:p>
        </w:tc>
      </w:tr>
      <w:tr>
        <w:tc>
          <w:tcPr>
            <w:tcW w:type="dxa" w:w="18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Patokan angka</w:t>
            </w:r>
          </w:p>
        </w:tc>
        <w:tc>
          <w:tcPr>
            <w:tcW w:type="dxa" w:w="36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90–96°C (SCA)</w:t>
            </w:r>
          </w:p>
        </w:tc>
        <w:tc>
          <w:tcPr>
            <w:tcW w:type="dxa" w:w="36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Ga ada angka baku — diukur dari efeknya ke rasa</w:t>
            </w:r>
          </w:p>
        </w:tc>
      </w:tr>
      <w:tr>
        <w:tc>
          <w:tcPr>
            <w:tcW w:type="dxa" w:w="18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Kalau kurang</w:t>
            </w:r>
          </w:p>
        </w:tc>
        <w:tc>
          <w:tcPr>
            <w:tcW w:type="dxa" w:w="36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Ekstraksi lambat, asem, hambar</w:t>
            </w:r>
          </w:p>
        </w:tc>
        <w:tc>
          <w:tcPr>
            <w:tcW w:type="dxa" w:w="36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Ekstraksi ga merata, ada bagian under/over</w:t>
            </w:r>
          </w:p>
        </w:tc>
      </w:tr>
      <w:tr>
        <w:tc>
          <w:tcPr>
            <w:tcW w:type="dxa" w:w="18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Kalau kelebihan</w:t>
            </w:r>
          </w:p>
        </w:tc>
        <w:tc>
          <w:tcPr>
            <w:tcW w:type="dxa" w:w="36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Ekstraksi kepahitan, kasar</w:t>
            </w:r>
          </w:p>
        </w:tc>
        <w:tc>
          <w:tcPr>
            <w:tcW w:type="dxa" w:w="36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Over-ekstraksi, kesat, kadang pahit</w:t>
            </w:r>
          </w:p>
        </w:tc>
      </w:tr>
    </w:tbl>
    <w:p>
      <w:r>
        <w:br w:type="page"/>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4. Script Short-Form (50–65 detik)</w:t>
      </w:r>
    </w:p>
    <w:p>
      <w:pPr>
        <w:pStyle w:val="Heading2"/>
        <w:spacing w:after="120" w:before="280" w:line="264"/>
      </w:pPr>
      <w:r>
        <w:rPr>
          <w:rFonts w:ascii="Calibri" w:cs="Calibri" w:eastAsia="Calibri" w:hAnsi="Calibri"/>
          <w:b/>
          <w:bCs/>
          <w:color w:val="1A1A1A"/>
          <w:sz w:val="25"/>
          <w:szCs w:val="25"/>
        </w:rPr>
        <w:t xml:space="preserve">HOOK — 0:00 sampai 0:08</w:t>
      </w:r>
    </w:p>
    <w:p>
      <w:pPr>
        <w:spacing w:after="60" w:before="140" w:line="264"/>
      </w:pPr>
      <w:r>
        <w:rPr>
          <w:rFonts w:ascii="Calibri" w:cs="Calibri" w:eastAsia="Calibri" w:hAnsi="Calibri"/>
          <w:i/>
          <w:iCs/>
          <w:color w:val="6B6B6B"/>
          <w:sz w:val="20"/>
          <w:szCs w:val="20"/>
        </w:rPr>
        <w:t xml:space="preserve">[ Visual: foto sketsa tangan kamu (thermal/kinetic) muncul di layar, lalu cut ke muka kamu ]</w:t>
      </w:r>
    </w:p>
    <w:p>
      <w:pPr>
        <w:pBdr>
          <w:left w:val="single" w:color="B03A2E" w:sz="18" w:space="14"/>
        </w:pBdr>
        <w:spacing w:after="60" w:before="120" w:line="300"/>
        <w:ind w:left="340"/>
      </w:pPr>
      <w:r>
        <w:rPr>
          <w:rFonts w:ascii="Calibri" w:cs="Calibri" w:eastAsia="Calibri" w:hAnsi="Calibri"/>
          <w:color w:val="1A1A1A"/>
          <w:sz w:val="24"/>
          <w:szCs w:val="24"/>
        </w:rPr>
        <w:t xml:space="preserve">Semua yang kamu kendaliin waktu nyeduh kopi itu sebenernya cuma jatuh ke dua kategori.</w:t>
      </w:r>
    </w:p>
    <w:p>
      <w:pPr>
        <w:pBdr>
          <w:left w:val="single" w:color="B03A2E" w:sz="18" w:space="14"/>
        </w:pBdr>
        <w:spacing w:after="60" w:before="60" w:line="300"/>
        <w:ind w:left="340"/>
      </w:pPr>
      <w:r>
        <w:rPr>
          <w:rFonts w:ascii="Calibri" w:cs="Calibri" w:eastAsia="Calibri" w:hAnsi="Calibri"/>
          <w:color w:val="1A1A1A"/>
          <w:sz w:val="24"/>
          <w:szCs w:val="24"/>
        </w:rPr>
        <w:t xml:space="preserve">Satu gampang dikuasain. Satu lagi — </w:t>
      </w:r>
    </w:p>
    <w:p>
      <w:pPr>
        <w:pBdr>
          <w:left w:val="single" w:color="B03A2E" w:sz="18" w:space="14"/>
        </w:pBdr>
        <w:spacing w:after="60" w:before="60" w:line="300"/>
        <w:ind w:left="340"/>
      </w:pPr>
      <w:r>
        <w:rPr>
          <w:rFonts w:ascii="Calibri" w:cs="Calibri" w:eastAsia="Calibri" w:hAnsi="Calibri"/>
          <w:b/>
          <w:bCs/>
          <w:color w:val="1A1A1A"/>
          <w:sz w:val="24"/>
          <w:szCs w:val="24"/>
        </w:rPr>
        <w:t xml:space="preserve">hampir mustahil sempurna.</w:t>
      </w:r>
    </w:p>
    <w:p>
      <w:pPr>
        <w:pBdr>
          <w:top w:val="single" w:color="C6D9EC" w:sz="2" w:space="6"/>
          <w:bottom w:val="single" w:color="C6D9EC" w:sz="2" w:space="6"/>
          <w:left w:val="single" w:color="C6D9EC" w:sz="2" w:space="6"/>
          <w:right w:val="single" w:color="C6D9EC" w:sz="2" w:space="6"/>
        </w:pBdr>
        <w:shd w:fill="EAF1F8" w:val="clear"/>
        <w:spacing w:after="120" w:before="80" w:line="264"/>
        <w:ind w:left="120" w:right="120"/>
      </w:pPr>
      <w:r>
        <w:rPr>
          <w:rFonts w:ascii="Calibri" w:cs="Calibri" w:eastAsia="Calibri" w:hAnsi="Calibri"/>
          <w:b/>
          <w:bCs/>
          <w:color w:val="1F618D"/>
          <w:sz w:val="20"/>
          <w:szCs w:val="20"/>
        </w:rPr>
        <w:t xml:space="preserve">TEKS LAYAR:  </w:t>
      </w:r>
      <w:r>
        <w:rPr>
          <w:rFonts w:ascii="Calibri" w:cs="Calibri" w:eastAsia="Calibri" w:hAnsi="Calibri"/>
          <w:color w:val="1A1A1A"/>
          <w:sz w:val="20"/>
          <w:szCs w:val="20"/>
        </w:rPr>
        <w:t xml:space="preserve">TERMAL vs KINETIK</w:t>
      </w:r>
    </w:p>
    <w:p>
      <w:pPr>
        <w:pStyle w:val="Heading2"/>
        <w:spacing w:after="120" w:before="280" w:line="264"/>
      </w:pPr>
      <w:r>
        <w:rPr>
          <w:rFonts w:ascii="Calibri" w:cs="Calibri" w:eastAsia="Calibri" w:hAnsi="Calibri"/>
          <w:b/>
          <w:bCs/>
          <w:color w:val="1A1A1A"/>
          <w:sz w:val="25"/>
          <w:szCs w:val="25"/>
        </w:rPr>
        <w:t xml:space="preserve">EMPATHY — 0:08 sampai 0:18</w:t>
      </w:r>
    </w:p>
    <w:p>
      <w:pPr>
        <w:spacing w:after="60" w:before="140" w:line="264"/>
      </w:pPr>
      <w:r>
        <w:rPr>
          <w:rFonts w:ascii="Calibri" w:cs="Calibri" w:eastAsia="Calibri" w:hAnsi="Calibri"/>
          <w:i/>
          <w:iCs/>
          <w:color w:val="6B6B6B"/>
          <w:sz w:val="20"/>
          <w:szCs w:val="20"/>
        </w:rPr>
        <w:t xml:space="preserve">[ Visual: kamu nuang air, tangan agak goyang ]</w:t>
      </w:r>
    </w:p>
    <w:p>
      <w:pPr>
        <w:pBdr>
          <w:left w:val="single" w:color="B03A2E" w:sz="18" w:space="14"/>
        </w:pBdr>
        <w:spacing w:after="60" w:before="120" w:line="300"/>
        <w:ind w:left="340"/>
      </w:pPr>
      <w:r>
        <w:rPr>
          <w:rFonts w:ascii="Calibri" w:cs="Calibri" w:eastAsia="Calibri" w:hAnsi="Calibri"/>
          <w:color w:val="1A1A1A"/>
          <w:sz w:val="24"/>
          <w:szCs w:val="24"/>
        </w:rPr>
        <w:t xml:space="preserve">Gue dulu heran kenapa suhu air gampang banget disamain — tinggal setel di ketel, beres.</w:t>
      </w:r>
    </w:p>
    <w:p>
      <w:pPr>
        <w:pBdr>
          <w:left w:val="single" w:color="B03A2E" w:sz="18" w:space="14"/>
        </w:pBdr>
        <w:spacing w:after="60" w:before="60" w:line="300"/>
        <w:ind w:left="340"/>
      </w:pPr>
      <w:r>
        <w:rPr>
          <w:rFonts w:ascii="Calibri" w:cs="Calibri" w:eastAsia="Calibri" w:hAnsi="Calibri"/>
          <w:color w:val="1A1A1A"/>
          <w:sz w:val="24"/>
          <w:szCs w:val="24"/>
        </w:rPr>
        <w:t xml:space="preserve">Tapi tuangan? Walau gue udah latihan berbulan-bulan, tetap aja tiap seduhan agak beda.</w:t>
      </w:r>
    </w:p>
    <w:p>
      <w:pPr>
        <w:pBdr>
          <w:left w:val="single" w:color="B03A2E" w:sz="18" w:space="14"/>
        </w:pBdr>
        <w:spacing w:after="60" w:before="60" w:line="300"/>
        <w:ind w:left="340"/>
      </w:pPr>
      <w:r>
        <w:rPr>
          <w:rFonts w:ascii="Calibri" w:cs="Calibri" w:eastAsia="Calibri" w:hAnsi="Calibri"/>
          <w:color w:val="1A1A1A"/>
          <w:sz w:val="24"/>
          <w:szCs w:val="24"/>
        </w:rPr>
        <w:t xml:space="preserve">Ternyata itu bukan karena gue kurang jago. Itu emang dua jenis hal yang beda dari akarnya.</w:t>
      </w:r>
    </w:p>
    <w:p>
      <w:pPr>
        <w:pStyle w:val="Heading2"/>
        <w:spacing w:after="120" w:before="280" w:line="264"/>
      </w:pPr>
      <w:r>
        <w:rPr>
          <w:rFonts w:ascii="Calibri" w:cs="Calibri" w:eastAsia="Calibri" w:hAnsi="Calibri"/>
          <w:b/>
          <w:bCs/>
          <w:color w:val="1A1A1A"/>
          <w:sz w:val="25"/>
          <w:szCs w:val="25"/>
        </w:rPr>
        <w:t xml:space="preserve">ISI — 0:18 sampai 0:52</w:t>
      </w:r>
    </w:p>
    <w:p>
      <w:pPr>
        <w:spacing w:after="60" w:before="140" w:line="264"/>
      </w:pPr>
      <w:r>
        <w:rPr>
          <w:rFonts w:ascii="Calibri" w:cs="Calibri" w:eastAsia="Calibri" w:hAnsi="Calibri"/>
          <w:i/>
          <w:iCs/>
          <w:color w:val="6B6B6B"/>
          <w:sz w:val="20"/>
          <w:szCs w:val="20"/>
        </w:rPr>
        <w:t xml:space="preserve">[ Visual: split screen — ketel di kiri (statis), air dituang di kanan (bergerak) ]</w:t>
      </w:r>
    </w:p>
    <w:p>
      <w:pPr>
        <w:pBdr>
          <w:left w:val="single" w:color="B03A2E" w:sz="18" w:space="14"/>
        </w:pBdr>
        <w:spacing w:after="60" w:before="120" w:line="300"/>
        <w:ind w:left="340"/>
      </w:pPr>
      <w:r>
        <w:rPr>
          <w:rFonts w:ascii="Calibri" w:cs="Calibri" w:eastAsia="Calibri" w:hAnsi="Calibri"/>
          <w:b/>
          <w:bCs/>
          <w:color w:val="1A1A1A"/>
          <w:sz w:val="24"/>
          <w:szCs w:val="24"/>
        </w:rPr>
        <w:t xml:space="preserve">Termal.</w:t>
      </w:r>
      <w:r>
        <w:rPr>
          <w:rFonts w:ascii="Calibri" w:cs="Calibri" w:eastAsia="Calibri" w:hAnsi="Calibri"/>
          <w:color w:val="1A1A1A"/>
          <w:sz w:val="24"/>
          <w:szCs w:val="24"/>
        </w:rPr>
        <w:t xml:space="preserve"> Itu suhu air. Secara fisika, ini energi yang diam — dia cuma soal panas atau ga panas.</w:t>
      </w:r>
    </w:p>
    <w:p>
      <w:pPr>
        <w:pBdr>
          <w:left w:val="single" w:color="B03A2E" w:sz="18" w:space="14"/>
        </w:pBdr>
        <w:spacing w:after="60" w:before="60" w:line="300"/>
        <w:ind w:left="340"/>
      </w:pPr>
      <w:r>
        <w:rPr>
          <w:rFonts w:ascii="Calibri" w:cs="Calibri" w:eastAsia="Calibri" w:hAnsi="Calibri"/>
          <w:color w:val="1A1A1A"/>
          <w:sz w:val="24"/>
          <w:szCs w:val="24"/>
        </w:rPr>
        <w:t xml:space="preserve">Patokannya jelas: </w:t>
      </w:r>
      <w:r>
        <w:rPr>
          <w:rFonts w:ascii="Calibri" w:cs="Calibri" w:eastAsia="Calibri" w:hAnsi="Calibri"/>
          <w:b/>
          <w:bCs/>
          <w:color w:val="1A1A1A"/>
          <w:sz w:val="24"/>
          <w:szCs w:val="24"/>
        </w:rPr>
        <w:t xml:space="preserve">90 sampai 96 derajat</w:t>
      </w:r>
      <w:r>
        <w:rPr>
          <w:rFonts w:ascii="Calibri" w:cs="Calibri" w:eastAsia="Calibri" w:hAnsi="Calibri"/>
          <w:color w:val="1A1A1A"/>
          <w:sz w:val="24"/>
          <w:szCs w:val="24"/>
        </w:rPr>
        <w:t xml:space="preserve">. Dan begitu ketel kamu disetel, dia bakal nahan angka itu selama seduhan. Gampang diulang, gampang disamain.</w:t>
      </w:r>
    </w:p>
    <w:p>
      <w:pPr>
        <w:pBdr>
          <w:top w:val="single" w:color="C6D9EC" w:sz="2" w:space="6"/>
          <w:bottom w:val="single" w:color="C6D9EC" w:sz="2" w:space="6"/>
          <w:left w:val="single" w:color="C6D9EC" w:sz="2" w:space="6"/>
          <w:right w:val="single" w:color="C6D9EC" w:sz="2" w:space="6"/>
        </w:pBdr>
        <w:shd w:fill="EAF1F8" w:val="clear"/>
        <w:spacing w:after="120" w:before="80" w:line="264"/>
        <w:ind w:left="120" w:right="120"/>
      </w:pPr>
      <w:r>
        <w:rPr>
          <w:rFonts w:ascii="Calibri" w:cs="Calibri" w:eastAsia="Calibri" w:hAnsi="Calibri"/>
          <w:b/>
          <w:bCs/>
          <w:color w:val="1F618D"/>
          <w:sz w:val="20"/>
          <w:szCs w:val="20"/>
        </w:rPr>
        <w:t xml:space="preserve">TEKS LAYAR:  </w:t>
      </w:r>
      <w:r>
        <w:rPr>
          <w:rFonts w:ascii="Calibri" w:cs="Calibri" w:eastAsia="Calibri" w:hAnsi="Calibri"/>
          <w:color w:val="1A1A1A"/>
          <w:sz w:val="20"/>
          <w:szCs w:val="20"/>
        </w:rPr>
        <w:t xml:space="preserve">TERMAL = suhu air · 90–96°C · gampang dikontrol</w:t>
      </w:r>
    </w:p>
    <w:p>
      <w:pPr>
        <w:pBdr>
          <w:left w:val="single" w:color="B03A2E" w:sz="18" w:space="14"/>
        </w:pBdr>
        <w:spacing w:after="60" w:before="120" w:line="300"/>
        <w:ind w:left="340"/>
      </w:pPr>
      <w:r>
        <w:rPr>
          <w:rFonts w:ascii="Calibri" w:cs="Calibri" w:eastAsia="Calibri" w:hAnsi="Calibri"/>
          <w:b/>
          <w:bCs/>
          <w:color w:val="1A1A1A"/>
          <w:sz w:val="24"/>
          <w:szCs w:val="24"/>
        </w:rPr>
        <w:t xml:space="preserve">Kinetik.</w:t>
      </w:r>
      <w:r>
        <w:rPr>
          <w:rFonts w:ascii="Calibri" w:cs="Calibri" w:eastAsia="Calibri" w:hAnsi="Calibri"/>
          <w:color w:val="1A1A1A"/>
          <w:sz w:val="24"/>
          <w:szCs w:val="24"/>
        </w:rPr>
        <w:t xml:space="preserve"> Itu agitasi — gerakan air dan kopinya. Secara fisika, ini energi gerak. Dan gerak itu susah dijaga tetap sama, dua kali berturut-turut.</w:t>
      </w:r>
    </w:p>
    <w:p>
      <w:pPr>
        <w:pBdr>
          <w:left w:val="single" w:color="B03A2E" w:sz="18" w:space="14"/>
        </w:pBdr>
        <w:spacing w:after="60" w:before="60" w:line="300"/>
        <w:ind w:left="340"/>
      </w:pPr>
      <w:r>
        <w:rPr>
          <w:rFonts w:ascii="Calibri" w:cs="Calibri" w:eastAsia="Calibri" w:hAnsi="Calibri"/>
          <w:color w:val="1A1A1A"/>
          <w:sz w:val="24"/>
          <w:szCs w:val="24"/>
        </w:rPr>
        <w:t xml:space="preserve">Sumbernya juga bukan cuma tuangan kamu.</w:t>
      </w:r>
    </w:p>
    <w:p>
      <w:pPr>
        <w:pBdr>
          <w:left w:val="single" w:color="B03A2E" w:sz="18" w:space="14"/>
        </w:pBdr>
        <w:spacing w:after="60" w:before="60" w:line="300"/>
        <w:ind w:left="340"/>
      </w:pPr>
      <w:r>
        <w:rPr>
          <w:rFonts w:ascii="Calibri" w:cs="Calibri" w:eastAsia="Calibri" w:hAnsi="Calibri"/>
          <w:color w:val="1A1A1A"/>
          <w:sz w:val="24"/>
          <w:szCs w:val="24"/>
        </w:rPr>
        <w:t xml:space="preserve">Sebagian datang dari </w:t>
      </w:r>
      <w:r>
        <w:rPr>
          <w:rFonts w:ascii="Calibri" w:cs="Calibri" w:eastAsia="Calibri" w:hAnsi="Calibri"/>
          <w:b/>
          <w:bCs/>
          <w:color w:val="1A1A1A"/>
          <w:sz w:val="24"/>
          <w:szCs w:val="24"/>
        </w:rPr>
        <w:t xml:space="preserve">gas yang keluar sendiri dari kopinya</w:t>
      </w:r>
      <w:r>
        <w:rPr>
          <w:rFonts w:ascii="Calibri" w:cs="Calibri" w:eastAsia="Calibri" w:hAnsi="Calibri"/>
          <w:color w:val="1A1A1A"/>
          <w:sz w:val="24"/>
          <w:szCs w:val="24"/>
        </w:rPr>
        <w:t xml:space="preserve"> pas di-bloom — walau tangan kamu diem sekalipun.</w:t>
      </w:r>
    </w:p>
    <w:p>
      <w:pPr>
        <w:pBdr>
          <w:top w:val="single" w:color="C6D9EC" w:sz="2" w:space="6"/>
          <w:bottom w:val="single" w:color="C6D9EC" w:sz="2" w:space="6"/>
          <w:left w:val="single" w:color="C6D9EC" w:sz="2" w:space="6"/>
          <w:right w:val="single" w:color="C6D9EC" w:sz="2" w:space="6"/>
        </w:pBdr>
        <w:shd w:fill="EAF1F8" w:val="clear"/>
        <w:spacing w:after="120" w:before="80" w:line="264"/>
        <w:ind w:left="120" w:right="120"/>
      </w:pPr>
      <w:r>
        <w:rPr>
          <w:rFonts w:ascii="Calibri" w:cs="Calibri" w:eastAsia="Calibri" w:hAnsi="Calibri"/>
          <w:b/>
          <w:bCs/>
          <w:color w:val="1F618D"/>
          <w:sz w:val="20"/>
          <w:szCs w:val="20"/>
        </w:rPr>
        <w:t xml:space="preserve">TEKS LAYAR:  </w:t>
      </w:r>
      <w:r>
        <w:rPr>
          <w:rFonts w:ascii="Calibri" w:cs="Calibri" w:eastAsia="Calibri" w:hAnsi="Calibri"/>
          <w:color w:val="1A1A1A"/>
          <w:sz w:val="20"/>
          <w:szCs w:val="20"/>
        </w:rPr>
        <w:t xml:space="preserve">KINETIK = agitasi · ga ada angka baku · sulit dikontrol</w:t>
      </w:r>
    </w:p>
    <w:p>
      <w:pPr>
        <w:pBdr>
          <w:left w:val="single" w:color="B03A2E" w:sz="18" w:space="14"/>
        </w:pBdr>
        <w:spacing w:after="60" w:before="120" w:line="300"/>
        <w:ind w:left="340"/>
      </w:pPr>
      <w:r>
        <w:rPr>
          <w:rFonts w:ascii="Calibri" w:cs="Calibri" w:eastAsia="Calibri" w:hAnsi="Calibri"/>
          <w:color w:val="1A1A1A"/>
          <w:sz w:val="24"/>
          <w:szCs w:val="24"/>
        </w:rPr>
        <w:t xml:space="preserve">Makanya, dua orang bisa punya suhu air yang identik — tapi hasil seduhannya tetap beda.</w:t>
      </w:r>
    </w:p>
    <w:p>
      <w:pPr>
        <w:pBdr>
          <w:left w:val="single" w:color="B03A2E" w:sz="18" w:space="14"/>
        </w:pBdr>
        <w:spacing w:after="60" w:before="60" w:line="300"/>
        <w:ind w:left="340"/>
      </w:pPr>
      <w:r>
        <w:rPr>
          <w:rFonts w:ascii="Calibri" w:cs="Calibri" w:eastAsia="Calibri" w:hAnsi="Calibri"/>
          <w:color w:val="1A1A1A"/>
          <w:sz w:val="24"/>
          <w:szCs w:val="24"/>
        </w:rPr>
        <w:t xml:space="preserve">Karena yang </w:t>
      </w:r>
      <w:r>
        <w:rPr>
          <w:rFonts w:ascii="Calibri" w:cs="Calibri" w:eastAsia="Calibri" w:hAnsi="Calibri"/>
          <w:b/>
          <w:bCs/>
          <w:color w:val="1A1A1A"/>
          <w:sz w:val="24"/>
          <w:szCs w:val="24"/>
        </w:rPr>
        <w:t xml:space="preserve">sulit disamain</w:t>
      </w:r>
      <w:r>
        <w:rPr>
          <w:rFonts w:ascii="Calibri" w:cs="Calibri" w:eastAsia="Calibri" w:hAnsi="Calibri"/>
          <w:color w:val="1A1A1A"/>
          <w:sz w:val="24"/>
          <w:szCs w:val="24"/>
        </w:rPr>
        <w:t xml:space="preserve"> itu bukan suhunya. Yang sulit itu </w:t>
      </w:r>
      <w:r>
        <w:rPr>
          <w:rFonts w:ascii="Calibri" w:cs="Calibri" w:eastAsia="Calibri" w:hAnsi="Calibri"/>
          <w:b/>
          <w:bCs/>
          <w:color w:val="1A1A1A"/>
          <w:sz w:val="24"/>
          <w:szCs w:val="24"/>
        </w:rPr>
        <w:t xml:space="preserve">gerakannya</w:t>
      </w:r>
      <w:r>
        <w:rPr>
          <w:rFonts w:ascii="Calibri" w:cs="Calibri" w:eastAsia="Calibri" w:hAnsi="Calibri"/>
          <w:color w:val="1A1A1A"/>
          <w:sz w:val="24"/>
          <w:szCs w:val="24"/>
        </w:rPr>
        <w:t xml:space="preserve">.</w:t>
      </w:r>
    </w:p>
    <w:p>
      <w:pPr>
        <w:pStyle w:val="Heading2"/>
        <w:spacing w:after="120" w:before="280" w:line="264"/>
      </w:pPr>
      <w:r>
        <w:rPr>
          <w:rFonts w:ascii="Calibri" w:cs="Calibri" w:eastAsia="Calibri" w:hAnsi="Calibri"/>
          <w:b/>
          <w:bCs/>
          <w:color w:val="1A1A1A"/>
          <w:sz w:val="25"/>
          <w:szCs w:val="25"/>
        </w:rPr>
        <w:t xml:space="preserve">AKSI — 0:52 sampai 1:05</w:t>
      </w:r>
    </w:p>
    <w:p>
      <w:pPr>
        <w:spacing w:after="60" w:before="140" w:line="264"/>
      </w:pPr>
      <w:r>
        <w:rPr>
          <w:rFonts w:ascii="Calibri" w:cs="Calibri" w:eastAsia="Calibri" w:hAnsi="Calibri"/>
          <w:i/>
          <w:iCs/>
          <w:color w:val="6B6B6B"/>
          <w:sz w:val="20"/>
          <w:szCs w:val="20"/>
        </w:rPr>
        <w:t xml:space="preserve">[ Visual: kamu megang ketel, ngomong ke kamera ]</w:t>
      </w:r>
    </w:p>
    <w:p>
      <w:pPr>
        <w:pBdr>
          <w:left w:val="single" w:color="B03A2E" w:sz="18" w:space="14"/>
        </w:pBdr>
        <w:spacing w:after="60" w:before="120" w:line="300"/>
        <w:ind w:left="340"/>
      </w:pPr>
      <w:r>
        <w:rPr>
          <w:rFonts w:ascii="Calibri" w:cs="Calibri" w:eastAsia="Calibri" w:hAnsi="Calibri"/>
          <w:color w:val="1A1A1A"/>
          <w:sz w:val="24"/>
          <w:szCs w:val="24"/>
        </w:rPr>
        <w:t xml:space="preserve">Jadi kalau kopi kamu hasilnya naik-turun padahal suhu udah kamu jaga persis sama — jangan buru-buru nyalahin biji atau suhu.</w:t>
      </w:r>
    </w:p>
    <w:p>
      <w:pPr>
        <w:pBdr>
          <w:left w:val="single" w:color="B03A2E" w:sz="18" w:space="14"/>
        </w:pBdr>
        <w:spacing w:after="60" w:before="60" w:line="300"/>
        <w:ind w:left="340"/>
      </w:pPr>
      <w:r>
        <w:rPr>
          <w:rFonts w:ascii="Calibri" w:cs="Calibri" w:eastAsia="Calibri" w:hAnsi="Calibri"/>
          <w:color w:val="1A1A1A"/>
          <w:sz w:val="24"/>
          <w:szCs w:val="24"/>
        </w:rPr>
        <w:t xml:space="preserve">Cek dulu </w:t>
      </w:r>
      <w:r>
        <w:rPr>
          <w:rFonts w:ascii="Calibri" w:cs="Calibri" w:eastAsia="Calibri" w:hAnsi="Calibri"/>
          <w:b/>
          <w:bCs/>
          <w:color w:val="1A1A1A"/>
          <w:sz w:val="24"/>
          <w:szCs w:val="24"/>
        </w:rPr>
        <w:t xml:space="preserve">tuangan kamu</w:t>
      </w:r>
      <w:r>
        <w:rPr>
          <w:rFonts w:ascii="Calibri" w:cs="Calibri" w:eastAsia="Calibri" w:hAnsi="Calibri"/>
          <w:color w:val="1A1A1A"/>
          <w:sz w:val="24"/>
          <w:szCs w:val="24"/>
        </w:rPr>
        <w:t xml:space="preserve">. Coba tuang lebih pelan dan lebih konsisten dari biasanya, satu kali seduh aja.</w:t>
      </w:r>
    </w:p>
    <w:p>
      <w:pPr>
        <w:pBdr>
          <w:left w:val="single" w:color="B03A2E" w:sz="18" w:space="14"/>
        </w:pBdr>
        <w:spacing w:after="60" w:before="60" w:line="300"/>
        <w:ind w:left="340"/>
      </w:pPr>
      <w:r>
        <w:rPr>
          <w:rFonts w:ascii="Calibri" w:cs="Calibri" w:eastAsia="Calibri" w:hAnsi="Calibri"/>
          <w:color w:val="1A1A1A"/>
          <w:sz w:val="24"/>
          <w:szCs w:val="24"/>
        </w:rPr>
        <w:t xml:space="preserve">Komen di bawah: kira-kira selama ini kamu lebih sering benerin suhu, atau tuangannya? Gue penasaran.</w:t>
      </w:r>
    </w:p>
    <w:p>
      <w:r>
        <w:br w:type="page"/>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5. Versi Carousel (8 slide)</w:t>
      </w: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1500"/>
        <w:gridCol w:w="7500"/>
      </w:tblGrid>
      <w:tr>
        <w:trPr>
          <w:tblHeader/>
        </w:trPr>
        <w:tc>
          <w:tcPr>
            <w:tcW w:type="dxa" w:w="15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Slide</w:t>
            </w:r>
          </w:p>
        </w:tc>
        <w:tc>
          <w:tcPr>
            <w:tcW w:type="dxa" w:w="75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Isi</w:t>
            </w:r>
          </w:p>
        </w:tc>
      </w:tr>
      <w:tr>
        <w:tc>
          <w:tcPr>
            <w:tcW w:type="dxa" w:w="15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1 — Hook</w:t>
            </w:r>
          </w:p>
        </w:tc>
        <w:tc>
          <w:tcPr>
            <w:tcW w:type="dxa" w:w="75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Foto sketsa tangan kamu. "Semua variabel seduh kopi cuma jatuh ke dua kategori."</w:t>
            </w:r>
          </w:p>
        </w:tc>
      </w:tr>
      <w:tr>
        <w:tc>
          <w:tcPr>
            <w:tcW w:type="dxa" w:w="15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2 — Empathy</w:t>
            </w:r>
          </w:p>
        </w:tc>
        <w:tc>
          <w:tcPr>
            <w:tcW w:type="dxa" w:w="75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Suhu gampang disamain. Tuangan? Walau udah latihan, tetap beda tiap kali. Itu bukan salah kamu.</w:t>
            </w:r>
          </w:p>
        </w:tc>
      </w:tr>
      <w:tr>
        <w:tc>
          <w:tcPr>
            <w:tcW w:type="dxa" w:w="15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3 — Termal</w:t>
            </w:r>
          </w:p>
        </w:tc>
        <w:tc>
          <w:tcPr>
            <w:tcW w:type="dxa" w:w="75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TERMAL = suhu air. Energi diam. Patokan 90–96°C. Sekali disetel, nahan stabil.</w:t>
            </w:r>
          </w:p>
        </w:tc>
      </w:tr>
      <w:tr>
        <w:tc>
          <w:tcPr>
            <w:tcW w:type="dxa" w:w="15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4 — Kinetik</w:t>
            </w:r>
          </w:p>
        </w:tc>
        <w:tc>
          <w:tcPr>
            <w:tcW w:type="dxa" w:w="75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KINETIK = agitasi. Energi gerak. Ga ada angka baku. Susah diulang persis sama.</w:t>
            </w:r>
          </w:p>
        </w:tc>
      </w:tr>
      <w:tr>
        <w:tc>
          <w:tcPr>
            <w:tcW w:type="dxa" w:w="15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5 — Sumber kinetik</w:t>
            </w:r>
          </w:p>
        </w:tc>
        <w:tc>
          <w:tcPr>
            <w:tcW w:type="dxa" w:w="75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Sumbernya bukan cuma tuangan kamu — sebagian datang dari gas CO₂ yang keluar sendiri pas bloom.</w:t>
            </w:r>
          </w:p>
        </w:tc>
      </w:tr>
      <w:tr>
        <w:tc>
          <w:tcPr>
            <w:tcW w:type="dxa" w:w="15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6 — Tabel</w:t>
            </w:r>
          </w:p>
        </w:tc>
        <w:tc>
          <w:tcPr>
            <w:tcW w:type="dxa" w:w="75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Tabel perbandingan termal vs kinetik dari bagian 3.</w:t>
            </w:r>
          </w:p>
        </w:tc>
      </w:tr>
      <w:tr>
        <w:tc>
          <w:tcPr>
            <w:tcW w:type="dxa" w:w="15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7 — Insight</w:t>
            </w:r>
          </w:p>
        </w:tc>
        <w:tc>
          <w:tcPr>
            <w:tcW w:type="dxa" w:w="75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Dua orang bisa punya suhu identik, hasil tetap beda. Yang sulit disamain bukan suhunya — gerakannya.</w:t>
            </w:r>
          </w:p>
        </w:tc>
      </w:tr>
      <w:tr>
        <w:tc>
          <w:tcPr>
            <w:tcW w:type="dxa" w:w="15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8 — Aksi</w:t>
            </w:r>
          </w:p>
        </w:tc>
        <w:tc>
          <w:tcPr>
            <w:tcW w:type="dxa" w:w="75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Kopi naik-turun padahal suhu udah pas? Cek tuangan kamu duluan. Komen: suhu atau tuangan yang lebih sering kamu benerin?</w:t>
            </w:r>
          </w:p>
        </w:tc>
      </w:tr>
    </w:tbl>
    <w:p>
      <w:pPr>
        <w:pStyle w:val="Heading1"/>
        <w:pBdr>
          <w:bottom w:val="single" w:color="DDD6CE" w:sz="6" w:space="6"/>
        </w:pBdr>
        <w:spacing w:after="160" w:before="400" w:line="264"/>
      </w:pPr>
      <w:r>
        <w:rPr>
          <w:rFonts w:ascii="Calibri" w:cs="Calibri" w:eastAsia="Calibri" w:hAnsi="Calibri"/>
          <w:b/>
          <w:bCs/>
          <w:color w:val="B03A2E"/>
          <w:sz w:val="30"/>
          <w:szCs w:val="30"/>
        </w:rPr>
        <w:t xml:space="preserve">6. Klaim → Sumber</w:t>
      </w: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4600"/>
        <w:gridCol w:w="4400"/>
      </w:tblGrid>
      <w:tr>
        <w:trPr>
          <w:tblHeader/>
        </w:trPr>
        <w:tc>
          <w:tcPr>
            <w:tcW w:type="dxa" w:w="46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Klaim</w:t>
            </w:r>
          </w:p>
        </w:tc>
        <w:tc>
          <w:tcPr>
            <w:tcW w:type="dxa" w:w="44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Sumber</w:t>
            </w:r>
          </w:p>
        </w:tc>
      </w:tr>
      <w:tr>
        <w:tc>
          <w:tcPr>
            <w:tcW w:type="dxa" w:w="46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Kerangka industri = 3T (Time, Temperature, Turbulence)</w:t>
            </w:r>
          </w:p>
        </w:tc>
        <w:tc>
          <w:tcPr>
            <w:tcW w:type="dxa" w:w="44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[E1] Konsensus luas industri seduh manual</w:t>
            </w:r>
          </w:p>
        </w:tc>
      </w:tr>
      <w:tr>
        <w:tc>
          <w:tcPr>
            <w:tcW w:type="dxa" w:w="46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Suhu ideal 90–96°C, mudah dijaga stabil</w:t>
            </w:r>
          </w:p>
        </w:tc>
        <w:tc>
          <w:tcPr>
            <w:tcW w:type="dxa" w:w="44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[E2] SCA Golden Cup Standard</w:t>
            </w:r>
          </w:p>
        </w:tc>
      </w:tr>
      <w:tr>
        <w:tc>
          <w:tcPr>
            <w:tcW w:type="dxa" w:w="46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Agitasi = variabel paling ga konsisten</w:t>
            </w:r>
          </w:p>
        </w:tc>
        <w:tc>
          <w:tcPr>
            <w:tcW w:type="dxa" w:w="44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[E3] Ratio Coffee, Shiren Coffee</w:t>
            </w:r>
          </w:p>
        </w:tc>
      </w:tr>
      <w:tr>
        <w:tc>
          <w:tcPr>
            <w:tcW w:type="dxa" w:w="46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Sebagian agitasi dari gas CO₂ saat bloom, bukan cuma tuangan</w:t>
            </w:r>
          </w:p>
        </w:tc>
        <w:tc>
          <w:tcPr>
            <w:tcW w:type="dxa" w:w="44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[E4] Roastopedia, Podium Coffee Club, Perfect Daily Grind (2025)</w:t>
            </w:r>
          </w:p>
        </w:tc>
      </w:tr>
      <w:tr>
        <w:tc>
          <w:tcPr>
            <w:tcW w:type="dxa" w:w="46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Makin banyak agitasi, makin tinggi ekstraksi; teknik Rao spin</w:t>
            </w:r>
          </w:p>
        </w:tc>
        <w:tc>
          <w:tcPr>
            <w:tcW w:type="dxa" w:w="44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[E5] Sip n' Coffee, Perfect Daily Grind — teknik Scott Rao</w:t>
            </w:r>
          </w:p>
        </w:tc>
      </w:tr>
    </w:tbl>
    <w:p>
      <w:pPr>
        <w:spacing w:after="160"/>
      </w:pPr>
    </w:p>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CATATAN JUJUR — jangan masuk video  </w:t>
      </w:r>
      <w:r>
        <w:rPr>
          <w:rFonts w:ascii="Calibri" w:cs="Calibri" w:eastAsia="Calibri" w:hAnsi="Calibri"/>
          <w:color w:val="5C4A28"/>
          <w:sz w:val="20"/>
          <w:szCs w:val="20"/>
        </w:rPr>
        <w:t xml:space="preserve">"Termal vs kinetik" sebagai kerangka DUA kategori itu penyederhanaan kamu sendiri, bukan istilah baku yang dipakai satu sumber tunggal. Industri lazimnya pakai "3T" (Time, Temperature, Turbulence). Tapi secara fisika, penyederhanaanmu akurat — suhu memang energi termal, agitasi memang energi kinetik. Di video, framing-nya "gue ngeliatnya gini" atau "cara paling gampang buat inget", bukan "riset bilang cuma ada dua". Itu bikin kamu tetap jujur sekaligus tetap kelihatan pinter karena berhasil nyederhanain hal ribet jadi dua kotak yang gampang diinget.</w:t>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7. Nyambung ke Konten Lain</w:t>
      </w:r>
    </w:p>
    <w:p>
      <w:pPr>
        <w:pStyle w:val="ListParagraph"/>
        <w:numPr>
          <w:ilvl w:val="0"/>
          <w:numId w:val="2"/>
        </w:numPr>
        <w:spacing w:after="40" w:before="40" w:line="276"/>
      </w:pPr>
      <w:r>
        <w:rPr>
          <w:rFonts w:ascii="Calibri" w:cs="Calibri" w:eastAsia="Calibri" w:hAnsi="Calibri"/>
          <w:b/>
          <w:bCs/>
          <w:color w:val="1A1A1A"/>
          <w:sz w:val="22"/>
          <w:szCs w:val="22"/>
        </w:rPr>
        <w:t xml:space="preserve">← TOFU 02 (roast level):</w:t>
      </w:r>
      <w:r>
        <w:rPr>
          <w:rFonts w:ascii="Calibri" w:cs="Calibri" w:eastAsia="Calibri" w:hAnsi="Calibri"/>
          <w:color w:val="1A1A1A"/>
          <w:sz w:val="22"/>
          <w:szCs w:val="22"/>
        </w:rPr>
        <w:t xml:space="preserve"> itu semua soal termal — kentang/ayam/bayam itu variasi suhu &amp; waktu kontak.</w:t>
      </w:r>
    </w:p>
    <w:p>
      <w:pPr>
        <w:pStyle w:val="ListParagraph"/>
        <w:numPr>
          <w:ilvl w:val="0"/>
          <w:numId w:val="2"/>
        </w:numPr>
        <w:spacing w:after="40" w:before="40" w:line="276"/>
      </w:pPr>
      <w:r>
        <w:rPr>
          <w:rFonts w:ascii="Calibri" w:cs="Calibri" w:eastAsia="Calibri" w:hAnsi="Calibri"/>
          <w:b/>
          <w:bCs/>
          <w:color w:val="1A1A1A"/>
          <w:sz w:val="22"/>
          <w:szCs w:val="22"/>
        </w:rPr>
        <w:t xml:space="preserve">← RPM &amp; Grind Size:</w:t>
      </w:r>
      <w:r>
        <w:rPr>
          <w:rFonts w:ascii="Calibri" w:cs="Calibri" w:eastAsia="Calibri" w:hAnsi="Calibri"/>
          <w:color w:val="1A1A1A"/>
          <w:sz w:val="22"/>
          <w:szCs w:val="22"/>
        </w:rPr>
        <w:t xml:space="preserve"> itu semua soal kinetik — kecepatan burr, fines, semprot air buat ngurangin listrik statis, semuanya variabel gerak.</w:t>
      </w:r>
    </w:p>
    <w:p>
      <w:pPr>
        <w:pStyle w:val="ListParagraph"/>
        <w:numPr>
          <w:ilvl w:val="0"/>
          <w:numId w:val="2"/>
        </w:numPr>
        <w:spacing w:after="40" w:before="40" w:line="276"/>
      </w:pPr>
      <w:r>
        <w:rPr>
          <w:rFonts w:ascii="Calibri" w:cs="Calibri" w:eastAsia="Calibri" w:hAnsi="Calibri"/>
          <w:b/>
          <w:bCs/>
          <w:color w:val="1A1A1A"/>
          <w:sz w:val="22"/>
          <w:szCs w:val="22"/>
        </w:rPr>
        <w:t xml:space="preserve">→ MOFU takaran:</w:t>
      </w:r>
      <w:r>
        <w:rPr>
          <w:rFonts w:ascii="Calibri" w:cs="Calibri" w:eastAsia="Calibri" w:hAnsi="Calibri"/>
          <w:color w:val="1A1A1A"/>
          <w:sz w:val="22"/>
          <w:szCs w:val="22"/>
        </w:rPr>
        <w:t xml:space="preserve"> takaran itu kategori ketiga di luar termal/kinetik — bisa jadi konten "kenapa cuma dua kategori ini aja ga cukup" kalau mau lanjutin serinya.</w:t>
      </w:r>
    </w:p>
    <w:p>
      <w:pPr>
        <w:pStyle w:val="ListParagraph"/>
        <w:numPr>
          <w:ilvl w:val="0"/>
          <w:numId w:val="2"/>
        </w:numPr>
        <w:spacing w:after="40" w:before="40" w:line="276"/>
      </w:pPr>
      <w:r>
        <w:rPr>
          <w:rFonts w:ascii="Calibri" w:cs="Calibri" w:eastAsia="Calibri" w:hAnsi="Calibri"/>
          <w:b/>
          <w:bCs/>
          <w:color w:val="1A1A1A"/>
          <w:sz w:val="22"/>
          <w:szCs w:val="22"/>
        </w:rPr>
        <w:t xml:space="preserve">→ MOFU Ecobrew:</w:t>
      </w:r>
      <w:r>
        <w:rPr>
          <w:rFonts w:ascii="Calibri" w:cs="Calibri" w:eastAsia="Calibri" w:hAnsi="Calibri"/>
          <w:color w:val="1A1A1A"/>
          <w:sz w:val="22"/>
          <w:szCs w:val="22"/>
        </w:rPr>
        <w:t xml:space="preserve"> alat yang jaga suhu otomatis = ngurusin sisi termal buat kamu, biar energi kamu fokus ke ngelatih sisi kinetiknya (tuangan).</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MOFU — Termal vs Kinetik</dc:title>
  <dc:creator>Dustin</dc:creator>
  <dc:description>Script konten kopi</dc:description>
  <cp:lastModifiedBy>Un-named</cp:lastModifiedBy>
  <cp:revision>1</cp:revision>
  <dcterms:created xsi:type="dcterms:W3CDTF">2026-08-23T14:16:20.835Z</dcterms:created>
  <dcterms:modified xsi:type="dcterms:W3CDTF">2026-08-23T14:16:20.835Z</dcterms:modified>
</cp:coreProperties>
</file>

<file path=docProps/custom.xml><?xml version="1.0" encoding="utf-8"?>
<Properties xmlns="http://schemas.openxmlformats.org/officeDocument/2006/custom-properties" xmlns:vt="http://schemas.openxmlformats.org/officeDocument/2006/docPropsVTypes"/>
</file>