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D4" w:rsidRDefault="003D5424">
      <w:pPr>
        <w:rPr>
          <w:rFonts w:hint="eastAsia"/>
        </w:rPr>
      </w:pPr>
      <w:r>
        <w:t>1.</w:t>
      </w:r>
      <w:r w:rsidR="001703EA">
        <w:rPr>
          <w:rFonts w:hint="eastAsia"/>
        </w:rPr>
        <w:t>生成</w:t>
      </w:r>
      <w:r w:rsidR="001703EA">
        <w:t xml:space="preserve">mysql mybatis </w:t>
      </w:r>
      <w:r w:rsidR="001703EA">
        <w:rPr>
          <w:rFonts w:hint="eastAsia"/>
        </w:rPr>
        <w:t>项目</w:t>
      </w:r>
      <w:r w:rsidR="001703EA">
        <w:rPr>
          <w:rFonts w:hint="eastAsia"/>
        </w:rPr>
        <w:t>.</w:t>
      </w:r>
    </w:p>
    <w:p w:rsidR="001703EA" w:rsidRDefault="001703EA">
      <w:r>
        <w:rPr>
          <w:rFonts w:hint="eastAsia"/>
        </w:rPr>
        <w:t>官网</w:t>
      </w:r>
    </w:p>
    <w:p w:rsidR="001703EA" w:rsidRDefault="001703EA">
      <w:r>
        <w:rPr>
          <w:noProof/>
        </w:rPr>
        <w:drawing>
          <wp:inline distT="0" distB="0" distL="0" distR="0" wp14:anchorId="20C19F96" wp14:editId="6EE9ED9E">
            <wp:extent cx="594360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EA" w:rsidRDefault="001703EA"/>
    <w:p w:rsidR="001703EA" w:rsidRDefault="001703EA">
      <w:r>
        <w:rPr>
          <w:noProof/>
        </w:rPr>
        <w:drawing>
          <wp:inline distT="0" distB="0" distL="0" distR="0" wp14:anchorId="7BF10D93" wp14:editId="729FC964">
            <wp:extent cx="5943600" cy="2901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EA" w:rsidRDefault="001703EA"/>
    <w:p w:rsidR="001703EA" w:rsidRDefault="001703EA">
      <w:r>
        <w:rPr>
          <w:rFonts w:hint="eastAsia"/>
        </w:rPr>
        <w:t>配置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703EA" w:rsidRPr="001703EA" w:rsidRDefault="001703EA" w:rsidP="001703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ADDF1"/>
          <w:sz w:val="24"/>
          <w:szCs w:val="24"/>
        </w:rPr>
      </w:pPr>
      <w:r w:rsidRPr="001703EA">
        <w:rPr>
          <w:rFonts w:ascii="Consolas" w:eastAsia="Times New Roman" w:hAnsi="Consolas" w:cs="Consolas"/>
          <w:color w:val="CC7832"/>
          <w:sz w:val="24"/>
          <w:szCs w:val="24"/>
        </w:rPr>
        <w:t>spring.datasource.url</w:t>
      </w:r>
      <w:r w:rsidRPr="001703EA">
        <w:rPr>
          <w:rFonts w:ascii="Consolas" w:eastAsia="Times New Roman" w:hAnsi="Consolas" w:cs="Consolas"/>
          <w:color w:val="808080"/>
          <w:sz w:val="24"/>
          <w:szCs w:val="24"/>
        </w:rPr>
        <w:t>=</w:t>
      </w:r>
      <w:r w:rsidRPr="001703EA">
        <w:rPr>
          <w:rFonts w:ascii="Consolas" w:eastAsia="Times New Roman" w:hAnsi="Consolas" w:cs="Consolas"/>
          <w:color w:val="6A8759"/>
          <w:sz w:val="24"/>
          <w:szCs w:val="24"/>
        </w:rPr>
        <w:t>jdbc:mysql://127.0.0.1:3306/test</w:t>
      </w:r>
      <w:r w:rsidRPr="001703EA">
        <w:rPr>
          <w:rFonts w:ascii="Consolas" w:eastAsia="Times New Roman" w:hAnsi="Consolas" w:cs="Consolas"/>
          <w:color w:val="6A8759"/>
          <w:sz w:val="24"/>
          <w:szCs w:val="24"/>
        </w:rPr>
        <w:br/>
      </w:r>
      <w:r w:rsidRPr="001703EA">
        <w:rPr>
          <w:rFonts w:ascii="Consolas" w:eastAsia="Times New Roman" w:hAnsi="Consolas" w:cs="Consolas"/>
          <w:color w:val="CC7832"/>
          <w:sz w:val="24"/>
          <w:szCs w:val="24"/>
        </w:rPr>
        <w:t>spring.datasource.username</w:t>
      </w:r>
      <w:r w:rsidRPr="001703EA">
        <w:rPr>
          <w:rFonts w:ascii="Consolas" w:eastAsia="Times New Roman" w:hAnsi="Consolas" w:cs="Consolas"/>
          <w:color w:val="808080"/>
          <w:sz w:val="24"/>
          <w:szCs w:val="24"/>
        </w:rPr>
        <w:t>=</w:t>
      </w:r>
      <w:r w:rsidRPr="001703EA">
        <w:rPr>
          <w:rFonts w:ascii="Consolas" w:eastAsia="Times New Roman" w:hAnsi="Consolas" w:cs="Consolas"/>
          <w:color w:val="6A8759"/>
          <w:sz w:val="24"/>
          <w:szCs w:val="24"/>
        </w:rPr>
        <w:t>root</w:t>
      </w:r>
      <w:r w:rsidRPr="001703EA">
        <w:rPr>
          <w:rFonts w:ascii="Consolas" w:eastAsia="Times New Roman" w:hAnsi="Consolas" w:cs="Consolas"/>
          <w:color w:val="6A8759"/>
          <w:sz w:val="24"/>
          <w:szCs w:val="24"/>
        </w:rPr>
        <w:br/>
      </w:r>
      <w:r w:rsidRPr="001703EA">
        <w:rPr>
          <w:rFonts w:ascii="Consolas" w:eastAsia="Times New Roman" w:hAnsi="Consolas" w:cs="Consolas"/>
          <w:color w:val="CC7832"/>
          <w:sz w:val="24"/>
          <w:szCs w:val="24"/>
        </w:rPr>
        <w:t>spring.datasource.password</w:t>
      </w:r>
      <w:r w:rsidRPr="001703EA">
        <w:rPr>
          <w:rFonts w:ascii="Consolas" w:eastAsia="Times New Roman" w:hAnsi="Consolas" w:cs="Consolas"/>
          <w:color w:val="808080"/>
          <w:sz w:val="24"/>
          <w:szCs w:val="24"/>
        </w:rPr>
        <w:t>=</w:t>
      </w:r>
      <w:r w:rsidRPr="001703EA">
        <w:rPr>
          <w:rFonts w:ascii="Consolas" w:eastAsia="Times New Roman" w:hAnsi="Consolas" w:cs="Consolas"/>
          <w:color w:val="6A8759"/>
          <w:sz w:val="24"/>
          <w:szCs w:val="24"/>
        </w:rPr>
        <w:t>123456</w:t>
      </w:r>
      <w:r w:rsidRPr="001703EA">
        <w:rPr>
          <w:rFonts w:ascii="Consolas" w:eastAsia="Times New Roman" w:hAnsi="Consolas" w:cs="Consolas"/>
          <w:color w:val="6A8759"/>
          <w:sz w:val="24"/>
          <w:szCs w:val="24"/>
        </w:rPr>
        <w:br/>
      </w:r>
      <w:r w:rsidRPr="001703EA">
        <w:rPr>
          <w:rFonts w:ascii="Consolas" w:eastAsia="Times New Roman" w:hAnsi="Consolas" w:cs="Consolas"/>
          <w:color w:val="CC7832"/>
          <w:sz w:val="24"/>
          <w:szCs w:val="24"/>
        </w:rPr>
        <w:t>spring.datasource.driver-class-name</w:t>
      </w:r>
      <w:r w:rsidRPr="001703EA">
        <w:rPr>
          <w:rFonts w:ascii="Consolas" w:eastAsia="Times New Roman" w:hAnsi="Consolas" w:cs="Consolas"/>
          <w:color w:val="808080"/>
          <w:sz w:val="24"/>
          <w:szCs w:val="24"/>
        </w:rPr>
        <w:t>=</w:t>
      </w:r>
      <w:r w:rsidRPr="001703EA">
        <w:rPr>
          <w:rFonts w:ascii="Consolas" w:eastAsia="Times New Roman" w:hAnsi="Consolas" w:cs="Consolas"/>
          <w:color w:val="6A8759"/>
          <w:sz w:val="24"/>
          <w:szCs w:val="24"/>
        </w:rPr>
        <w:t>com.mysql.jdbc.Driver</w:t>
      </w:r>
      <w:r w:rsidRPr="001703EA">
        <w:rPr>
          <w:rFonts w:ascii="Consolas" w:eastAsia="Times New Roman" w:hAnsi="Consolas" w:cs="Consolas"/>
          <w:color w:val="6A8759"/>
          <w:sz w:val="24"/>
          <w:szCs w:val="24"/>
        </w:rPr>
        <w:br/>
      </w:r>
      <w:r w:rsidRPr="001703EA">
        <w:rPr>
          <w:rFonts w:ascii="Consolas" w:eastAsia="Times New Roman" w:hAnsi="Consolas" w:cs="Consolas"/>
          <w:color w:val="808080"/>
          <w:sz w:val="24"/>
          <w:szCs w:val="24"/>
        </w:rPr>
        <w:lastRenderedPageBreak/>
        <w:t>#spring.datasource.max-idle=10</w:t>
      </w:r>
      <w:r w:rsidRPr="001703EA">
        <w:rPr>
          <w:rFonts w:ascii="Consolas" w:eastAsia="Times New Roman" w:hAnsi="Consolas" w:cs="Consolas"/>
          <w:color w:val="808080"/>
          <w:sz w:val="24"/>
          <w:szCs w:val="24"/>
        </w:rPr>
        <w:br/>
        <w:t>#spring.datasource.max-wait=10000</w:t>
      </w:r>
      <w:r w:rsidRPr="001703EA">
        <w:rPr>
          <w:rFonts w:ascii="Consolas" w:eastAsia="Times New Roman" w:hAnsi="Consolas" w:cs="Consolas"/>
          <w:color w:val="808080"/>
          <w:sz w:val="24"/>
          <w:szCs w:val="24"/>
        </w:rPr>
        <w:br/>
        <w:t>#spring.datasource.min-idle=5</w:t>
      </w:r>
      <w:r w:rsidRPr="001703EA">
        <w:rPr>
          <w:rFonts w:ascii="Consolas" w:eastAsia="Times New Roman" w:hAnsi="Consolas" w:cs="Consolas"/>
          <w:color w:val="808080"/>
          <w:sz w:val="24"/>
          <w:szCs w:val="24"/>
        </w:rPr>
        <w:br/>
        <w:t>#spring.datasource.initial-size=5</w:t>
      </w:r>
      <w:r w:rsidRPr="001703EA">
        <w:rPr>
          <w:rFonts w:ascii="Consolas" w:eastAsia="Times New Roman" w:hAnsi="Consolas" w:cs="Consolas"/>
          <w:color w:val="808080"/>
          <w:sz w:val="24"/>
          <w:szCs w:val="24"/>
        </w:rPr>
        <w:br/>
      </w:r>
      <w:r w:rsidRPr="001703EA">
        <w:rPr>
          <w:rFonts w:ascii="Consolas" w:eastAsia="Times New Roman" w:hAnsi="Consolas" w:cs="Consolas"/>
          <w:color w:val="808080"/>
          <w:sz w:val="24"/>
          <w:szCs w:val="24"/>
        </w:rPr>
        <w:br/>
      </w:r>
      <w:r w:rsidRPr="001703EA">
        <w:rPr>
          <w:rFonts w:ascii="Consolas" w:eastAsia="Times New Roman" w:hAnsi="Consolas" w:cs="Consolas"/>
          <w:color w:val="CC7832"/>
          <w:sz w:val="24"/>
          <w:szCs w:val="24"/>
        </w:rPr>
        <w:t>server.port</w:t>
      </w:r>
      <w:r w:rsidRPr="001703EA">
        <w:rPr>
          <w:rFonts w:ascii="Consolas" w:eastAsia="Times New Roman" w:hAnsi="Consolas" w:cs="Consolas"/>
          <w:color w:val="808080"/>
          <w:sz w:val="24"/>
          <w:szCs w:val="24"/>
        </w:rPr>
        <w:t>=</w:t>
      </w:r>
      <w:r w:rsidRPr="001703EA">
        <w:rPr>
          <w:rFonts w:ascii="Consolas" w:eastAsia="Times New Roman" w:hAnsi="Consolas" w:cs="Consolas"/>
          <w:color w:val="6A8759"/>
          <w:sz w:val="24"/>
          <w:szCs w:val="24"/>
        </w:rPr>
        <w:t xml:space="preserve">8080 </w:t>
      </w:r>
      <w:r w:rsidRPr="001703EA">
        <w:rPr>
          <w:rFonts w:ascii="Consolas" w:eastAsia="Times New Roman" w:hAnsi="Consolas" w:cs="Consolas"/>
          <w:color w:val="6A8759"/>
          <w:sz w:val="24"/>
          <w:szCs w:val="24"/>
        </w:rPr>
        <w:br/>
      </w:r>
      <w:r w:rsidRPr="001703EA">
        <w:rPr>
          <w:rFonts w:ascii="Consolas" w:eastAsia="Times New Roman" w:hAnsi="Consolas" w:cs="Consolas"/>
          <w:color w:val="808080"/>
          <w:sz w:val="24"/>
          <w:szCs w:val="24"/>
        </w:rPr>
        <w:t>#server.contextPath=/</w:t>
      </w:r>
    </w:p>
    <w:p w:rsidR="001703EA" w:rsidRDefault="001703EA"/>
    <w:p w:rsidR="001703EA" w:rsidRDefault="001703EA"/>
    <w:p w:rsidR="001703EA" w:rsidRDefault="00EF2408">
      <w:r>
        <w:t>2.</w:t>
      </w:r>
      <w:r>
        <w:rPr>
          <w:rFonts w:hint="eastAsia"/>
        </w:rPr>
        <w:t>配置</w:t>
      </w:r>
      <w:r>
        <w:t>热部署</w:t>
      </w:r>
      <w:r>
        <w:rPr>
          <w:rFonts w:hint="eastAsia"/>
        </w:rPr>
        <w:t>.</w:t>
      </w:r>
    </w:p>
    <w:p w:rsidR="00EF2408" w:rsidRDefault="00EF2408">
      <w:pPr>
        <w:rPr>
          <w:rFonts w:ascii="宋体" w:eastAsia="宋体" w:hAnsi="宋体" w:cs="宋体"/>
          <w:color w:val="000000"/>
          <w:sz w:val="21"/>
          <w:szCs w:val="21"/>
          <w:shd w:val="clear" w:color="auto" w:fill="EEEEEE"/>
        </w:rPr>
      </w:pPr>
      <w:r>
        <w:rPr>
          <w:rFonts w:ascii="Verdana" w:hAnsi="Verdana"/>
          <w:color w:val="000000"/>
          <w:sz w:val="21"/>
          <w:szCs w:val="21"/>
          <w:shd w:val="clear" w:color="auto" w:fill="EEEEEE"/>
        </w:rPr>
        <w:t>、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 xml:space="preserve">CTRL + SHIFT + A --&gt; 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查找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 xml:space="preserve">make project automatically --&gt; 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选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EEEEEE"/>
        </w:rPr>
        <w:t>中</w:t>
      </w:r>
    </w:p>
    <w:p w:rsidR="00EF2408" w:rsidRDefault="00EF2408">
      <w:pPr>
        <w:rPr>
          <w:rFonts w:ascii="Verdana" w:hAnsi="Verdana"/>
          <w:color w:val="000000"/>
          <w:sz w:val="21"/>
          <w:szCs w:val="21"/>
          <w:shd w:val="clear" w:color="auto" w:fill="EEEEEE"/>
        </w:rPr>
      </w:pPr>
      <w:r>
        <w:rPr>
          <w:rFonts w:ascii="Verdana" w:hAnsi="Verdana"/>
          <w:color w:val="000000"/>
          <w:sz w:val="21"/>
          <w:szCs w:val="21"/>
          <w:shd w:val="clear" w:color="auto" w:fill="EEEEEE"/>
        </w:rPr>
        <w:t xml:space="preserve">CTRL + SHIFT + A --&gt; 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查找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 xml:space="preserve">Registry --&gt; 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找到并勾选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compiler.automake.allow.when.app.running</w:t>
      </w:r>
    </w:p>
    <w:p w:rsidR="00EF2408" w:rsidRDefault="00EF2408">
      <w:pPr>
        <w:rPr>
          <w:rFonts w:ascii="Verdana" w:hAnsi="Verdana"/>
          <w:color w:val="000000"/>
          <w:sz w:val="21"/>
          <w:szCs w:val="21"/>
          <w:shd w:val="clear" w:color="auto" w:fill="EEEEEE"/>
        </w:rPr>
      </w:pPr>
    </w:p>
    <w:p w:rsidR="00EF2408" w:rsidRDefault="00EF2408">
      <w:r>
        <w:rPr>
          <w:noProof/>
        </w:rPr>
        <w:drawing>
          <wp:inline distT="0" distB="0" distL="0" distR="0" wp14:anchorId="58E57370" wp14:editId="52F72626">
            <wp:extent cx="5943600" cy="3153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08" w:rsidRDefault="00EF2408"/>
    <w:p w:rsidR="00EF2408" w:rsidRDefault="00EF2408">
      <w:r>
        <w:rPr>
          <w:noProof/>
        </w:rPr>
        <w:lastRenderedPageBreak/>
        <w:drawing>
          <wp:inline distT="0" distB="0" distL="0" distR="0" wp14:anchorId="5990671A" wp14:editId="25EC743C">
            <wp:extent cx="5943600" cy="477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08" w:rsidRDefault="00EF2408"/>
    <w:p w:rsidR="00EF2408" w:rsidRDefault="00EF2408"/>
    <w:p w:rsidR="00EF2408" w:rsidRDefault="009569B0">
      <w:pPr>
        <w:rPr>
          <w:rFonts w:ascii="Verdana" w:hAnsi="Verdana"/>
          <w:color w:val="000000"/>
          <w:sz w:val="21"/>
          <w:szCs w:val="21"/>
          <w:shd w:val="clear" w:color="auto" w:fill="EEEEEE"/>
        </w:rPr>
      </w:pPr>
      <w:r>
        <w:rPr>
          <w:rFonts w:ascii="Verdana" w:hAnsi="Verdana"/>
          <w:color w:val="000000"/>
          <w:sz w:val="21"/>
          <w:szCs w:val="21"/>
          <w:shd w:val="clear" w:color="auto" w:fill="EEEEEE"/>
        </w:rPr>
        <w:t>三、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Chrome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禁用缓存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F12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（或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Ctrl+Shift+J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或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Ctrl+Shift+I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）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--&gt; NetWork --&gt; Disable Cache(while DevTools is open) </w:t>
      </w:r>
    </w:p>
    <w:p w:rsidR="009569B0" w:rsidRDefault="009569B0">
      <w:pPr>
        <w:rPr>
          <w:rFonts w:ascii="Verdana" w:hAnsi="Verdana"/>
          <w:color w:val="000000"/>
          <w:sz w:val="21"/>
          <w:szCs w:val="21"/>
          <w:shd w:val="clear" w:color="auto" w:fill="EEEEEE"/>
        </w:rPr>
      </w:pPr>
    </w:p>
    <w:p w:rsidR="009569B0" w:rsidRDefault="009569B0">
      <w:pPr>
        <w:rPr>
          <w:rFonts w:hint="eastAsia"/>
        </w:rPr>
      </w:pPr>
      <w:r>
        <w:rPr>
          <w:rFonts w:ascii="Verdana" w:hAnsi="Verdana"/>
          <w:color w:val="000000"/>
          <w:sz w:val="21"/>
          <w:szCs w:val="21"/>
          <w:shd w:val="clear" w:color="auto" w:fill="EEEEEE"/>
        </w:rPr>
        <w:t xml:space="preserve">maven </w:t>
      </w:r>
      <w:r>
        <w:rPr>
          <w:rFonts w:ascii="Verdana" w:hAnsi="Verdana" w:hint="eastAsia"/>
          <w:color w:val="000000"/>
          <w:sz w:val="21"/>
          <w:szCs w:val="21"/>
          <w:shd w:val="clear" w:color="auto" w:fill="EEEEEE"/>
        </w:rPr>
        <w:t>配置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文件</w:t>
      </w:r>
      <w:bookmarkStart w:id="0" w:name="_GoBack"/>
      <w:bookmarkEnd w:id="0"/>
    </w:p>
    <w:p w:rsidR="00EF2408" w:rsidRDefault="00EF2408">
      <w:pPr>
        <w:rPr>
          <w:rFonts w:hint="eastAsia"/>
        </w:rPr>
      </w:pPr>
    </w:p>
    <w:sectPr w:rsidR="00EF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40"/>
    <w:rsid w:val="00010118"/>
    <w:rsid w:val="0001588E"/>
    <w:rsid w:val="00020059"/>
    <w:rsid w:val="00022BCA"/>
    <w:rsid w:val="00030676"/>
    <w:rsid w:val="00032155"/>
    <w:rsid w:val="00033610"/>
    <w:rsid w:val="00044222"/>
    <w:rsid w:val="000442B0"/>
    <w:rsid w:val="00045809"/>
    <w:rsid w:val="0004644B"/>
    <w:rsid w:val="000466CA"/>
    <w:rsid w:val="00050AD7"/>
    <w:rsid w:val="00060D3D"/>
    <w:rsid w:val="000623C6"/>
    <w:rsid w:val="00063E30"/>
    <w:rsid w:val="00064943"/>
    <w:rsid w:val="000654AB"/>
    <w:rsid w:val="000660C0"/>
    <w:rsid w:val="00075FF6"/>
    <w:rsid w:val="00080877"/>
    <w:rsid w:val="0008788D"/>
    <w:rsid w:val="00091D40"/>
    <w:rsid w:val="00093266"/>
    <w:rsid w:val="000938B5"/>
    <w:rsid w:val="000A366A"/>
    <w:rsid w:val="000A5ECF"/>
    <w:rsid w:val="000B211E"/>
    <w:rsid w:val="000B385E"/>
    <w:rsid w:val="000B4105"/>
    <w:rsid w:val="000B6E51"/>
    <w:rsid w:val="000E3FE1"/>
    <w:rsid w:val="000F010D"/>
    <w:rsid w:val="000F1564"/>
    <w:rsid w:val="000F2F51"/>
    <w:rsid w:val="000F3554"/>
    <w:rsid w:val="000F487E"/>
    <w:rsid w:val="000F783B"/>
    <w:rsid w:val="00111FC1"/>
    <w:rsid w:val="001173BD"/>
    <w:rsid w:val="00121A54"/>
    <w:rsid w:val="00122970"/>
    <w:rsid w:val="00140112"/>
    <w:rsid w:val="00147988"/>
    <w:rsid w:val="00152A9D"/>
    <w:rsid w:val="00157D80"/>
    <w:rsid w:val="0016524D"/>
    <w:rsid w:val="001703EA"/>
    <w:rsid w:val="00176EAE"/>
    <w:rsid w:val="00181734"/>
    <w:rsid w:val="00190830"/>
    <w:rsid w:val="00190AA6"/>
    <w:rsid w:val="00193078"/>
    <w:rsid w:val="001A148C"/>
    <w:rsid w:val="001A3B91"/>
    <w:rsid w:val="001B3218"/>
    <w:rsid w:val="001B48A3"/>
    <w:rsid w:val="001C32CB"/>
    <w:rsid w:val="001C4766"/>
    <w:rsid w:val="001D2F18"/>
    <w:rsid w:val="001E069F"/>
    <w:rsid w:val="001E388F"/>
    <w:rsid w:val="001E57AA"/>
    <w:rsid w:val="001E6123"/>
    <w:rsid w:val="001F58D5"/>
    <w:rsid w:val="002013E5"/>
    <w:rsid w:val="00207057"/>
    <w:rsid w:val="00251F71"/>
    <w:rsid w:val="00262744"/>
    <w:rsid w:val="00264708"/>
    <w:rsid w:val="002709DD"/>
    <w:rsid w:val="00275408"/>
    <w:rsid w:val="00284042"/>
    <w:rsid w:val="002843CA"/>
    <w:rsid w:val="00284C9A"/>
    <w:rsid w:val="0028799C"/>
    <w:rsid w:val="00292F46"/>
    <w:rsid w:val="00293984"/>
    <w:rsid w:val="00296EA1"/>
    <w:rsid w:val="002A410B"/>
    <w:rsid w:val="002C031C"/>
    <w:rsid w:val="002D706F"/>
    <w:rsid w:val="002F72C7"/>
    <w:rsid w:val="003205FE"/>
    <w:rsid w:val="00320F9F"/>
    <w:rsid w:val="0034023B"/>
    <w:rsid w:val="00340DA0"/>
    <w:rsid w:val="00350AA7"/>
    <w:rsid w:val="00356981"/>
    <w:rsid w:val="00362131"/>
    <w:rsid w:val="0036555C"/>
    <w:rsid w:val="003710B9"/>
    <w:rsid w:val="003755DB"/>
    <w:rsid w:val="00376FF7"/>
    <w:rsid w:val="00390267"/>
    <w:rsid w:val="003A0825"/>
    <w:rsid w:val="003A2C26"/>
    <w:rsid w:val="003B4551"/>
    <w:rsid w:val="003B4874"/>
    <w:rsid w:val="003C0535"/>
    <w:rsid w:val="003C6542"/>
    <w:rsid w:val="003D08D6"/>
    <w:rsid w:val="003D3955"/>
    <w:rsid w:val="003D5424"/>
    <w:rsid w:val="003E18AE"/>
    <w:rsid w:val="003E6EA0"/>
    <w:rsid w:val="003E707F"/>
    <w:rsid w:val="003E7C11"/>
    <w:rsid w:val="003F601B"/>
    <w:rsid w:val="003F7003"/>
    <w:rsid w:val="004004F5"/>
    <w:rsid w:val="004040BC"/>
    <w:rsid w:val="00410B0C"/>
    <w:rsid w:val="004159E0"/>
    <w:rsid w:val="00417705"/>
    <w:rsid w:val="00431847"/>
    <w:rsid w:val="0043289A"/>
    <w:rsid w:val="00435103"/>
    <w:rsid w:val="00442843"/>
    <w:rsid w:val="00464BAA"/>
    <w:rsid w:val="00464F1D"/>
    <w:rsid w:val="00472169"/>
    <w:rsid w:val="00473695"/>
    <w:rsid w:val="004746BD"/>
    <w:rsid w:val="0048519D"/>
    <w:rsid w:val="004A4333"/>
    <w:rsid w:val="004A6A37"/>
    <w:rsid w:val="004A74FB"/>
    <w:rsid w:val="004B7D6F"/>
    <w:rsid w:val="004C488C"/>
    <w:rsid w:val="004C68F3"/>
    <w:rsid w:val="004D06E0"/>
    <w:rsid w:val="004D3F1A"/>
    <w:rsid w:val="004E4E38"/>
    <w:rsid w:val="004F1BDE"/>
    <w:rsid w:val="00506DB1"/>
    <w:rsid w:val="005111EA"/>
    <w:rsid w:val="00512CAB"/>
    <w:rsid w:val="005150A6"/>
    <w:rsid w:val="00517A31"/>
    <w:rsid w:val="00522836"/>
    <w:rsid w:val="005270AB"/>
    <w:rsid w:val="00530C2A"/>
    <w:rsid w:val="00534FB1"/>
    <w:rsid w:val="005377B6"/>
    <w:rsid w:val="00561308"/>
    <w:rsid w:val="00564414"/>
    <w:rsid w:val="00565BB5"/>
    <w:rsid w:val="00570F16"/>
    <w:rsid w:val="00574A3C"/>
    <w:rsid w:val="00575928"/>
    <w:rsid w:val="00576876"/>
    <w:rsid w:val="005A18C6"/>
    <w:rsid w:val="005A2E85"/>
    <w:rsid w:val="005C0FC3"/>
    <w:rsid w:val="005C389F"/>
    <w:rsid w:val="005C4C86"/>
    <w:rsid w:val="005C7356"/>
    <w:rsid w:val="005C7592"/>
    <w:rsid w:val="005D29E4"/>
    <w:rsid w:val="005D3073"/>
    <w:rsid w:val="005D4CAE"/>
    <w:rsid w:val="005D5C22"/>
    <w:rsid w:val="005E3882"/>
    <w:rsid w:val="005E5044"/>
    <w:rsid w:val="005F05D4"/>
    <w:rsid w:val="00607C58"/>
    <w:rsid w:val="00614094"/>
    <w:rsid w:val="00615A26"/>
    <w:rsid w:val="00615B30"/>
    <w:rsid w:val="00615C51"/>
    <w:rsid w:val="006165A0"/>
    <w:rsid w:val="006228C1"/>
    <w:rsid w:val="00623E99"/>
    <w:rsid w:val="00634AEB"/>
    <w:rsid w:val="006422E0"/>
    <w:rsid w:val="00647C32"/>
    <w:rsid w:val="006512B8"/>
    <w:rsid w:val="00654A99"/>
    <w:rsid w:val="00662292"/>
    <w:rsid w:val="0066490A"/>
    <w:rsid w:val="006707D7"/>
    <w:rsid w:val="006800F1"/>
    <w:rsid w:val="0068090E"/>
    <w:rsid w:val="00680D12"/>
    <w:rsid w:val="006847AF"/>
    <w:rsid w:val="00685020"/>
    <w:rsid w:val="0068781A"/>
    <w:rsid w:val="00690A84"/>
    <w:rsid w:val="00696A56"/>
    <w:rsid w:val="006A3A9C"/>
    <w:rsid w:val="006A4108"/>
    <w:rsid w:val="006A463E"/>
    <w:rsid w:val="006B1534"/>
    <w:rsid w:val="006B2588"/>
    <w:rsid w:val="006C0200"/>
    <w:rsid w:val="006C132C"/>
    <w:rsid w:val="006C28AA"/>
    <w:rsid w:val="006C4DFB"/>
    <w:rsid w:val="006E13D4"/>
    <w:rsid w:val="006E5998"/>
    <w:rsid w:val="006E74C7"/>
    <w:rsid w:val="006E77A7"/>
    <w:rsid w:val="006F147C"/>
    <w:rsid w:val="006F226B"/>
    <w:rsid w:val="006F27D7"/>
    <w:rsid w:val="006F3CE2"/>
    <w:rsid w:val="0071583F"/>
    <w:rsid w:val="00727011"/>
    <w:rsid w:val="00733FBD"/>
    <w:rsid w:val="00745ED4"/>
    <w:rsid w:val="007462E7"/>
    <w:rsid w:val="00754E7B"/>
    <w:rsid w:val="00757821"/>
    <w:rsid w:val="00763273"/>
    <w:rsid w:val="00764EEC"/>
    <w:rsid w:val="0076791F"/>
    <w:rsid w:val="00771D71"/>
    <w:rsid w:val="007767ED"/>
    <w:rsid w:val="007812CA"/>
    <w:rsid w:val="00782C1B"/>
    <w:rsid w:val="007A0169"/>
    <w:rsid w:val="007A15CC"/>
    <w:rsid w:val="007A51BE"/>
    <w:rsid w:val="007A55D8"/>
    <w:rsid w:val="007A7D00"/>
    <w:rsid w:val="007A7F9D"/>
    <w:rsid w:val="007C2D3B"/>
    <w:rsid w:val="007C4809"/>
    <w:rsid w:val="007C61FC"/>
    <w:rsid w:val="007C6C36"/>
    <w:rsid w:val="007D092D"/>
    <w:rsid w:val="007D4F9E"/>
    <w:rsid w:val="007E1ADF"/>
    <w:rsid w:val="007E563A"/>
    <w:rsid w:val="007F255A"/>
    <w:rsid w:val="007F298A"/>
    <w:rsid w:val="007F6F84"/>
    <w:rsid w:val="00802180"/>
    <w:rsid w:val="00804DD0"/>
    <w:rsid w:val="008065DC"/>
    <w:rsid w:val="00807AAC"/>
    <w:rsid w:val="008143BC"/>
    <w:rsid w:val="0081655C"/>
    <w:rsid w:val="00816DB7"/>
    <w:rsid w:val="00821574"/>
    <w:rsid w:val="00830A08"/>
    <w:rsid w:val="00832EAA"/>
    <w:rsid w:val="00840A33"/>
    <w:rsid w:val="0084335F"/>
    <w:rsid w:val="008433BA"/>
    <w:rsid w:val="0084344B"/>
    <w:rsid w:val="00845BCE"/>
    <w:rsid w:val="0085758E"/>
    <w:rsid w:val="00860400"/>
    <w:rsid w:val="00870633"/>
    <w:rsid w:val="00875E2C"/>
    <w:rsid w:val="0088074E"/>
    <w:rsid w:val="008808B3"/>
    <w:rsid w:val="00886CDB"/>
    <w:rsid w:val="00897B1B"/>
    <w:rsid w:val="008B01FD"/>
    <w:rsid w:val="008B612B"/>
    <w:rsid w:val="008C0CFA"/>
    <w:rsid w:val="008C199F"/>
    <w:rsid w:val="008C3DB3"/>
    <w:rsid w:val="008C3FFF"/>
    <w:rsid w:val="008D0DC2"/>
    <w:rsid w:val="008D3780"/>
    <w:rsid w:val="008D405C"/>
    <w:rsid w:val="008D66EA"/>
    <w:rsid w:val="008F4941"/>
    <w:rsid w:val="008F6B4C"/>
    <w:rsid w:val="00900394"/>
    <w:rsid w:val="00905DE5"/>
    <w:rsid w:val="00906361"/>
    <w:rsid w:val="0091560E"/>
    <w:rsid w:val="009215D4"/>
    <w:rsid w:val="00922CFA"/>
    <w:rsid w:val="00934915"/>
    <w:rsid w:val="00941627"/>
    <w:rsid w:val="0094260B"/>
    <w:rsid w:val="009459CC"/>
    <w:rsid w:val="009569B0"/>
    <w:rsid w:val="00957A02"/>
    <w:rsid w:val="009651DB"/>
    <w:rsid w:val="00971755"/>
    <w:rsid w:val="00980B60"/>
    <w:rsid w:val="00986789"/>
    <w:rsid w:val="00987181"/>
    <w:rsid w:val="0098756C"/>
    <w:rsid w:val="009959F2"/>
    <w:rsid w:val="00995FC4"/>
    <w:rsid w:val="00996C06"/>
    <w:rsid w:val="009A3488"/>
    <w:rsid w:val="009A76BB"/>
    <w:rsid w:val="009C017D"/>
    <w:rsid w:val="009C5101"/>
    <w:rsid w:val="009E1F3E"/>
    <w:rsid w:val="009E52FB"/>
    <w:rsid w:val="009F490F"/>
    <w:rsid w:val="009F5880"/>
    <w:rsid w:val="00A0235D"/>
    <w:rsid w:val="00A02B23"/>
    <w:rsid w:val="00A039C7"/>
    <w:rsid w:val="00A03E26"/>
    <w:rsid w:val="00A0701B"/>
    <w:rsid w:val="00A176CD"/>
    <w:rsid w:val="00A3054B"/>
    <w:rsid w:val="00A3090C"/>
    <w:rsid w:val="00A316E2"/>
    <w:rsid w:val="00A3634F"/>
    <w:rsid w:val="00A430C2"/>
    <w:rsid w:val="00A455FF"/>
    <w:rsid w:val="00A5390D"/>
    <w:rsid w:val="00A54ACE"/>
    <w:rsid w:val="00A6315C"/>
    <w:rsid w:val="00A81A5E"/>
    <w:rsid w:val="00A86E89"/>
    <w:rsid w:val="00A93290"/>
    <w:rsid w:val="00A9485D"/>
    <w:rsid w:val="00A979D4"/>
    <w:rsid w:val="00AB181E"/>
    <w:rsid w:val="00AB26B6"/>
    <w:rsid w:val="00AB2C80"/>
    <w:rsid w:val="00AB7AEF"/>
    <w:rsid w:val="00AC63EE"/>
    <w:rsid w:val="00AC7F5E"/>
    <w:rsid w:val="00AD3755"/>
    <w:rsid w:val="00AE55C4"/>
    <w:rsid w:val="00AE7941"/>
    <w:rsid w:val="00AF443B"/>
    <w:rsid w:val="00AF4E53"/>
    <w:rsid w:val="00AF62B0"/>
    <w:rsid w:val="00B01F9E"/>
    <w:rsid w:val="00B05B1E"/>
    <w:rsid w:val="00B05CA9"/>
    <w:rsid w:val="00B11553"/>
    <w:rsid w:val="00B14E37"/>
    <w:rsid w:val="00B1608C"/>
    <w:rsid w:val="00B20806"/>
    <w:rsid w:val="00B2118F"/>
    <w:rsid w:val="00B23FAB"/>
    <w:rsid w:val="00B256F9"/>
    <w:rsid w:val="00B31163"/>
    <w:rsid w:val="00B3432A"/>
    <w:rsid w:val="00B37753"/>
    <w:rsid w:val="00B414C2"/>
    <w:rsid w:val="00B43F7B"/>
    <w:rsid w:val="00B5173B"/>
    <w:rsid w:val="00B55A6E"/>
    <w:rsid w:val="00B55D0F"/>
    <w:rsid w:val="00B6574A"/>
    <w:rsid w:val="00B776F1"/>
    <w:rsid w:val="00B85A89"/>
    <w:rsid w:val="00B87BA7"/>
    <w:rsid w:val="00BB3543"/>
    <w:rsid w:val="00BB7B91"/>
    <w:rsid w:val="00BE3126"/>
    <w:rsid w:val="00BE65CE"/>
    <w:rsid w:val="00BE7F33"/>
    <w:rsid w:val="00BF0883"/>
    <w:rsid w:val="00BF0F3B"/>
    <w:rsid w:val="00BF33BF"/>
    <w:rsid w:val="00BF7039"/>
    <w:rsid w:val="00BF7AE9"/>
    <w:rsid w:val="00C01236"/>
    <w:rsid w:val="00C02104"/>
    <w:rsid w:val="00C22DC2"/>
    <w:rsid w:val="00C22F3B"/>
    <w:rsid w:val="00C255EB"/>
    <w:rsid w:val="00C36911"/>
    <w:rsid w:val="00C37E30"/>
    <w:rsid w:val="00C40E51"/>
    <w:rsid w:val="00C55EF4"/>
    <w:rsid w:val="00C62106"/>
    <w:rsid w:val="00C7768C"/>
    <w:rsid w:val="00C86CA9"/>
    <w:rsid w:val="00C96E6B"/>
    <w:rsid w:val="00CA2040"/>
    <w:rsid w:val="00CA7AEE"/>
    <w:rsid w:val="00CB4D64"/>
    <w:rsid w:val="00CC1B72"/>
    <w:rsid w:val="00CC1CF3"/>
    <w:rsid w:val="00CC2F98"/>
    <w:rsid w:val="00CD0B73"/>
    <w:rsid w:val="00CE1ADE"/>
    <w:rsid w:val="00CE315A"/>
    <w:rsid w:val="00CE5B0E"/>
    <w:rsid w:val="00D030F3"/>
    <w:rsid w:val="00D10527"/>
    <w:rsid w:val="00D125D7"/>
    <w:rsid w:val="00D20AA7"/>
    <w:rsid w:val="00D24ABB"/>
    <w:rsid w:val="00D2793E"/>
    <w:rsid w:val="00D36A75"/>
    <w:rsid w:val="00D42FCA"/>
    <w:rsid w:val="00D50D25"/>
    <w:rsid w:val="00D51A7F"/>
    <w:rsid w:val="00D542D6"/>
    <w:rsid w:val="00D91582"/>
    <w:rsid w:val="00D93082"/>
    <w:rsid w:val="00D948B5"/>
    <w:rsid w:val="00D959FE"/>
    <w:rsid w:val="00D97F01"/>
    <w:rsid w:val="00DA0F46"/>
    <w:rsid w:val="00DA7796"/>
    <w:rsid w:val="00DB4D2C"/>
    <w:rsid w:val="00DC0566"/>
    <w:rsid w:val="00DC3E52"/>
    <w:rsid w:val="00DD7F0B"/>
    <w:rsid w:val="00DE2668"/>
    <w:rsid w:val="00DF5EE3"/>
    <w:rsid w:val="00E02CE6"/>
    <w:rsid w:val="00E02F14"/>
    <w:rsid w:val="00E112D2"/>
    <w:rsid w:val="00E16663"/>
    <w:rsid w:val="00E23621"/>
    <w:rsid w:val="00E23DF4"/>
    <w:rsid w:val="00E24B16"/>
    <w:rsid w:val="00E2706A"/>
    <w:rsid w:val="00E33774"/>
    <w:rsid w:val="00E37D7B"/>
    <w:rsid w:val="00E42352"/>
    <w:rsid w:val="00E44BA4"/>
    <w:rsid w:val="00E46DA4"/>
    <w:rsid w:val="00E60780"/>
    <w:rsid w:val="00E61A1F"/>
    <w:rsid w:val="00E643B5"/>
    <w:rsid w:val="00E65C9A"/>
    <w:rsid w:val="00E70B3B"/>
    <w:rsid w:val="00E710D0"/>
    <w:rsid w:val="00E7519E"/>
    <w:rsid w:val="00E84ABB"/>
    <w:rsid w:val="00E925F4"/>
    <w:rsid w:val="00E95AA3"/>
    <w:rsid w:val="00EA046D"/>
    <w:rsid w:val="00EB13BF"/>
    <w:rsid w:val="00EB3623"/>
    <w:rsid w:val="00EC4CA4"/>
    <w:rsid w:val="00EC51A5"/>
    <w:rsid w:val="00ED056C"/>
    <w:rsid w:val="00EE0292"/>
    <w:rsid w:val="00EF2408"/>
    <w:rsid w:val="00EF67B1"/>
    <w:rsid w:val="00F079E3"/>
    <w:rsid w:val="00F23645"/>
    <w:rsid w:val="00F25001"/>
    <w:rsid w:val="00F26D87"/>
    <w:rsid w:val="00F302B0"/>
    <w:rsid w:val="00F41FD8"/>
    <w:rsid w:val="00F44C25"/>
    <w:rsid w:val="00F53992"/>
    <w:rsid w:val="00F53F15"/>
    <w:rsid w:val="00F60019"/>
    <w:rsid w:val="00F601ED"/>
    <w:rsid w:val="00F74E0D"/>
    <w:rsid w:val="00F75328"/>
    <w:rsid w:val="00F7785B"/>
    <w:rsid w:val="00F83C1B"/>
    <w:rsid w:val="00F84DFC"/>
    <w:rsid w:val="00F933A1"/>
    <w:rsid w:val="00FA2E57"/>
    <w:rsid w:val="00FA64E7"/>
    <w:rsid w:val="00FB6D27"/>
    <w:rsid w:val="00FB7899"/>
    <w:rsid w:val="00FC2079"/>
    <w:rsid w:val="00FC2682"/>
    <w:rsid w:val="00FC4E3B"/>
    <w:rsid w:val="00FD5AFD"/>
    <w:rsid w:val="00FD713D"/>
    <w:rsid w:val="00FE0895"/>
    <w:rsid w:val="00FE38FE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B9D3D-F1E9-40FE-B08E-6691ECB0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</Words>
  <Characters>561</Characters>
  <Application>Microsoft Office Word</Application>
  <DocSecurity>0</DocSecurity>
  <Lines>4</Lines>
  <Paragraphs>1</Paragraphs>
  <ScaleCrop>false</ScaleCrop>
  <Company>Hewlett Packard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(ES-Apps-GD-China-WH)</dc:creator>
  <cp:keywords/>
  <dc:description/>
  <cp:lastModifiedBy>Wang, Wei (Fish,ES-Apps-GD-WH)</cp:lastModifiedBy>
  <cp:revision>5</cp:revision>
  <dcterms:created xsi:type="dcterms:W3CDTF">2017-12-11T09:00:00Z</dcterms:created>
  <dcterms:modified xsi:type="dcterms:W3CDTF">2017-12-11T09:08:00Z</dcterms:modified>
</cp:coreProperties>
</file>