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B147F" w14:textId="77777777" w:rsidR="00FC3B0D" w:rsidRDefault="00FC3B0D" w:rsidP="00FC3B0D">
      <w:pPr>
        <w:autoSpaceDE w:val="0"/>
        <w:autoSpaceDN w:val="0"/>
        <w:spacing w:line="560" w:lineRule="exact"/>
        <w:ind w:left="80"/>
        <w:jc w:val="both"/>
        <w:outlineLvl w:val="0"/>
      </w:pPr>
      <w:r>
        <w:rPr>
          <w:rFonts w:ascii="Times New Roman Bold" w:eastAsia="Times New Roman Bold" w:hAnsi="Times New Roman Bold" w:cs="Times New Roman Bold" w:hint="eastAsia"/>
          <w:b/>
          <w:sz w:val="48"/>
        </w:rPr>
        <w:t>Chapter 5. RTP Control Protocol</w:t>
      </w:r>
    </w:p>
    <w:p w14:paraId="16FE1738" w14:textId="77777777" w:rsidR="00FC3B0D" w:rsidRDefault="00FC3B0D" w:rsidP="00FC3B0D">
      <w:pPr>
        <w:spacing w:line="200" w:lineRule="exact"/>
        <w:rPr>
          <w:rFonts w:ascii="宋体" w:eastAsia="宋体" w:hAnsi="宋体" w:cs="宋体"/>
          <w:sz w:val="20"/>
        </w:rPr>
      </w:pPr>
    </w:p>
    <w:p w14:paraId="2CCD72F9" w14:textId="77777777" w:rsidR="00FC3B0D" w:rsidRDefault="00FC3B0D" w:rsidP="00FC3B0D">
      <w:pPr>
        <w:spacing w:line="200" w:lineRule="exact"/>
        <w:rPr>
          <w:rFonts w:ascii="宋体" w:eastAsia="宋体" w:hAnsi="宋体" w:cs="宋体"/>
          <w:sz w:val="20"/>
        </w:rPr>
      </w:pPr>
    </w:p>
    <w:p w14:paraId="60C073B3" w14:textId="77777777" w:rsidR="00FC3B0D" w:rsidRDefault="00FC3B0D" w:rsidP="00FC3B0D">
      <w:pPr>
        <w:autoSpaceDE w:val="0"/>
        <w:autoSpaceDN w:val="0"/>
        <w:spacing w:line="36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Components of RTCP</w:t>
      </w:r>
    </w:p>
    <w:p w14:paraId="5223918A" w14:textId="77777777" w:rsidR="00FC3B0D" w:rsidRDefault="00FC3B0D" w:rsidP="00FC3B0D">
      <w:pPr>
        <w:autoSpaceDE w:val="0"/>
        <w:autoSpaceDN w:val="0"/>
        <w:spacing w:line="32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Transport of RTCP Packets</w:t>
      </w:r>
    </w:p>
    <w:p w14:paraId="39932A1C" w14:textId="77777777" w:rsidR="00FC3B0D" w:rsidRDefault="00FC3B0D" w:rsidP="00FC3B0D">
      <w:pPr>
        <w:autoSpaceDE w:val="0"/>
        <w:autoSpaceDN w:val="0"/>
        <w:spacing w:line="30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RTCP Packet Formats</w:t>
      </w:r>
    </w:p>
    <w:p w14:paraId="5DC338E1" w14:textId="77777777" w:rsidR="00FC3B0D" w:rsidRDefault="00FC3B0D" w:rsidP="00FC3B0D">
      <w:pPr>
        <w:autoSpaceDE w:val="0"/>
        <w:autoSpaceDN w:val="0"/>
        <w:spacing w:line="32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Security and Privacy</w:t>
      </w:r>
    </w:p>
    <w:p w14:paraId="2569FF3C" w14:textId="77777777" w:rsidR="00FC3B0D" w:rsidRDefault="00FC3B0D" w:rsidP="00FC3B0D">
      <w:pPr>
        <w:autoSpaceDE w:val="0"/>
        <w:autoSpaceDN w:val="0"/>
        <w:spacing w:line="32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Packet Validation</w:t>
      </w:r>
    </w:p>
    <w:p w14:paraId="6E715F0F" w14:textId="77777777" w:rsidR="00FC3B0D" w:rsidRDefault="00FC3B0D" w:rsidP="00FC3B0D">
      <w:pPr>
        <w:autoSpaceDE w:val="0"/>
        <w:autoSpaceDN w:val="0"/>
        <w:spacing w:line="30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Participant Database</w:t>
      </w:r>
    </w:p>
    <w:p w14:paraId="0E58C07B" w14:textId="77777777" w:rsidR="00FC3B0D" w:rsidRDefault="00FC3B0D" w:rsidP="00FC3B0D">
      <w:pPr>
        <w:autoSpaceDE w:val="0"/>
        <w:autoSpaceDN w:val="0"/>
        <w:spacing w:line="32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Timing Rules</w:t>
      </w:r>
      <w:bookmarkStart w:id="0" w:name="_GoBack"/>
      <w:bookmarkEnd w:id="0"/>
    </w:p>
    <w:p w14:paraId="7DDCF63D" w14:textId="77777777" w:rsidR="00FC3B0D" w:rsidRDefault="00FC3B0D" w:rsidP="00FC3B0D">
      <w:pPr>
        <w:spacing w:line="200" w:lineRule="exact"/>
        <w:rPr>
          <w:rFonts w:ascii="宋体" w:eastAsia="宋体" w:hAnsi="宋体" w:cs="宋体"/>
          <w:sz w:val="20"/>
        </w:rPr>
      </w:pPr>
    </w:p>
    <w:p w14:paraId="20DF6DE9" w14:textId="77777777" w:rsidR="00FC3B0D" w:rsidRDefault="00FC3B0D" w:rsidP="00FC3B0D">
      <w:pPr>
        <w:spacing w:line="200" w:lineRule="exact"/>
        <w:rPr>
          <w:rFonts w:ascii="宋体" w:eastAsia="宋体" w:hAnsi="宋体" w:cs="宋体"/>
          <w:sz w:val="20"/>
        </w:rPr>
      </w:pPr>
    </w:p>
    <w:p w14:paraId="36883EEA" w14:textId="77777777" w:rsidR="00FC3B0D" w:rsidRDefault="00FC3B0D" w:rsidP="00FC3B0D">
      <w:pPr>
        <w:autoSpaceDE w:val="0"/>
        <w:autoSpaceDN w:val="0"/>
        <w:spacing w:line="240" w:lineRule="exact"/>
        <w:ind w:left="80" w:right="80"/>
        <w:jc w:val="both"/>
      </w:pPr>
      <w:r>
        <w:rPr>
          <w:rFonts w:ascii="Verdana" w:eastAsia="Verdana" w:hAnsi="Verdana" w:cs="Verdana" w:hint="eastAsia"/>
          <w:color w:val="333333"/>
          <w:sz w:val="20"/>
        </w:rPr>
        <w:t>There are two parts to RTP: the data transfer protocol, which was described in</w:t>
      </w:r>
      <w:r>
        <w:rPr>
          <w:rFonts w:ascii="Times New Roman" w:eastAsia="Times New Roman" w:hAnsi="Times New Roman" w:cs="Times New Roman" w:hint="eastAsia"/>
          <w:sz w:val="2"/>
        </w:rPr>
        <w:t>HT</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20"/>
          <w:u w:val="single" w:color="00339A"/>
        </w:rPr>
        <w:t>Chapter 4</w:t>
      </w:r>
      <w:r>
        <w:rPr>
          <w:rFonts w:ascii="Times New Roman" w:eastAsia="Times New Roman" w:hAnsi="Times New Roman" w:cs="Times New Roman" w:hint="eastAsia"/>
          <w:sz w:val="2"/>
        </w:rPr>
        <w:t>UTH</w:t>
      </w:r>
      <w:r>
        <w:rPr>
          <w:rFonts w:ascii="Verdana" w:eastAsia="Verdana" w:hAnsi="Verdana" w:cs="Verdana" w:hint="eastAsia"/>
          <w:color w:val="333333"/>
          <w:sz w:val="20"/>
        </w:rPr>
        <w:t>, and an associated control protocol, which is described in this chapter.</w:t>
      </w:r>
    </w:p>
    <w:p w14:paraId="23E2647C" w14:textId="77777777" w:rsidR="00FC3B0D" w:rsidRDefault="00FC3B0D" w:rsidP="00FC3B0D">
      <w:pPr>
        <w:autoSpaceDE w:val="0"/>
        <w:autoSpaceDN w:val="0"/>
        <w:spacing w:line="300" w:lineRule="exact"/>
        <w:ind w:left="80" w:right="140"/>
        <w:jc w:val="both"/>
      </w:pPr>
      <w:r>
        <w:rPr>
          <w:rFonts w:ascii="Verdana" w:eastAsia="Verdana" w:hAnsi="Verdana" w:cs="Verdana" w:hint="eastAsia"/>
          <w:color w:val="333333"/>
          <w:sz w:val="20"/>
        </w:rPr>
        <w:t>The control protocol, RTCP, provides for periodic reporting of reception quality,participant identification and other source description information, notification on</w:t>
      </w:r>
    </w:p>
    <w:p w14:paraId="3F35BBD8" w14:textId="77777777" w:rsidR="00FC3B0D" w:rsidRDefault="00FC3B0D" w:rsidP="00FC3B0D">
      <w:pPr>
        <w:sectPr w:rsidR="00FC3B0D">
          <w:pgSz w:w="11900" w:h="16840"/>
          <w:pgMar w:top="0" w:right="1620" w:bottom="0" w:left="1720" w:header="720" w:footer="720" w:gutter="0"/>
          <w:cols w:space="720"/>
        </w:sectPr>
      </w:pPr>
    </w:p>
    <w:p w14:paraId="0B741C4C" w14:textId="77777777" w:rsidR="00FC3B0D" w:rsidRDefault="00FC3B0D" w:rsidP="00FC3B0D">
      <w:pPr>
        <w:spacing w:line="1" w:lineRule="exact"/>
        <w:rPr>
          <w:rFonts w:ascii="Arial" w:eastAsia="Arial" w:hAnsi="Arial" w:cs="Arial"/>
          <w:sz w:val="10"/>
        </w:rPr>
      </w:pPr>
    </w:p>
    <w:p w14:paraId="006E4663" w14:textId="77777777" w:rsidR="00FC3B0D" w:rsidRDefault="00FC3B0D" w:rsidP="00FC3B0D">
      <w:pPr>
        <w:spacing w:line="200" w:lineRule="exact"/>
        <w:rPr>
          <w:rFonts w:ascii="宋体" w:eastAsia="宋体" w:hAnsi="宋体" w:cs="宋体"/>
          <w:sz w:val="20"/>
        </w:rPr>
      </w:pPr>
    </w:p>
    <w:p w14:paraId="218EEEFA" w14:textId="77777777" w:rsidR="00FC3B0D" w:rsidRDefault="00FC3B0D" w:rsidP="00FC3B0D">
      <w:pPr>
        <w:spacing w:line="200" w:lineRule="exact"/>
        <w:rPr>
          <w:rFonts w:ascii="宋体" w:eastAsia="宋体" w:hAnsi="宋体" w:cs="宋体"/>
          <w:sz w:val="20"/>
        </w:rPr>
      </w:pPr>
    </w:p>
    <w:p w14:paraId="0372AA57" w14:textId="77777777" w:rsidR="00FC3B0D" w:rsidRDefault="00FC3B0D" w:rsidP="00FC3B0D">
      <w:pPr>
        <w:spacing w:line="200" w:lineRule="exact"/>
        <w:rPr>
          <w:rFonts w:ascii="宋体" w:eastAsia="宋体" w:hAnsi="宋体" w:cs="宋体"/>
          <w:sz w:val="20"/>
        </w:rPr>
      </w:pPr>
    </w:p>
    <w:p w14:paraId="60FD8F74" w14:textId="77777777" w:rsidR="00FC3B0D" w:rsidRDefault="00FC3B0D" w:rsidP="00FC3B0D">
      <w:pPr>
        <w:spacing w:line="200" w:lineRule="exact"/>
        <w:rPr>
          <w:rFonts w:ascii="宋体" w:eastAsia="宋体" w:hAnsi="宋体" w:cs="宋体"/>
          <w:sz w:val="20"/>
        </w:rPr>
      </w:pPr>
    </w:p>
    <w:p w14:paraId="7A752E0A" w14:textId="77777777" w:rsidR="00FC3B0D" w:rsidRDefault="00FC3B0D" w:rsidP="00FC3B0D">
      <w:pPr>
        <w:spacing w:line="200" w:lineRule="exact"/>
        <w:rPr>
          <w:rFonts w:ascii="宋体" w:eastAsia="宋体" w:hAnsi="宋体" w:cs="宋体"/>
          <w:sz w:val="20"/>
        </w:rPr>
      </w:pPr>
    </w:p>
    <w:p w14:paraId="7C743682" w14:textId="77777777" w:rsidR="00FC3B0D" w:rsidRDefault="00FC3B0D" w:rsidP="00FC3B0D">
      <w:pPr>
        <w:spacing w:line="200" w:lineRule="exact"/>
        <w:rPr>
          <w:rFonts w:ascii="宋体" w:eastAsia="宋体" w:hAnsi="宋体" w:cs="宋体"/>
          <w:sz w:val="20"/>
        </w:rPr>
      </w:pPr>
    </w:p>
    <w:p w14:paraId="115C0341" w14:textId="77777777" w:rsidR="00FC3B0D" w:rsidRDefault="00FC3B0D" w:rsidP="00FC3B0D">
      <w:pPr>
        <w:spacing w:line="200" w:lineRule="exact"/>
        <w:rPr>
          <w:rFonts w:ascii="宋体" w:eastAsia="宋体" w:hAnsi="宋体" w:cs="宋体"/>
          <w:sz w:val="20"/>
        </w:rPr>
      </w:pPr>
    </w:p>
    <w:p w14:paraId="11F588FE"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changes in session membership, and the information needed to synchronize mediastreams.</w:t>
      </w:r>
    </w:p>
    <w:p w14:paraId="13952A7A" w14:textId="77777777" w:rsidR="00FC3B0D" w:rsidRDefault="00FC3B0D" w:rsidP="00FC3B0D">
      <w:pPr>
        <w:spacing w:line="200" w:lineRule="exact"/>
        <w:rPr>
          <w:rFonts w:ascii="宋体" w:eastAsia="宋体" w:hAnsi="宋体" w:cs="宋体"/>
          <w:sz w:val="20"/>
        </w:rPr>
      </w:pPr>
    </w:p>
    <w:p w14:paraId="5C8B589E" w14:textId="77777777" w:rsidR="00FC3B0D" w:rsidRDefault="00FC3B0D" w:rsidP="00FC3B0D">
      <w:pPr>
        <w:spacing w:line="200" w:lineRule="exact"/>
        <w:rPr>
          <w:rFonts w:ascii="宋体" w:eastAsia="宋体" w:hAnsi="宋体" w:cs="宋体"/>
          <w:sz w:val="20"/>
        </w:rPr>
      </w:pPr>
    </w:p>
    <w:p w14:paraId="68D39E7B" w14:textId="77777777" w:rsidR="00FC3B0D" w:rsidRDefault="00FC3B0D" w:rsidP="00FC3B0D">
      <w:pPr>
        <w:autoSpaceDE w:val="0"/>
        <w:autoSpaceDN w:val="0"/>
        <w:spacing w:line="280" w:lineRule="exact"/>
        <w:ind w:left="80"/>
        <w:jc w:val="both"/>
      </w:pPr>
      <w:r>
        <w:rPr>
          <w:rFonts w:ascii="Verdana" w:eastAsia="Verdana" w:hAnsi="Verdana" w:cs="Verdana" w:hint="eastAsia"/>
          <w:color w:val="333333"/>
          <w:sz w:val="20"/>
        </w:rPr>
        <w:t>This chapter describes the uses of RTCP, the format of RTCP packets, and the timingrules used to scale RTCP over the full range of session sizes. It also discusses theissues in building a participant database, using the information contained in RTCPpackets.</w:t>
      </w:r>
    </w:p>
    <w:p w14:paraId="1973C2E8" w14:textId="77777777" w:rsidR="00FC3B0D" w:rsidRDefault="00FC3B0D" w:rsidP="00FC3B0D">
      <w:pPr>
        <w:spacing w:line="200" w:lineRule="exact"/>
        <w:rPr>
          <w:rFonts w:ascii="宋体" w:eastAsia="宋体" w:hAnsi="宋体" w:cs="宋体"/>
          <w:sz w:val="20"/>
        </w:rPr>
      </w:pPr>
    </w:p>
    <w:p w14:paraId="0908F92E" w14:textId="77777777" w:rsidR="00FC3B0D" w:rsidRDefault="00FC3B0D" w:rsidP="00FC3B0D">
      <w:pPr>
        <w:spacing w:line="200" w:lineRule="exact"/>
        <w:rPr>
          <w:rFonts w:ascii="宋体" w:eastAsia="宋体" w:hAnsi="宋体" w:cs="宋体"/>
          <w:sz w:val="20"/>
        </w:rPr>
      </w:pPr>
    </w:p>
    <w:p w14:paraId="384C0459" w14:textId="77777777" w:rsidR="00FC3B0D" w:rsidRDefault="00FC3B0D" w:rsidP="00FC3B0D">
      <w:pPr>
        <w:autoSpaceDE w:val="0"/>
        <w:autoSpaceDN w:val="0"/>
        <w:spacing w:line="400" w:lineRule="exact"/>
        <w:ind w:left="80"/>
        <w:jc w:val="both"/>
        <w:outlineLvl w:val="0"/>
      </w:pPr>
      <w:r>
        <w:rPr>
          <w:rFonts w:ascii="Arial Bold" w:eastAsia="Arial Bold" w:hAnsi="Arial Bold" w:cs="Arial Bold" w:hint="eastAsia"/>
          <w:b/>
          <w:sz w:val="36"/>
        </w:rPr>
        <w:t>Components of RTCP</w:t>
      </w:r>
    </w:p>
    <w:p w14:paraId="574F8B5E" w14:textId="77777777" w:rsidR="00FC3B0D" w:rsidRDefault="00FC3B0D" w:rsidP="00FC3B0D">
      <w:pPr>
        <w:spacing w:line="200" w:lineRule="exact"/>
        <w:rPr>
          <w:rFonts w:ascii="宋体" w:eastAsia="宋体" w:hAnsi="宋体" w:cs="宋体"/>
          <w:sz w:val="20"/>
        </w:rPr>
      </w:pPr>
    </w:p>
    <w:p w14:paraId="21A28877" w14:textId="77777777" w:rsidR="00FC3B0D" w:rsidRDefault="00FC3B0D" w:rsidP="00FC3B0D">
      <w:pPr>
        <w:spacing w:line="200" w:lineRule="exact"/>
        <w:rPr>
          <w:rFonts w:ascii="宋体" w:eastAsia="宋体" w:hAnsi="宋体" w:cs="宋体"/>
          <w:sz w:val="20"/>
        </w:rPr>
      </w:pPr>
    </w:p>
    <w:p w14:paraId="735A059C"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An RTCP implementation has three parts: the packet formats, the timing rules, and</w:t>
      </w:r>
    </w:p>
    <w:p w14:paraId="5F961D58" w14:textId="77777777" w:rsidR="00FC3B0D" w:rsidRDefault="00FC3B0D" w:rsidP="00FC3B0D">
      <w:pPr>
        <w:autoSpaceDE w:val="0"/>
        <w:autoSpaceDN w:val="0"/>
        <w:spacing w:line="320" w:lineRule="exact"/>
        <w:ind w:left="60"/>
        <w:jc w:val="both"/>
      </w:pPr>
      <w:r>
        <w:rPr>
          <w:rFonts w:ascii="Verdana" w:eastAsia="Verdana" w:hAnsi="Verdana" w:cs="Verdana" w:hint="eastAsia"/>
          <w:color w:val="333333"/>
          <w:sz w:val="20"/>
        </w:rPr>
        <w:t>the participant database.</w:t>
      </w:r>
    </w:p>
    <w:p w14:paraId="1CF0938F" w14:textId="77777777" w:rsidR="00FC3B0D" w:rsidRDefault="00FC3B0D" w:rsidP="00FC3B0D">
      <w:pPr>
        <w:spacing w:line="200" w:lineRule="exact"/>
        <w:rPr>
          <w:rFonts w:ascii="宋体" w:eastAsia="宋体" w:hAnsi="宋体" w:cs="宋体"/>
          <w:sz w:val="20"/>
        </w:rPr>
      </w:pPr>
    </w:p>
    <w:p w14:paraId="54599F94" w14:textId="77777777" w:rsidR="00FC3B0D" w:rsidRDefault="00FC3B0D" w:rsidP="00FC3B0D">
      <w:pPr>
        <w:autoSpaceDE w:val="0"/>
        <w:autoSpaceDN w:val="0"/>
        <w:spacing w:line="380" w:lineRule="exact"/>
        <w:ind w:left="80"/>
        <w:jc w:val="both"/>
      </w:pPr>
      <w:r>
        <w:rPr>
          <w:rFonts w:ascii="Verdana" w:eastAsia="Verdana" w:hAnsi="Verdana" w:cs="Verdana" w:hint="eastAsia"/>
          <w:color w:val="333333"/>
          <w:sz w:val="20"/>
        </w:rPr>
        <w:t>There are several types of RTCP packets. The five standard packet types are</w:t>
      </w:r>
    </w:p>
    <w:p w14:paraId="0D4BC750" w14:textId="77777777" w:rsidR="00FC3B0D" w:rsidRDefault="00FC3B0D" w:rsidP="00FC3B0D">
      <w:pPr>
        <w:autoSpaceDE w:val="0"/>
        <w:autoSpaceDN w:val="0"/>
        <w:spacing w:line="300" w:lineRule="exact"/>
        <w:ind w:left="60"/>
        <w:jc w:val="both"/>
      </w:pPr>
      <w:r>
        <w:rPr>
          <w:rFonts w:ascii="Verdana" w:eastAsia="Verdana" w:hAnsi="Verdana" w:cs="Verdana" w:hint="eastAsia"/>
          <w:color w:val="333333"/>
          <w:sz w:val="20"/>
        </w:rPr>
        <w:t xml:space="preserve">described in the section titled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RTCP Packet Formats</w:t>
      </w:r>
      <w:r>
        <w:rPr>
          <w:rFonts w:ascii="Times New Roman" w:eastAsia="Times New Roman" w:hAnsi="Times New Roman" w:cs="Times New Roman" w:hint="eastAsia"/>
          <w:sz w:val="2"/>
        </w:rPr>
        <w:t>UTH</w:t>
      </w:r>
      <w:r>
        <w:rPr>
          <w:rFonts w:ascii="Verdana" w:eastAsia="Verdana" w:hAnsi="Verdana" w:cs="Verdana" w:hint="eastAsia"/>
          <w:color w:val="333333"/>
          <w:sz w:val="20"/>
        </w:rPr>
        <w:t xml:space="preserve"> later in this chapter, along withthe rules by which they must be aggregated into compound packets for</w:t>
      </w:r>
    </w:p>
    <w:p w14:paraId="2F29F3AC" w14:textId="77777777" w:rsidR="00FC3B0D" w:rsidRDefault="00FC3B0D" w:rsidP="00FC3B0D">
      <w:pPr>
        <w:autoSpaceDE w:val="0"/>
        <w:autoSpaceDN w:val="0"/>
        <w:spacing w:line="320" w:lineRule="exact"/>
        <w:ind w:left="80" w:right="220"/>
        <w:jc w:val="both"/>
      </w:pPr>
      <w:r>
        <w:rPr>
          <w:rFonts w:ascii="Verdana" w:eastAsia="Verdana" w:hAnsi="Verdana" w:cs="Verdana" w:hint="eastAsia"/>
          <w:color w:val="333333"/>
          <w:sz w:val="20"/>
        </w:rPr>
        <w:t xml:space="preserve">transmission. Algorithms by which implementations can check RTCP packets forcorrectness are described in the section titled </w:t>
      </w:r>
      <w:r>
        <w:rPr>
          <w:rFonts w:ascii="Times New Roman" w:eastAsia="Times New Roman" w:hAnsi="Times New Roman" w:cs="Times New Roman" w:hint="eastAsia"/>
          <w:sz w:val="2"/>
        </w:rPr>
        <w:t>HT</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20"/>
          <w:u w:val="single" w:color="00339A"/>
        </w:rPr>
        <w:t>Packet Validation</w:t>
      </w:r>
      <w:r>
        <w:rPr>
          <w:rFonts w:ascii="Times New Roman" w:eastAsia="Times New Roman" w:hAnsi="Times New Roman" w:cs="Times New Roman" w:hint="eastAsia"/>
          <w:sz w:val="2"/>
        </w:rPr>
        <w:t>UTH</w:t>
      </w:r>
      <w:r>
        <w:rPr>
          <w:rFonts w:ascii="Verdana" w:eastAsia="Verdana" w:hAnsi="Verdana" w:cs="Verdana" w:hint="eastAsia"/>
          <w:color w:val="333333"/>
          <w:sz w:val="20"/>
        </w:rPr>
        <w:t>.</w:t>
      </w:r>
    </w:p>
    <w:p w14:paraId="7775DC61" w14:textId="77777777" w:rsidR="00FC3B0D" w:rsidRDefault="00FC3B0D" w:rsidP="00FC3B0D">
      <w:pPr>
        <w:spacing w:line="200" w:lineRule="exact"/>
        <w:rPr>
          <w:rFonts w:ascii="宋体" w:eastAsia="宋体" w:hAnsi="宋体" w:cs="宋体"/>
          <w:sz w:val="20"/>
        </w:rPr>
      </w:pPr>
    </w:p>
    <w:p w14:paraId="7F947FB4" w14:textId="77777777" w:rsidR="00FC3B0D" w:rsidRDefault="00FC3B0D" w:rsidP="00FC3B0D">
      <w:pPr>
        <w:spacing w:line="200" w:lineRule="exact"/>
        <w:rPr>
          <w:rFonts w:ascii="宋体" w:eastAsia="宋体" w:hAnsi="宋体" w:cs="宋体"/>
          <w:sz w:val="20"/>
        </w:rPr>
      </w:pPr>
    </w:p>
    <w:p w14:paraId="7EF41000" w14:textId="77777777" w:rsidR="00FC3B0D" w:rsidRDefault="00FC3B0D" w:rsidP="00FC3B0D">
      <w:pPr>
        <w:autoSpaceDE w:val="0"/>
        <w:autoSpaceDN w:val="0"/>
        <w:spacing w:line="260" w:lineRule="exact"/>
        <w:ind w:left="60"/>
        <w:jc w:val="both"/>
      </w:pPr>
      <w:r>
        <w:rPr>
          <w:rFonts w:ascii="Verdana" w:eastAsia="Verdana" w:hAnsi="Verdana" w:cs="Verdana" w:hint="eastAsia"/>
          <w:color w:val="333333"/>
          <w:sz w:val="20"/>
        </w:rPr>
        <w:t xml:space="preserve">The compound packets are sent periodically, according to the rules described in thesection titled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Timing Rules</w:t>
      </w:r>
      <w:r>
        <w:rPr>
          <w:rFonts w:ascii="Times New Roman" w:eastAsia="Times New Roman" w:hAnsi="Times New Roman" w:cs="Times New Roman" w:hint="eastAsia"/>
          <w:sz w:val="2"/>
        </w:rPr>
        <w:t>UTH</w:t>
      </w:r>
      <w:r>
        <w:rPr>
          <w:rFonts w:ascii="Verdana" w:eastAsia="Verdana" w:hAnsi="Verdana" w:cs="Verdana" w:hint="eastAsia"/>
          <w:color w:val="333333"/>
          <w:sz w:val="20"/>
        </w:rPr>
        <w:t xml:space="preserve"> later in this chapter. The interval between packets isknown as the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reporting interval</w:t>
      </w:r>
      <w:r>
        <w:rPr>
          <w:rFonts w:ascii="Times New Roman" w:eastAsia="Times New Roman" w:hAnsi="Times New Roman" w:cs="Times New Roman" w:hint="eastAsia"/>
          <w:sz w:val="2"/>
        </w:rPr>
        <w:t>T</w:t>
      </w:r>
      <w:r>
        <w:rPr>
          <w:rFonts w:ascii="Verdana" w:eastAsia="Verdana" w:hAnsi="Verdana" w:cs="Verdana" w:hint="eastAsia"/>
          <w:color w:val="333333"/>
          <w:sz w:val="20"/>
        </w:rPr>
        <w:t>. All RTCP activity happens in multiples of the</w:t>
      </w:r>
    </w:p>
    <w:p w14:paraId="7416DAB0"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reporting interval. In addition to being the time between packets, it is the time overwhich reception quality statistics are calculated, and the time between updates ofsource description and lip synchronization information. The interval varies</w:t>
      </w:r>
    </w:p>
    <w:p w14:paraId="2BD09A89"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according to the media format in use and the size of the session; typically it is on theorder of 5 seconds for small sessions, but it can increase to several minutes for verylarge groups. Senders are given special consideration in the calculation of thereporting interval, so their source description and lip synchronization information issent frequently; receivers report less often.</w:t>
      </w:r>
    </w:p>
    <w:p w14:paraId="7CC53256" w14:textId="77777777" w:rsidR="00FC3B0D" w:rsidRDefault="00FC3B0D" w:rsidP="00FC3B0D">
      <w:pPr>
        <w:spacing w:line="200" w:lineRule="exact"/>
        <w:rPr>
          <w:rFonts w:ascii="宋体" w:eastAsia="宋体" w:hAnsi="宋体" w:cs="宋体"/>
          <w:sz w:val="20"/>
        </w:rPr>
      </w:pPr>
    </w:p>
    <w:p w14:paraId="342912C4" w14:textId="77777777" w:rsidR="00FC3B0D" w:rsidRDefault="00FC3B0D" w:rsidP="00FC3B0D">
      <w:pPr>
        <w:spacing w:line="200" w:lineRule="exact"/>
        <w:rPr>
          <w:rFonts w:ascii="宋体" w:eastAsia="宋体" w:hAnsi="宋体" w:cs="宋体"/>
          <w:sz w:val="20"/>
        </w:rPr>
      </w:pPr>
    </w:p>
    <w:p w14:paraId="26C1B70E" w14:textId="77777777" w:rsidR="00FC3B0D" w:rsidRDefault="00FC3B0D" w:rsidP="00FC3B0D">
      <w:pPr>
        <w:autoSpaceDE w:val="0"/>
        <w:autoSpaceDN w:val="0"/>
        <w:spacing w:line="280" w:lineRule="exact"/>
        <w:ind w:left="60"/>
        <w:jc w:val="both"/>
      </w:pPr>
      <w:r>
        <w:rPr>
          <w:rFonts w:ascii="Verdana" w:eastAsia="Verdana" w:hAnsi="Verdana" w:cs="Verdana" w:hint="eastAsia"/>
          <w:color w:val="333333"/>
          <w:sz w:val="20"/>
        </w:rPr>
        <w:t>Each implementation is expected to maintain a participant database, based on theinformation collected from the RTCP packets it receives. This database is used to fillout the reception report packets that have to be sent periodically, but also for lipsynchronization between received audio and video streams and to maintain sourcedescription information. The privacy concerns inherent in the participant databaseare mentioned in the section titled Security and Privacy later in this chapter. TheParticipant Database section, also in this chapter, describes the maintenance of theparticipant database.</w:t>
      </w:r>
    </w:p>
    <w:p w14:paraId="7098635C" w14:textId="77777777" w:rsidR="00FC3B0D" w:rsidRDefault="00FC3B0D" w:rsidP="00FC3B0D">
      <w:pPr>
        <w:spacing w:line="200" w:lineRule="exact"/>
        <w:rPr>
          <w:rFonts w:ascii="宋体" w:eastAsia="宋体" w:hAnsi="宋体" w:cs="宋体"/>
          <w:sz w:val="20"/>
        </w:rPr>
      </w:pPr>
    </w:p>
    <w:p w14:paraId="2128A102" w14:textId="77777777" w:rsidR="00FC3B0D" w:rsidRDefault="00FC3B0D" w:rsidP="00FC3B0D">
      <w:pPr>
        <w:spacing w:line="200" w:lineRule="exact"/>
        <w:rPr>
          <w:rFonts w:ascii="宋体" w:eastAsia="宋体" w:hAnsi="宋体" w:cs="宋体"/>
          <w:sz w:val="20"/>
        </w:rPr>
      </w:pPr>
    </w:p>
    <w:p w14:paraId="2EB58273" w14:textId="77777777" w:rsidR="00FC3B0D" w:rsidRDefault="00FC3B0D" w:rsidP="00FC3B0D">
      <w:pPr>
        <w:autoSpaceDE w:val="0"/>
        <w:autoSpaceDN w:val="0"/>
        <w:spacing w:line="400" w:lineRule="exact"/>
        <w:ind w:left="80"/>
        <w:jc w:val="both"/>
        <w:outlineLvl w:val="0"/>
      </w:pPr>
      <w:r>
        <w:rPr>
          <w:rFonts w:ascii="Arial Bold" w:eastAsia="Arial Bold" w:hAnsi="Arial Bold" w:cs="Arial Bold" w:hint="eastAsia"/>
          <w:b/>
          <w:color w:val="333333"/>
          <w:sz w:val="36"/>
        </w:rPr>
        <w:t>Transport of RTCP Packets</w:t>
      </w:r>
    </w:p>
    <w:p w14:paraId="045A3C83" w14:textId="77777777" w:rsidR="00FC3B0D" w:rsidRDefault="00FC3B0D" w:rsidP="00FC3B0D">
      <w:pPr>
        <w:sectPr w:rsidR="00FC3B0D">
          <w:pgSz w:w="11900" w:h="16840"/>
          <w:pgMar w:top="0" w:right="1640" w:bottom="0" w:left="1720" w:header="720" w:footer="720" w:gutter="0"/>
          <w:cols w:space="720"/>
        </w:sectPr>
      </w:pPr>
    </w:p>
    <w:p w14:paraId="14D0330D" w14:textId="77777777" w:rsidR="00FC3B0D" w:rsidRDefault="00FC3B0D" w:rsidP="00FC3B0D">
      <w:pPr>
        <w:spacing w:line="1" w:lineRule="exact"/>
        <w:rPr>
          <w:rFonts w:ascii="Arial" w:eastAsia="Arial" w:hAnsi="Arial" w:cs="Arial"/>
          <w:sz w:val="10"/>
        </w:rPr>
      </w:pPr>
    </w:p>
    <w:p w14:paraId="12433BD0" w14:textId="77777777" w:rsidR="00FC3B0D" w:rsidRDefault="00FC3B0D" w:rsidP="00FC3B0D">
      <w:pPr>
        <w:spacing w:line="200" w:lineRule="exact"/>
        <w:rPr>
          <w:rFonts w:ascii="宋体" w:eastAsia="宋体" w:hAnsi="宋体" w:cs="宋体"/>
          <w:sz w:val="20"/>
        </w:rPr>
      </w:pPr>
    </w:p>
    <w:p w14:paraId="385A55FB" w14:textId="77777777" w:rsidR="00FC3B0D" w:rsidRDefault="00FC3B0D" w:rsidP="00FC3B0D">
      <w:pPr>
        <w:spacing w:line="200" w:lineRule="exact"/>
        <w:rPr>
          <w:rFonts w:ascii="宋体" w:eastAsia="宋体" w:hAnsi="宋体" w:cs="宋体"/>
          <w:sz w:val="20"/>
        </w:rPr>
      </w:pPr>
    </w:p>
    <w:p w14:paraId="7CA15998" w14:textId="77777777" w:rsidR="00FC3B0D" w:rsidRDefault="00FC3B0D" w:rsidP="00FC3B0D">
      <w:pPr>
        <w:spacing w:line="200" w:lineRule="exact"/>
        <w:rPr>
          <w:rFonts w:ascii="宋体" w:eastAsia="宋体" w:hAnsi="宋体" w:cs="宋体"/>
          <w:sz w:val="20"/>
        </w:rPr>
      </w:pPr>
    </w:p>
    <w:p w14:paraId="54F70D22" w14:textId="77777777" w:rsidR="00FC3B0D" w:rsidRDefault="00FC3B0D" w:rsidP="00FC3B0D">
      <w:pPr>
        <w:spacing w:line="200" w:lineRule="exact"/>
        <w:rPr>
          <w:rFonts w:ascii="宋体" w:eastAsia="宋体" w:hAnsi="宋体" w:cs="宋体"/>
          <w:sz w:val="20"/>
        </w:rPr>
      </w:pPr>
    </w:p>
    <w:p w14:paraId="24BFC75E" w14:textId="77777777" w:rsidR="00FC3B0D" w:rsidRDefault="00FC3B0D" w:rsidP="00FC3B0D">
      <w:pPr>
        <w:spacing w:line="200" w:lineRule="exact"/>
        <w:rPr>
          <w:rFonts w:ascii="宋体" w:eastAsia="宋体" w:hAnsi="宋体" w:cs="宋体"/>
          <w:sz w:val="20"/>
        </w:rPr>
      </w:pPr>
    </w:p>
    <w:p w14:paraId="6C5017D8" w14:textId="77777777" w:rsidR="00FC3B0D" w:rsidRDefault="00FC3B0D" w:rsidP="00FC3B0D">
      <w:pPr>
        <w:spacing w:line="200" w:lineRule="exact"/>
        <w:rPr>
          <w:rFonts w:ascii="宋体" w:eastAsia="宋体" w:hAnsi="宋体" w:cs="宋体"/>
          <w:sz w:val="20"/>
        </w:rPr>
      </w:pPr>
    </w:p>
    <w:p w14:paraId="57AFAA3C" w14:textId="77777777" w:rsidR="00FC3B0D" w:rsidRDefault="00FC3B0D" w:rsidP="00FC3B0D">
      <w:pPr>
        <w:spacing w:line="200" w:lineRule="exact"/>
        <w:rPr>
          <w:rFonts w:ascii="宋体" w:eastAsia="宋体" w:hAnsi="宋体" w:cs="宋体"/>
          <w:sz w:val="20"/>
        </w:rPr>
      </w:pPr>
    </w:p>
    <w:p w14:paraId="0922A7E0"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Each RTP session is identified by a network address and a pair of ports: one for RTPdata and one for RTCP data. The RTP data port should be even, and the RTCP portshould be one above the RTP port. For example, if media data is being sent on UDPport 5004, the control channel will be sent to the same address on UDP port 5005.</w:t>
      </w:r>
      <w:r>
        <w:rPr>
          <w:noProof/>
          <w:lang w:eastAsia="zh-CN"/>
        </w:rPr>
        <w:drawing>
          <wp:anchor distT="0" distB="0" distL="114300" distR="114300" simplePos="0" relativeHeight="251664384" behindDoc="0" locked="0" layoutInCell="1" allowOverlap="1" wp14:anchorId="43E52471" wp14:editId="48B3D639">
            <wp:simplePos x="0" y="0"/>
            <wp:positionH relativeFrom="page">
              <wp:posOffset>1397000</wp:posOffset>
            </wp:positionH>
            <wp:positionV relativeFrom="page">
              <wp:posOffset>5753100</wp:posOffset>
            </wp:positionV>
            <wp:extent cx="4749800" cy="1663700"/>
            <wp:effectExtent l="0" t="0" r="0" b="0"/>
            <wp:wrapNone/>
            <wp:docPr id="237" name="image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image237"/>
                    <pic:cNvPicPr/>
                  </pic:nvPicPr>
                  <pic:blipFill>
                    <a:blip r:embed="rId4"/>
                    <a:stretch>
                      <a:fillRect/>
                    </a:stretch>
                  </pic:blipFill>
                  <pic:spPr>
                    <a:xfrm>
                      <a:off x="0" y="0"/>
                      <a:ext cx="4749800" cy="1663700"/>
                    </a:xfrm>
                    <a:prstGeom prst="rect">
                      <a:avLst/>
                    </a:prstGeom>
                  </pic:spPr>
                </pic:pic>
              </a:graphicData>
            </a:graphic>
          </wp:anchor>
        </w:drawing>
      </w:r>
    </w:p>
    <w:p w14:paraId="118EFB51" w14:textId="77777777" w:rsidR="00FC3B0D" w:rsidRDefault="00FC3B0D" w:rsidP="00FC3B0D">
      <w:pPr>
        <w:spacing w:line="200" w:lineRule="exact"/>
        <w:rPr>
          <w:rFonts w:ascii="宋体" w:eastAsia="宋体" w:hAnsi="宋体" w:cs="宋体"/>
          <w:sz w:val="20"/>
        </w:rPr>
      </w:pPr>
    </w:p>
    <w:p w14:paraId="354C1C15" w14:textId="77777777" w:rsidR="00FC3B0D" w:rsidRDefault="00FC3B0D" w:rsidP="00FC3B0D">
      <w:pPr>
        <w:spacing w:line="200" w:lineRule="exact"/>
        <w:rPr>
          <w:rFonts w:ascii="宋体" w:eastAsia="宋体" w:hAnsi="宋体" w:cs="宋体"/>
          <w:sz w:val="20"/>
        </w:rPr>
      </w:pPr>
    </w:p>
    <w:p w14:paraId="43DE1A4F" w14:textId="77777777" w:rsidR="00FC3B0D" w:rsidRDefault="00FC3B0D" w:rsidP="00FC3B0D">
      <w:pPr>
        <w:autoSpaceDE w:val="0"/>
        <w:autoSpaceDN w:val="0"/>
        <w:spacing w:line="200" w:lineRule="exact"/>
        <w:ind w:left="80"/>
        <w:jc w:val="both"/>
      </w:pPr>
      <w:r>
        <w:rPr>
          <w:rFonts w:ascii="Verdana" w:eastAsia="Verdana" w:hAnsi="Verdana" w:cs="Verdana" w:hint="eastAsia"/>
          <w:color w:val="333333"/>
          <w:sz w:val="20"/>
        </w:rPr>
        <w:t>All participants in a session should send compound RTCP packets and, in turn, will</w:t>
      </w:r>
    </w:p>
    <w:p w14:paraId="3AA429E2"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receive the compound RTCP packets sent by all other participants. Note that</w:t>
      </w:r>
    </w:p>
    <w:p w14:paraId="46E78D21" w14:textId="77777777" w:rsidR="00FC3B0D" w:rsidRDefault="00FC3B0D" w:rsidP="00FC3B0D">
      <w:pPr>
        <w:autoSpaceDE w:val="0"/>
        <w:autoSpaceDN w:val="0"/>
        <w:spacing w:line="320" w:lineRule="exact"/>
        <w:ind w:left="80"/>
        <w:jc w:val="both"/>
      </w:pPr>
      <w:r>
        <w:rPr>
          <w:rFonts w:ascii="Verdana" w:eastAsia="Verdana" w:hAnsi="Verdana" w:cs="Verdana" w:hint="eastAsia"/>
          <w:color w:val="333333"/>
          <w:sz w:val="20"/>
        </w:rPr>
        <w:t xml:space="preserve">feedback is sent to </w:t>
      </w:r>
      <w:r>
        <w:rPr>
          <w:rFonts w:ascii="Verdana Italic" w:eastAsia="Verdana Italic" w:hAnsi="Verdana Italic" w:cs="Verdana Italic" w:hint="eastAsia"/>
          <w:color w:val="333333"/>
          <w:sz w:val="20"/>
        </w:rPr>
        <w:t>all</w:t>
      </w:r>
      <w:r>
        <w:rPr>
          <w:rFonts w:ascii="Verdana" w:eastAsia="Verdana" w:hAnsi="Verdana" w:cs="Verdana" w:hint="eastAsia"/>
          <w:color w:val="333333"/>
          <w:sz w:val="20"/>
        </w:rPr>
        <w:t xml:space="preserve"> participants in a multiparty session: either unicast to a</w:t>
      </w:r>
    </w:p>
    <w:p w14:paraId="3C1E1683" w14:textId="77777777" w:rsidR="00FC3B0D" w:rsidRDefault="00FC3B0D" w:rsidP="00FC3B0D">
      <w:pPr>
        <w:autoSpaceDE w:val="0"/>
        <w:autoSpaceDN w:val="0"/>
        <w:spacing w:line="300" w:lineRule="exact"/>
        <w:ind w:left="60"/>
        <w:jc w:val="both"/>
      </w:pPr>
      <w:r>
        <w:rPr>
          <w:rFonts w:ascii="Verdana" w:eastAsia="Verdana" w:hAnsi="Verdana" w:cs="Verdana" w:hint="eastAsia"/>
          <w:color w:val="333333"/>
          <w:sz w:val="20"/>
        </w:rPr>
        <w:t>translator, which then redistributes the data, or directly via multicast. The</w:t>
      </w:r>
    </w:p>
    <w:p w14:paraId="69526C2A" w14:textId="77777777" w:rsidR="00FC3B0D" w:rsidRDefault="00FC3B0D" w:rsidP="00FC3B0D">
      <w:pPr>
        <w:autoSpaceDE w:val="0"/>
        <w:autoSpaceDN w:val="0"/>
        <w:spacing w:line="300" w:lineRule="exact"/>
        <w:ind w:left="60" w:right="260"/>
        <w:jc w:val="both"/>
      </w:pPr>
      <w:r>
        <w:rPr>
          <w:rFonts w:ascii="Verdana" w:eastAsia="Verdana" w:hAnsi="Verdana" w:cs="Verdana" w:hint="eastAsia"/>
          <w:color w:val="333333"/>
          <w:sz w:val="20"/>
        </w:rPr>
        <w:t>peer-to-peer nature of RTCP gives each participant in a session knowledge of allother participants: their presence, reception quality, and—optionally—personaldetails such as name, e-mail address, location, and phone number.</w:t>
      </w:r>
    </w:p>
    <w:p w14:paraId="1A0C7987" w14:textId="77777777" w:rsidR="00FC3B0D" w:rsidRDefault="00FC3B0D" w:rsidP="00FC3B0D">
      <w:pPr>
        <w:spacing w:line="200" w:lineRule="exact"/>
        <w:rPr>
          <w:rFonts w:ascii="宋体" w:eastAsia="宋体" w:hAnsi="宋体" w:cs="宋体"/>
          <w:sz w:val="20"/>
        </w:rPr>
      </w:pPr>
    </w:p>
    <w:p w14:paraId="6B9EE397" w14:textId="77777777" w:rsidR="00FC3B0D" w:rsidRDefault="00FC3B0D" w:rsidP="00FC3B0D">
      <w:pPr>
        <w:spacing w:line="200" w:lineRule="exact"/>
        <w:rPr>
          <w:rFonts w:ascii="宋体" w:eastAsia="宋体" w:hAnsi="宋体" w:cs="宋体"/>
          <w:sz w:val="20"/>
        </w:rPr>
      </w:pPr>
    </w:p>
    <w:p w14:paraId="498E16DC" w14:textId="77777777" w:rsidR="00FC3B0D" w:rsidRDefault="00FC3B0D" w:rsidP="00FC3B0D">
      <w:pPr>
        <w:autoSpaceDE w:val="0"/>
        <w:autoSpaceDN w:val="0"/>
        <w:spacing w:line="400" w:lineRule="exact"/>
        <w:ind w:left="80"/>
        <w:jc w:val="both"/>
        <w:outlineLvl w:val="0"/>
      </w:pPr>
      <w:r>
        <w:rPr>
          <w:rFonts w:ascii="Arial Bold" w:eastAsia="Arial Bold" w:hAnsi="Arial Bold" w:cs="Arial Bold" w:hint="eastAsia"/>
          <w:b/>
          <w:sz w:val="36"/>
        </w:rPr>
        <w:t>RTCP Packet Formats</w:t>
      </w:r>
    </w:p>
    <w:p w14:paraId="6B0FCB43" w14:textId="77777777" w:rsidR="00FC3B0D" w:rsidRDefault="00FC3B0D" w:rsidP="00FC3B0D">
      <w:pPr>
        <w:spacing w:line="200" w:lineRule="exact"/>
        <w:rPr>
          <w:rFonts w:ascii="宋体" w:eastAsia="宋体" w:hAnsi="宋体" w:cs="宋体"/>
          <w:sz w:val="20"/>
        </w:rPr>
      </w:pPr>
    </w:p>
    <w:p w14:paraId="57F5C545" w14:textId="77777777" w:rsidR="00FC3B0D" w:rsidRDefault="00FC3B0D" w:rsidP="00FC3B0D">
      <w:pPr>
        <w:spacing w:line="200" w:lineRule="exact"/>
        <w:rPr>
          <w:rFonts w:ascii="宋体" w:eastAsia="宋体" w:hAnsi="宋体" w:cs="宋体"/>
          <w:sz w:val="20"/>
        </w:rPr>
      </w:pPr>
    </w:p>
    <w:p w14:paraId="0A9DD2B1" w14:textId="77777777" w:rsidR="00FC3B0D" w:rsidRDefault="00FC3B0D" w:rsidP="00FC3B0D">
      <w:pPr>
        <w:autoSpaceDE w:val="0"/>
        <w:autoSpaceDN w:val="0"/>
        <w:spacing w:line="300" w:lineRule="exact"/>
        <w:ind w:left="60"/>
        <w:jc w:val="both"/>
      </w:pPr>
      <w:r>
        <w:rPr>
          <w:rFonts w:ascii="Verdana" w:eastAsia="Verdana" w:hAnsi="Verdana" w:cs="Verdana" w:hint="eastAsia"/>
          <w:color w:val="333333"/>
          <w:sz w:val="20"/>
        </w:rPr>
        <w:t>Five types of RTCP packets are defined in the RTP specification: receiver report (RR),sender report (SR), source description (SDES), membership management (BYE),and application-defined (APP). They all follow a common structure—illustrated in</w:t>
      </w:r>
      <w:r>
        <w:rPr>
          <w:rFonts w:ascii="Times New Roman" w:eastAsia="Times New Roman" w:hAnsi="Times New Roman" w:cs="Times New Roman" w:hint="eastAsia"/>
          <w:sz w:val="2"/>
        </w:rPr>
        <w:t>HT</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20"/>
          <w:u w:val="single" w:color="00339A"/>
        </w:rPr>
        <w:t>Figure 5.1</w:t>
      </w:r>
      <w:r>
        <w:rPr>
          <w:rFonts w:ascii="Times New Roman" w:eastAsia="Times New Roman" w:hAnsi="Times New Roman" w:cs="Times New Roman" w:hint="eastAsia"/>
          <w:sz w:val="2"/>
        </w:rPr>
        <w:t>UTH</w:t>
      </w:r>
      <w:r>
        <w:rPr>
          <w:rFonts w:ascii="Verdana" w:eastAsia="Verdana" w:hAnsi="Verdana" w:cs="Verdana" w:hint="eastAsia"/>
          <w:color w:val="333333"/>
          <w:sz w:val="20"/>
        </w:rPr>
        <w:t>—although the format-specific information changes depending on thetype of packet.</w:t>
      </w:r>
    </w:p>
    <w:p w14:paraId="63A895FB" w14:textId="77777777" w:rsidR="00FC3B0D" w:rsidRDefault="00FC3B0D" w:rsidP="00FC3B0D">
      <w:pPr>
        <w:spacing w:line="200" w:lineRule="exact"/>
        <w:rPr>
          <w:rFonts w:ascii="宋体" w:eastAsia="宋体" w:hAnsi="宋体" w:cs="宋体"/>
          <w:sz w:val="20"/>
        </w:rPr>
      </w:pPr>
    </w:p>
    <w:p w14:paraId="558EBB8A" w14:textId="77777777" w:rsidR="00FC3B0D" w:rsidRDefault="00FC3B0D" w:rsidP="00FC3B0D">
      <w:pPr>
        <w:spacing w:line="200" w:lineRule="exact"/>
        <w:rPr>
          <w:rFonts w:ascii="宋体" w:eastAsia="宋体" w:hAnsi="宋体" w:cs="宋体"/>
          <w:sz w:val="20"/>
        </w:rPr>
      </w:pPr>
    </w:p>
    <w:p w14:paraId="5FBD728D" w14:textId="77777777" w:rsidR="00FC3B0D" w:rsidRDefault="00FC3B0D" w:rsidP="00FC3B0D">
      <w:pPr>
        <w:autoSpaceDE w:val="0"/>
        <w:autoSpaceDN w:val="0"/>
        <w:spacing w:line="280" w:lineRule="exact"/>
        <w:ind w:left="80"/>
        <w:jc w:val="both"/>
        <w:outlineLvl w:val="0"/>
      </w:pPr>
      <w:r>
        <w:rPr>
          <w:rFonts w:ascii="Verdana Bold" w:eastAsia="Verdana Bold" w:hAnsi="Verdana Bold" w:cs="Verdana Bold" w:hint="eastAsia"/>
          <w:b/>
          <w:sz w:val="24"/>
        </w:rPr>
        <w:t>Figure 5.1. The Basic RTCP Packet Format</w:t>
      </w:r>
    </w:p>
    <w:p w14:paraId="01E067C3" w14:textId="77777777" w:rsidR="00FC3B0D" w:rsidRDefault="00FC3B0D" w:rsidP="00FC3B0D">
      <w:pPr>
        <w:spacing w:line="200" w:lineRule="exact"/>
        <w:rPr>
          <w:rFonts w:ascii="宋体" w:eastAsia="宋体" w:hAnsi="宋体" w:cs="宋体"/>
          <w:sz w:val="20"/>
        </w:rPr>
      </w:pPr>
    </w:p>
    <w:p w14:paraId="18F963D5" w14:textId="77777777" w:rsidR="00FC3B0D" w:rsidRDefault="00FC3B0D" w:rsidP="00FC3B0D">
      <w:pPr>
        <w:spacing w:line="200" w:lineRule="exact"/>
        <w:rPr>
          <w:rFonts w:ascii="宋体" w:eastAsia="宋体" w:hAnsi="宋体" w:cs="宋体"/>
          <w:sz w:val="20"/>
        </w:rPr>
      </w:pPr>
    </w:p>
    <w:p w14:paraId="32779A81" w14:textId="77777777" w:rsidR="00FC3B0D" w:rsidRDefault="00FC3B0D" w:rsidP="00FC3B0D">
      <w:pPr>
        <w:spacing w:line="200" w:lineRule="exact"/>
        <w:rPr>
          <w:rFonts w:ascii="宋体" w:eastAsia="宋体" w:hAnsi="宋体" w:cs="宋体"/>
          <w:sz w:val="20"/>
        </w:rPr>
      </w:pPr>
    </w:p>
    <w:p w14:paraId="316F1337" w14:textId="77777777" w:rsidR="00FC3B0D" w:rsidRDefault="00FC3B0D" w:rsidP="00FC3B0D">
      <w:pPr>
        <w:spacing w:line="200" w:lineRule="exact"/>
        <w:rPr>
          <w:rFonts w:ascii="宋体" w:eastAsia="宋体" w:hAnsi="宋体" w:cs="宋体"/>
          <w:sz w:val="20"/>
        </w:rPr>
      </w:pPr>
    </w:p>
    <w:p w14:paraId="0D410258" w14:textId="77777777" w:rsidR="00FC3B0D" w:rsidRDefault="00FC3B0D" w:rsidP="00FC3B0D">
      <w:pPr>
        <w:spacing w:line="200" w:lineRule="exact"/>
        <w:rPr>
          <w:rFonts w:ascii="宋体" w:eastAsia="宋体" w:hAnsi="宋体" w:cs="宋体"/>
          <w:sz w:val="20"/>
        </w:rPr>
      </w:pPr>
    </w:p>
    <w:p w14:paraId="1203A9E3" w14:textId="77777777" w:rsidR="00FC3B0D" w:rsidRDefault="00FC3B0D" w:rsidP="00FC3B0D">
      <w:pPr>
        <w:spacing w:line="200" w:lineRule="exact"/>
        <w:rPr>
          <w:rFonts w:ascii="宋体" w:eastAsia="宋体" w:hAnsi="宋体" w:cs="宋体"/>
          <w:sz w:val="20"/>
        </w:rPr>
      </w:pPr>
    </w:p>
    <w:p w14:paraId="31991A9E" w14:textId="77777777" w:rsidR="00FC3B0D" w:rsidRDefault="00FC3B0D" w:rsidP="00FC3B0D">
      <w:pPr>
        <w:spacing w:line="200" w:lineRule="exact"/>
        <w:rPr>
          <w:rFonts w:ascii="宋体" w:eastAsia="宋体" w:hAnsi="宋体" w:cs="宋体"/>
          <w:sz w:val="20"/>
        </w:rPr>
      </w:pPr>
    </w:p>
    <w:p w14:paraId="599EFF3B" w14:textId="77777777" w:rsidR="00FC3B0D" w:rsidRDefault="00FC3B0D" w:rsidP="00FC3B0D">
      <w:pPr>
        <w:spacing w:line="200" w:lineRule="exact"/>
        <w:rPr>
          <w:rFonts w:ascii="宋体" w:eastAsia="宋体" w:hAnsi="宋体" w:cs="宋体"/>
          <w:sz w:val="20"/>
        </w:rPr>
      </w:pPr>
    </w:p>
    <w:p w14:paraId="43B2607C" w14:textId="77777777" w:rsidR="00FC3B0D" w:rsidRDefault="00FC3B0D" w:rsidP="00FC3B0D">
      <w:pPr>
        <w:spacing w:line="200" w:lineRule="exact"/>
        <w:rPr>
          <w:rFonts w:ascii="宋体" w:eastAsia="宋体" w:hAnsi="宋体" w:cs="宋体"/>
          <w:sz w:val="20"/>
        </w:rPr>
      </w:pPr>
    </w:p>
    <w:p w14:paraId="2D2C5E06" w14:textId="77777777" w:rsidR="00FC3B0D" w:rsidRDefault="00FC3B0D" w:rsidP="00FC3B0D">
      <w:pPr>
        <w:spacing w:line="200" w:lineRule="exact"/>
        <w:rPr>
          <w:rFonts w:ascii="宋体" w:eastAsia="宋体" w:hAnsi="宋体" w:cs="宋体"/>
          <w:sz w:val="20"/>
        </w:rPr>
      </w:pPr>
    </w:p>
    <w:p w14:paraId="1A1FD204" w14:textId="77777777" w:rsidR="00FC3B0D" w:rsidRDefault="00FC3B0D" w:rsidP="00FC3B0D">
      <w:pPr>
        <w:spacing w:line="200" w:lineRule="exact"/>
        <w:rPr>
          <w:rFonts w:ascii="宋体" w:eastAsia="宋体" w:hAnsi="宋体" w:cs="宋体"/>
          <w:sz w:val="20"/>
        </w:rPr>
      </w:pPr>
    </w:p>
    <w:p w14:paraId="51C8A204" w14:textId="77777777" w:rsidR="00FC3B0D" w:rsidRDefault="00FC3B0D" w:rsidP="00FC3B0D">
      <w:pPr>
        <w:spacing w:line="200" w:lineRule="exact"/>
        <w:rPr>
          <w:rFonts w:ascii="宋体" w:eastAsia="宋体" w:hAnsi="宋体" w:cs="宋体"/>
          <w:sz w:val="20"/>
        </w:rPr>
      </w:pPr>
    </w:p>
    <w:p w14:paraId="18FC66FF" w14:textId="77777777" w:rsidR="00FC3B0D" w:rsidRDefault="00FC3B0D" w:rsidP="00FC3B0D">
      <w:pPr>
        <w:spacing w:line="200" w:lineRule="exact"/>
        <w:rPr>
          <w:rFonts w:ascii="宋体" w:eastAsia="宋体" w:hAnsi="宋体" w:cs="宋体"/>
          <w:sz w:val="20"/>
        </w:rPr>
      </w:pPr>
    </w:p>
    <w:p w14:paraId="2607FB90" w14:textId="77777777" w:rsidR="00FC3B0D" w:rsidRDefault="00FC3B0D" w:rsidP="00FC3B0D">
      <w:pPr>
        <w:spacing w:line="200" w:lineRule="exact"/>
        <w:rPr>
          <w:rFonts w:ascii="宋体" w:eastAsia="宋体" w:hAnsi="宋体" w:cs="宋体"/>
          <w:sz w:val="20"/>
        </w:rPr>
      </w:pPr>
    </w:p>
    <w:p w14:paraId="1B4A7C43" w14:textId="77777777" w:rsidR="00FC3B0D" w:rsidRDefault="00FC3B0D" w:rsidP="00FC3B0D">
      <w:pPr>
        <w:spacing w:line="200" w:lineRule="exact"/>
        <w:rPr>
          <w:rFonts w:ascii="宋体" w:eastAsia="宋体" w:hAnsi="宋体" w:cs="宋体"/>
          <w:sz w:val="20"/>
        </w:rPr>
      </w:pPr>
    </w:p>
    <w:p w14:paraId="138DCB9E" w14:textId="77777777" w:rsidR="00FC3B0D" w:rsidRDefault="00FC3B0D" w:rsidP="00FC3B0D">
      <w:pPr>
        <w:spacing w:line="200" w:lineRule="exact"/>
        <w:rPr>
          <w:rFonts w:ascii="宋体" w:eastAsia="宋体" w:hAnsi="宋体" w:cs="宋体"/>
          <w:sz w:val="20"/>
        </w:rPr>
      </w:pPr>
    </w:p>
    <w:p w14:paraId="41C9257E" w14:textId="77777777" w:rsidR="00FC3B0D" w:rsidRDefault="00FC3B0D" w:rsidP="00FC3B0D">
      <w:pPr>
        <w:spacing w:line="200" w:lineRule="exact"/>
        <w:rPr>
          <w:rFonts w:ascii="宋体" w:eastAsia="宋体" w:hAnsi="宋体" w:cs="宋体"/>
          <w:sz w:val="20"/>
        </w:rPr>
      </w:pPr>
    </w:p>
    <w:p w14:paraId="5CB03C59" w14:textId="77777777" w:rsidR="00FC3B0D" w:rsidRDefault="00FC3B0D" w:rsidP="00FC3B0D">
      <w:pPr>
        <w:autoSpaceDE w:val="0"/>
        <w:autoSpaceDN w:val="0"/>
        <w:spacing w:line="360" w:lineRule="exact"/>
        <w:ind w:left="80"/>
        <w:jc w:val="both"/>
      </w:pPr>
      <w:r>
        <w:rPr>
          <w:rFonts w:ascii="Verdana" w:eastAsia="Verdana" w:hAnsi="Verdana" w:cs="Verdana" w:hint="eastAsia"/>
          <w:color w:val="333333"/>
          <w:sz w:val="20"/>
        </w:rPr>
        <w:t>The header that all five packet types have in common is four octets in length,</w:t>
      </w:r>
    </w:p>
    <w:p w14:paraId="7007F98C" w14:textId="77777777" w:rsidR="00FC3B0D" w:rsidRDefault="00FC3B0D" w:rsidP="00FC3B0D">
      <w:pPr>
        <w:autoSpaceDE w:val="0"/>
        <w:autoSpaceDN w:val="0"/>
        <w:spacing w:line="320" w:lineRule="exact"/>
        <w:ind w:left="80"/>
        <w:jc w:val="both"/>
      </w:pPr>
      <w:r>
        <w:rPr>
          <w:rFonts w:ascii="Verdana" w:eastAsia="Verdana" w:hAnsi="Verdana" w:cs="Verdana" w:hint="eastAsia"/>
          <w:color w:val="333333"/>
          <w:sz w:val="20"/>
        </w:rPr>
        <w:t>comprising five fields:</w:t>
      </w:r>
    </w:p>
    <w:p w14:paraId="7CFD5A2E" w14:textId="77777777" w:rsidR="00FC3B0D" w:rsidRDefault="00FC3B0D" w:rsidP="00FC3B0D">
      <w:pPr>
        <w:spacing w:line="200" w:lineRule="exact"/>
        <w:rPr>
          <w:rFonts w:ascii="宋体" w:eastAsia="宋体" w:hAnsi="宋体" w:cs="宋体"/>
          <w:sz w:val="20"/>
        </w:rPr>
      </w:pPr>
    </w:p>
    <w:p w14:paraId="1E798D53" w14:textId="77777777" w:rsidR="00FC3B0D" w:rsidRDefault="00FC3B0D" w:rsidP="00FC3B0D">
      <w:pPr>
        <w:autoSpaceDE w:val="0"/>
        <w:autoSpaceDN w:val="0"/>
        <w:spacing w:line="400" w:lineRule="exact"/>
        <w:ind w:left="440"/>
        <w:jc w:val="both"/>
        <w:outlineLvl w:val="0"/>
      </w:pPr>
      <w:r>
        <w:rPr>
          <w:rFonts w:ascii="Verdana" w:eastAsia="Verdana" w:hAnsi="Verdana" w:cs="Verdana" w:hint="eastAsia"/>
          <w:color w:val="333333"/>
          <w:sz w:val="20"/>
        </w:rPr>
        <w:t>1.</w:t>
      </w:r>
      <w:r>
        <w:rPr>
          <w:rFonts w:ascii="Arial" w:eastAsia="Arial" w:hAnsi="Arial" w:cs="Arial" w:hint="eastAsia"/>
          <w:color w:val="333333"/>
          <w:sz w:val="20"/>
        </w:rPr>
        <w:t xml:space="preserve"> </w:t>
      </w:r>
      <w:r>
        <w:rPr>
          <w:rFonts w:ascii="Times New Roman" w:eastAsia="Times New Roman" w:hAnsi="Times New Roman" w:cs="Times New Roman" w:hint="eastAsia"/>
          <w:sz w:val="2"/>
        </w:rPr>
        <w:t>T</w:t>
      </w:r>
      <w:r>
        <w:rPr>
          <w:rFonts w:ascii="Verdana Bold" w:eastAsia="Verdana Bold" w:hAnsi="Verdana Bold" w:cs="Verdana Bold" w:hint="eastAsia"/>
          <w:b/>
          <w:color w:val="333333"/>
          <w:sz w:val="20"/>
        </w:rPr>
        <w:t>Version number (V)</w:t>
      </w:r>
      <w:r>
        <w:rPr>
          <w:rFonts w:ascii="Times New Roman" w:eastAsia="Times New Roman" w:hAnsi="Times New Roman" w:cs="Times New Roman" w:hint="eastAsia"/>
          <w:sz w:val="2"/>
        </w:rPr>
        <w:t>T</w:t>
      </w:r>
      <w:r>
        <w:rPr>
          <w:rFonts w:ascii="Verdana" w:eastAsia="Verdana" w:hAnsi="Verdana" w:cs="Verdana" w:hint="eastAsia"/>
          <w:color w:val="333333"/>
          <w:sz w:val="20"/>
        </w:rPr>
        <w:t>. The version number is always 2 for the current</w:t>
      </w:r>
    </w:p>
    <w:p w14:paraId="382F714F" w14:textId="77777777" w:rsidR="00FC3B0D" w:rsidRDefault="00FC3B0D" w:rsidP="00FC3B0D">
      <w:pPr>
        <w:autoSpaceDE w:val="0"/>
        <w:autoSpaceDN w:val="0"/>
        <w:spacing w:line="300" w:lineRule="exact"/>
        <w:ind w:left="800" w:right="20"/>
        <w:jc w:val="both"/>
      </w:pPr>
      <w:r>
        <w:rPr>
          <w:rFonts w:ascii="Verdana" w:eastAsia="Verdana" w:hAnsi="Verdana" w:cs="Verdana" w:hint="eastAsia"/>
          <w:color w:val="333333"/>
          <w:sz w:val="20"/>
        </w:rPr>
        <w:t>version of RTP. There are no plans to introduce new versions, and previousversions are not in widespread use.</w:t>
      </w:r>
    </w:p>
    <w:p w14:paraId="0F1ABA78" w14:textId="77777777" w:rsidR="00FC3B0D" w:rsidRDefault="00FC3B0D" w:rsidP="00FC3B0D">
      <w:pPr>
        <w:autoSpaceDE w:val="0"/>
        <w:autoSpaceDN w:val="0"/>
        <w:spacing w:line="300" w:lineRule="exact"/>
        <w:ind w:left="440"/>
        <w:jc w:val="both"/>
        <w:outlineLvl w:val="0"/>
      </w:pPr>
      <w:r>
        <w:rPr>
          <w:rFonts w:ascii="Verdana" w:eastAsia="Verdana" w:hAnsi="Verdana" w:cs="Verdana" w:hint="eastAsia"/>
          <w:color w:val="333333"/>
          <w:sz w:val="20"/>
        </w:rPr>
        <w:t>2.</w:t>
      </w:r>
      <w:r>
        <w:rPr>
          <w:rFonts w:ascii="Arial" w:eastAsia="Arial" w:hAnsi="Arial" w:cs="Arial" w:hint="eastAsia"/>
          <w:color w:val="333333"/>
          <w:sz w:val="20"/>
        </w:rPr>
        <w:t xml:space="preserve"> </w:t>
      </w:r>
      <w:r>
        <w:rPr>
          <w:rFonts w:ascii="Times New Roman" w:eastAsia="Times New Roman" w:hAnsi="Times New Roman" w:cs="Times New Roman" w:hint="eastAsia"/>
          <w:sz w:val="2"/>
        </w:rPr>
        <w:t>T</w:t>
      </w:r>
      <w:r>
        <w:rPr>
          <w:rFonts w:ascii="Verdana Bold" w:eastAsia="Verdana Bold" w:hAnsi="Verdana Bold" w:cs="Verdana Bold" w:hint="eastAsia"/>
          <w:b/>
          <w:color w:val="333333"/>
          <w:sz w:val="20"/>
        </w:rPr>
        <w:t>Padding (P)</w:t>
      </w:r>
      <w:r>
        <w:rPr>
          <w:rFonts w:ascii="Times New Roman" w:eastAsia="Times New Roman" w:hAnsi="Times New Roman" w:cs="Times New Roman" w:hint="eastAsia"/>
          <w:sz w:val="2"/>
        </w:rPr>
        <w:t>T</w:t>
      </w:r>
      <w:r>
        <w:rPr>
          <w:rFonts w:ascii="Verdana" w:eastAsia="Verdana" w:hAnsi="Verdana" w:cs="Verdana" w:hint="eastAsia"/>
          <w:color w:val="333333"/>
          <w:sz w:val="20"/>
        </w:rPr>
        <w:t>. The padding bit indicates that the packet has been padded out</w:t>
      </w:r>
    </w:p>
    <w:p w14:paraId="0F704E1C" w14:textId="77777777" w:rsidR="00FC3B0D" w:rsidRDefault="00FC3B0D" w:rsidP="00FC3B0D">
      <w:pPr>
        <w:autoSpaceDE w:val="0"/>
        <w:autoSpaceDN w:val="0"/>
        <w:spacing w:line="300" w:lineRule="exact"/>
        <w:ind w:left="780" w:right="20"/>
        <w:jc w:val="both"/>
      </w:pPr>
      <w:r>
        <w:rPr>
          <w:rFonts w:ascii="Verdana" w:eastAsia="Verdana" w:hAnsi="Verdana" w:cs="Verdana" w:hint="eastAsia"/>
          <w:color w:val="333333"/>
          <w:sz w:val="20"/>
        </w:rPr>
        <w:t>beyond its natural size. If this bit is set, one or more octets of padding havebeen added to the end of this packet, and the last octet contains a count ofthe number of padding octets added. Its use is much the same as the</w:t>
      </w:r>
    </w:p>
    <w:p w14:paraId="62714AB5" w14:textId="77777777" w:rsidR="00FC3B0D" w:rsidRDefault="00FC3B0D" w:rsidP="00FC3B0D">
      <w:pPr>
        <w:sectPr w:rsidR="00FC3B0D">
          <w:pgSz w:w="11900" w:h="16840"/>
          <w:pgMar w:top="0" w:right="1580" w:bottom="0" w:left="1720" w:header="720" w:footer="720" w:gutter="0"/>
          <w:cols w:space="720"/>
        </w:sectPr>
      </w:pPr>
    </w:p>
    <w:p w14:paraId="2F4BE6FC" w14:textId="77777777" w:rsidR="00FC3B0D" w:rsidRDefault="00FC3B0D" w:rsidP="00FC3B0D">
      <w:pPr>
        <w:spacing w:line="1" w:lineRule="exact"/>
        <w:rPr>
          <w:rFonts w:ascii="Arial" w:eastAsia="Arial" w:hAnsi="Arial" w:cs="Arial"/>
          <w:sz w:val="10"/>
        </w:rPr>
      </w:pPr>
    </w:p>
    <w:p w14:paraId="0DE9143D" w14:textId="77777777" w:rsidR="00FC3B0D" w:rsidRDefault="00FC3B0D" w:rsidP="00FC3B0D">
      <w:pPr>
        <w:spacing w:line="200" w:lineRule="exact"/>
        <w:rPr>
          <w:rFonts w:ascii="宋体" w:eastAsia="宋体" w:hAnsi="宋体" w:cs="宋体"/>
          <w:sz w:val="20"/>
        </w:rPr>
      </w:pPr>
    </w:p>
    <w:p w14:paraId="41BA0E99" w14:textId="77777777" w:rsidR="00FC3B0D" w:rsidRDefault="00FC3B0D" w:rsidP="00FC3B0D">
      <w:pPr>
        <w:spacing w:line="200" w:lineRule="exact"/>
        <w:rPr>
          <w:rFonts w:ascii="宋体" w:eastAsia="宋体" w:hAnsi="宋体" w:cs="宋体"/>
          <w:sz w:val="20"/>
        </w:rPr>
      </w:pPr>
    </w:p>
    <w:p w14:paraId="19CEE464" w14:textId="77777777" w:rsidR="00FC3B0D" w:rsidRDefault="00FC3B0D" w:rsidP="00FC3B0D">
      <w:pPr>
        <w:spacing w:line="200" w:lineRule="exact"/>
        <w:rPr>
          <w:rFonts w:ascii="宋体" w:eastAsia="宋体" w:hAnsi="宋体" w:cs="宋体"/>
          <w:sz w:val="20"/>
        </w:rPr>
      </w:pPr>
    </w:p>
    <w:p w14:paraId="311C9DE1" w14:textId="77777777" w:rsidR="00FC3B0D" w:rsidRDefault="00FC3B0D" w:rsidP="00FC3B0D">
      <w:pPr>
        <w:spacing w:line="200" w:lineRule="exact"/>
        <w:rPr>
          <w:rFonts w:ascii="宋体" w:eastAsia="宋体" w:hAnsi="宋体" w:cs="宋体"/>
          <w:sz w:val="20"/>
        </w:rPr>
      </w:pPr>
    </w:p>
    <w:p w14:paraId="31E19A81" w14:textId="77777777" w:rsidR="00FC3B0D" w:rsidRDefault="00FC3B0D" w:rsidP="00FC3B0D">
      <w:pPr>
        <w:spacing w:line="200" w:lineRule="exact"/>
        <w:rPr>
          <w:rFonts w:ascii="宋体" w:eastAsia="宋体" w:hAnsi="宋体" w:cs="宋体"/>
          <w:sz w:val="20"/>
        </w:rPr>
      </w:pPr>
    </w:p>
    <w:p w14:paraId="36F11191" w14:textId="77777777" w:rsidR="00FC3B0D" w:rsidRDefault="00FC3B0D" w:rsidP="00FC3B0D">
      <w:pPr>
        <w:spacing w:line="200" w:lineRule="exact"/>
        <w:rPr>
          <w:rFonts w:ascii="宋体" w:eastAsia="宋体" w:hAnsi="宋体" w:cs="宋体"/>
          <w:sz w:val="20"/>
        </w:rPr>
      </w:pPr>
    </w:p>
    <w:p w14:paraId="593BC52F" w14:textId="77777777" w:rsidR="00FC3B0D" w:rsidRDefault="00FC3B0D" w:rsidP="00FC3B0D">
      <w:pPr>
        <w:spacing w:line="200" w:lineRule="exact"/>
        <w:rPr>
          <w:rFonts w:ascii="宋体" w:eastAsia="宋体" w:hAnsi="宋体" w:cs="宋体"/>
          <w:sz w:val="20"/>
        </w:rPr>
      </w:pPr>
    </w:p>
    <w:p w14:paraId="65089049" w14:textId="77777777" w:rsidR="00FC3B0D" w:rsidRDefault="00FC3B0D" w:rsidP="00FC3B0D">
      <w:pPr>
        <w:autoSpaceDE w:val="0"/>
        <w:autoSpaceDN w:val="0"/>
        <w:spacing w:line="300" w:lineRule="exact"/>
        <w:ind w:left="800" w:right="100"/>
        <w:jc w:val="both"/>
      </w:pPr>
      <w:r>
        <w:rPr>
          <w:rFonts w:ascii="Verdana" w:eastAsia="Verdana" w:hAnsi="Verdana" w:cs="Verdana" w:hint="eastAsia"/>
          <w:color w:val="333333"/>
          <w:sz w:val="20"/>
        </w:rPr>
        <w:t xml:space="preserve">padding bit in RTP data packets, which was discussed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Chapter 4</w:t>
      </w:r>
      <w:r>
        <w:rPr>
          <w:rFonts w:ascii="Times New Roman" w:eastAsia="Times New Roman" w:hAnsi="Times New Roman" w:cs="Times New Roman" w:hint="eastAsia"/>
          <w:sz w:val="2"/>
        </w:rPr>
        <w:t>UTH</w:t>
      </w:r>
      <w:r>
        <w:rPr>
          <w:rFonts w:ascii="Verdana" w:eastAsia="Verdana" w:hAnsi="Verdana" w:cs="Verdana" w:hint="eastAsia"/>
          <w:color w:val="333333"/>
          <w:sz w:val="20"/>
        </w:rPr>
        <w:t xml:space="preserve">, RTPData Transfer Protocol, in the section titled Padding. Incorrect use of thepadding bit has been a common problem with RTCP implementations; thecorrect usage is described in the sections titled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Packing Issues and Packe</w:t>
      </w:r>
      <w:r>
        <w:rPr>
          <w:rFonts w:ascii="Verdana" w:eastAsia="Verdana" w:hAnsi="Verdana" w:cs="Verdana" w:hint="eastAsia"/>
          <w:color w:val="00339A"/>
          <w:sz w:val="20"/>
        </w:rPr>
        <w:t>t</w:t>
      </w:r>
      <w:r>
        <w:rPr>
          <w:rFonts w:ascii="Verdana" w:eastAsia="Verdana" w:hAnsi="Verdana" w:cs="Verdana" w:hint="eastAsia"/>
          <w:color w:val="00339A"/>
          <w:sz w:val="20"/>
          <w:u w:val="single" w:color="00339A"/>
        </w:rPr>
        <w:t>Validation</w:t>
      </w:r>
      <w:r>
        <w:rPr>
          <w:rFonts w:ascii="Times New Roman" w:eastAsia="Times New Roman" w:hAnsi="Times New Roman" w:cs="Times New Roman" w:hint="eastAsia"/>
          <w:sz w:val="2"/>
        </w:rPr>
        <w:t>UTH</w:t>
      </w:r>
      <w:r>
        <w:rPr>
          <w:rFonts w:ascii="Verdana" w:eastAsia="Verdana" w:hAnsi="Verdana" w:cs="Verdana" w:hint="eastAsia"/>
          <w:color w:val="333333"/>
          <w:sz w:val="20"/>
        </w:rPr>
        <w:t xml:space="preserve"> later in this chapter.</w:t>
      </w:r>
      <w:r>
        <w:rPr>
          <w:noProof/>
          <w:lang w:eastAsia="zh-CN"/>
        </w:rPr>
        <mc:AlternateContent>
          <mc:Choice Requires="wps">
            <w:drawing>
              <wp:anchor distT="0" distB="0" distL="114300" distR="114300" simplePos="0" relativeHeight="251686912" behindDoc="0" locked="0" layoutInCell="1" allowOverlap="1" wp14:anchorId="362E1403" wp14:editId="20C27F9F">
                <wp:simplePos x="0" y="0"/>
                <wp:positionH relativeFrom="page">
                  <wp:posOffset>1143000</wp:posOffset>
                </wp:positionH>
                <wp:positionV relativeFrom="page">
                  <wp:posOffset>8166100</wp:posOffset>
                </wp:positionV>
                <wp:extent cx="215900" cy="12700"/>
                <wp:effectExtent l="0" t="0" r="22225" b="31115"/>
                <wp:wrapNone/>
                <wp:docPr id="242" name="shape242"/>
                <wp:cNvGraphicFramePr/>
                <a:graphic xmlns:a="http://schemas.openxmlformats.org/drawingml/2006/main">
                  <a:graphicData uri="http://schemas.microsoft.com/office/word/2010/wordprocessingShape">
                    <wps:wsp>
                      <wps:cNvSpPr/>
                      <wps:spPr>
                        <a:xfrm>
                          <a:off x="0" y="0"/>
                          <a:ext cx="215900" cy="12700"/>
                        </a:xfrm>
                        <a:prstGeom prst="rect">
                          <a:avLst/>
                        </a:prstGeom>
                        <a:solidFill>
                          <a:srgbClr val="00339A"/>
                        </a:solidFill>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03591A54" id="shape242" o:spid="_x0000_s1026" style="position:absolute;left:0;text-align:left;margin-left:90pt;margin-top:643pt;width:17pt;height:1pt;z-index:2516869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HczCICAABCBAAADgAAAGRycy9lMm9Eb2MueG1srFNLb9swDL4P2H8QdF/8aLo2RpwiSJFhQNAG&#10;SIeeFVmODdiiRilxsl8/SnYe6HYadqFJkebj+8jp07Ft2EGhrUHnPBnFnCktoaj1Luc/3pZfHjmz&#10;TuhCNKBVzk/K8qfZ50/TzmQqhQqaQiGjJNpmncl55ZzJosjKSrXCjsAoTc4SsBWOTNxFBYqOsrdN&#10;lMbx16gDLAyCVNbS63Pv5LOQvyyVdK9laZVjTc6pNxckBrn1MppNRbZDYapaDm2If+iiFbWmopdU&#10;z8IJtsf6j1RtLREslG4koY2gLGupwgw0TRJ/mGZTCaPCLASONReY7P9LK18Oa2R1kfN0nHKmRUsk&#10;WV/X24ROZ2xGQRuzxsGypPpRjyW2/ktDsGNA9HRBVB0dk/SYJveTmHCX5ErSB1IpSXT916B13xS0&#10;zCs5R+IrwCgOK+v60HOIL2WhqYtl3TTBwN120SA7CM9tfHc3mQ/Zb8Ii33/fsde2UJxoXoR+EayR&#10;y5oqr4R1a4HEPPVK2+xeSZQNdDmHQeOsAvz1t3cfT4SQl7OONonw+7kXqDhrvmuiapKMx371gjG+&#10;f0jJwFvP9taj9+0CaKCE7sbIoPp415zVEqF9p6Wf+6rkElpS7Zy7s7pw/X7T0Ug1n4cgWjYj3Epv&#10;jPSpPXwe17fju0AzgO+ItBc475zIPnDQx/o/Ncz3Dso6EHRFlYj1Bi1qoHg4Kn8Jt3aIup7+7DcA&#10;AAD//wMAUEsDBBQABgAIAAAAIQBhRzzh2gAAAA0BAAAPAAAAZHJzL2Rvd25yZXYueG1sTE/RSsQw&#10;EHwX/Iewgm9eekWOUpseh1DwTT3lnveatS0mm9Lk2vr3rr7o28zOMDtT7Vfv1ExTHAIb2G4yUMRt&#10;sAN3Bt7fmrsCVEzIFl1gMvBFEfb19VWFpQ0Lv9J8TJ2SEI4lGuhTGkutY9uTx7gJI7FoH2HymIRO&#10;nbYTLhLunc6zbKc9Diwfehzpsaf283jxBsLT4XlwJzfrFpO1S9fgi22Mub1ZDw+gEq3pzww/9aU6&#10;1NLpHC5so3LCi0y2JAF5sRMklnx7L+D8eyoy0HWl/6+ovwEAAP//AwBQSwECLQAUAAYACAAAACEA&#10;5JnDwPsAAADhAQAAEwAAAAAAAAAAAAAAAAAAAAAAW0NvbnRlbnRfVHlwZXNdLnhtbFBLAQItABQA&#10;BgAIAAAAIQAjsmrh1wAAAJQBAAALAAAAAAAAAAAAAAAAACwBAABfcmVscy8ucmVsc1BLAQItABQA&#10;BgAIAAAAIQA4cdzMIgIAAEIEAAAOAAAAAAAAAAAAAAAAACwCAABkcnMvZTJvRG9jLnhtbFBLAQIt&#10;ABQABgAIAAAAIQBhRzzh2gAAAA0BAAAPAAAAAAAAAAAAAAAAAHoEAABkcnMvZG93bnJldi54bWxQ&#10;SwUGAAAAAAQABADzAAAAgQUAAAAA&#10;" fillcolor="#00339a" stroked="f">
                <w10:wrap anchorx="page" anchory="page"/>
              </v:rect>
            </w:pict>
          </mc:Fallback>
        </mc:AlternateContent>
      </w:r>
    </w:p>
    <w:p w14:paraId="14943629" w14:textId="77777777" w:rsidR="00FC3B0D" w:rsidRDefault="00FC3B0D" w:rsidP="00FC3B0D">
      <w:pPr>
        <w:autoSpaceDE w:val="0"/>
        <w:autoSpaceDN w:val="0"/>
        <w:spacing w:line="300" w:lineRule="exact"/>
        <w:ind w:left="440"/>
        <w:jc w:val="both"/>
        <w:outlineLvl w:val="0"/>
      </w:pPr>
      <w:r>
        <w:rPr>
          <w:rFonts w:ascii="Verdana" w:eastAsia="Verdana" w:hAnsi="Verdana" w:cs="Verdana" w:hint="eastAsia"/>
          <w:color w:val="333333"/>
          <w:sz w:val="20"/>
        </w:rPr>
        <w:t>3.</w:t>
      </w:r>
      <w:r>
        <w:rPr>
          <w:rFonts w:ascii="Arial" w:eastAsia="Arial" w:hAnsi="Arial" w:cs="Arial" w:hint="eastAsia"/>
          <w:color w:val="333333"/>
          <w:sz w:val="20"/>
        </w:rPr>
        <w:t xml:space="preserve"> </w:t>
      </w:r>
      <w:r>
        <w:rPr>
          <w:rFonts w:ascii="Times New Roman" w:eastAsia="Times New Roman" w:hAnsi="Times New Roman" w:cs="Times New Roman" w:hint="eastAsia"/>
          <w:sz w:val="2"/>
        </w:rPr>
        <w:t>T</w:t>
      </w:r>
      <w:r>
        <w:rPr>
          <w:rFonts w:ascii="Verdana Bold" w:eastAsia="Verdana Bold" w:hAnsi="Verdana Bold" w:cs="Verdana Bold" w:hint="eastAsia"/>
          <w:b/>
          <w:color w:val="333333"/>
          <w:sz w:val="20"/>
        </w:rPr>
        <w:t>Item count (IC)</w:t>
      </w:r>
      <w:r>
        <w:rPr>
          <w:rFonts w:ascii="Times New Roman" w:eastAsia="Times New Roman" w:hAnsi="Times New Roman" w:cs="Times New Roman" w:hint="eastAsia"/>
          <w:sz w:val="2"/>
        </w:rPr>
        <w:t>T</w:t>
      </w:r>
      <w:r>
        <w:rPr>
          <w:rFonts w:ascii="Verdana" w:eastAsia="Verdana" w:hAnsi="Verdana" w:cs="Verdana" w:hint="eastAsia"/>
          <w:color w:val="333333"/>
          <w:sz w:val="20"/>
        </w:rPr>
        <w:t>. Some packet types contain a list of items, perhaps in</w:t>
      </w:r>
    </w:p>
    <w:p w14:paraId="14EE7D1E" w14:textId="77777777" w:rsidR="00FC3B0D" w:rsidRDefault="00FC3B0D" w:rsidP="00FC3B0D">
      <w:pPr>
        <w:autoSpaceDE w:val="0"/>
        <w:autoSpaceDN w:val="0"/>
        <w:spacing w:line="300" w:lineRule="exact"/>
        <w:ind w:left="780"/>
        <w:jc w:val="both"/>
      </w:pPr>
      <w:r>
        <w:rPr>
          <w:rFonts w:ascii="Verdana" w:eastAsia="Verdana" w:hAnsi="Verdana" w:cs="Verdana" w:hint="eastAsia"/>
          <w:color w:val="333333"/>
          <w:sz w:val="20"/>
        </w:rPr>
        <w:t>addition to some fixed, type-specific information. The item count field is usedby these packet types to indicate the number of items included in the packet(the field has different names in different packet types depending on its use).</w:t>
      </w:r>
    </w:p>
    <w:p w14:paraId="1C42A08C" w14:textId="77777777" w:rsidR="00FC3B0D" w:rsidRDefault="00FC3B0D" w:rsidP="00FC3B0D">
      <w:pPr>
        <w:autoSpaceDE w:val="0"/>
        <w:autoSpaceDN w:val="0"/>
        <w:spacing w:line="300" w:lineRule="exact"/>
        <w:ind w:left="780" w:right="280"/>
        <w:jc w:val="both"/>
      </w:pPr>
      <w:r>
        <w:rPr>
          <w:rFonts w:ascii="Verdana" w:eastAsia="Verdana" w:hAnsi="Verdana" w:cs="Verdana" w:hint="eastAsia"/>
          <w:color w:val="333333"/>
          <w:sz w:val="20"/>
        </w:rPr>
        <w:t>Up to 31 items may be included in each RTCP packet, limited also by themaximum transmission unit of the network. If more than 31 items are</w:t>
      </w:r>
    </w:p>
    <w:p w14:paraId="4315DAA0" w14:textId="77777777" w:rsidR="00FC3B0D" w:rsidRDefault="00FC3B0D" w:rsidP="00FC3B0D">
      <w:pPr>
        <w:autoSpaceDE w:val="0"/>
        <w:autoSpaceDN w:val="0"/>
        <w:spacing w:line="300" w:lineRule="exact"/>
        <w:ind w:left="780"/>
        <w:jc w:val="both"/>
      </w:pPr>
      <w:r>
        <w:rPr>
          <w:rFonts w:ascii="Verdana" w:eastAsia="Verdana" w:hAnsi="Verdana" w:cs="Verdana" w:hint="eastAsia"/>
          <w:color w:val="333333"/>
          <w:sz w:val="20"/>
        </w:rPr>
        <w:t>needed, the application must generate multiple RTCP packets. An item countof zero indicates that the list of items is empty (this does not necessarilymean that the packet is empty). Packet types that don&amp;apos;t need an item countmay use this field for other purposes.</w:t>
      </w:r>
    </w:p>
    <w:p w14:paraId="3870F5B5" w14:textId="77777777" w:rsidR="00FC3B0D" w:rsidRDefault="00FC3B0D" w:rsidP="00FC3B0D">
      <w:pPr>
        <w:autoSpaceDE w:val="0"/>
        <w:autoSpaceDN w:val="0"/>
        <w:spacing w:line="300" w:lineRule="exact"/>
        <w:ind w:left="420"/>
        <w:jc w:val="both"/>
        <w:outlineLvl w:val="0"/>
      </w:pPr>
      <w:r>
        <w:rPr>
          <w:rFonts w:ascii="Verdana" w:eastAsia="Verdana" w:hAnsi="Verdana" w:cs="Verdana" w:hint="eastAsia"/>
          <w:color w:val="333333"/>
          <w:sz w:val="20"/>
        </w:rPr>
        <w:t>4.</w:t>
      </w:r>
      <w:r>
        <w:rPr>
          <w:rFonts w:ascii="Arial" w:eastAsia="Arial" w:hAnsi="Arial" w:cs="Arial" w:hint="eastAsia"/>
          <w:color w:val="333333"/>
          <w:sz w:val="20"/>
        </w:rPr>
        <w:t xml:space="preserve"> </w:t>
      </w:r>
      <w:r>
        <w:rPr>
          <w:rFonts w:ascii="Times New Roman" w:eastAsia="Times New Roman" w:hAnsi="Times New Roman" w:cs="Times New Roman" w:hint="eastAsia"/>
          <w:sz w:val="2"/>
        </w:rPr>
        <w:t>T</w:t>
      </w:r>
      <w:r>
        <w:rPr>
          <w:rFonts w:ascii="Verdana Bold" w:eastAsia="Verdana Bold" w:hAnsi="Verdana Bold" w:cs="Verdana Bold" w:hint="eastAsia"/>
          <w:b/>
          <w:color w:val="333333"/>
          <w:sz w:val="20"/>
        </w:rPr>
        <w:t>Packet type (PT)</w:t>
      </w:r>
      <w:r>
        <w:rPr>
          <w:rFonts w:ascii="Times New Roman" w:eastAsia="Times New Roman" w:hAnsi="Times New Roman" w:cs="Times New Roman" w:hint="eastAsia"/>
          <w:sz w:val="2"/>
        </w:rPr>
        <w:t>T</w:t>
      </w:r>
      <w:r>
        <w:rPr>
          <w:rFonts w:ascii="Verdana" w:eastAsia="Verdana" w:hAnsi="Verdana" w:cs="Verdana" w:hint="eastAsia"/>
          <w:color w:val="333333"/>
          <w:sz w:val="20"/>
        </w:rPr>
        <w:t>. The packet type identifies the type of information carried</w:t>
      </w:r>
    </w:p>
    <w:p w14:paraId="608EE277" w14:textId="77777777" w:rsidR="00FC3B0D" w:rsidRDefault="00FC3B0D" w:rsidP="00FC3B0D">
      <w:pPr>
        <w:autoSpaceDE w:val="0"/>
        <w:autoSpaceDN w:val="0"/>
        <w:spacing w:line="300" w:lineRule="exact"/>
        <w:ind w:left="800"/>
        <w:jc w:val="both"/>
      </w:pPr>
      <w:r>
        <w:rPr>
          <w:rFonts w:ascii="Verdana" w:eastAsia="Verdana" w:hAnsi="Verdana" w:cs="Verdana" w:hint="eastAsia"/>
          <w:color w:val="333333"/>
          <w:sz w:val="20"/>
        </w:rPr>
        <w:t>in the packet. Five standard packet types are defined in the RTP specification;other types may be defined in the future (for example, to report additionalstatistics or to convey other source-specific information).</w:t>
      </w:r>
    </w:p>
    <w:p w14:paraId="6492D488" w14:textId="77777777" w:rsidR="00FC3B0D" w:rsidRDefault="00FC3B0D" w:rsidP="00FC3B0D">
      <w:pPr>
        <w:autoSpaceDE w:val="0"/>
        <w:autoSpaceDN w:val="0"/>
        <w:spacing w:line="320" w:lineRule="exact"/>
        <w:ind w:left="440"/>
        <w:jc w:val="both"/>
        <w:outlineLvl w:val="0"/>
      </w:pPr>
      <w:r>
        <w:rPr>
          <w:rFonts w:ascii="Verdana" w:eastAsia="Verdana" w:hAnsi="Verdana" w:cs="Verdana" w:hint="eastAsia"/>
          <w:color w:val="333333"/>
          <w:sz w:val="20"/>
        </w:rPr>
        <w:t>5.</w:t>
      </w:r>
      <w:r>
        <w:rPr>
          <w:rFonts w:ascii="Arial" w:eastAsia="Arial" w:hAnsi="Arial" w:cs="Arial" w:hint="eastAsia"/>
          <w:color w:val="333333"/>
          <w:sz w:val="20"/>
        </w:rPr>
        <w:t xml:space="preserve"> </w:t>
      </w:r>
      <w:r>
        <w:rPr>
          <w:rFonts w:ascii="Times New Roman" w:eastAsia="Times New Roman" w:hAnsi="Times New Roman" w:cs="Times New Roman" w:hint="eastAsia"/>
          <w:sz w:val="2"/>
        </w:rPr>
        <w:t>T</w:t>
      </w:r>
      <w:r>
        <w:rPr>
          <w:rFonts w:ascii="Verdana Bold" w:eastAsia="Verdana Bold" w:hAnsi="Verdana Bold" w:cs="Verdana Bold" w:hint="eastAsia"/>
          <w:b/>
          <w:color w:val="333333"/>
          <w:sz w:val="20"/>
        </w:rPr>
        <w:t>Length</w:t>
      </w:r>
      <w:r>
        <w:rPr>
          <w:rFonts w:ascii="Times New Roman" w:eastAsia="Times New Roman" w:hAnsi="Times New Roman" w:cs="Times New Roman" w:hint="eastAsia"/>
          <w:sz w:val="2"/>
        </w:rPr>
        <w:t>T</w:t>
      </w:r>
      <w:r>
        <w:rPr>
          <w:rFonts w:ascii="Verdana" w:eastAsia="Verdana" w:hAnsi="Verdana" w:cs="Verdana" w:hint="eastAsia"/>
          <w:color w:val="333333"/>
          <w:sz w:val="20"/>
        </w:rPr>
        <w:t>. The length field denotes the length of the packet contents following</w:t>
      </w:r>
    </w:p>
    <w:p w14:paraId="6FF0556C" w14:textId="77777777" w:rsidR="00FC3B0D" w:rsidRDefault="00FC3B0D" w:rsidP="00FC3B0D">
      <w:pPr>
        <w:autoSpaceDE w:val="0"/>
        <w:autoSpaceDN w:val="0"/>
        <w:spacing w:line="300" w:lineRule="exact"/>
        <w:ind w:left="800" w:right="20"/>
        <w:jc w:val="both"/>
      </w:pPr>
      <w:r>
        <w:rPr>
          <w:rFonts w:ascii="Verdana" w:eastAsia="Verdana" w:hAnsi="Verdana" w:cs="Verdana" w:hint="eastAsia"/>
          <w:color w:val="333333"/>
          <w:sz w:val="20"/>
        </w:rPr>
        <w:t>the common header. It is measured in units of 32-bit words because all RTCPpackets are multiples of 32 bits in length, so counting octets would only allowthe possibility of inconsistency. Zero is a valid length, indicating that thepacket consists of only the four-octet header (the IC header field will also bezero in this case).</w:t>
      </w:r>
    </w:p>
    <w:p w14:paraId="7209FF46" w14:textId="77777777" w:rsidR="00FC3B0D" w:rsidRDefault="00FC3B0D" w:rsidP="00FC3B0D">
      <w:pPr>
        <w:spacing w:line="200" w:lineRule="exact"/>
        <w:rPr>
          <w:rFonts w:ascii="宋体" w:eastAsia="宋体" w:hAnsi="宋体" w:cs="宋体"/>
          <w:sz w:val="20"/>
        </w:rPr>
      </w:pPr>
    </w:p>
    <w:p w14:paraId="04932821" w14:textId="77777777" w:rsidR="00FC3B0D" w:rsidRDefault="00FC3B0D" w:rsidP="00FC3B0D">
      <w:pPr>
        <w:autoSpaceDE w:val="0"/>
        <w:autoSpaceDN w:val="0"/>
        <w:spacing w:line="320" w:lineRule="exact"/>
        <w:ind w:left="80"/>
        <w:jc w:val="both"/>
      </w:pPr>
      <w:r>
        <w:rPr>
          <w:rFonts w:ascii="Verdana" w:eastAsia="Verdana" w:hAnsi="Verdana" w:cs="Verdana" w:hint="eastAsia"/>
          <w:color w:val="333333"/>
          <w:sz w:val="20"/>
        </w:rPr>
        <w:t>Following the RTCP header is the packet data (the format of which depends on thepacket type) and optional padding. The combination of header and data is an RTCPpacket. The five standard types of RTCP packets are described in the sections thatfollow.</w:t>
      </w:r>
    </w:p>
    <w:p w14:paraId="1C772BAB" w14:textId="77777777" w:rsidR="00FC3B0D" w:rsidRDefault="00FC3B0D" w:rsidP="00FC3B0D">
      <w:pPr>
        <w:spacing w:line="200" w:lineRule="exact"/>
        <w:rPr>
          <w:rFonts w:ascii="宋体" w:eastAsia="宋体" w:hAnsi="宋体" w:cs="宋体"/>
          <w:sz w:val="20"/>
        </w:rPr>
      </w:pPr>
    </w:p>
    <w:p w14:paraId="22D30302" w14:textId="77777777" w:rsidR="00FC3B0D" w:rsidRDefault="00FC3B0D" w:rsidP="00FC3B0D">
      <w:pPr>
        <w:spacing w:line="200" w:lineRule="exact"/>
        <w:rPr>
          <w:rFonts w:ascii="宋体" w:eastAsia="宋体" w:hAnsi="宋体" w:cs="宋体"/>
          <w:sz w:val="20"/>
        </w:rPr>
      </w:pPr>
    </w:p>
    <w:p w14:paraId="14272CEF" w14:textId="77777777" w:rsidR="00FC3B0D" w:rsidRDefault="00FC3B0D" w:rsidP="00FC3B0D">
      <w:pPr>
        <w:autoSpaceDE w:val="0"/>
        <w:autoSpaceDN w:val="0"/>
        <w:spacing w:line="260" w:lineRule="exact"/>
        <w:ind w:left="60" w:right="20"/>
        <w:jc w:val="both"/>
      </w:pPr>
      <w:r>
        <w:rPr>
          <w:rFonts w:ascii="Verdana" w:eastAsia="Verdana" w:hAnsi="Verdana" w:cs="Verdana" w:hint="eastAsia"/>
          <w:color w:val="333333"/>
          <w:sz w:val="20"/>
        </w:rPr>
        <w:t xml:space="preserve">RTCP packets are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never</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transported individually; instead they are always groupedtogether for transmission, forming compound packets. Each compound packet isencapsulated in a single lower-layer packet—often a UDP/IP packet—for transport.</w:t>
      </w:r>
    </w:p>
    <w:p w14:paraId="3DF3920F" w14:textId="77777777" w:rsidR="00FC3B0D" w:rsidRDefault="00FC3B0D" w:rsidP="00FC3B0D">
      <w:pPr>
        <w:autoSpaceDE w:val="0"/>
        <w:autoSpaceDN w:val="0"/>
        <w:spacing w:line="300" w:lineRule="exact"/>
        <w:ind w:left="60"/>
        <w:jc w:val="both"/>
      </w:pPr>
      <w:r>
        <w:rPr>
          <w:rFonts w:ascii="Verdana" w:eastAsia="Verdana" w:hAnsi="Verdana" w:cs="Verdana" w:hint="eastAsia"/>
          <w:color w:val="333333"/>
          <w:sz w:val="20"/>
        </w:rPr>
        <w:t xml:space="preserve">If the compound packet is to be encrypted, the group of RTCP packets is prefixed bya 32-bit random value. The structure of a compound packet is illustrated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Figur</w:t>
      </w:r>
      <w:r>
        <w:rPr>
          <w:rFonts w:ascii="Verdana" w:eastAsia="Verdana" w:hAnsi="Verdana" w:cs="Verdana" w:hint="eastAsia"/>
          <w:color w:val="00339A"/>
          <w:sz w:val="20"/>
        </w:rPr>
        <w:t>e5.2</w:t>
      </w:r>
      <w:r>
        <w:rPr>
          <w:rFonts w:ascii="Times New Roman" w:eastAsia="Times New Roman" w:hAnsi="Times New Roman" w:cs="Times New Roman" w:hint="eastAsia"/>
          <w:sz w:val="2"/>
        </w:rPr>
        <w:t>UTH</w:t>
      </w:r>
      <w:r>
        <w:rPr>
          <w:rFonts w:ascii="Verdana" w:eastAsia="Verdana" w:hAnsi="Verdana" w:cs="Verdana" w:hint="eastAsia"/>
          <w:color w:val="333333"/>
          <w:sz w:val="20"/>
        </w:rPr>
        <w:t>.</w:t>
      </w:r>
    </w:p>
    <w:p w14:paraId="44371CFF" w14:textId="77777777" w:rsidR="00FC3B0D" w:rsidRDefault="00FC3B0D" w:rsidP="00FC3B0D">
      <w:pPr>
        <w:sectPr w:rsidR="00FC3B0D">
          <w:pgSz w:w="11900" w:h="16840"/>
          <w:pgMar w:top="0" w:right="1580" w:bottom="0" w:left="1720" w:header="720" w:footer="720" w:gutter="0"/>
          <w:cols w:space="720"/>
        </w:sectPr>
      </w:pPr>
    </w:p>
    <w:p w14:paraId="11602A6C" w14:textId="77777777" w:rsidR="00FC3B0D" w:rsidRDefault="00FC3B0D" w:rsidP="00FC3B0D">
      <w:pPr>
        <w:spacing w:line="1" w:lineRule="exact"/>
        <w:rPr>
          <w:rFonts w:ascii="Arial" w:eastAsia="Arial" w:hAnsi="Arial" w:cs="Arial"/>
          <w:sz w:val="10"/>
        </w:rPr>
      </w:pPr>
    </w:p>
    <w:p w14:paraId="31482529" w14:textId="77777777" w:rsidR="00FC3B0D" w:rsidRDefault="00FC3B0D" w:rsidP="00FC3B0D">
      <w:pPr>
        <w:spacing w:line="200" w:lineRule="exact"/>
        <w:rPr>
          <w:rFonts w:ascii="宋体" w:eastAsia="宋体" w:hAnsi="宋体" w:cs="宋体"/>
          <w:sz w:val="20"/>
        </w:rPr>
      </w:pPr>
    </w:p>
    <w:p w14:paraId="37C66B04" w14:textId="77777777" w:rsidR="00FC3B0D" w:rsidRDefault="00FC3B0D" w:rsidP="00FC3B0D">
      <w:pPr>
        <w:spacing w:line="200" w:lineRule="exact"/>
        <w:rPr>
          <w:rFonts w:ascii="宋体" w:eastAsia="宋体" w:hAnsi="宋体" w:cs="宋体"/>
          <w:sz w:val="20"/>
        </w:rPr>
      </w:pPr>
    </w:p>
    <w:p w14:paraId="5204391E" w14:textId="77777777" w:rsidR="00FC3B0D" w:rsidRDefault="00FC3B0D" w:rsidP="00FC3B0D">
      <w:pPr>
        <w:spacing w:line="200" w:lineRule="exact"/>
        <w:rPr>
          <w:rFonts w:ascii="宋体" w:eastAsia="宋体" w:hAnsi="宋体" w:cs="宋体"/>
          <w:sz w:val="20"/>
        </w:rPr>
      </w:pPr>
    </w:p>
    <w:p w14:paraId="07100460" w14:textId="77777777" w:rsidR="00FC3B0D" w:rsidRDefault="00FC3B0D" w:rsidP="00FC3B0D">
      <w:pPr>
        <w:spacing w:line="200" w:lineRule="exact"/>
        <w:rPr>
          <w:rFonts w:ascii="宋体" w:eastAsia="宋体" w:hAnsi="宋体" w:cs="宋体"/>
          <w:sz w:val="20"/>
        </w:rPr>
      </w:pPr>
    </w:p>
    <w:p w14:paraId="0C848D80" w14:textId="77777777" w:rsidR="00FC3B0D" w:rsidRDefault="00FC3B0D" w:rsidP="00FC3B0D">
      <w:pPr>
        <w:spacing w:line="200" w:lineRule="exact"/>
        <w:rPr>
          <w:rFonts w:ascii="宋体" w:eastAsia="宋体" w:hAnsi="宋体" w:cs="宋体"/>
          <w:sz w:val="20"/>
        </w:rPr>
      </w:pPr>
    </w:p>
    <w:p w14:paraId="54352AEF" w14:textId="77777777" w:rsidR="00FC3B0D" w:rsidRDefault="00FC3B0D" w:rsidP="00FC3B0D">
      <w:pPr>
        <w:spacing w:line="200" w:lineRule="exact"/>
        <w:rPr>
          <w:rFonts w:ascii="宋体" w:eastAsia="宋体" w:hAnsi="宋体" w:cs="宋体"/>
          <w:sz w:val="20"/>
        </w:rPr>
      </w:pPr>
    </w:p>
    <w:p w14:paraId="16BCFEF3" w14:textId="77777777" w:rsidR="00FC3B0D" w:rsidRDefault="00FC3B0D" w:rsidP="00FC3B0D">
      <w:pPr>
        <w:spacing w:line="200" w:lineRule="exact"/>
        <w:rPr>
          <w:rFonts w:ascii="宋体" w:eastAsia="宋体" w:hAnsi="宋体" w:cs="宋体"/>
          <w:sz w:val="20"/>
        </w:rPr>
      </w:pPr>
    </w:p>
    <w:p w14:paraId="6B8D67DF" w14:textId="77777777" w:rsidR="00FC3B0D" w:rsidRDefault="00FC3B0D" w:rsidP="00FC3B0D">
      <w:pPr>
        <w:autoSpaceDE w:val="0"/>
        <w:autoSpaceDN w:val="0"/>
        <w:spacing w:line="400" w:lineRule="exact"/>
        <w:ind w:left="80"/>
        <w:jc w:val="both"/>
        <w:outlineLvl w:val="0"/>
      </w:pPr>
      <w:r>
        <w:rPr>
          <w:rFonts w:ascii="Verdana Bold" w:eastAsia="Verdana Bold" w:hAnsi="Verdana Bold" w:cs="Verdana Bold" w:hint="eastAsia"/>
          <w:b/>
          <w:sz w:val="24"/>
        </w:rPr>
        <w:t>Figure 5.2. Format of a Compound RTCP Packet</w:t>
      </w:r>
      <w:r>
        <w:rPr>
          <w:noProof/>
          <w:lang w:eastAsia="zh-CN"/>
        </w:rPr>
        <w:drawing>
          <wp:anchor distT="0" distB="0" distL="114300" distR="114300" simplePos="0" relativeHeight="251659264" behindDoc="0" locked="0" layoutInCell="1" allowOverlap="1" wp14:anchorId="60A6CA01" wp14:editId="79A080FF">
            <wp:simplePos x="0" y="0"/>
            <wp:positionH relativeFrom="page">
              <wp:posOffset>1536700</wp:posOffset>
            </wp:positionH>
            <wp:positionV relativeFrom="page">
              <wp:posOffset>1485900</wp:posOffset>
            </wp:positionV>
            <wp:extent cx="4457700" cy="4229100"/>
            <wp:effectExtent l="0" t="0" r="0" b="0"/>
            <wp:wrapNone/>
            <wp:docPr id="245" name="image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image245"/>
                    <pic:cNvPicPr/>
                  </pic:nvPicPr>
                  <pic:blipFill>
                    <a:blip r:embed="rId5"/>
                    <a:stretch>
                      <a:fillRect/>
                    </a:stretch>
                  </pic:blipFill>
                  <pic:spPr>
                    <a:xfrm>
                      <a:off x="0" y="0"/>
                      <a:ext cx="4457700" cy="4229100"/>
                    </a:xfrm>
                    <a:prstGeom prst="rect">
                      <a:avLst/>
                    </a:prstGeom>
                  </pic:spPr>
                </pic:pic>
              </a:graphicData>
            </a:graphic>
          </wp:anchor>
        </w:drawing>
      </w:r>
    </w:p>
    <w:p w14:paraId="2AD6CDAC" w14:textId="77777777" w:rsidR="00FC3B0D" w:rsidRDefault="00FC3B0D" w:rsidP="00FC3B0D">
      <w:pPr>
        <w:spacing w:line="200" w:lineRule="exact"/>
        <w:rPr>
          <w:rFonts w:ascii="宋体" w:eastAsia="宋体" w:hAnsi="宋体" w:cs="宋体"/>
          <w:sz w:val="20"/>
        </w:rPr>
      </w:pPr>
    </w:p>
    <w:p w14:paraId="0D9D1C79" w14:textId="77777777" w:rsidR="00FC3B0D" w:rsidRDefault="00FC3B0D" w:rsidP="00FC3B0D">
      <w:pPr>
        <w:spacing w:line="200" w:lineRule="exact"/>
        <w:rPr>
          <w:rFonts w:ascii="宋体" w:eastAsia="宋体" w:hAnsi="宋体" w:cs="宋体"/>
          <w:sz w:val="20"/>
        </w:rPr>
      </w:pPr>
    </w:p>
    <w:p w14:paraId="5F5A1164" w14:textId="77777777" w:rsidR="00FC3B0D" w:rsidRDefault="00FC3B0D" w:rsidP="00FC3B0D">
      <w:pPr>
        <w:spacing w:line="200" w:lineRule="exact"/>
        <w:rPr>
          <w:rFonts w:ascii="宋体" w:eastAsia="宋体" w:hAnsi="宋体" w:cs="宋体"/>
          <w:sz w:val="20"/>
        </w:rPr>
      </w:pPr>
    </w:p>
    <w:p w14:paraId="1D5A1574" w14:textId="77777777" w:rsidR="00FC3B0D" w:rsidRDefault="00FC3B0D" w:rsidP="00FC3B0D">
      <w:pPr>
        <w:spacing w:line="200" w:lineRule="exact"/>
        <w:rPr>
          <w:rFonts w:ascii="宋体" w:eastAsia="宋体" w:hAnsi="宋体" w:cs="宋体"/>
          <w:sz w:val="20"/>
        </w:rPr>
      </w:pPr>
    </w:p>
    <w:p w14:paraId="23F5BABD" w14:textId="77777777" w:rsidR="00FC3B0D" w:rsidRDefault="00FC3B0D" w:rsidP="00FC3B0D">
      <w:pPr>
        <w:spacing w:line="200" w:lineRule="exact"/>
        <w:rPr>
          <w:rFonts w:ascii="宋体" w:eastAsia="宋体" w:hAnsi="宋体" w:cs="宋体"/>
          <w:sz w:val="20"/>
        </w:rPr>
      </w:pPr>
    </w:p>
    <w:p w14:paraId="2509B5F6" w14:textId="77777777" w:rsidR="00FC3B0D" w:rsidRDefault="00FC3B0D" w:rsidP="00FC3B0D">
      <w:pPr>
        <w:spacing w:line="200" w:lineRule="exact"/>
        <w:rPr>
          <w:rFonts w:ascii="宋体" w:eastAsia="宋体" w:hAnsi="宋体" w:cs="宋体"/>
          <w:sz w:val="20"/>
        </w:rPr>
      </w:pPr>
    </w:p>
    <w:p w14:paraId="009654EB" w14:textId="77777777" w:rsidR="00FC3B0D" w:rsidRDefault="00FC3B0D" w:rsidP="00FC3B0D">
      <w:pPr>
        <w:spacing w:line="200" w:lineRule="exact"/>
        <w:rPr>
          <w:rFonts w:ascii="宋体" w:eastAsia="宋体" w:hAnsi="宋体" w:cs="宋体"/>
          <w:sz w:val="20"/>
        </w:rPr>
      </w:pPr>
    </w:p>
    <w:p w14:paraId="224477D7" w14:textId="77777777" w:rsidR="00FC3B0D" w:rsidRDefault="00FC3B0D" w:rsidP="00FC3B0D">
      <w:pPr>
        <w:spacing w:line="200" w:lineRule="exact"/>
        <w:rPr>
          <w:rFonts w:ascii="宋体" w:eastAsia="宋体" w:hAnsi="宋体" w:cs="宋体"/>
          <w:sz w:val="20"/>
        </w:rPr>
      </w:pPr>
    </w:p>
    <w:p w14:paraId="37B63CFD" w14:textId="77777777" w:rsidR="00FC3B0D" w:rsidRDefault="00FC3B0D" w:rsidP="00FC3B0D">
      <w:pPr>
        <w:spacing w:line="200" w:lineRule="exact"/>
        <w:rPr>
          <w:rFonts w:ascii="宋体" w:eastAsia="宋体" w:hAnsi="宋体" w:cs="宋体"/>
          <w:sz w:val="20"/>
        </w:rPr>
      </w:pPr>
    </w:p>
    <w:p w14:paraId="654E78A2" w14:textId="77777777" w:rsidR="00FC3B0D" w:rsidRDefault="00FC3B0D" w:rsidP="00FC3B0D">
      <w:pPr>
        <w:spacing w:line="200" w:lineRule="exact"/>
        <w:rPr>
          <w:rFonts w:ascii="宋体" w:eastAsia="宋体" w:hAnsi="宋体" w:cs="宋体"/>
          <w:sz w:val="20"/>
        </w:rPr>
      </w:pPr>
    </w:p>
    <w:p w14:paraId="0E76C25C" w14:textId="77777777" w:rsidR="00FC3B0D" w:rsidRDefault="00FC3B0D" w:rsidP="00FC3B0D">
      <w:pPr>
        <w:spacing w:line="200" w:lineRule="exact"/>
        <w:rPr>
          <w:rFonts w:ascii="宋体" w:eastAsia="宋体" w:hAnsi="宋体" w:cs="宋体"/>
          <w:sz w:val="20"/>
        </w:rPr>
      </w:pPr>
    </w:p>
    <w:p w14:paraId="7D0AFF49" w14:textId="77777777" w:rsidR="00FC3B0D" w:rsidRDefault="00FC3B0D" w:rsidP="00FC3B0D">
      <w:pPr>
        <w:spacing w:line="200" w:lineRule="exact"/>
        <w:rPr>
          <w:rFonts w:ascii="宋体" w:eastAsia="宋体" w:hAnsi="宋体" w:cs="宋体"/>
          <w:sz w:val="20"/>
        </w:rPr>
      </w:pPr>
    </w:p>
    <w:p w14:paraId="29F098BE" w14:textId="77777777" w:rsidR="00FC3B0D" w:rsidRDefault="00FC3B0D" w:rsidP="00FC3B0D">
      <w:pPr>
        <w:spacing w:line="200" w:lineRule="exact"/>
        <w:rPr>
          <w:rFonts w:ascii="宋体" w:eastAsia="宋体" w:hAnsi="宋体" w:cs="宋体"/>
          <w:sz w:val="20"/>
        </w:rPr>
      </w:pPr>
    </w:p>
    <w:p w14:paraId="0E20895E" w14:textId="77777777" w:rsidR="00FC3B0D" w:rsidRDefault="00FC3B0D" w:rsidP="00FC3B0D">
      <w:pPr>
        <w:spacing w:line="200" w:lineRule="exact"/>
        <w:rPr>
          <w:rFonts w:ascii="宋体" w:eastAsia="宋体" w:hAnsi="宋体" w:cs="宋体"/>
          <w:sz w:val="20"/>
        </w:rPr>
      </w:pPr>
    </w:p>
    <w:p w14:paraId="1142948C" w14:textId="77777777" w:rsidR="00FC3B0D" w:rsidRDefault="00FC3B0D" w:rsidP="00FC3B0D">
      <w:pPr>
        <w:spacing w:line="200" w:lineRule="exact"/>
        <w:rPr>
          <w:rFonts w:ascii="宋体" w:eastAsia="宋体" w:hAnsi="宋体" w:cs="宋体"/>
          <w:sz w:val="20"/>
        </w:rPr>
      </w:pPr>
    </w:p>
    <w:p w14:paraId="42497795" w14:textId="77777777" w:rsidR="00FC3B0D" w:rsidRDefault="00FC3B0D" w:rsidP="00FC3B0D">
      <w:pPr>
        <w:spacing w:line="200" w:lineRule="exact"/>
        <w:rPr>
          <w:rFonts w:ascii="宋体" w:eastAsia="宋体" w:hAnsi="宋体" w:cs="宋体"/>
          <w:sz w:val="20"/>
        </w:rPr>
      </w:pPr>
    </w:p>
    <w:p w14:paraId="177D55DD" w14:textId="77777777" w:rsidR="00FC3B0D" w:rsidRDefault="00FC3B0D" w:rsidP="00FC3B0D">
      <w:pPr>
        <w:spacing w:line="200" w:lineRule="exact"/>
        <w:rPr>
          <w:rFonts w:ascii="宋体" w:eastAsia="宋体" w:hAnsi="宋体" w:cs="宋体"/>
          <w:sz w:val="20"/>
        </w:rPr>
      </w:pPr>
    </w:p>
    <w:p w14:paraId="3E53C4BE" w14:textId="77777777" w:rsidR="00FC3B0D" w:rsidRDefault="00FC3B0D" w:rsidP="00FC3B0D">
      <w:pPr>
        <w:spacing w:line="200" w:lineRule="exact"/>
        <w:rPr>
          <w:rFonts w:ascii="宋体" w:eastAsia="宋体" w:hAnsi="宋体" w:cs="宋体"/>
          <w:sz w:val="20"/>
        </w:rPr>
      </w:pPr>
    </w:p>
    <w:p w14:paraId="2EAF957A" w14:textId="77777777" w:rsidR="00FC3B0D" w:rsidRDefault="00FC3B0D" w:rsidP="00FC3B0D">
      <w:pPr>
        <w:spacing w:line="200" w:lineRule="exact"/>
        <w:rPr>
          <w:rFonts w:ascii="宋体" w:eastAsia="宋体" w:hAnsi="宋体" w:cs="宋体"/>
          <w:sz w:val="20"/>
        </w:rPr>
      </w:pPr>
    </w:p>
    <w:p w14:paraId="210624BE" w14:textId="77777777" w:rsidR="00FC3B0D" w:rsidRDefault="00FC3B0D" w:rsidP="00FC3B0D">
      <w:pPr>
        <w:spacing w:line="200" w:lineRule="exact"/>
        <w:rPr>
          <w:rFonts w:ascii="宋体" w:eastAsia="宋体" w:hAnsi="宋体" w:cs="宋体"/>
          <w:sz w:val="20"/>
        </w:rPr>
      </w:pPr>
    </w:p>
    <w:p w14:paraId="03BC4214" w14:textId="77777777" w:rsidR="00FC3B0D" w:rsidRDefault="00FC3B0D" w:rsidP="00FC3B0D">
      <w:pPr>
        <w:spacing w:line="200" w:lineRule="exact"/>
        <w:rPr>
          <w:rFonts w:ascii="宋体" w:eastAsia="宋体" w:hAnsi="宋体" w:cs="宋体"/>
          <w:sz w:val="20"/>
        </w:rPr>
      </w:pPr>
    </w:p>
    <w:p w14:paraId="683F9D74" w14:textId="77777777" w:rsidR="00FC3B0D" w:rsidRDefault="00FC3B0D" w:rsidP="00FC3B0D">
      <w:pPr>
        <w:spacing w:line="200" w:lineRule="exact"/>
        <w:rPr>
          <w:rFonts w:ascii="宋体" w:eastAsia="宋体" w:hAnsi="宋体" w:cs="宋体"/>
          <w:sz w:val="20"/>
        </w:rPr>
      </w:pPr>
    </w:p>
    <w:p w14:paraId="6B886113" w14:textId="77777777" w:rsidR="00FC3B0D" w:rsidRDefault="00FC3B0D" w:rsidP="00FC3B0D">
      <w:pPr>
        <w:spacing w:line="200" w:lineRule="exact"/>
        <w:rPr>
          <w:rFonts w:ascii="宋体" w:eastAsia="宋体" w:hAnsi="宋体" w:cs="宋体"/>
          <w:sz w:val="20"/>
        </w:rPr>
      </w:pPr>
    </w:p>
    <w:p w14:paraId="6A01125B" w14:textId="77777777" w:rsidR="00FC3B0D" w:rsidRDefault="00FC3B0D" w:rsidP="00FC3B0D">
      <w:pPr>
        <w:spacing w:line="200" w:lineRule="exact"/>
        <w:rPr>
          <w:rFonts w:ascii="宋体" w:eastAsia="宋体" w:hAnsi="宋体" w:cs="宋体"/>
          <w:sz w:val="20"/>
        </w:rPr>
      </w:pPr>
    </w:p>
    <w:p w14:paraId="462A2206" w14:textId="77777777" w:rsidR="00FC3B0D" w:rsidRDefault="00FC3B0D" w:rsidP="00FC3B0D">
      <w:pPr>
        <w:spacing w:line="200" w:lineRule="exact"/>
        <w:rPr>
          <w:rFonts w:ascii="宋体" w:eastAsia="宋体" w:hAnsi="宋体" w:cs="宋体"/>
          <w:sz w:val="20"/>
        </w:rPr>
      </w:pPr>
    </w:p>
    <w:p w14:paraId="59680869" w14:textId="77777777" w:rsidR="00FC3B0D" w:rsidRDefault="00FC3B0D" w:rsidP="00FC3B0D">
      <w:pPr>
        <w:spacing w:line="200" w:lineRule="exact"/>
        <w:rPr>
          <w:rFonts w:ascii="宋体" w:eastAsia="宋体" w:hAnsi="宋体" w:cs="宋体"/>
          <w:sz w:val="20"/>
        </w:rPr>
      </w:pPr>
    </w:p>
    <w:p w14:paraId="071781E2" w14:textId="77777777" w:rsidR="00FC3B0D" w:rsidRDefault="00FC3B0D" w:rsidP="00FC3B0D">
      <w:pPr>
        <w:spacing w:line="200" w:lineRule="exact"/>
        <w:rPr>
          <w:rFonts w:ascii="宋体" w:eastAsia="宋体" w:hAnsi="宋体" w:cs="宋体"/>
          <w:sz w:val="20"/>
        </w:rPr>
      </w:pPr>
    </w:p>
    <w:p w14:paraId="2BDE777F" w14:textId="77777777" w:rsidR="00FC3B0D" w:rsidRDefault="00FC3B0D" w:rsidP="00FC3B0D">
      <w:pPr>
        <w:spacing w:line="200" w:lineRule="exact"/>
        <w:rPr>
          <w:rFonts w:ascii="宋体" w:eastAsia="宋体" w:hAnsi="宋体" w:cs="宋体"/>
          <w:sz w:val="20"/>
        </w:rPr>
      </w:pPr>
    </w:p>
    <w:p w14:paraId="109B060D" w14:textId="77777777" w:rsidR="00FC3B0D" w:rsidRDefault="00FC3B0D" w:rsidP="00FC3B0D">
      <w:pPr>
        <w:spacing w:line="200" w:lineRule="exact"/>
        <w:rPr>
          <w:rFonts w:ascii="宋体" w:eastAsia="宋体" w:hAnsi="宋体" w:cs="宋体"/>
          <w:sz w:val="20"/>
        </w:rPr>
      </w:pPr>
    </w:p>
    <w:p w14:paraId="2643DC11" w14:textId="77777777" w:rsidR="00FC3B0D" w:rsidRDefault="00FC3B0D" w:rsidP="00FC3B0D">
      <w:pPr>
        <w:spacing w:line="200" w:lineRule="exact"/>
        <w:rPr>
          <w:rFonts w:ascii="宋体" w:eastAsia="宋体" w:hAnsi="宋体" w:cs="宋体"/>
          <w:sz w:val="20"/>
        </w:rPr>
      </w:pPr>
    </w:p>
    <w:p w14:paraId="145E4C9F" w14:textId="77777777" w:rsidR="00FC3B0D" w:rsidRDefault="00FC3B0D" w:rsidP="00FC3B0D">
      <w:pPr>
        <w:spacing w:line="200" w:lineRule="exact"/>
        <w:rPr>
          <w:rFonts w:ascii="宋体" w:eastAsia="宋体" w:hAnsi="宋体" w:cs="宋体"/>
          <w:sz w:val="20"/>
        </w:rPr>
      </w:pPr>
    </w:p>
    <w:p w14:paraId="00AE3E71" w14:textId="77777777" w:rsidR="00FC3B0D" w:rsidRDefault="00FC3B0D" w:rsidP="00FC3B0D">
      <w:pPr>
        <w:spacing w:line="200" w:lineRule="exact"/>
        <w:rPr>
          <w:rFonts w:ascii="宋体" w:eastAsia="宋体" w:hAnsi="宋体" w:cs="宋体"/>
          <w:sz w:val="20"/>
        </w:rPr>
      </w:pPr>
    </w:p>
    <w:p w14:paraId="379E1DE3" w14:textId="77777777" w:rsidR="00FC3B0D" w:rsidRDefault="00FC3B0D" w:rsidP="00FC3B0D">
      <w:pPr>
        <w:spacing w:line="200" w:lineRule="exact"/>
        <w:rPr>
          <w:rFonts w:ascii="宋体" w:eastAsia="宋体" w:hAnsi="宋体" w:cs="宋体"/>
          <w:sz w:val="20"/>
        </w:rPr>
      </w:pPr>
    </w:p>
    <w:p w14:paraId="47ED6715" w14:textId="77777777" w:rsidR="00FC3B0D" w:rsidRDefault="00FC3B0D" w:rsidP="00FC3B0D">
      <w:pPr>
        <w:spacing w:line="200" w:lineRule="exact"/>
        <w:rPr>
          <w:rFonts w:ascii="宋体" w:eastAsia="宋体" w:hAnsi="宋体" w:cs="宋体"/>
          <w:sz w:val="20"/>
        </w:rPr>
      </w:pPr>
    </w:p>
    <w:p w14:paraId="799858DB" w14:textId="77777777" w:rsidR="00FC3B0D" w:rsidRDefault="00FC3B0D" w:rsidP="00FC3B0D">
      <w:pPr>
        <w:spacing w:line="200" w:lineRule="exact"/>
        <w:rPr>
          <w:rFonts w:ascii="宋体" w:eastAsia="宋体" w:hAnsi="宋体" w:cs="宋体"/>
          <w:sz w:val="20"/>
        </w:rPr>
      </w:pPr>
    </w:p>
    <w:p w14:paraId="6495CDA8" w14:textId="77777777" w:rsidR="00FC3B0D" w:rsidRDefault="00FC3B0D" w:rsidP="00FC3B0D">
      <w:pPr>
        <w:spacing w:line="200" w:lineRule="exact"/>
        <w:rPr>
          <w:rFonts w:ascii="宋体" w:eastAsia="宋体" w:hAnsi="宋体" w:cs="宋体"/>
          <w:sz w:val="20"/>
        </w:rPr>
      </w:pPr>
    </w:p>
    <w:p w14:paraId="61FF88DC" w14:textId="77777777" w:rsidR="00FC3B0D" w:rsidRDefault="00FC3B0D" w:rsidP="00FC3B0D">
      <w:pPr>
        <w:spacing w:line="200" w:lineRule="exact"/>
        <w:rPr>
          <w:rFonts w:ascii="宋体" w:eastAsia="宋体" w:hAnsi="宋体" w:cs="宋体"/>
          <w:sz w:val="20"/>
        </w:rPr>
      </w:pPr>
    </w:p>
    <w:p w14:paraId="2332502B" w14:textId="77777777" w:rsidR="00FC3B0D" w:rsidRDefault="00FC3B0D" w:rsidP="00FC3B0D">
      <w:pPr>
        <w:spacing w:line="200" w:lineRule="exact"/>
        <w:rPr>
          <w:rFonts w:ascii="宋体" w:eastAsia="宋体" w:hAnsi="宋体" w:cs="宋体"/>
          <w:sz w:val="20"/>
        </w:rPr>
      </w:pPr>
    </w:p>
    <w:p w14:paraId="5C3A38D8" w14:textId="77777777" w:rsidR="00FC3B0D" w:rsidRDefault="00FC3B0D" w:rsidP="00FC3B0D">
      <w:pPr>
        <w:autoSpaceDE w:val="0"/>
        <w:autoSpaceDN w:val="0"/>
        <w:spacing w:line="220" w:lineRule="exact"/>
        <w:ind w:left="80"/>
        <w:jc w:val="both"/>
      </w:pPr>
      <w:r>
        <w:rPr>
          <w:rFonts w:ascii="Verdana" w:eastAsia="Verdana" w:hAnsi="Verdana" w:cs="Verdana" w:hint="eastAsia"/>
          <w:color w:val="333333"/>
          <w:sz w:val="20"/>
        </w:rPr>
        <w:t>A set of rules governs the order in which RTCP packets are grouped to form a</w:t>
      </w:r>
    </w:p>
    <w:p w14:paraId="40A38B4A" w14:textId="77777777" w:rsidR="00FC3B0D" w:rsidRDefault="00FC3B0D" w:rsidP="00FC3B0D">
      <w:pPr>
        <w:autoSpaceDE w:val="0"/>
        <w:autoSpaceDN w:val="0"/>
        <w:spacing w:line="300" w:lineRule="exact"/>
        <w:ind w:left="60"/>
        <w:jc w:val="both"/>
      </w:pPr>
      <w:r>
        <w:rPr>
          <w:rFonts w:ascii="Verdana" w:eastAsia="Verdana" w:hAnsi="Verdana" w:cs="Verdana" w:hint="eastAsia"/>
          <w:color w:val="333333"/>
          <w:sz w:val="20"/>
        </w:rPr>
        <w:t xml:space="preserve">compound packet. These rules are described later in the chapter, in the sectiontitled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Packing Issues</w:t>
      </w:r>
      <w:r>
        <w:rPr>
          <w:rFonts w:ascii="Times New Roman" w:eastAsia="Times New Roman" w:hAnsi="Times New Roman" w:cs="Times New Roman" w:hint="eastAsia"/>
          <w:sz w:val="2"/>
        </w:rPr>
        <w:t>UTH</w:t>
      </w:r>
      <w:r>
        <w:rPr>
          <w:rFonts w:ascii="Verdana" w:eastAsia="Verdana" w:hAnsi="Verdana" w:cs="Verdana" w:hint="eastAsia"/>
          <w:color w:val="333333"/>
          <w:sz w:val="20"/>
        </w:rPr>
        <w:t>, after the five types of RTCP packets have been described inmore detail.</w:t>
      </w:r>
    </w:p>
    <w:p w14:paraId="5D236109" w14:textId="77777777" w:rsidR="00FC3B0D" w:rsidRDefault="00FC3B0D" w:rsidP="00FC3B0D">
      <w:pPr>
        <w:spacing w:line="200" w:lineRule="exact"/>
        <w:rPr>
          <w:rFonts w:ascii="宋体" w:eastAsia="宋体" w:hAnsi="宋体" w:cs="宋体"/>
          <w:sz w:val="20"/>
        </w:rPr>
      </w:pPr>
    </w:p>
    <w:p w14:paraId="314E773A" w14:textId="77777777" w:rsidR="00FC3B0D" w:rsidRDefault="00FC3B0D" w:rsidP="00FC3B0D">
      <w:pPr>
        <w:spacing w:line="200" w:lineRule="exact"/>
        <w:rPr>
          <w:rFonts w:ascii="宋体" w:eastAsia="宋体" w:hAnsi="宋体" w:cs="宋体"/>
          <w:sz w:val="20"/>
        </w:rPr>
      </w:pPr>
    </w:p>
    <w:p w14:paraId="2A40C78F" w14:textId="77777777" w:rsidR="00FC3B0D" w:rsidRDefault="00FC3B0D" w:rsidP="00FC3B0D">
      <w:pPr>
        <w:autoSpaceDE w:val="0"/>
        <w:autoSpaceDN w:val="0"/>
        <w:spacing w:line="380" w:lineRule="exact"/>
        <w:ind w:left="80"/>
        <w:jc w:val="both"/>
        <w:outlineLvl w:val="0"/>
      </w:pPr>
      <w:r>
        <w:rPr>
          <w:rFonts w:ascii="SimSun" w:eastAsia="SimSun" w:hAnsi="SimSun" w:cs="SimSun" w:hint="eastAsia"/>
          <w:b/>
          <w:color w:val="333333"/>
          <w:sz w:val="27"/>
        </w:rPr>
        <w:t>RTCP RR: Receiver Reports</w:t>
      </w:r>
    </w:p>
    <w:p w14:paraId="12348A79" w14:textId="77777777" w:rsidR="00FC3B0D" w:rsidRDefault="00FC3B0D" w:rsidP="00FC3B0D">
      <w:pPr>
        <w:spacing w:line="200" w:lineRule="exact"/>
        <w:rPr>
          <w:rFonts w:ascii="宋体" w:eastAsia="宋体" w:hAnsi="宋体" w:cs="宋体"/>
          <w:sz w:val="20"/>
        </w:rPr>
      </w:pPr>
    </w:p>
    <w:p w14:paraId="04B10F6A" w14:textId="77777777" w:rsidR="00FC3B0D" w:rsidRDefault="00FC3B0D" w:rsidP="00FC3B0D">
      <w:pPr>
        <w:spacing w:line="200" w:lineRule="exact"/>
        <w:rPr>
          <w:rFonts w:ascii="宋体" w:eastAsia="宋体" w:hAnsi="宋体" w:cs="宋体"/>
          <w:sz w:val="20"/>
        </w:rPr>
      </w:pPr>
    </w:p>
    <w:p w14:paraId="17A9059D" w14:textId="77777777" w:rsidR="00FC3B0D" w:rsidRDefault="00FC3B0D" w:rsidP="00FC3B0D">
      <w:pPr>
        <w:autoSpaceDE w:val="0"/>
        <w:autoSpaceDN w:val="0"/>
        <w:spacing w:line="320" w:lineRule="exact"/>
        <w:ind w:left="80"/>
        <w:jc w:val="both"/>
      </w:pPr>
      <w:r>
        <w:rPr>
          <w:rFonts w:ascii="Verdana" w:eastAsia="Verdana" w:hAnsi="Verdana" w:cs="Verdana" w:hint="eastAsia"/>
          <w:color w:val="333333"/>
          <w:sz w:val="20"/>
        </w:rPr>
        <w:t>One of the primary uses of RTCP is reception quality reporting, which is</w:t>
      </w:r>
    </w:p>
    <w:p w14:paraId="4A49230A" w14:textId="77777777" w:rsidR="00FC3B0D" w:rsidRDefault="00FC3B0D" w:rsidP="00FC3B0D">
      <w:pPr>
        <w:autoSpaceDE w:val="0"/>
        <w:autoSpaceDN w:val="0"/>
        <w:spacing w:line="300" w:lineRule="exact"/>
        <w:ind w:left="80" w:right="340"/>
        <w:jc w:val="both"/>
      </w:pPr>
      <w:r>
        <w:rPr>
          <w:rFonts w:ascii="Verdana" w:eastAsia="Verdana" w:hAnsi="Verdana" w:cs="Verdana" w:hint="eastAsia"/>
          <w:color w:val="333333"/>
          <w:sz w:val="20"/>
        </w:rPr>
        <w:t>accomplished through RTCP receiver report (RR) packets, which are sent by allparticipants who receive data.</w:t>
      </w:r>
    </w:p>
    <w:p w14:paraId="72D209A7" w14:textId="77777777" w:rsidR="00FC3B0D" w:rsidRDefault="00FC3B0D" w:rsidP="00FC3B0D">
      <w:pPr>
        <w:spacing w:line="200" w:lineRule="exact"/>
        <w:rPr>
          <w:rFonts w:ascii="宋体" w:eastAsia="宋体" w:hAnsi="宋体" w:cs="宋体"/>
          <w:sz w:val="20"/>
        </w:rPr>
      </w:pPr>
    </w:p>
    <w:p w14:paraId="7EC92F65" w14:textId="77777777" w:rsidR="00FC3B0D" w:rsidRDefault="00FC3B0D" w:rsidP="00FC3B0D">
      <w:pPr>
        <w:spacing w:line="200" w:lineRule="exact"/>
        <w:rPr>
          <w:rFonts w:ascii="宋体" w:eastAsia="宋体" w:hAnsi="宋体" w:cs="宋体"/>
          <w:sz w:val="20"/>
        </w:rPr>
      </w:pPr>
    </w:p>
    <w:p w14:paraId="072C2CE8" w14:textId="77777777" w:rsidR="00FC3B0D" w:rsidRDefault="00FC3B0D" w:rsidP="00FC3B0D">
      <w:pPr>
        <w:autoSpaceDE w:val="0"/>
        <w:autoSpaceDN w:val="0"/>
        <w:spacing w:line="380" w:lineRule="exact"/>
        <w:ind w:left="80"/>
        <w:jc w:val="both"/>
        <w:outlineLvl w:val="0"/>
      </w:pPr>
      <w:r>
        <w:rPr>
          <w:rFonts w:ascii="Verdana Bold" w:eastAsia="Verdana Bold" w:hAnsi="Verdana Bold" w:cs="Verdana Bold" w:hint="eastAsia"/>
          <w:b/>
          <w:sz w:val="27"/>
        </w:rPr>
        <w:t>THE RTCP RR PACKET FORMAT</w:t>
      </w:r>
    </w:p>
    <w:p w14:paraId="44C37375" w14:textId="77777777" w:rsidR="00FC3B0D" w:rsidRDefault="00FC3B0D" w:rsidP="00FC3B0D">
      <w:pPr>
        <w:spacing w:line="200" w:lineRule="exact"/>
        <w:rPr>
          <w:rFonts w:ascii="宋体" w:eastAsia="宋体" w:hAnsi="宋体" w:cs="宋体"/>
          <w:sz w:val="20"/>
        </w:rPr>
      </w:pPr>
    </w:p>
    <w:p w14:paraId="19312BAB" w14:textId="77777777" w:rsidR="00FC3B0D" w:rsidRDefault="00FC3B0D" w:rsidP="00FC3B0D">
      <w:pPr>
        <w:spacing w:line="200" w:lineRule="exact"/>
        <w:rPr>
          <w:rFonts w:ascii="宋体" w:eastAsia="宋体" w:hAnsi="宋体" w:cs="宋体"/>
          <w:sz w:val="20"/>
        </w:rPr>
      </w:pPr>
    </w:p>
    <w:p w14:paraId="0E6502A3" w14:textId="77777777" w:rsidR="00FC3B0D" w:rsidRDefault="00FC3B0D" w:rsidP="00FC3B0D">
      <w:pPr>
        <w:autoSpaceDE w:val="0"/>
        <w:autoSpaceDN w:val="0"/>
        <w:spacing w:line="320" w:lineRule="exact"/>
        <w:ind w:left="80"/>
        <w:jc w:val="both"/>
      </w:pPr>
      <w:r>
        <w:rPr>
          <w:rFonts w:ascii="Verdana" w:eastAsia="Verdana" w:hAnsi="Verdana" w:cs="Verdana" w:hint="eastAsia"/>
          <w:color w:val="333333"/>
          <w:sz w:val="20"/>
        </w:rPr>
        <w:t>A receiver report packet is identified by a packet type of 201 and has the format</w:t>
      </w:r>
    </w:p>
    <w:p w14:paraId="5422CD94" w14:textId="77777777" w:rsidR="00FC3B0D" w:rsidRDefault="00FC3B0D" w:rsidP="00FC3B0D">
      <w:pPr>
        <w:autoSpaceDE w:val="0"/>
        <w:autoSpaceDN w:val="0"/>
        <w:spacing w:line="320" w:lineRule="exact"/>
        <w:ind w:left="80"/>
        <w:jc w:val="both"/>
      </w:pPr>
      <w:r>
        <w:rPr>
          <w:rFonts w:ascii="Verdana" w:eastAsia="Verdana" w:hAnsi="Verdana" w:cs="Verdana" w:hint="eastAsia"/>
          <w:color w:val="333333"/>
          <w:sz w:val="20"/>
        </w:rPr>
        <w:t xml:space="preserve">illustrated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Figure 5.3</w:t>
      </w:r>
      <w:r>
        <w:rPr>
          <w:rFonts w:ascii="Times New Roman" w:eastAsia="Times New Roman" w:hAnsi="Times New Roman" w:cs="Times New Roman" w:hint="eastAsia"/>
          <w:sz w:val="2"/>
        </w:rPr>
        <w:t>UTH</w:t>
      </w:r>
      <w:r>
        <w:rPr>
          <w:rFonts w:ascii="Verdana" w:eastAsia="Verdana" w:hAnsi="Verdana" w:cs="Verdana" w:hint="eastAsia"/>
          <w:color w:val="333333"/>
          <w:sz w:val="20"/>
        </w:rPr>
        <w:t>. A receiver report packet contains the SSRC</w:t>
      </w:r>
    </w:p>
    <w:p w14:paraId="5635809B" w14:textId="77777777" w:rsidR="00FC3B0D" w:rsidRDefault="00FC3B0D" w:rsidP="00FC3B0D">
      <w:pPr>
        <w:autoSpaceDE w:val="0"/>
        <w:autoSpaceDN w:val="0"/>
        <w:spacing w:line="300" w:lineRule="exact"/>
        <w:ind w:left="60"/>
        <w:jc w:val="both"/>
      </w:pPr>
      <w:r>
        <w:rPr>
          <w:rFonts w:ascii="Verdana" w:eastAsia="Verdana" w:hAnsi="Verdana" w:cs="Verdana" w:hint="eastAsia"/>
          <w:color w:val="333333"/>
          <w:sz w:val="20"/>
        </w:rPr>
        <w:t xml:space="preserve">(synchronization source) of the participant who is sending the report (the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reporter</w:t>
      </w:r>
      <w:r>
        <w:rPr>
          <w:rFonts w:ascii="Times New Roman" w:eastAsia="Times New Roman" w:hAnsi="Times New Roman" w:cs="Times New Roman" w:hint="eastAsia"/>
          <w:sz w:val="2"/>
        </w:rPr>
        <w:t>TT</w:t>
      </w:r>
      <w:r>
        <w:rPr>
          <w:rFonts w:ascii="Verdana Italic" w:eastAsia="Verdana Italic" w:hAnsi="Verdana Italic" w:cs="Verdana Italic" w:hint="eastAsia"/>
          <w:color w:val="333333"/>
          <w:sz w:val="20"/>
        </w:rPr>
        <w:t>SSRC</w:t>
      </w:r>
      <w:r>
        <w:rPr>
          <w:rFonts w:ascii="Times New Roman" w:eastAsia="Times New Roman" w:hAnsi="Times New Roman" w:cs="Times New Roman" w:hint="eastAsia"/>
          <w:sz w:val="2"/>
        </w:rPr>
        <w:t>T</w:t>
      </w:r>
      <w:r>
        <w:rPr>
          <w:rFonts w:ascii="Verdana" w:eastAsia="Verdana" w:hAnsi="Verdana" w:cs="Verdana" w:hint="eastAsia"/>
          <w:color w:val="333333"/>
          <w:sz w:val="20"/>
        </w:rPr>
        <w:t>) followed by zero or more report blocks, denoted by the RC field.</w:t>
      </w:r>
    </w:p>
    <w:p w14:paraId="5D938BFB" w14:textId="77777777" w:rsidR="00FC3B0D" w:rsidRDefault="00FC3B0D" w:rsidP="00FC3B0D">
      <w:pPr>
        <w:sectPr w:rsidR="00FC3B0D">
          <w:pgSz w:w="11900" w:h="16840"/>
          <w:pgMar w:top="0" w:right="1620" w:bottom="0" w:left="1720" w:header="720" w:footer="720" w:gutter="0"/>
          <w:cols w:space="720"/>
        </w:sectPr>
      </w:pPr>
    </w:p>
    <w:p w14:paraId="006DF594" w14:textId="77777777" w:rsidR="00FC3B0D" w:rsidRDefault="00FC3B0D" w:rsidP="00FC3B0D">
      <w:pPr>
        <w:spacing w:line="1" w:lineRule="exact"/>
        <w:rPr>
          <w:rFonts w:ascii="Arial" w:eastAsia="Arial" w:hAnsi="Arial" w:cs="Arial"/>
          <w:sz w:val="10"/>
        </w:rPr>
      </w:pPr>
    </w:p>
    <w:p w14:paraId="1572D6A1" w14:textId="77777777" w:rsidR="00FC3B0D" w:rsidRDefault="00FC3B0D" w:rsidP="00FC3B0D">
      <w:pPr>
        <w:spacing w:line="200" w:lineRule="exact"/>
        <w:rPr>
          <w:rFonts w:ascii="宋体" w:eastAsia="宋体" w:hAnsi="宋体" w:cs="宋体"/>
          <w:sz w:val="20"/>
        </w:rPr>
      </w:pPr>
    </w:p>
    <w:p w14:paraId="71A0AA3D" w14:textId="77777777" w:rsidR="00FC3B0D" w:rsidRDefault="00FC3B0D" w:rsidP="00FC3B0D">
      <w:pPr>
        <w:spacing w:line="200" w:lineRule="exact"/>
        <w:rPr>
          <w:rFonts w:ascii="宋体" w:eastAsia="宋体" w:hAnsi="宋体" w:cs="宋体"/>
          <w:sz w:val="20"/>
        </w:rPr>
      </w:pPr>
    </w:p>
    <w:p w14:paraId="3BAFE401" w14:textId="77777777" w:rsidR="00FC3B0D" w:rsidRDefault="00FC3B0D" w:rsidP="00FC3B0D">
      <w:pPr>
        <w:spacing w:line="200" w:lineRule="exact"/>
        <w:rPr>
          <w:rFonts w:ascii="宋体" w:eastAsia="宋体" w:hAnsi="宋体" w:cs="宋体"/>
          <w:sz w:val="20"/>
        </w:rPr>
      </w:pPr>
    </w:p>
    <w:p w14:paraId="65CAC391" w14:textId="77777777" w:rsidR="00FC3B0D" w:rsidRDefault="00FC3B0D" w:rsidP="00FC3B0D">
      <w:pPr>
        <w:spacing w:line="200" w:lineRule="exact"/>
        <w:rPr>
          <w:rFonts w:ascii="宋体" w:eastAsia="宋体" w:hAnsi="宋体" w:cs="宋体"/>
          <w:sz w:val="20"/>
        </w:rPr>
      </w:pPr>
    </w:p>
    <w:p w14:paraId="2EBD7D46" w14:textId="77777777" w:rsidR="00FC3B0D" w:rsidRDefault="00FC3B0D" w:rsidP="00FC3B0D">
      <w:pPr>
        <w:spacing w:line="200" w:lineRule="exact"/>
        <w:rPr>
          <w:rFonts w:ascii="宋体" w:eastAsia="宋体" w:hAnsi="宋体" w:cs="宋体"/>
          <w:sz w:val="20"/>
        </w:rPr>
      </w:pPr>
    </w:p>
    <w:p w14:paraId="367BB9FA" w14:textId="77777777" w:rsidR="00FC3B0D" w:rsidRDefault="00FC3B0D" w:rsidP="00FC3B0D">
      <w:pPr>
        <w:spacing w:line="200" w:lineRule="exact"/>
        <w:rPr>
          <w:rFonts w:ascii="宋体" w:eastAsia="宋体" w:hAnsi="宋体" w:cs="宋体"/>
          <w:sz w:val="20"/>
        </w:rPr>
      </w:pPr>
    </w:p>
    <w:p w14:paraId="439A739A" w14:textId="77777777" w:rsidR="00FC3B0D" w:rsidRDefault="00FC3B0D" w:rsidP="00FC3B0D">
      <w:pPr>
        <w:spacing w:line="200" w:lineRule="exact"/>
        <w:rPr>
          <w:rFonts w:ascii="宋体" w:eastAsia="宋体" w:hAnsi="宋体" w:cs="宋体"/>
          <w:sz w:val="20"/>
        </w:rPr>
      </w:pPr>
    </w:p>
    <w:p w14:paraId="1751B53D" w14:textId="77777777" w:rsidR="00FC3B0D" w:rsidRDefault="00FC3B0D" w:rsidP="00FC3B0D">
      <w:pPr>
        <w:autoSpaceDE w:val="0"/>
        <w:autoSpaceDN w:val="0"/>
        <w:spacing w:line="400" w:lineRule="exact"/>
        <w:ind w:left="80"/>
        <w:jc w:val="both"/>
        <w:outlineLvl w:val="0"/>
      </w:pPr>
      <w:r>
        <w:rPr>
          <w:rFonts w:ascii="Verdana Bold" w:eastAsia="Verdana Bold" w:hAnsi="Verdana Bold" w:cs="Verdana Bold" w:hint="eastAsia"/>
          <w:b/>
          <w:sz w:val="24"/>
        </w:rPr>
        <w:t>Figure 5.3. Format of an RTCP RR Packet</w:t>
      </w:r>
      <w:r>
        <w:rPr>
          <w:noProof/>
          <w:lang w:eastAsia="zh-CN"/>
        </w:rPr>
        <mc:AlternateContent>
          <mc:Choice Requires="wps">
            <w:drawing>
              <wp:anchor distT="0" distB="0" distL="114300" distR="114300" simplePos="0" relativeHeight="251673600" behindDoc="1" locked="0" layoutInCell="1" allowOverlap="1" wp14:anchorId="1D81A169" wp14:editId="111A0CD8">
                <wp:simplePos x="0" y="0"/>
                <wp:positionH relativeFrom="page">
                  <wp:posOffset>1143000</wp:posOffset>
                </wp:positionH>
                <wp:positionV relativeFrom="page">
                  <wp:posOffset>4610100</wp:posOffset>
                </wp:positionV>
                <wp:extent cx="5295900" cy="1282700"/>
                <wp:effectExtent l="0" t="0" r="22225" b="31115"/>
                <wp:wrapNone/>
                <wp:docPr id="8" name="shape247"/>
                <wp:cNvGraphicFramePr/>
                <a:graphic xmlns:a="http://schemas.openxmlformats.org/drawingml/2006/main">
                  <a:graphicData uri="http://schemas.microsoft.com/office/word/2010/wordprocessingShape">
                    <wps:wsp>
                      <wps:cNvSpPr/>
                      <wps:spPr>
                        <a:xfrm>
                          <a:off x="0" y="0"/>
                          <a:ext cx="5295900" cy="1282700"/>
                        </a:xfrm>
                        <a:custGeom>
                          <a:avLst/>
                          <a:gdLst/>
                          <a:ahLst/>
                          <a:cxnLst/>
                          <a:rect l="l" t="t" r="r" b="b"/>
                          <a:pathLst>
                            <a:path w="5295900" h="1282700">
                              <a:moveTo>
                                <a:pt x="5289041" y="6858"/>
                              </a:moveTo>
                              <a:lnTo>
                                <a:pt x="5333" y="6858"/>
                              </a:lnTo>
                              <a:lnTo>
                                <a:pt x="5333" y="1276350"/>
                              </a:lnTo>
                              <a:lnTo>
                                <a:pt x="5289041" y="1276350"/>
                              </a:lnTo>
                              <a:close/>
                              <a:moveTo>
                                <a:pt x="5333" y="6858"/>
                              </a:moveTo>
                              <a:close/>
                            </a:path>
                          </a:pathLst>
                        </a:custGeom>
                        <a:ln>
                          <a:solidFill>
                            <a:srgbClr val="000000"/>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50A4C" id="shape247" o:spid="_x0000_s1026" style="position:absolute;left:0;text-align:left;margin-left:90pt;margin-top:363pt;width:417pt;height:101pt;z-index:-251642880;visibility:visible;mso-wrap-style:square;mso-wrap-distance-left:9pt;mso-wrap-distance-top:0;mso-wrap-distance-right:9pt;mso-wrap-distance-bottom:0;mso-position-horizontal:absolute;mso-position-horizontal-relative:page;mso-position-vertical:absolute;mso-position-vertical-relative:page;v-text-anchor:top" coordsize="5295900,128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PYfqUCAAC+BQAADgAAAGRycy9lMm9Eb2MueG1srFRNb9swDL0P2H8QdF+dOEnzgTpF0KLDgKIt&#10;0A49K7IcG5AlTVLidL9+T7KduF1Pw3yQSfGJIvlIXV0fa0kOwrpKq4yOL0aUCMV1XqldRn++3H1b&#10;UOI8UzmTWomMvglHr9dfv1w1ZiVSXWqZC0vgRLlVYzJaem9WSeJ4KWrmLrQRCsZC25p5qHaX5JY1&#10;8F7LJB2NLpNG29xYzYVz2L1tjXQd/ReF4P6xKJzwRGYUsfm42rhuw5qsr9hqZ5kpK96Fwf4hippV&#10;CpeeXN0yz8jeVn+5qitutdOFv+C6TnRRVFzEHJDNePQhm+eSGRFzQXGcOZXJ/T+3/OHwZEmVZxRE&#10;KVaDIhduTafzUJvGuBUgz+bJdpqDGBI9FrYOf6RAjrGeb6d6iqMnHJuzdDlbjlB2Dts4XaRzKPCT&#10;nI/zvfPfhY6u2OHe+ZaQvJdY2Uv8qHrRgtZAqIyEekpAqKUEhG5bQg3z4VyIL4ikGcRSnkMJ9lof&#10;xIuOSB8SmaWL5Wg6pgQhXy5miy7eM0yqd/DJZPIR2yP6v2kd98hxOr+czPpC9KD+34EHUXyO51I7&#10;EYt1Du3DRZ+G358DB6E0kYxTubA5JESqUBenZZXfVVJGxe62N9KSAwsDFb+uQgMY3ISjSeietl+C&#10;tNX5G3rN6nYIneF3lXX+njn/xCymDo2Cl8Q/YimkBmegJkqUlNr+/mw/4DEMsFLSYIrRvb/2zApK&#10;5A+FMVmOp9Mw9lGZzuYpFDu0bIcWta9vNPIC+4guigHvZS8WVteveHA24VaYmOK4O6NowVa88dBg&#10;wIPFxWYTZQw6Cnyvng0PrmOrIe+X4yuzhhiIcICRedD9vLNVPwqBpRM2nFR6s/e6qMKcxPq2Ve0U&#10;PBKR0O5BC6/QUI+o87O7/gMAAP//AwBQSwMEFAAGAAgAAAAhAKE3DCTfAAAADAEAAA8AAABkcnMv&#10;ZG93bnJldi54bWxMj81OwzAQhO9IvIO1SFxQazdCbRriVFURD0BAAm5u7Pxhr0Pspunbsz3BbUY7&#10;mv0m383OssmMofMoYbUUwAxWXnfYSHh/e1mkwEJUqJX1aCRcTIBdcXuTq0z7M76aqYwNoxIMmZLQ&#10;xjhknIeqNU6FpR8M0q32o1OR7NhwPaozlTvLEyHW3KkO6UOrBnNoTfVdnpyE+IAfzz+Xuv+yh01f&#10;1lO//xx6Ke/v5v0TsGjm+BeGKz6hQ0FMR39CHZglnwraEiVskjWJa0KsHkkdJWyTVAAvcv5/RPEL&#10;AAD//wMAUEsBAi0AFAAGAAgAAAAhAOSZw8D7AAAA4QEAABMAAAAAAAAAAAAAAAAAAAAAAFtDb250&#10;ZW50X1R5cGVzXS54bWxQSwECLQAUAAYACAAAACEAI7Jq4dcAAACUAQAACwAAAAAAAAAAAAAAAAAs&#10;AQAAX3JlbHMvLnJlbHNQSwECLQAUAAYACAAAACEAhiPYfqUCAAC+BQAADgAAAAAAAAAAAAAAAAAs&#10;AgAAZHJzL2Uyb0RvYy54bWxQSwECLQAUAAYACAAAACEAoTcMJN8AAAAMAQAADwAAAAAAAAAAAAAA&#10;AAD9BAAAZHJzL2Rvd25yZXYueG1sUEsFBgAAAAAEAAQA8wAAAAkGAAAAAA==&#10;" path="m5289041,6858l5333,6858,5333,1276350,5289041,1276350,5289041,6858xm5333,6858xe" filled="f">
                <v:path arrowok="t"/>
                <w10:wrap anchorx="page" anchory="page"/>
              </v:shape>
            </w:pict>
          </mc:Fallback>
        </mc:AlternateContent>
      </w:r>
      <w:r>
        <w:rPr>
          <w:noProof/>
          <w:lang w:eastAsia="zh-CN"/>
        </w:rPr>
        <mc:AlternateContent>
          <mc:Choice Requires="wps">
            <w:drawing>
              <wp:anchor distT="0" distB="0" distL="114300" distR="114300" simplePos="0" relativeHeight="251679744" behindDoc="0" locked="0" layoutInCell="1" allowOverlap="1" wp14:anchorId="2F6B69D3" wp14:editId="46C795B3">
                <wp:simplePos x="0" y="0"/>
                <wp:positionH relativeFrom="page">
                  <wp:posOffset>1231900</wp:posOffset>
                </wp:positionH>
                <wp:positionV relativeFrom="page">
                  <wp:posOffset>4699000</wp:posOffset>
                </wp:positionV>
                <wp:extent cx="5289550" cy="965200"/>
                <wp:effectExtent l="0" t="0" r="22225" b="31115"/>
                <wp:wrapNone/>
                <wp:docPr id="248" name="shape248"/>
                <wp:cNvGraphicFramePr/>
                <a:graphic xmlns:a="http://schemas.openxmlformats.org/drawingml/2006/main">
                  <a:graphicData uri="http://schemas.microsoft.com/office/word/2010/wordprocessingShape">
                    <wps:wsp>
                      <wps:cNvSpPr/>
                      <wps:spPr>
                        <a:xfrm>
                          <a:off x="0" y="0"/>
                          <a:ext cx="5289550" cy="965200"/>
                        </a:xfrm>
                        <a:prstGeom prst="rect">
                          <a:avLst/>
                        </a:prstGeom>
                      </wps:spPr>
                      <wps:txbx>
                        <w:txbxContent>
                          <w:p w14:paraId="49D52A7B" w14:textId="77777777" w:rsidR="00FC3B0D" w:rsidRDefault="00FC3B0D" w:rsidP="00FC3B0D">
                            <w:pPr>
                              <w:spacing w:line="180" w:lineRule="atLeast"/>
                              <w:jc w:val="both"/>
                            </w:pPr>
                            <w:r>
                              <w:rPr>
                                <w:rFonts w:ascii="Verdana" w:eastAsia="Verdana" w:hAnsi="Verdana" w:cs="Verdana" w:hint="eastAsia"/>
                                <w:color w:val="333333"/>
                                <w:sz w:val="20"/>
                              </w:rPr>
                              <w:t xml:space="preserve">Many RTCP packet types have a structure similar to that of receiver reports, with </w:t>
                            </w:r>
                          </w:p>
                          <w:p w14:paraId="11CB8B46" w14:textId="77777777" w:rsidR="00FC3B0D" w:rsidRDefault="00FC3B0D" w:rsidP="00FC3B0D">
                            <w:pPr>
                              <w:spacing w:line="300" w:lineRule="exact"/>
                              <w:jc w:val="both"/>
                            </w:pPr>
                            <w:r>
                              <w:rPr>
                                <w:rFonts w:ascii="Verdana" w:eastAsia="Verdana" w:hAnsi="Verdana" w:cs="Verdana" w:hint="eastAsia"/>
                                <w:color w:val="333333"/>
                                <w:sz w:val="20"/>
                              </w:rPr>
                              <w:t xml:space="preserve">a list of items following the fixed part of the packet. Note that the fixed part of the </w:t>
                            </w:r>
                          </w:p>
                          <w:p w14:paraId="48AAC70F" w14:textId="77777777" w:rsidR="00FC3B0D" w:rsidRDefault="00FC3B0D" w:rsidP="00FC3B0D">
                            <w:pPr>
                              <w:spacing w:line="320" w:lineRule="exact"/>
                              <w:jc w:val="both"/>
                            </w:pPr>
                            <w:r>
                              <w:rPr>
                                <w:rFonts w:ascii="Verdana" w:eastAsia="Verdana" w:hAnsi="Verdana" w:cs="Verdana" w:hint="eastAsia"/>
                                <w:color w:val="333333"/>
                                <w:sz w:val="20"/>
                              </w:rPr>
                              <w:t xml:space="preserve">packet remains even if the list of items is empty, implying that a receiver report </w:t>
                            </w:r>
                          </w:p>
                          <w:p w14:paraId="5AA360FD" w14:textId="77777777" w:rsidR="00FC3B0D" w:rsidRDefault="00FC3B0D" w:rsidP="00FC3B0D">
                            <w:pPr>
                              <w:spacing w:line="300" w:lineRule="exact"/>
                              <w:jc w:val="both"/>
                            </w:pPr>
                            <w:r>
                              <w:rPr>
                                <w:rFonts w:ascii="Verdana" w:eastAsia="Verdana" w:hAnsi="Verdana" w:cs="Verdana" w:hint="eastAsia"/>
                                <w:color w:val="333333"/>
                                <w:sz w:val="20"/>
                              </w:rPr>
                              <w:t xml:space="preserve">with no report blocks will have </w:t>
                            </w:r>
                            <w:r>
                              <w:rPr>
                                <w:rFonts w:ascii="Courier New" w:eastAsia="Courier New" w:hAnsi="Courier New" w:cs="Courier New" w:hint="eastAsia"/>
                                <w:color w:val="790029"/>
                                <w:sz w:val="20"/>
                              </w:rPr>
                              <w:t>RC=0</w:t>
                            </w:r>
                            <w:r>
                              <w:rPr>
                                <w:rFonts w:ascii="Verdana" w:eastAsia="Verdana" w:hAnsi="Verdana" w:cs="Verdana" w:hint="eastAsia"/>
                                <w:color w:val="333333"/>
                                <w:sz w:val="20"/>
                              </w:rPr>
                              <w:t xml:space="preserve">, but </w:t>
                            </w:r>
                            <w:r>
                              <w:rPr>
                                <w:rFonts w:ascii="Courier New" w:eastAsia="Courier New" w:hAnsi="Courier New" w:cs="Courier New" w:hint="eastAsia"/>
                                <w:color w:val="790029"/>
                                <w:sz w:val="20"/>
                              </w:rPr>
                              <w:t>Length=1</w:t>
                            </w:r>
                            <w:r>
                              <w:rPr>
                                <w:rFonts w:ascii="Verdana" w:eastAsia="Verdana" w:hAnsi="Verdana" w:cs="Verdana" w:hint="eastAsia"/>
                                <w:color w:val="333333"/>
                                <w:sz w:val="20"/>
                              </w:rPr>
                              <w:t xml:space="preserve">, corresponding to the </w:t>
                            </w:r>
                          </w:p>
                          <w:p w14:paraId="48CCC23F" w14:textId="77777777" w:rsidR="00FC3B0D" w:rsidRDefault="00FC3B0D" w:rsidP="00FC3B0D">
                            <w:pPr>
                              <w:spacing w:line="320" w:lineRule="exact"/>
                              <w:jc w:val="both"/>
                            </w:pPr>
                            <w:r>
                              <w:rPr>
                                <w:rFonts w:ascii="Verdana" w:eastAsia="Verdana" w:hAnsi="Verdana" w:cs="Verdana" w:hint="eastAsia"/>
                                <w:color w:val="333333"/>
                                <w:sz w:val="20"/>
                              </w:rPr>
                              <w:t xml:space="preserve">four octet fixed RTCP header plus the four octet reporter SSRC.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rect w14:anchorId="2F6B69D3" id="shape248" o:spid="_x0000_s1026" style="position:absolute;left:0;text-align:left;margin-left:97pt;margin-top:370pt;width:416.5pt;height:76pt;z-index:25167974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cSKgMCAAAJBAAADgAAAGRycy9lMm9Eb2MueG1srFNNa+MwEL0v9D8I3RsnoSmtiVNCS8tCaAPp&#10;0rMiS7HB0oiREjv763ck2+nS3dOyF/mNZjQfb56XD51p2Emhr8EWfDaZcqashLK2h4L/eH++vuPM&#10;B2FL0YBVBT8rzx9WV9+WrcvVHCpoSoWMklift67gVQguzzIvK2WEn4BTlpwa0IhAJh6yEkVL2U2T&#10;zafT26wFLB2CVN7T7VPv5KuUX2slw5vWXgXWFJx6C+nEdO7jma2WIj+gcFUthzbEP3RhRG2p6CXV&#10;kwiCHbH+I5WpJYIHHSYSTAZa11KlGWia2fTLNLtKOJVmIXK8u9Dk/19a+XraIqvLgs9vaFVWGFqS&#10;j3WjTey0zucUtHNbHCxPMI7aaTTxS0OwLjF6vjCqusAkXS7md/eLBREvyXd/u6CVxaTZ52uHPrwo&#10;MCyCgiNtLBEpThsf+tAxhN7Fbvr6EYVu3w1N7aE80yAI/Ya9k881JdwIH7YCaaXUA8k0vNGhG2gL&#10;DgPirAL8+bf7GE9Mk5ezliRScEsa5qz5bmkDUU0jwBHsR2CP5hFIczOSv5MJ0gMMzQg1gvkg7a5j&#10;DXIJK6lSwcMIH0MvU9K+VOt1CiLNOBE2dudkTB3Zj+S8dx8C3cBgIO5fYZSOyL8Q2cfGlxbWxwC6&#10;TixHOnsOB5ZJb2lPw78RBf27naI+/+DVLwAAAP//AwBQSwMEFAAGAAgAAAAhADAkcWjgAAAADAEA&#10;AA8AAABkcnMvZG93bnJldi54bWxMj8FOwzAQRO9I/IO1SNyonShqmxCnKkioElIPLXyAG2/jlNgO&#10;ttuGv2d7gtuMdjT7pl5NdmAXDLH3TkI2E8DQtV73rpPw+fH2tAQWk3JaDd6hhB+MsGru72pVaX91&#10;O7zsU8eoxMVKSTApjRXnsTVoVZz5ER3djj5YlciGjuugrlRuB54LMedW9Y4+GDXiq8H2a3+2EvBl&#10;sytP62i2PGQx277Py2LzLeXjw7R+BpZwSn9huOETOjTEdPBnpyMbyJcFbUkSFoUgcUuIfEHqIGFZ&#10;5gJ4U/P/I5pfAAAA//8DAFBLAQItABQABgAIAAAAIQDkmcPA+wAAAOEBAAATAAAAAAAAAAAAAAAA&#10;AAAAAABbQ29udGVudF9UeXBlc10ueG1sUEsBAi0AFAAGAAgAAAAhACOyauHXAAAAlAEAAAsAAAAA&#10;AAAAAAAAAAAALAEAAF9yZWxzLy5yZWxzUEsBAi0AFAAGAAgAAAAhABIHEioDAgAACQQAAA4AAAAA&#10;AAAAAAAAAAAALAIAAGRycy9lMm9Eb2MueG1sUEsBAi0AFAAGAAgAAAAhADAkcWjgAAAADAEAAA8A&#10;AAAAAAAAAAAAAAAAWwQAAGRycy9kb3ducmV2LnhtbFBLBQYAAAAABAAEAPMAAABoBQAAAAA=&#10;" filled="f" stroked="f">
                <v:textbox inset="0,0,0,0">
                  <w:txbxContent>
                    <w:p w14:paraId="49D52A7B" w14:textId="77777777" w:rsidR="00FC3B0D" w:rsidRDefault="00FC3B0D" w:rsidP="00FC3B0D">
                      <w:pPr>
                        <w:spacing w:line="180" w:lineRule="atLeast"/>
                        <w:jc w:val="both"/>
                      </w:pPr>
                      <w:r>
                        <w:rPr>
                          <w:rFonts w:ascii="Verdana" w:eastAsia="Verdana" w:hAnsi="Verdana" w:cs="Verdana" w:hint="eastAsia"/>
                          <w:color w:val="333333"/>
                          <w:sz w:val="20"/>
                        </w:rPr>
                        <w:t xml:space="preserve">Many RTCP packet types have a structure similar to that of receiver reports, with </w:t>
                      </w:r>
                    </w:p>
                    <w:p w14:paraId="11CB8B46" w14:textId="77777777" w:rsidR="00FC3B0D" w:rsidRDefault="00FC3B0D" w:rsidP="00FC3B0D">
                      <w:pPr>
                        <w:spacing w:line="300" w:lineRule="exact"/>
                        <w:jc w:val="both"/>
                      </w:pPr>
                      <w:r>
                        <w:rPr>
                          <w:rFonts w:ascii="Verdana" w:eastAsia="Verdana" w:hAnsi="Verdana" w:cs="Verdana" w:hint="eastAsia"/>
                          <w:color w:val="333333"/>
                          <w:sz w:val="20"/>
                        </w:rPr>
                        <w:t xml:space="preserve">a list of items following the fixed part of the packet. Note that the fixed part of the </w:t>
                      </w:r>
                    </w:p>
                    <w:p w14:paraId="48AAC70F" w14:textId="77777777" w:rsidR="00FC3B0D" w:rsidRDefault="00FC3B0D" w:rsidP="00FC3B0D">
                      <w:pPr>
                        <w:spacing w:line="320" w:lineRule="exact"/>
                        <w:jc w:val="both"/>
                      </w:pPr>
                      <w:r>
                        <w:rPr>
                          <w:rFonts w:ascii="Verdana" w:eastAsia="Verdana" w:hAnsi="Verdana" w:cs="Verdana" w:hint="eastAsia"/>
                          <w:color w:val="333333"/>
                          <w:sz w:val="20"/>
                        </w:rPr>
                        <w:t xml:space="preserve">packet remains even if the list of items is empty, implying that a receiver report </w:t>
                      </w:r>
                    </w:p>
                    <w:p w14:paraId="5AA360FD" w14:textId="77777777" w:rsidR="00FC3B0D" w:rsidRDefault="00FC3B0D" w:rsidP="00FC3B0D">
                      <w:pPr>
                        <w:spacing w:line="300" w:lineRule="exact"/>
                        <w:jc w:val="both"/>
                      </w:pPr>
                      <w:r>
                        <w:rPr>
                          <w:rFonts w:ascii="Verdana" w:eastAsia="Verdana" w:hAnsi="Verdana" w:cs="Verdana" w:hint="eastAsia"/>
                          <w:color w:val="333333"/>
                          <w:sz w:val="20"/>
                        </w:rPr>
                        <w:t xml:space="preserve">with no report blocks will have </w:t>
                      </w:r>
                      <w:r>
                        <w:rPr>
                          <w:rFonts w:ascii="Courier New" w:eastAsia="Courier New" w:hAnsi="Courier New" w:cs="Courier New" w:hint="eastAsia"/>
                          <w:color w:val="790029"/>
                          <w:sz w:val="20"/>
                        </w:rPr>
                        <w:t>RC=0</w:t>
                      </w:r>
                      <w:r>
                        <w:rPr>
                          <w:rFonts w:ascii="Verdana" w:eastAsia="Verdana" w:hAnsi="Verdana" w:cs="Verdana" w:hint="eastAsia"/>
                          <w:color w:val="333333"/>
                          <w:sz w:val="20"/>
                        </w:rPr>
                        <w:t xml:space="preserve">, but </w:t>
                      </w:r>
                      <w:r>
                        <w:rPr>
                          <w:rFonts w:ascii="Courier New" w:eastAsia="Courier New" w:hAnsi="Courier New" w:cs="Courier New" w:hint="eastAsia"/>
                          <w:color w:val="790029"/>
                          <w:sz w:val="20"/>
                        </w:rPr>
                        <w:t>Length=1</w:t>
                      </w:r>
                      <w:r>
                        <w:rPr>
                          <w:rFonts w:ascii="Verdana" w:eastAsia="Verdana" w:hAnsi="Verdana" w:cs="Verdana" w:hint="eastAsia"/>
                          <w:color w:val="333333"/>
                          <w:sz w:val="20"/>
                        </w:rPr>
                        <w:t xml:space="preserve">, corresponding to the </w:t>
                      </w:r>
                    </w:p>
                    <w:p w14:paraId="48CCC23F" w14:textId="77777777" w:rsidR="00FC3B0D" w:rsidRDefault="00FC3B0D" w:rsidP="00FC3B0D">
                      <w:pPr>
                        <w:spacing w:line="320" w:lineRule="exact"/>
                        <w:jc w:val="both"/>
                      </w:pPr>
                      <w:r>
                        <w:rPr>
                          <w:rFonts w:ascii="Verdana" w:eastAsia="Verdana" w:hAnsi="Verdana" w:cs="Verdana" w:hint="eastAsia"/>
                          <w:color w:val="333333"/>
                          <w:sz w:val="20"/>
                        </w:rPr>
                        <w:t xml:space="preserve">four octet fixed RTCP header plus the four octet reporter SSRC. </w:t>
                      </w:r>
                    </w:p>
                  </w:txbxContent>
                </v:textbox>
                <w10:wrap anchorx="page" anchory="page"/>
              </v:rect>
            </w:pict>
          </mc:Fallback>
        </mc:AlternateContent>
      </w:r>
      <w:r>
        <w:rPr>
          <w:noProof/>
          <w:lang w:eastAsia="zh-CN"/>
        </w:rPr>
        <mc:AlternateContent>
          <mc:Choice Requires="wps">
            <w:drawing>
              <wp:anchor distT="0" distB="0" distL="114300" distR="114300" simplePos="0" relativeHeight="251680768" behindDoc="0" locked="0" layoutInCell="1" allowOverlap="1" wp14:anchorId="71C6C9E4" wp14:editId="723C362C">
                <wp:simplePos x="0" y="0"/>
                <wp:positionH relativeFrom="page">
                  <wp:posOffset>3175000</wp:posOffset>
                </wp:positionH>
                <wp:positionV relativeFrom="page">
                  <wp:posOffset>5384800</wp:posOffset>
                </wp:positionV>
                <wp:extent cx="8255" cy="76200"/>
                <wp:effectExtent l="0" t="0" r="22225" b="31115"/>
                <wp:wrapNone/>
                <wp:docPr id="249" name="shape249"/>
                <wp:cNvGraphicFramePr/>
                <a:graphic xmlns:a="http://schemas.openxmlformats.org/drawingml/2006/main">
                  <a:graphicData uri="http://schemas.microsoft.com/office/word/2010/wordprocessingShape">
                    <wps:wsp>
                      <wps:cNvSpPr/>
                      <wps:spPr>
                        <a:xfrm>
                          <a:off x="0" y="0"/>
                          <a:ext cx="8255" cy="76200"/>
                        </a:xfrm>
                        <a:prstGeom prst="rect">
                          <a:avLst/>
                        </a:prstGeom>
                      </wps:spPr>
                      <wps:txbx>
                        <w:txbxContent>
                          <w:p w14:paraId="5198381F" w14:textId="77777777" w:rsidR="00FC3B0D" w:rsidRDefault="00FC3B0D" w:rsidP="00FC3B0D">
                            <w:pPr>
                              <w:spacing w:line="20" w:lineRule="atLeast"/>
                              <w:jc w:val="both"/>
                            </w:pPr>
                            <w:r>
                              <w:rPr>
                                <w:rFonts w:ascii="Times New Roman" w:eastAsia="Times New Roman" w:hAnsi="Times New Roman" w:cs="Times New Roman" w:hint="eastAsia"/>
                                <w:sz w:val="2"/>
                              </w:rPr>
                              <w:t>T</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rect w14:anchorId="71C6C9E4" id="shape249" o:spid="_x0000_s1027" style="position:absolute;left:0;text-align:left;margin-left:250pt;margin-top:424pt;width:.65pt;height:6pt;z-index:25168076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i+pgMCAAAMBAAADgAAAGRycy9lMm9Eb2MueG1srFNNbxshEL1X6n9A3Ou1rSZNV8aRlShVJSuJ&#10;5FQ5Yxa8Ky0MGrB33V/fgd11qrSnqhd4MMN8vHmsbnvbspPG0IATfDGbc6adgqpxB8F/vDx8uuEs&#10;ROkq2YLTgp914Lfrjx9WnS/1EmpoK42MgrhQdl7wOkZfFkVQtbYyzMBrR0YDaGWkIx6KCmVH0W1b&#10;LOfz66IDrDyC0iHQ7f1g5Osc3xit4pMxQUfWCk61xbxiXvdpLdYrWR5Q+rpRYxnyH6qwsnGU9BLq&#10;XkbJjtj8Eco2CiGAiTMFtgBjGqVzD9TNYv6um10tvc69EDnBX2gK/y+sejw9I2sqwZefv3LmpKUh&#10;hZQ3nYmdzoeSnHb+GcdTIJha7Q3atFMTrM+Mni+M6j4yRZc3y6srzhQZvlzTuFLA4u2lxxC/abAs&#10;AcGRppVJlKdtiIPr5ELvUiVD7oRiv+9z3Yupyj1UZ+oFYRhy8OqhobhbGeKzRJoqzZ+UGp9oMS10&#10;gsOIOKsBf/7tPvkT2WTlrCOVCO5Ixpy13x0NIQlqAjiB/QTc0d4ByW5BP8CrDOkBxnaCBsG+knw3&#10;KQeZpFOUSfA4wbs4KJXkr/Rmk51INl7Grdt5lUKnASSOXvpXiX4kMhL9jzCpR5bv+Bx800sHm2ME&#10;02SyE6sDhyPZJLk8rvF7JE3/fs5eb594/QsAAP//AwBQSwMEFAAGAAgAAAAhAK1i+t/gAAAACwEA&#10;AA8AAABkcnMvZG93bnJldi54bWxMj8FOwzAQRO9I/IO1SNyoHWijNMSpChKqhNRDCx/gxksciNch&#10;dtvw9yynctvdGc2+qVaT78UJx9gF0pDNFAikJtiOWg3vby93BYiYDFnTB0INPxhhVV9fVaa04Uw7&#10;PO1TKziEYmk0uJSGUsrYOPQmzsKAxNpHGL1JvI6ttKM5c7jv5b1SufSmI/7gzIDPDpuv/dFrwKfN&#10;bvm5jm4rxyxm29d8Od98a317M60fQSSc0sUMf/iMDjUzHcKRbBS9hoVS3CVpKOYFD+xYqOwBxIEv&#10;OUuyruT/DvUvAAAA//8DAFBLAQItABQABgAIAAAAIQDkmcPA+wAAAOEBAAATAAAAAAAAAAAAAAAA&#10;AAAAAABbQ29udGVudF9UeXBlc10ueG1sUEsBAi0AFAAGAAgAAAAhACOyauHXAAAAlAEAAAsAAAAA&#10;AAAAAAAAAAAALAEAAF9yZWxzLy5yZWxzUEsBAi0AFAAGAAgAAAAhAIH4vqYDAgAADAQAAA4AAAAA&#10;AAAAAAAAAAAALAIAAGRycy9lMm9Eb2MueG1sUEsBAi0AFAAGAAgAAAAhAK1i+t/gAAAACwEAAA8A&#10;AAAAAAAAAAAAAAAAWwQAAGRycy9kb3ducmV2LnhtbFBLBQYAAAAABAAEAPMAAABoBQAAAAA=&#10;" filled="f" stroked="f">
                <v:textbox inset="0,0,0,0">
                  <w:txbxContent>
                    <w:p w14:paraId="5198381F" w14:textId="77777777" w:rsidR="00FC3B0D" w:rsidRDefault="00FC3B0D" w:rsidP="00FC3B0D">
                      <w:pPr>
                        <w:spacing w:line="20" w:lineRule="atLeast"/>
                        <w:jc w:val="both"/>
                      </w:pPr>
                      <w:r>
                        <w:rPr>
                          <w:rFonts w:ascii="Times New Roman" w:eastAsia="Times New Roman" w:hAnsi="Times New Roman" w:cs="Times New Roman" w:hint="eastAsia"/>
                          <w:sz w:val="2"/>
                        </w:rPr>
                        <w:t>T</w:t>
                      </w:r>
                    </w:p>
                  </w:txbxContent>
                </v:textbox>
                <w10:wrap anchorx="page" anchory="page"/>
              </v:rect>
            </w:pict>
          </mc:Fallback>
        </mc:AlternateContent>
      </w:r>
      <w:r>
        <w:rPr>
          <w:noProof/>
          <w:lang w:eastAsia="zh-CN"/>
        </w:rPr>
        <mc:AlternateContent>
          <mc:Choice Requires="wps">
            <w:drawing>
              <wp:anchor distT="0" distB="0" distL="114300" distR="114300" simplePos="0" relativeHeight="251683840" behindDoc="0" locked="0" layoutInCell="1" allowOverlap="1" wp14:anchorId="0AF72A0D" wp14:editId="4714F623">
                <wp:simplePos x="0" y="0"/>
                <wp:positionH relativeFrom="page">
                  <wp:posOffset>1435100</wp:posOffset>
                </wp:positionH>
                <wp:positionV relativeFrom="page">
                  <wp:posOffset>5588000</wp:posOffset>
                </wp:positionV>
                <wp:extent cx="2572385" cy="76200"/>
                <wp:effectExtent l="0" t="0" r="22225" b="31115"/>
                <wp:wrapNone/>
                <wp:docPr id="250" name="shape250"/>
                <wp:cNvGraphicFramePr/>
                <a:graphic xmlns:a="http://schemas.openxmlformats.org/drawingml/2006/main">
                  <a:graphicData uri="http://schemas.microsoft.com/office/word/2010/wordprocessingShape">
                    <wps:wsp>
                      <wps:cNvSpPr/>
                      <wps:spPr>
                        <a:xfrm>
                          <a:off x="0" y="0"/>
                          <a:ext cx="2572385" cy="76200"/>
                        </a:xfrm>
                        <a:prstGeom prst="rect">
                          <a:avLst/>
                        </a:prstGeom>
                      </wps:spPr>
                      <wps:txbx>
                        <w:txbxContent>
                          <w:p w14:paraId="46FEA5A1" w14:textId="77777777" w:rsidR="00FC3B0D" w:rsidRDefault="00FC3B0D" w:rsidP="00FC3B0D">
                            <w:pPr>
                              <w:tabs>
                                <w:tab w:val="left" w:pos="3960"/>
                              </w:tabs>
                              <w:spacing w:line="20" w:lineRule="atLeast"/>
                              <w:jc w:val="both"/>
                            </w:pPr>
                            <w:r>
                              <w:rPr>
                                <w:rFonts w:ascii="Verdana" w:eastAsia="Verdana" w:hAnsi="Verdana" w:cs="Verdana" w:hint="eastAsia"/>
                                <w:color w:val="333333"/>
                                <w:sz w:val="20"/>
                              </w:rPr>
                              <w:t>-</w:t>
                            </w:r>
                            <w:r>
                              <w:tab/>
                            </w:r>
                            <w:r>
                              <w:rPr>
                                <w:rFonts w:ascii="Verdana" w:eastAsia="Verdana" w:hAnsi="Verdana" w:cs="Verdana" w:hint="eastAsia"/>
                                <w:color w:val="333333"/>
                                <w:sz w:val="20"/>
                              </w:rPr>
                              <w:t>-</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rect w14:anchorId="0AF72A0D" id="shape250" o:spid="_x0000_s1028" style="position:absolute;left:0;text-align:left;margin-left:113pt;margin-top:440pt;width:202.55pt;height:6pt;z-index:251683840;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h31AUCAAAPBAAADgAAAGRycy9lMm9Eb2MueG1srFPfa9swEH4f7H8Qel+ceKQtJk4JLR2D0AbS&#10;0WdFlmKDpRMnJXb21+8k2+no9jT2In3Sne7Hd59W971p2Vmhb8CWfDGbc6ashKqxx5L/eH36cseZ&#10;D8JWogWrSn5Rnt+vP39ada5QOdTQVgoZBbG+6FzJ6xBckWVe1soIPwOnLBk1oBGBjnjMKhQdRTdt&#10;ls/nN1kHWDkEqbyn28fByNcpvtZKhhetvQqsLTnVFtKKaT3ENVuvRHFE4epGjmWIf6jCiMZS0muo&#10;RxEEO2HzRyjTSAQPOswkmAy0bqRKPVA3i/mHbva1cCr1QuR4d6XJ/7+w8vm8Q9ZUJc+XxI8Vhobk&#10;Y954JnY65wty2rsdjidPMLbaazRxpyZYnxi9XBlVfWCSLvPlbf71bsmZJNvtDU0sxszeHzv04ZsC&#10;wyIoOdLAEo/ivPVhcJ1c6F0sZkgfUegP/VD6VOgBqgu1gzDM2Tv51FDcrfBhJ5AGSy2SWMMLLbqF&#10;ruQwIs5qwJ9/u4/+xDdZOetIKCW3pGTO2u+W5hA1NQGcwGEC9mQegJS3oE/gZIL0AEM7QY1g3kjB&#10;m5iDTMJKylTyMMGHMIiVfoBUm01yIuU4EbZ272QMHWcQOXrt3wS6kchAE3iGSUCi+MDn4BtfWtic&#10;AugmkR1ZHTgcySbVpXGNPyTK+vdz8nr/x+tfAAAA//8DAFBLAwQUAAYACAAAACEA+t1Cj+AAAAAL&#10;AQAADwAAAGRycy9kb3ducmV2LnhtbEyPwU7DMBBE70j8g7VI3KjtgKIkxKkKEqqE1EMLH+DGS5w2&#10;tkPstuHvWU70trszmn1TL2c3sDNOsQ9egVwIYOjbYHrfKfj8eHsogMWkvdFD8KjgByMsm9ubWlcm&#10;XPwWz7vUMQrxsdIKbEpjxXlsLTodF2FET9pXmJxOtE4dN5O+ULgbeCZEzp3uPX2wesRXi+1xd3IK&#10;8GW9LQ+raDd8klFu3vPyaf2t1P3dvHoGlnBO/2b4wyd0aIhpH07eRDYoyLKcuiQFRSFoIEf+KCWw&#10;PV3KTABvan7dofkFAAD//wMAUEsBAi0AFAAGAAgAAAAhAOSZw8D7AAAA4QEAABMAAAAAAAAAAAAA&#10;AAAAAAAAAFtDb250ZW50X1R5cGVzXS54bWxQSwECLQAUAAYACAAAACEAI7Jq4dcAAACUAQAACwAA&#10;AAAAAAAAAAAAAAAsAQAAX3JlbHMvLnJlbHNQSwECLQAUAAYACAAAACEAUOh31AUCAAAPBAAADgAA&#10;AAAAAAAAAAAAAAAsAgAAZHJzL2Uyb0RvYy54bWxQSwECLQAUAAYACAAAACEA+t1Cj+AAAAALAQAA&#10;DwAAAAAAAAAAAAAAAABdBAAAZHJzL2Rvd25yZXYueG1sUEsFBgAAAAAEAAQA8wAAAGoFAAAAAA==&#10;" filled="f" stroked="f">
                <v:textbox inset="0,0,0,0">
                  <w:txbxContent>
                    <w:p w14:paraId="46FEA5A1" w14:textId="77777777" w:rsidR="00FC3B0D" w:rsidRDefault="00FC3B0D" w:rsidP="00FC3B0D">
                      <w:pPr>
                        <w:tabs>
                          <w:tab w:val="left" w:pos="3960"/>
                        </w:tabs>
                        <w:spacing w:line="20" w:lineRule="atLeast"/>
                        <w:jc w:val="both"/>
                      </w:pPr>
                      <w:r>
                        <w:rPr>
                          <w:rFonts w:ascii="Verdana" w:eastAsia="Verdana" w:hAnsi="Verdana" w:cs="Verdana" w:hint="eastAsia"/>
                          <w:color w:val="333333"/>
                          <w:sz w:val="20"/>
                        </w:rPr>
                        <w:t>-</w:t>
                      </w:r>
                      <w:r>
                        <w:tab/>
                      </w:r>
                      <w:r>
                        <w:rPr>
                          <w:rFonts w:ascii="Verdana" w:eastAsia="Verdana" w:hAnsi="Verdana" w:cs="Verdana" w:hint="eastAsia"/>
                          <w:color w:val="333333"/>
                          <w:sz w:val="20"/>
                        </w:rPr>
                        <w:t>-</w:t>
                      </w:r>
                    </w:p>
                  </w:txbxContent>
                </v:textbox>
                <w10:wrap anchorx="page" anchory="page"/>
              </v:rect>
            </w:pict>
          </mc:Fallback>
        </mc:AlternateContent>
      </w:r>
      <w:r>
        <w:rPr>
          <w:noProof/>
          <w:lang w:eastAsia="zh-CN"/>
        </w:rPr>
        <w:drawing>
          <wp:anchor distT="0" distB="0" distL="114300" distR="114300" simplePos="0" relativeHeight="251660288" behindDoc="0" locked="0" layoutInCell="1" allowOverlap="1" wp14:anchorId="0A336626" wp14:editId="70E27394">
            <wp:simplePos x="0" y="0"/>
            <wp:positionH relativeFrom="page">
              <wp:posOffset>1397000</wp:posOffset>
            </wp:positionH>
            <wp:positionV relativeFrom="page">
              <wp:posOffset>1435100</wp:posOffset>
            </wp:positionV>
            <wp:extent cx="4762500" cy="2946400"/>
            <wp:effectExtent l="0" t="0" r="0" b="0"/>
            <wp:wrapNone/>
            <wp:docPr id="251" name="image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251"/>
                    <pic:cNvPicPr/>
                  </pic:nvPicPr>
                  <pic:blipFill>
                    <a:blip r:embed="rId6"/>
                    <a:stretch>
                      <a:fillRect/>
                    </a:stretch>
                  </pic:blipFill>
                  <pic:spPr>
                    <a:xfrm>
                      <a:off x="0" y="0"/>
                      <a:ext cx="4762500" cy="2946400"/>
                    </a:xfrm>
                    <a:prstGeom prst="rect">
                      <a:avLst/>
                    </a:prstGeom>
                  </pic:spPr>
                </pic:pic>
              </a:graphicData>
            </a:graphic>
          </wp:anchor>
        </w:drawing>
      </w:r>
    </w:p>
    <w:p w14:paraId="34A293EB" w14:textId="77777777" w:rsidR="00FC3B0D" w:rsidRDefault="00FC3B0D" w:rsidP="00FC3B0D">
      <w:pPr>
        <w:spacing w:line="200" w:lineRule="exact"/>
        <w:rPr>
          <w:rFonts w:ascii="宋体" w:eastAsia="宋体" w:hAnsi="宋体" w:cs="宋体"/>
          <w:sz w:val="20"/>
        </w:rPr>
      </w:pPr>
    </w:p>
    <w:p w14:paraId="5C115F08" w14:textId="77777777" w:rsidR="00FC3B0D" w:rsidRDefault="00FC3B0D" w:rsidP="00FC3B0D">
      <w:pPr>
        <w:spacing w:line="200" w:lineRule="exact"/>
        <w:rPr>
          <w:rFonts w:ascii="宋体" w:eastAsia="宋体" w:hAnsi="宋体" w:cs="宋体"/>
          <w:sz w:val="20"/>
        </w:rPr>
      </w:pPr>
    </w:p>
    <w:p w14:paraId="2177ACBF" w14:textId="77777777" w:rsidR="00FC3B0D" w:rsidRDefault="00FC3B0D" w:rsidP="00FC3B0D">
      <w:pPr>
        <w:spacing w:line="200" w:lineRule="exact"/>
        <w:rPr>
          <w:rFonts w:ascii="宋体" w:eastAsia="宋体" w:hAnsi="宋体" w:cs="宋体"/>
          <w:sz w:val="20"/>
        </w:rPr>
      </w:pPr>
    </w:p>
    <w:p w14:paraId="072AD203" w14:textId="77777777" w:rsidR="00FC3B0D" w:rsidRDefault="00FC3B0D" w:rsidP="00FC3B0D">
      <w:pPr>
        <w:spacing w:line="200" w:lineRule="exact"/>
        <w:rPr>
          <w:rFonts w:ascii="宋体" w:eastAsia="宋体" w:hAnsi="宋体" w:cs="宋体"/>
          <w:sz w:val="20"/>
        </w:rPr>
      </w:pPr>
    </w:p>
    <w:p w14:paraId="10C78087" w14:textId="77777777" w:rsidR="00FC3B0D" w:rsidRDefault="00FC3B0D" w:rsidP="00FC3B0D">
      <w:pPr>
        <w:spacing w:line="200" w:lineRule="exact"/>
        <w:rPr>
          <w:rFonts w:ascii="宋体" w:eastAsia="宋体" w:hAnsi="宋体" w:cs="宋体"/>
          <w:sz w:val="20"/>
        </w:rPr>
      </w:pPr>
    </w:p>
    <w:p w14:paraId="509A80CD" w14:textId="77777777" w:rsidR="00FC3B0D" w:rsidRDefault="00FC3B0D" w:rsidP="00FC3B0D">
      <w:pPr>
        <w:spacing w:line="200" w:lineRule="exact"/>
        <w:rPr>
          <w:rFonts w:ascii="宋体" w:eastAsia="宋体" w:hAnsi="宋体" w:cs="宋体"/>
          <w:sz w:val="20"/>
        </w:rPr>
      </w:pPr>
    </w:p>
    <w:p w14:paraId="524C166F" w14:textId="77777777" w:rsidR="00FC3B0D" w:rsidRDefault="00FC3B0D" w:rsidP="00FC3B0D">
      <w:pPr>
        <w:spacing w:line="200" w:lineRule="exact"/>
        <w:rPr>
          <w:rFonts w:ascii="宋体" w:eastAsia="宋体" w:hAnsi="宋体" w:cs="宋体"/>
          <w:sz w:val="20"/>
        </w:rPr>
      </w:pPr>
    </w:p>
    <w:p w14:paraId="4C05719F" w14:textId="77777777" w:rsidR="00FC3B0D" w:rsidRDefault="00FC3B0D" w:rsidP="00FC3B0D">
      <w:pPr>
        <w:spacing w:line="200" w:lineRule="exact"/>
        <w:rPr>
          <w:rFonts w:ascii="宋体" w:eastAsia="宋体" w:hAnsi="宋体" w:cs="宋体"/>
          <w:sz w:val="20"/>
        </w:rPr>
      </w:pPr>
    </w:p>
    <w:p w14:paraId="07E4BDAD" w14:textId="77777777" w:rsidR="00FC3B0D" w:rsidRDefault="00FC3B0D" w:rsidP="00FC3B0D">
      <w:pPr>
        <w:spacing w:line="200" w:lineRule="exact"/>
        <w:rPr>
          <w:rFonts w:ascii="宋体" w:eastAsia="宋体" w:hAnsi="宋体" w:cs="宋体"/>
          <w:sz w:val="20"/>
        </w:rPr>
      </w:pPr>
    </w:p>
    <w:p w14:paraId="6D4D5250" w14:textId="77777777" w:rsidR="00FC3B0D" w:rsidRDefault="00FC3B0D" w:rsidP="00FC3B0D">
      <w:pPr>
        <w:spacing w:line="200" w:lineRule="exact"/>
        <w:rPr>
          <w:rFonts w:ascii="宋体" w:eastAsia="宋体" w:hAnsi="宋体" w:cs="宋体"/>
          <w:sz w:val="20"/>
        </w:rPr>
      </w:pPr>
    </w:p>
    <w:p w14:paraId="4A5BB74E" w14:textId="77777777" w:rsidR="00FC3B0D" w:rsidRDefault="00FC3B0D" w:rsidP="00FC3B0D">
      <w:pPr>
        <w:spacing w:line="200" w:lineRule="exact"/>
        <w:rPr>
          <w:rFonts w:ascii="宋体" w:eastAsia="宋体" w:hAnsi="宋体" w:cs="宋体"/>
          <w:sz w:val="20"/>
        </w:rPr>
      </w:pPr>
    </w:p>
    <w:p w14:paraId="3B940912" w14:textId="77777777" w:rsidR="00FC3B0D" w:rsidRDefault="00FC3B0D" w:rsidP="00FC3B0D">
      <w:pPr>
        <w:spacing w:line="200" w:lineRule="exact"/>
        <w:rPr>
          <w:rFonts w:ascii="宋体" w:eastAsia="宋体" w:hAnsi="宋体" w:cs="宋体"/>
          <w:sz w:val="20"/>
        </w:rPr>
      </w:pPr>
    </w:p>
    <w:p w14:paraId="392CDA4C" w14:textId="77777777" w:rsidR="00FC3B0D" w:rsidRDefault="00FC3B0D" w:rsidP="00FC3B0D">
      <w:pPr>
        <w:spacing w:line="200" w:lineRule="exact"/>
        <w:rPr>
          <w:rFonts w:ascii="宋体" w:eastAsia="宋体" w:hAnsi="宋体" w:cs="宋体"/>
          <w:sz w:val="20"/>
        </w:rPr>
      </w:pPr>
    </w:p>
    <w:p w14:paraId="08BF5886" w14:textId="77777777" w:rsidR="00FC3B0D" w:rsidRDefault="00FC3B0D" w:rsidP="00FC3B0D">
      <w:pPr>
        <w:spacing w:line="200" w:lineRule="exact"/>
        <w:rPr>
          <w:rFonts w:ascii="宋体" w:eastAsia="宋体" w:hAnsi="宋体" w:cs="宋体"/>
          <w:sz w:val="20"/>
        </w:rPr>
      </w:pPr>
    </w:p>
    <w:p w14:paraId="2FB3C806" w14:textId="77777777" w:rsidR="00FC3B0D" w:rsidRDefault="00FC3B0D" w:rsidP="00FC3B0D">
      <w:pPr>
        <w:spacing w:line="200" w:lineRule="exact"/>
        <w:rPr>
          <w:rFonts w:ascii="宋体" w:eastAsia="宋体" w:hAnsi="宋体" w:cs="宋体"/>
          <w:sz w:val="20"/>
        </w:rPr>
      </w:pPr>
    </w:p>
    <w:p w14:paraId="1F0D62A0" w14:textId="77777777" w:rsidR="00FC3B0D" w:rsidRDefault="00FC3B0D" w:rsidP="00FC3B0D">
      <w:pPr>
        <w:spacing w:line="200" w:lineRule="exact"/>
        <w:rPr>
          <w:rFonts w:ascii="宋体" w:eastAsia="宋体" w:hAnsi="宋体" w:cs="宋体"/>
          <w:sz w:val="20"/>
        </w:rPr>
      </w:pPr>
    </w:p>
    <w:p w14:paraId="5F8D62CC" w14:textId="77777777" w:rsidR="00FC3B0D" w:rsidRDefault="00FC3B0D" w:rsidP="00FC3B0D">
      <w:pPr>
        <w:spacing w:line="200" w:lineRule="exact"/>
        <w:rPr>
          <w:rFonts w:ascii="宋体" w:eastAsia="宋体" w:hAnsi="宋体" w:cs="宋体"/>
          <w:sz w:val="20"/>
        </w:rPr>
      </w:pPr>
    </w:p>
    <w:p w14:paraId="4E1421AC" w14:textId="77777777" w:rsidR="00FC3B0D" w:rsidRDefault="00FC3B0D" w:rsidP="00FC3B0D">
      <w:pPr>
        <w:spacing w:line="200" w:lineRule="exact"/>
        <w:rPr>
          <w:rFonts w:ascii="宋体" w:eastAsia="宋体" w:hAnsi="宋体" w:cs="宋体"/>
          <w:sz w:val="20"/>
        </w:rPr>
      </w:pPr>
    </w:p>
    <w:p w14:paraId="755C9D18" w14:textId="77777777" w:rsidR="00FC3B0D" w:rsidRDefault="00FC3B0D" w:rsidP="00FC3B0D">
      <w:pPr>
        <w:spacing w:line="200" w:lineRule="exact"/>
        <w:rPr>
          <w:rFonts w:ascii="宋体" w:eastAsia="宋体" w:hAnsi="宋体" w:cs="宋体"/>
          <w:sz w:val="20"/>
        </w:rPr>
      </w:pPr>
    </w:p>
    <w:p w14:paraId="7D03AB35" w14:textId="77777777" w:rsidR="00FC3B0D" w:rsidRDefault="00FC3B0D" w:rsidP="00FC3B0D">
      <w:pPr>
        <w:spacing w:line="200" w:lineRule="exact"/>
        <w:rPr>
          <w:rFonts w:ascii="宋体" w:eastAsia="宋体" w:hAnsi="宋体" w:cs="宋体"/>
          <w:sz w:val="20"/>
        </w:rPr>
      </w:pPr>
    </w:p>
    <w:p w14:paraId="10CC1C73" w14:textId="77777777" w:rsidR="00FC3B0D" w:rsidRDefault="00FC3B0D" w:rsidP="00FC3B0D">
      <w:pPr>
        <w:spacing w:line="200" w:lineRule="exact"/>
        <w:rPr>
          <w:rFonts w:ascii="宋体" w:eastAsia="宋体" w:hAnsi="宋体" w:cs="宋体"/>
          <w:sz w:val="20"/>
        </w:rPr>
      </w:pPr>
    </w:p>
    <w:p w14:paraId="016C1590" w14:textId="77777777" w:rsidR="00FC3B0D" w:rsidRDefault="00FC3B0D" w:rsidP="00FC3B0D">
      <w:pPr>
        <w:spacing w:line="200" w:lineRule="exact"/>
        <w:rPr>
          <w:rFonts w:ascii="宋体" w:eastAsia="宋体" w:hAnsi="宋体" w:cs="宋体"/>
          <w:sz w:val="20"/>
        </w:rPr>
      </w:pPr>
    </w:p>
    <w:p w14:paraId="2A83E81E" w14:textId="77777777" w:rsidR="00FC3B0D" w:rsidRDefault="00FC3B0D" w:rsidP="00FC3B0D">
      <w:pPr>
        <w:spacing w:line="200" w:lineRule="exact"/>
        <w:rPr>
          <w:rFonts w:ascii="宋体" w:eastAsia="宋体" w:hAnsi="宋体" w:cs="宋体"/>
          <w:sz w:val="20"/>
        </w:rPr>
      </w:pPr>
    </w:p>
    <w:p w14:paraId="216C8039" w14:textId="77777777" w:rsidR="00FC3B0D" w:rsidRDefault="00FC3B0D" w:rsidP="00FC3B0D">
      <w:pPr>
        <w:spacing w:line="200" w:lineRule="exact"/>
        <w:rPr>
          <w:rFonts w:ascii="宋体" w:eastAsia="宋体" w:hAnsi="宋体" w:cs="宋体"/>
          <w:sz w:val="20"/>
        </w:rPr>
      </w:pPr>
    </w:p>
    <w:p w14:paraId="5A7FC7F6" w14:textId="77777777" w:rsidR="00FC3B0D" w:rsidRDefault="00FC3B0D" w:rsidP="00FC3B0D">
      <w:pPr>
        <w:spacing w:line="200" w:lineRule="exact"/>
        <w:rPr>
          <w:rFonts w:ascii="宋体" w:eastAsia="宋体" w:hAnsi="宋体" w:cs="宋体"/>
          <w:sz w:val="20"/>
        </w:rPr>
      </w:pPr>
    </w:p>
    <w:p w14:paraId="732701DE" w14:textId="77777777" w:rsidR="00FC3B0D" w:rsidRDefault="00FC3B0D" w:rsidP="00FC3B0D">
      <w:pPr>
        <w:spacing w:line="200" w:lineRule="exact"/>
        <w:rPr>
          <w:rFonts w:ascii="宋体" w:eastAsia="宋体" w:hAnsi="宋体" w:cs="宋体"/>
          <w:sz w:val="20"/>
        </w:rPr>
      </w:pPr>
    </w:p>
    <w:p w14:paraId="3A7F8D8C" w14:textId="77777777" w:rsidR="00FC3B0D" w:rsidRDefault="00FC3B0D" w:rsidP="00FC3B0D">
      <w:pPr>
        <w:spacing w:line="200" w:lineRule="exact"/>
        <w:rPr>
          <w:rFonts w:ascii="宋体" w:eastAsia="宋体" w:hAnsi="宋体" w:cs="宋体"/>
          <w:sz w:val="20"/>
        </w:rPr>
      </w:pPr>
    </w:p>
    <w:p w14:paraId="4A65FCEA" w14:textId="77777777" w:rsidR="00FC3B0D" w:rsidRDefault="00FC3B0D" w:rsidP="00FC3B0D">
      <w:pPr>
        <w:spacing w:line="200" w:lineRule="exact"/>
        <w:rPr>
          <w:rFonts w:ascii="宋体" w:eastAsia="宋体" w:hAnsi="宋体" w:cs="宋体"/>
          <w:sz w:val="20"/>
        </w:rPr>
      </w:pPr>
    </w:p>
    <w:p w14:paraId="45A47AAB" w14:textId="77777777" w:rsidR="00FC3B0D" w:rsidRDefault="00FC3B0D" w:rsidP="00FC3B0D">
      <w:pPr>
        <w:spacing w:line="200" w:lineRule="exact"/>
        <w:rPr>
          <w:rFonts w:ascii="宋体" w:eastAsia="宋体" w:hAnsi="宋体" w:cs="宋体"/>
          <w:sz w:val="20"/>
        </w:rPr>
      </w:pPr>
    </w:p>
    <w:p w14:paraId="5202CDE8" w14:textId="77777777" w:rsidR="00FC3B0D" w:rsidRDefault="00FC3B0D" w:rsidP="00FC3B0D">
      <w:pPr>
        <w:spacing w:line="200" w:lineRule="exact"/>
        <w:rPr>
          <w:rFonts w:ascii="宋体" w:eastAsia="宋体" w:hAnsi="宋体" w:cs="宋体"/>
          <w:sz w:val="20"/>
        </w:rPr>
      </w:pPr>
    </w:p>
    <w:p w14:paraId="50A22AAD" w14:textId="77777777" w:rsidR="00FC3B0D" w:rsidRDefault="00FC3B0D" w:rsidP="00FC3B0D">
      <w:pPr>
        <w:spacing w:line="200" w:lineRule="exact"/>
        <w:rPr>
          <w:rFonts w:ascii="宋体" w:eastAsia="宋体" w:hAnsi="宋体" w:cs="宋体"/>
          <w:sz w:val="20"/>
        </w:rPr>
      </w:pPr>
    </w:p>
    <w:p w14:paraId="784C102D" w14:textId="77777777" w:rsidR="00FC3B0D" w:rsidRDefault="00FC3B0D" w:rsidP="00FC3B0D">
      <w:pPr>
        <w:spacing w:line="200" w:lineRule="exact"/>
        <w:rPr>
          <w:rFonts w:ascii="宋体" w:eastAsia="宋体" w:hAnsi="宋体" w:cs="宋体"/>
          <w:sz w:val="20"/>
        </w:rPr>
      </w:pPr>
    </w:p>
    <w:p w14:paraId="19158CAE" w14:textId="77777777" w:rsidR="00FC3B0D" w:rsidRDefault="00FC3B0D" w:rsidP="00FC3B0D">
      <w:pPr>
        <w:spacing w:line="200" w:lineRule="exact"/>
        <w:rPr>
          <w:rFonts w:ascii="宋体" w:eastAsia="宋体" w:hAnsi="宋体" w:cs="宋体"/>
          <w:sz w:val="20"/>
        </w:rPr>
      </w:pPr>
    </w:p>
    <w:p w14:paraId="6AC2AC46" w14:textId="77777777" w:rsidR="00FC3B0D" w:rsidRDefault="00FC3B0D" w:rsidP="00FC3B0D">
      <w:pPr>
        <w:tabs>
          <w:tab w:val="left" w:pos="4420"/>
          <w:tab w:val="left" w:pos="5400"/>
        </w:tabs>
        <w:autoSpaceDE w:val="0"/>
        <w:autoSpaceDN w:val="0"/>
        <w:spacing w:line="140" w:lineRule="exact"/>
        <w:ind w:left="3880"/>
        <w:jc w:val="both"/>
      </w:pPr>
      <w:r>
        <w:rPr>
          <w:rFonts w:ascii="Times New Roman" w:eastAsia="Times New Roman" w:hAnsi="Times New Roman" w:cs="Times New Roman" w:hint="eastAsia"/>
          <w:sz w:val="2"/>
        </w:rPr>
        <w:t>T</w:t>
      </w:r>
      <w:r>
        <w:tab/>
      </w:r>
      <w:r>
        <w:rPr>
          <w:rFonts w:ascii="Times New Roman" w:eastAsia="Times New Roman" w:hAnsi="Times New Roman" w:cs="Times New Roman" w:hint="eastAsia"/>
          <w:sz w:val="2"/>
        </w:rPr>
        <w:t>T</w:t>
      </w:r>
      <w:r>
        <w:tab/>
      </w:r>
      <w:r>
        <w:rPr>
          <w:rFonts w:ascii="Times New Roman" w:eastAsia="Times New Roman" w:hAnsi="Times New Roman" w:cs="Times New Roman" w:hint="eastAsia"/>
          <w:sz w:val="2"/>
        </w:rPr>
        <w:t>T</w:t>
      </w:r>
    </w:p>
    <w:p w14:paraId="4957FB0E" w14:textId="77777777" w:rsidR="00FC3B0D" w:rsidRDefault="00FC3B0D" w:rsidP="00FC3B0D">
      <w:pPr>
        <w:spacing w:line="200" w:lineRule="exact"/>
        <w:rPr>
          <w:rFonts w:ascii="宋体" w:eastAsia="宋体" w:hAnsi="宋体" w:cs="宋体"/>
          <w:sz w:val="20"/>
        </w:rPr>
      </w:pPr>
    </w:p>
    <w:p w14:paraId="4F472B11" w14:textId="77777777" w:rsidR="00FC3B0D" w:rsidRDefault="00FC3B0D" w:rsidP="00FC3B0D">
      <w:pPr>
        <w:spacing w:line="200" w:lineRule="exact"/>
        <w:rPr>
          <w:rFonts w:ascii="宋体" w:eastAsia="宋体" w:hAnsi="宋体" w:cs="宋体"/>
          <w:sz w:val="20"/>
        </w:rPr>
      </w:pPr>
    </w:p>
    <w:p w14:paraId="784C02FD" w14:textId="77777777" w:rsidR="00FC3B0D" w:rsidRDefault="00FC3B0D" w:rsidP="00FC3B0D">
      <w:pPr>
        <w:spacing w:line="200" w:lineRule="exact"/>
        <w:rPr>
          <w:rFonts w:ascii="宋体" w:eastAsia="宋体" w:hAnsi="宋体" w:cs="宋体"/>
          <w:sz w:val="20"/>
        </w:rPr>
      </w:pPr>
    </w:p>
    <w:p w14:paraId="171B9F9F" w14:textId="77777777" w:rsidR="00FC3B0D" w:rsidRDefault="00FC3B0D" w:rsidP="00FC3B0D">
      <w:pPr>
        <w:spacing w:line="200" w:lineRule="exact"/>
        <w:rPr>
          <w:rFonts w:ascii="宋体" w:eastAsia="宋体" w:hAnsi="宋体" w:cs="宋体"/>
          <w:sz w:val="20"/>
        </w:rPr>
      </w:pPr>
    </w:p>
    <w:p w14:paraId="19C7460B" w14:textId="77777777" w:rsidR="00FC3B0D" w:rsidRDefault="00FC3B0D" w:rsidP="00FC3B0D">
      <w:pPr>
        <w:autoSpaceDE w:val="0"/>
        <w:autoSpaceDN w:val="0"/>
        <w:spacing w:line="300" w:lineRule="exact"/>
        <w:ind w:left="80" w:right="40"/>
        <w:jc w:val="both"/>
      </w:pPr>
      <w:r>
        <w:rPr>
          <w:rFonts w:ascii="Verdana" w:eastAsia="Verdana" w:hAnsi="Verdana" w:cs="Verdana" w:hint="eastAsia"/>
          <w:color w:val="333333"/>
          <w:sz w:val="20"/>
        </w:rPr>
        <w:t>Each report block describes the reception quality of a single synchronization sourcefrom which the reporter has received RTP packets during the current reportinginterval. A total of 31 report blocks can be in each RTCP RR packet. If there are morethan 31 active senders, the receiver should send multiple RR packets in a compoundpacket. Each report block has seven fields, for a total of 24 octets.</w:t>
      </w:r>
    </w:p>
    <w:p w14:paraId="0CD6DF14" w14:textId="77777777" w:rsidR="00FC3B0D" w:rsidRDefault="00FC3B0D" w:rsidP="00FC3B0D">
      <w:pPr>
        <w:spacing w:line="200" w:lineRule="exact"/>
        <w:rPr>
          <w:rFonts w:ascii="宋体" w:eastAsia="宋体" w:hAnsi="宋体" w:cs="宋体"/>
          <w:sz w:val="20"/>
        </w:rPr>
      </w:pPr>
    </w:p>
    <w:p w14:paraId="2A38B5E5" w14:textId="77777777" w:rsidR="00FC3B0D" w:rsidRDefault="00FC3B0D" w:rsidP="00FC3B0D">
      <w:pPr>
        <w:spacing w:line="200" w:lineRule="exact"/>
        <w:rPr>
          <w:rFonts w:ascii="宋体" w:eastAsia="宋体" w:hAnsi="宋体" w:cs="宋体"/>
          <w:sz w:val="20"/>
        </w:rPr>
      </w:pPr>
    </w:p>
    <w:p w14:paraId="5CA6CB6F" w14:textId="77777777" w:rsidR="00FC3B0D" w:rsidRDefault="00FC3B0D" w:rsidP="00FC3B0D">
      <w:pPr>
        <w:autoSpaceDE w:val="0"/>
        <w:autoSpaceDN w:val="0"/>
        <w:spacing w:line="240" w:lineRule="exact"/>
        <w:ind w:left="60" w:right="40"/>
        <w:jc w:val="both"/>
      </w:pPr>
      <w:r>
        <w:rPr>
          <w:rFonts w:ascii="Verdana" w:eastAsia="Verdana" w:hAnsi="Verdana" w:cs="Verdana" w:hint="eastAsia"/>
          <w:color w:val="333333"/>
          <w:sz w:val="20"/>
        </w:rPr>
        <w:t xml:space="preserve">The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reportee</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SSRC</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identifies the participant to whom this report block pertains. Thestatistics in the report block denote the quality of reception for the reportee</w:t>
      </w:r>
    </w:p>
    <w:p w14:paraId="05D758D7" w14:textId="77777777" w:rsidR="00FC3B0D" w:rsidRDefault="00FC3B0D" w:rsidP="00FC3B0D">
      <w:pPr>
        <w:autoSpaceDE w:val="0"/>
        <w:autoSpaceDN w:val="0"/>
        <w:spacing w:line="320" w:lineRule="exact"/>
        <w:ind w:left="60"/>
        <w:jc w:val="both"/>
      </w:pPr>
      <w:r>
        <w:rPr>
          <w:rFonts w:ascii="Verdana" w:eastAsia="Verdana" w:hAnsi="Verdana" w:cs="Verdana" w:hint="eastAsia"/>
          <w:color w:val="333333"/>
          <w:sz w:val="20"/>
        </w:rPr>
        <w:t>synchronization source, as received at the participant generating the RR packet.</w:t>
      </w:r>
    </w:p>
    <w:p w14:paraId="3177D8B8" w14:textId="77777777" w:rsidR="00FC3B0D" w:rsidRDefault="00FC3B0D" w:rsidP="00FC3B0D">
      <w:pPr>
        <w:spacing w:line="200" w:lineRule="exact"/>
        <w:rPr>
          <w:rFonts w:ascii="宋体" w:eastAsia="宋体" w:hAnsi="宋体" w:cs="宋体"/>
          <w:sz w:val="20"/>
        </w:rPr>
      </w:pPr>
    </w:p>
    <w:p w14:paraId="5DC1CF8D" w14:textId="77777777" w:rsidR="00FC3B0D" w:rsidRDefault="00FC3B0D" w:rsidP="00FC3B0D">
      <w:pPr>
        <w:spacing w:line="200" w:lineRule="exact"/>
        <w:rPr>
          <w:rFonts w:ascii="宋体" w:eastAsia="宋体" w:hAnsi="宋体" w:cs="宋体"/>
          <w:sz w:val="20"/>
        </w:rPr>
      </w:pPr>
    </w:p>
    <w:p w14:paraId="6F4443B7" w14:textId="77777777" w:rsidR="00FC3B0D" w:rsidRDefault="00FC3B0D" w:rsidP="00FC3B0D">
      <w:pPr>
        <w:autoSpaceDE w:val="0"/>
        <w:autoSpaceDN w:val="0"/>
        <w:spacing w:line="280" w:lineRule="exact"/>
        <w:ind w:left="60" w:right="180"/>
        <w:jc w:val="both"/>
      </w:pPr>
      <w:r>
        <w:rPr>
          <w:rFonts w:ascii="Verdana" w:eastAsia="Verdana" w:hAnsi="Verdana" w:cs="Verdana" w:hint="eastAsia"/>
          <w:color w:val="333333"/>
          <w:sz w:val="20"/>
        </w:rPr>
        <w:t xml:space="preserve">The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cumulative number of packets lost</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is a 24-bit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signed</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integer denoting thenumber of packets expected, less the number of packets actually received. Thenumber of packets expected is defined to be the extended last sequence numberreceived, less the initial sequence number received. The number of packets</w:t>
      </w:r>
    </w:p>
    <w:p w14:paraId="28E6A81C"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 xml:space="preserve">received includes any that are late or duplicated, and hence may be greater than thenumber expected, so the cumulative number of packets lost may be negative. Thecumulative number of packets lost is calculated for the entire duration of the session,not per interval. This field saturates at the maximum positive value of </w:t>
      </w:r>
      <w:r>
        <w:rPr>
          <w:rFonts w:ascii="Times New Roman" w:eastAsia="Times New Roman" w:hAnsi="Times New Roman" w:cs="Times New Roman" w:hint="eastAsia"/>
          <w:sz w:val="2"/>
        </w:rPr>
        <w:t>T</w:t>
      </w:r>
      <w:r>
        <w:rPr>
          <w:rFonts w:ascii="Courier New" w:eastAsia="Courier New" w:hAnsi="Courier New" w:cs="Courier New" w:hint="eastAsia"/>
          <w:color w:val="790029"/>
          <w:sz w:val="20"/>
        </w:rPr>
        <w:t>0x7FFFFF</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ifmore packets than that are lost during the session.</w:t>
      </w:r>
    </w:p>
    <w:p w14:paraId="33CC11EA" w14:textId="77777777" w:rsidR="00FC3B0D" w:rsidRDefault="00FC3B0D" w:rsidP="00FC3B0D">
      <w:pPr>
        <w:sectPr w:rsidR="00FC3B0D">
          <w:pgSz w:w="11900" w:h="16840"/>
          <w:pgMar w:top="0" w:right="1560" w:bottom="0" w:left="1720" w:header="720" w:footer="720" w:gutter="0"/>
          <w:cols w:space="720"/>
        </w:sectPr>
      </w:pPr>
    </w:p>
    <w:p w14:paraId="36D80C62" w14:textId="77777777" w:rsidR="00FC3B0D" w:rsidRDefault="00FC3B0D" w:rsidP="00FC3B0D">
      <w:pPr>
        <w:spacing w:line="1" w:lineRule="exact"/>
        <w:rPr>
          <w:rFonts w:ascii="Arial" w:eastAsia="Arial" w:hAnsi="Arial" w:cs="Arial"/>
          <w:sz w:val="10"/>
        </w:rPr>
      </w:pPr>
    </w:p>
    <w:p w14:paraId="195FE54B" w14:textId="77777777" w:rsidR="00FC3B0D" w:rsidRDefault="00FC3B0D" w:rsidP="00FC3B0D">
      <w:pPr>
        <w:spacing w:line="200" w:lineRule="exact"/>
        <w:rPr>
          <w:rFonts w:ascii="宋体" w:eastAsia="宋体" w:hAnsi="宋体" w:cs="宋体"/>
          <w:sz w:val="20"/>
        </w:rPr>
      </w:pPr>
    </w:p>
    <w:p w14:paraId="0EEC31FC" w14:textId="77777777" w:rsidR="00FC3B0D" w:rsidRDefault="00FC3B0D" w:rsidP="00FC3B0D">
      <w:pPr>
        <w:spacing w:line="200" w:lineRule="exact"/>
        <w:rPr>
          <w:rFonts w:ascii="宋体" w:eastAsia="宋体" w:hAnsi="宋体" w:cs="宋体"/>
          <w:sz w:val="20"/>
        </w:rPr>
      </w:pPr>
    </w:p>
    <w:p w14:paraId="16464BD1" w14:textId="77777777" w:rsidR="00FC3B0D" w:rsidRDefault="00FC3B0D" w:rsidP="00FC3B0D">
      <w:pPr>
        <w:spacing w:line="200" w:lineRule="exact"/>
        <w:rPr>
          <w:rFonts w:ascii="宋体" w:eastAsia="宋体" w:hAnsi="宋体" w:cs="宋体"/>
          <w:sz w:val="20"/>
        </w:rPr>
      </w:pPr>
    </w:p>
    <w:p w14:paraId="21D75E67" w14:textId="77777777" w:rsidR="00FC3B0D" w:rsidRDefault="00FC3B0D" w:rsidP="00FC3B0D">
      <w:pPr>
        <w:spacing w:line="200" w:lineRule="exact"/>
        <w:rPr>
          <w:rFonts w:ascii="宋体" w:eastAsia="宋体" w:hAnsi="宋体" w:cs="宋体"/>
          <w:sz w:val="20"/>
        </w:rPr>
      </w:pPr>
    </w:p>
    <w:p w14:paraId="5E4D6836" w14:textId="77777777" w:rsidR="00FC3B0D" w:rsidRDefault="00FC3B0D" w:rsidP="00FC3B0D">
      <w:pPr>
        <w:spacing w:line="200" w:lineRule="exact"/>
        <w:rPr>
          <w:rFonts w:ascii="宋体" w:eastAsia="宋体" w:hAnsi="宋体" w:cs="宋体"/>
          <w:sz w:val="20"/>
        </w:rPr>
      </w:pPr>
    </w:p>
    <w:p w14:paraId="5AA3D4CE" w14:textId="77777777" w:rsidR="00FC3B0D" w:rsidRDefault="00FC3B0D" w:rsidP="00FC3B0D">
      <w:pPr>
        <w:spacing w:line="200" w:lineRule="exact"/>
        <w:rPr>
          <w:rFonts w:ascii="宋体" w:eastAsia="宋体" w:hAnsi="宋体" w:cs="宋体"/>
          <w:sz w:val="20"/>
        </w:rPr>
      </w:pPr>
    </w:p>
    <w:p w14:paraId="5A27BFF8" w14:textId="77777777" w:rsidR="00FC3B0D" w:rsidRDefault="00FC3B0D" w:rsidP="00FC3B0D">
      <w:pPr>
        <w:spacing w:line="200" w:lineRule="exact"/>
        <w:rPr>
          <w:rFonts w:ascii="宋体" w:eastAsia="宋体" w:hAnsi="宋体" w:cs="宋体"/>
          <w:sz w:val="20"/>
        </w:rPr>
      </w:pPr>
    </w:p>
    <w:p w14:paraId="41FC84D4" w14:textId="77777777" w:rsidR="00FC3B0D" w:rsidRDefault="00FC3B0D" w:rsidP="00FC3B0D">
      <w:pPr>
        <w:spacing w:line="200" w:lineRule="exact"/>
        <w:rPr>
          <w:rFonts w:ascii="宋体" w:eastAsia="宋体" w:hAnsi="宋体" w:cs="宋体"/>
          <w:sz w:val="20"/>
        </w:rPr>
      </w:pPr>
    </w:p>
    <w:p w14:paraId="0F809CE6" w14:textId="77777777" w:rsidR="00FC3B0D" w:rsidRDefault="00FC3B0D" w:rsidP="00FC3B0D">
      <w:pPr>
        <w:spacing w:line="200" w:lineRule="exact"/>
        <w:rPr>
          <w:rFonts w:ascii="宋体" w:eastAsia="宋体" w:hAnsi="宋体" w:cs="宋体"/>
          <w:sz w:val="20"/>
        </w:rPr>
      </w:pPr>
    </w:p>
    <w:p w14:paraId="540FDBE6" w14:textId="77777777" w:rsidR="00FC3B0D" w:rsidRDefault="00FC3B0D" w:rsidP="00FC3B0D">
      <w:pPr>
        <w:spacing w:line="200" w:lineRule="exact"/>
        <w:rPr>
          <w:rFonts w:ascii="宋体" w:eastAsia="宋体" w:hAnsi="宋体" w:cs="宋体"/>
          <w:sz w:val="20"/>
        </w:rPr>
      </w:pPr>
    </w:p>
    <w:p w14:paraId="7F73F72B" w14:textId="77777777" w:rsidR="00FC3B0D" w:rsidRDefault="00FC3B0D" w:rsidP="00FC3B0D">
      <w:pPr>
        <w:spacing w:line="200" w:lineRule="exact"/>
        <w:rPr>
          <w:rFonts w:ascii="宋体" w:eastAsia="宋体" w:hAnsi="宋体" w:cs="宋体"/>
          <w:sz w:val="20"/>
        </w:rPr>
      </w:pPr>
    </w:p>
    <w:p w14:paraId="1EDE2D0D" w14:textId="77777777" w:rsidR="00FC3B0D" w:rsidRDefault="00FC3B0D" w:rsidP="00FC3B0D">
      <w:pPr>
        <w:spacing w:line="200" w:lineRule="exact"/>
        <w:rPr>
          <w:rFonts w:ascii="宋体" w:eastAsia="宋体" w:hAnsi="宋体" w:cs="宋体"/>
          <w:sz w:val="20"/>
        </w:rPr>
      </w:pPr>
    </w:p>
    <w:p w14:paraId="4C730C16" w14:textId="77777777" w:rsidR="00FC3B0D" w:rsidRDefault="00FC3B0D" w:rsidP="00FC3B0D">
      <w:pPr>
        <w:spacing w:line="200" w:lineRule="exact"/>
        <w:rPr>
          <w:rFonts w:ascii="宋体" w:eastAsia="宋体" w:hAnsi="宋体" w:cs="宋体"/>
          <w:sz w:val="20"/>
        </w:rPr>
      </w:pPr>
    </w:p>
    <w:p w14:paraId="74A382F4" w14:textId="77777777" w:rsidR="00FC3B0D" w:rsidRDefault="00FC3B0D" w:rsidP="00FC3B0D">
      <w:pPr>
        <w:spacing w:line="200" w:lineRule="exact"/>
        <w:rPr>
          <w:rFonts w:ascii="宋体" w:eastAsia="宋体" w:hAnsi="宋体" w:cs="宋体"/>
          <w:sz w:val="20"/>
        </w:rPr>
      </w:pPr>
    </w:p>
    <w:p w14:paraId="3FE3B81C" w14:textId="77777777" w:rsidR="00FC3B0D" w:rsidRDefault="00FC3B0D" w:rsidP="00FC3B0D">
      <w:pPr>
        <w:spacing w:line="200" w:lineRule="exact"/>
        <w:rPr>
          <w:rFonts w:ascii="宋体" w:eastAsia="宋体" w:hAnsi="宋体" w:cs="宋体"/>
          <w:sz w:val="20"/>
        </w:rPr>
      </w:pPr>
    </w:p>
    <w:p w14:paraId="1E1AF28D" w14:textId="77777777" w:rsidR="00FC3B0D" w:rsidRDefault="00FC3B0D" w:rsidP="00FC3B0D">
      <w:pPr>
        <w:spacing w:line="200" w:lineRule="exact"/>
        <w:rPr>
          <w:rFonts w:ascii="宋体" w:eastAsia="宋体" w:hAnsi="宋体" w:cs="宋体"/>
          <w:sz w:val="20"/>
        </w:rPr>
      </w:pPr>
    </w:p>
    <w:p w14:paraId="0AD7BFAD" w14:textId="77777777" w:rsidR="00FC3B0D" w:rsidRDefault="00FC3B0D" w:rsidP="00FC3B0D">
      <w:pPr>
        <w:spacing w:line="200" w:lineRule="exact"/>
        <w:rPr>
          <w:rFonts w:ascii="宋体" w:eastAsia="宋体" w:hAnsi="宋体" w:cs="宋体"/>
          <w:sz w:val="20"/>
        </w:rPr>
      </w:pPr>
    </w:p>
    <w:p w14:paraId="11E10905" w14:textId="77777777" w:rsidR="00FC3B0D" w:rsidRDefault="00FC3B0D" w:rsidP="00FC3B0D">
      <w:pPr>
        <w:spacing w:line="200" w:lineRule="exact"/>
        <w:rPr>
          <w:rFonts w:ascii="宋体" w:eastAsia="宋体" w:hAnsi="宋体" w:cs="宋体"/>
          <w:sz w:val="20"/>
        </w:rPr>
      </w:pPr>
    </w:p>
    <w:p w14:paraId="0123CF00" w14:textId="77777777" w:rsidR="00FC3B0D" w:rsidRDefault="00FC3B0D" w:rsidP="00FC3B0D">
      <w:pPr>
        <w:autoSpaceDE w:val="0"/>
        <w:autoSpaceDN w:val="0"/>
        <w:spacing w:line="280" w:lineRule="exact"/>
        <w:ind w:left="60"/>
        <w:jc w:val="both"/>
      </w:pPr>
      <w:r>
        <w:rPr>
          <w:rFonts w:ascii="Verdana" w:eastAsia="Verdana" w:hAnsi="Verdana" w:cs="Verdana" w:hint="eastAsia"/>
          <w:color w:val="333333"/>
          <w:sz w:val="20"/>
        </w:rPr>
        <w:t xml:space="preserve">The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extended highest sequence number</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received in the RTP data packets from thissynchronization source is calculated as discussed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Chapter 4</w:t>
      </w:r>
      <w:r>
        <w:rPr>
          <w:rFonts w:ascii="Times New Roman" w:eastAsia="Times New Roman" w:hAnsi="Times New Roman" w:cs="Times New Roman" w:hint="eastAsia"/>
          <w:sz w:val="2"/>
        </w:rPr>
        <w:t>UTH</w:t>
      </w:r>
      <w:r>
        <w:rPr>
          <w:rFonts w:ascii="Verdana" w:eastAsia="Verdana" w:hAnsi="Verdana" w:cs="Verdana" w:hint="eastAsia"/>
          <w:color w:val="333333"/>
          <w:sz w:val="20"/>
        </w:rPr>
        <w:t>, RTP Data TransferProtocol, in the section titled Sequence Number. Because of possible packet</w:t>
      </w:r>
      <w:r>
        <w:rPr>
          <w:noProof/>
          <w:lang w:eastAsia="zh-CN"/>
        </w:rPr>
        <mc:AlternateContent>
          <mc:Choice Requires="wps">
            <w:drawing>
              <wp:anchor distT="0" distB="0" distL="114300" distR="114300" simplePos="0" relativeHeight="251665408" behindDoc="0" locked="0" layoutInCell="1" allowOverlap="1" wp14:anchorId="3A78E250" wp14:editId="4A8EE01E">
                <wp:simplePos x="0" y="0"/>
                <wp:positionH relativeFrom="page">
                  <wp:posOffset>1143000</wp:posOffset>
                </wp:positionH>
                <wp:positionV relativeFrom="page">
                  <wp:posOffset>965200</wp:posOffset>
                </wp:positionV>
                <wp:extent cx="5295900" cy="1079500"/>
                <wp:effectExtent l="0" t="0" r="22225" b="31115"/>
                <wp:wrapNone/>
                <wp:docPr id="9" name="shape253"/>
                <wp:cNvGraphicFramePr/>
                <a:graphic xmlns:a="http://schemas.openxmlformats.org/drawingml/2006/main">
                  <a:graphicData uri="http://schemas.microsoft.com/office/word/2010/wordprocessingShape">
                    <wps:wsp>
                      <wps:cNvSpPr/>
                      <wps:spPr>
                        <a:xfrm>
                          <a:off x="0" y="0"/>
                          <a:ext cx="5295900" cy="1079500"/>
                        </a:xfrm>
                        <a:custGeom>
                          <a:avLst/>
                          <a:gdLst/>
                          <a:ahLst/>
                          <a:cxnLst/>
                          <a:rect l="l" t="t" r="r" b="b"/>
                          <a:pathLst>
                            <a:path w="5295900" h="1079500">
                              <a:moveTo>
                                <a:pt x="5289041" y="7873"/>
                              </a:moveTo>
                              <a:lnTo>
                                <a:pt x="5333" y="7873"/>
                              </a:lnTo>
                              <a:lnTo>
                                <a:pt x="5333" y="1078483"/>
                              </a:lnTo>
                              <a:lnTo>
                                <a:pt x="5289041" y="1078483"/>
                              </a:lnTo>
                              <a:close/>
                              <a:moveTo>
                                <a:pt x="5333" y="7873"/>
                              </a:moveTo>
                              <a:close/>
                            </a:path>
                          </a:pathLst>
                        </a:custGeom>
                        <a:ln>
                          <a:solidFill>
                            <a:srgbClr val="000000"/>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7AA743" id="shape253" o:spid="_x0000_s1026" style="position:absolute;left:0;text-align:left;margin-left:90pt;margin-top:76pt;width:417pt;height:85pt;z-index:251665408;visibility:visible;mso-wrap-style:square;mso-wrap-distance-left:9pt;mso-wrap-distance-top:0;mso-wrap-distance-right:9pt;mso-wrap-distance-bottom:0;mso-position-horizontal:absolute;mso-position-horizontal-relative:page;mso-position-vertical:absolute;mso-position-vertical-relative:page;v-text-anchor:top" coordsize="5295900,1079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3VT6UCAAC+BQAADgAAAGRycy9lMm9Eb2MueG1srFRNb9swDL0P2H8QdF/tfC0fiFMEKToMKNoA&#10;7dCzIsuxAVnSJCVO9+v3JMeJ1/U0zAeZFJ8oko/U8vZUS3IU1lVaZXRwk1IiFNd5pfYZ/fFy/2VG&#10;ifNM5UxqJTL6Jhy9XX3+tGzMQgx1qWUuLIET5RaNyWjpvVkkieOlqJm70UYoGAtta+ah2n2SW9bA&#10;ey2TYZp+TRptc2M1F85h96410lX0XxSC+6eicMITmVHE5uNq47oLa7JassXeMlNW/BwG+4coalYp&#10;XHpxdcc8Iwdb/eWqrrjVThf+hus60UVRcRFzQDaD9F02zyUzIuaC4jhzKZP7f27543FrSZVndE6J&#10;YjUocuHW4WQUatMYtwDk2WztWXMQQ6KnwtbhjxTIKdbz7VJPcfKEY3MynE/mKcrOYRuk0/kECvwk&#10;1+P84Pw3oaMrdnxwviUk7yRWdhI/qU60oDUQKiOhnhIQaikBobuWUMN8OBfiCyJperGU11CCvdZH&#10;8aIj0odEJsPZPB0PKEHI09k0VgHxXmFS/QEfjUbvsR2i+5vWcYdEIWbjWee4A3X/M7gXxcd4LrUT&#10;sVjX0N5d9GH43TnkFEoTybiUC5t9QqQKdXFaVvl9JWVU7H63kZYcWRio+J0Z7cHgJhxNQve0/RKk&#10;nc7f0GtWt0PoDL+vrPMPzPkts5g6NApeEv+EpZAanIGaKFFSavvro/2AxzDASkmDKUb3/jwwKyiR&#10;3xXGZD4Yj8PYR2U8mQ6h2L5l17eoQ73RyAvsI7ooBryXnVhYXb/iwVmHW2FiiuPujKIFW3HjocGA&#10;B4uL9TrKGHQU+EE9Gx5cx1ZD3i+nV2YNMRDhACPzqLt5Z4tuFAJLF2w4qfT64HVRhTmJ9W2relbw&#10;SERCzw9aeIX6ekRdn93VbwAAAP//AwBQSwMEFAAGAAgAAAAhAFVU1+HdAAAADAEAAA8AAABkcnMv&#10;ZG93bnJldi54bWxMT0FOwzAQvCPxB2uRuFG7SUBtGqeqEIgDB0rhAU5skqj2OrKdNv092xPcZnZG&#10;szPVdnaWnUyIg0cJy4UAZrD1esBOwvfX68MKWEwKtbIejYSLibCtb28qVWp/xk9zOqSOUQjGUkno&#10;UxpLzmPbG6fiwo8GSfvxwalENHRcB3WmcGd5JsQTd2pA+tCr0Tz3pj0eJieheMmaMK3f4sdxfyl2&#10;uQ15M71LeX837zbAkpnTnxmu9ak61NSp8RPqyCzxlaAticBjRuDqEMuCUCMhz+jE64r/H1H/AgAA&#10;//8DAFBLAQItABQABgAIAAAAIQDkmcPA+wAAAOEBAAATAAAAAAAAAAAAAAAAAAAAAABbQ29udGVu&#10;dF9UeXBlc10ueG1sUEsBAi0AFAAGAAgAAAAhACOyauHXAAAAlAEAAAsAAAAAAAAAAAAAAAAALAEA&#10;AF9yZWxzLy5yZWxzUEsBAi0AFAAGAAgAAAAhAFa91U+lAgAAvgUAAA4AAAAAAAAAAAAAAAAALAIA&#10;AGRycy9lMm9Eb2MueG1sUEsBAi0AFAAGAAgAAAAhAFVU1+HdAAAADAEAAA8AAAAAAAAAAAAAAAAA&#10;/QQAAGRycy9kb3ducmV2LnhtbFBLBQYAAAAABAAEAPMAAAAHBgAAAAA=&#10;" path="m5289041,7873l5333,7873,5333,1078483,5289041,1078483,5289041,7873xm5333,7873xe" filled="f">
                <v:path arrowok="t"/>
                <w10:wrap anchorx="page" anchory="page"/>
              </v:shape>
            </w:pict>
          </mc:Fallback>
        </mc:AlternateContent>
      </w:r>
      <w:r>
        <w:rPr>
          <w:noProof/>
          <w:lang w:eastAsia="zh-CN"/>
        </w:rPr>
        <mc:AlternateContent>
          <mc:Choice Requires="wps">
            <w:drawing>
              <wp:anchor distT="0" distB="0" distL="114300" distR="114300" simplePos="0" relativeHeight="251681792" behindDoc="0" locked="0" layoutInCell="1" allowOverlap="1" wp14:anchorId="6638BC8F" wp14:editId="29A695BD">
                <wp:simplePos x="0" y="0"/>
                <wp:positionH relativeFrom="page">
                  <wp:posOffset>1231900</wp:posOffset>
                </wp:positionH>
                <wp:positionV relativeFrom="page">
                  <wp:posOffset>1054100</wp:posOffset>
                </wp:positionV>
                <wp:extent cx="5203190" cy="774700"/>
                <wp:effectExtent l="0" t="0" r="22225" b="31115"/>
                <wp:wrapNone/>
                <wp:docPr id="255" name="shape255"/>
                <wp:cNvGraphicFramePr/>
                <a:graphic xmlns:a="http://schemas.openxmlformats.org/drawingml/2006/main">
                  <a:graphicData uri="http://schemas.microsoft.com/office/word/2010/wordprocessingShape">
                    <wps:wsp>
                      <wps:cNvSpPr/>
                      <wps:spPr>
                        <a:xfrm>
                          <a:off x="0" y="0"/>
                          <a:ext cx="5203190" cy="774700"/>
                        </a:xfrm>
                        <a:prstGeom prst="rect">
                          <a:avLst/>
                        </a:prstGeom>
                      </wps:spPr>
                      <wps:txbx>
                        <w:txbxContent>
                          <w:p w14:paraId="4D9884DC" w14:textId="77777777" w:rsidR="00FC3B0D" w:rsidRDefault="00FC3B0D" w:rsidP="00FC3B0D">
                            <w:pPr>
                              <w:spacing w:line="180" w:lineRule="atLeast"/>
                              <w:jc w:val="both"/>
                            </w:pPr>
                            <w:r>
                              <w:rPr>
                                <w:rFonts w:ascii="Verdana" w:eastAsia="Verdana" w:hAnsi="Verdana" w:cs="Verdana" w:hint="eastAsia"/>
                                <w:color w:val="333333"/>
                                <w:sz w:val="20"/>
                              </w:rPr>
                              <w:t xml:space="preserve">Many of the RTCP statistics are maintained for the duration of the session, rather </w:t>
                            </w:r>
                          </w:p>
                          <w:p w14:paraId="6F2DC7DB" w14:textId="77777777" w:rsidR="00FC3B0D" w:rsidRDefault="00FC3B0D" w:rsidP="00FC3B0D">
                            <w:pPr>
                              <w:spacing w:line="300" w:lineRule="exact"/>
                              <w:jc w:val="both"/>
                            </w:pPr>
                            <w:r>
                              <w:rPr>
                                <w:rFonts w:ascii="Verdana" w:eastAsia="Verdana" w:hAnsi="Verdana" w:cs="Verdana" w:hint="eastAsia"/>
                                <w:color w:val="333333"/>
                                <w:sz w:val="20"/>
                              </w:rPr>
                              <w:t xml:space="preserve">than per reporting interval. If an SSRC collision occurs, however, or if there is a </w:t>
                            </w:r>
                          </w:p>
                          <w:p w14:paraId="4A5917E4" w14:textId="77777777" w:rsidR="00FC3B0D" w:rsidRDefault="00FC3B0D" w:rsidP="00FC3B0D">
                            <w:pPr>
                              <w:spacing w:line="320" w:lineRule="exact"/>
                              <w:jc w:val="both"/>
                            </w:pPr>
                            <w:r>
                              <w:rPr>
                                <w:rFonts w:ascii="Verdana" w:eastAsia="Verdana" w:hAnsi="Verdana" w:cs="Verdana" w:hint="eastAsia"/>
                                <w:color w:val="333333"/>
                                <w:sz w:val="20"/>
                              </w:rPr>
                              <w:t xml:space="preserve">very large gap in the sequence number space, such that the receiver cannot tell </w:t>
                            </w:r>
                          </w:p>
                          <w:p w14:paraId="56F65F11" w14:textId="77777777" w:rsidR="00FC3B0D" w:rsidRDefault="00FC3B0D" w:rsidP="00FC3B0D">
                            <w:pPr>
                              <w:spacing w:line="320" w:lineRule="exact"/>
                              <w:jc w:val="both"/>
                            </w:pPr>
                            <w:r>
                              <w:rPr>
                                <w:rFonts w:ascii="Verdana" w:eastAsia="Verdana" w:hAnsi="Verdana" w:cs="Verdana" w:hint="eastAsia"/>
                                <w:color w:val="333333"/>
                                <w:sz w:val="20"/>
                              </w:rPr>
                              <w:t xml:space="preserve">whether the fields may have wrapped, then the statistics are reset to zero.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rect w14:anchorId="6638BC8F" id="shape255" o:spid="_x0000_s1029" style="position:absolute;left:0;text-align:left;margin-left:97pt;margin-top:83pt;width:409.7pt;height:61pt;z-index:25168179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S8kgkCAAAQBAAADgAAAGRycy9lMm9Eb2MueG1srFNNb9swDL0P2H8QdF/spMvSGXGKoEWHAUEb&#10;IB16VmQpNmCJAqXEzn79KDlOh26nYRf50aT48fi0vOtNy04KfQO25NNJzpmyEqrGHkr+4+Xx0y1n&#10;PghbiRasKvlZeX63+vhh2blCzaCGtlLIKIn1RedKXofgiizzslZG+Ak4ZcmpAY0IZOIhq1B0lN20&#10;2SzPv2QdYOUQpPKe/j4MTr5K+bVWMjxr7VVgbcmpt5BOTOc+ntlqKYoDClc38tKG+IcujGgsFb2m&#10;ehBBsCM2f6QyjUTwoMNEgslA60aqNANNM83fTbOrhVNpFiLHuytN/v+llU+nLbKmKvlsPufMCkNL&#10;8rFutImdzvmCgnZuixfLE4yj9hpN/NIQrE+Mnq+Mqj4wST/ns/xm+pWIl+RbLD4v8kR59nbboQ/f&#10;FBgWQcmRNpaIFKeND1SRQscQMmI3Q/2IQr/vU+83Y6d7qM40D8KwaO/kY0N5N8KHrUDaLLVCag3P&#10;dOgWupLDBXFWA/782/8YT4STl7OOlFJyS1LmrP1uaRFRVCPAEexHYI/mHkh6U3oFTiZIFzC0I9QI&#10;5pUkvI41yCWspEolDyO8D4Na6QlItV6nIJKOE2Fjd07G1HEJkaOX/lWguxAZaAVPMCpIFO/4HGLj&#10;TQvrYwDdJLIjqwOHF7JJdmkHlycSdf27naLeHvLqFwAAAP//AwBQSwMEFAAGAAgAAAAhANAv6Mbf&#10;AAAADAEAAA8AAABkcnMvZG93bnJldi54bWxMj8FOwzAQRO9I/IO1SNyonRJFSYhTFSRUCamHFj7A&#10;jZc4ENvBdtvw92xP9DajHc2+aVazHdkJQxy8k5AtBDB0ndeD6yV8vL8+lMBiUk6r0TuU8IsRVu3t&#10;TaNq7c9uh6d96hmVuFgrCSalqeY8dgatigs/oaPbpw9WJbKh5zqoM5XbkS+FKLhVg6MPRk34YrD7&#10;3h+tBHze7KqvdTRbHrKYbd+KKt/8SHl/N6+fgCWc038YLviEDi0xHfzR6chG8lVOWxKJoiBxSYjs&#10;MQd2kLAsSwG8bfj1iPYPAAD//wMAUEsBAi0AFAAGAAgAAAAhAOSZw8D7AAAA4QEAABMAAAAAAAAA&#10;AAAAAAAAAAAAAFtDb250ZW50X1R5cGVzXS54bWxQSwECLQAUAAYACAAAACEAI7Jq4dcAAACUAQAA&#10;CwAAAAAAAAAAAAAAAAAsAQAAX3JlbHMvLnJlbHNQSwECLQAUAAYACAAAACEAOcS8kgkCAAAQBAAA&#10;DgAAAAAAAAAAAAAAAAAsAgAAZHJzL2Uyb0RvYy54bWxQSwECLQAUAAYACAAAACEA0C/oxt8AAAAM&#10;AQAADwAAAAAAAAAAAAAAAABhBAAAZHJzL2Rvd25yZXYueG1sUEsFBgAAAAAEAAQA8wAAAG0FAAAA&#10;AA==&#10;" filled="f" stroked="f">
                <v:textbox inset="0,0,0,0">
                  <w:txbxContent>
                    <w:p w14:paraId="4D9884DC" w14:textId="77777777" w:rsidR="00FC3B0D" w:rsidRDefault="00FC3B0D" w:rsidP="00FC3B0D">
                      <w:pPr>
                        <w:spacing w:line="180" w:lineRule="atLeast"/>
                        <w:jc w:val="both"/>
                      </w:pPr>
                      <w:r>
                        <w:rPr>
                          <w:rFonts w:ascii="Verdana" w:eastAsia="Verdana" w:hAnsi="Verdana" w:cs="Verdana" w:hint="eastAsia"/>
                          <w:color w:val="333333"/>
                          <w:sz w:val="20"/>
                        </w:rPr>
                        <w:t xml:space="preserve">Many of the RTCP statistics are maintained for the duration of the session, rather </w:t>
                      </w:r>
                    </w:p>
                    <w:p w14:paraId="6F2DC7DB" w14:textId="77777777" w:rsidR="00FC3B0D" w:rsidRDefault="00FC3B0D" w:rsidP="00FC3B0D">
                      <w:pPr>
                        <w:spacing w:line="300" w:lineRule="exact"/>
                        <w:jc w:val="both"/>
                      </w:pPr>
                      <w:r>
                        <w:rPr>
                          <w:rFonts w:ascii="Verdana" w:eastAsia="Verdana" w:hAnsi="Verdana" w:cs="Verdana" w:hint="eastAsia"/>
                          <w:color w:val="333333"/>
                          <w:sz w:val="20"/>
                        </w:rPr>
                        <w:t xml:space="preserve">than per reporting interval. If an SSRC collision occurs, however, or if there is a </w:t>
                      </w:r>
                    </w:p>
                    <w:p w14:paraId="4A5917E4" w14:textId="77777777" w:rsidR="00FC3B0D" w:rsidRDefault="00FC3B0D" w:rsidP="00FC3B0D">
                      <w:pPr>
                        <w:spacing w:line="320" w:lineRule="exact"/>
                        <w:jc w:val="both"/>
                      </w:pPr>
                      <w:r>
                        <w:rPr>
                          <w:rFonts w:ascii="Verdana" w:eastAsia="Verdana" w:hAnsi="Verdana" w:cs="Verdana" w:hint="eastAsia"/>
                          <w:color w:val="333333"/>
                          <w:sz w:val="20"/>
                        </w:rPr>
                        <w:t xml:space="preserve">very large gap in the sequence number space, such that the receiver cannot tell </w:t>
                      </w:r>
                    </w:p>
                    <w:p w14:paraId="56F65F11" w14:textId="77777777" w:rsidR="00FC3B0D" w:rsidRDefault="00FC3B0D" w:rsidP="00FC3B0D">
                      <w:pPr>
                        <w:spacing w:line="320" w:lineRule="exact"/>
                        <w:jc w:val="both"/>
                      </w:pPr>
                      <w:r>
                        <w:rPr>
                          <w:rFonts w:ascii="Verdana" w:eastAsia="Verdana" w:hAnsi="Verdana" w:cs="Verdana" w:hint="eastAsia"/>
                          <w:color w:val="333333"/>
                          <w:sz w:val="20"/>
                        </w:rPr>
                        <w:t xml:space="preserve">whether the fields may have wrapped, then the statistics are reset to zero. </w:t>
                      </w:r>
                    </w:p>
                  </w:txbxContent>
                </v:textbox>
                <w10:wrap anchorx="page" anchory="page"/>
              </v:rect>
            </w:pict>
          </mc:Fallback>
        </mc:AlternateContent>
      </w:r>
    </w:p>
    <w:p w14:paraId="55C8DFBB" w14:textId="77777777" w:rsidR="00FC3B0D" w:rsidRDefault="00FC3B0D" w:rsidP="00FC3B0D">
      <w:pPr>
        <w:autoSpaceDE w:val="0"/>
        <w:autoSpaceDN w:val="0"/>
        <w:spacing w:line="300" w:lineRule="exact"/>
        <w:ind w:left="60" w:right="40"/>
        <w:jc w:val="both"/>
      </w:pPr>
      <w:r>
        <w:rPr>
          <w:rFonts w:ascii="Verdana" w:eastAsia="Verdana" w:hAnsi="Verdana" w:cs="Verdana" w:hint="eastAsia"/>
          <w:color w:val="333333"/>
          <w:sz w:val="20"/>
        </w:rPr>
        <w:t>reordering, this is not necessarily the extended sequence number of the last RTPpacket received. The extended highest sequence number is calculated per session,not per interval.</w:t>
      </w:r>
    </w:p>
    <w:p w14:paraId="163BF3A3" w14:textId="77777777" w:rsidR="00FC3B0D" w:rsidRDefault="00FC3B0D" w:rsidP="00FC3B0D">
      <w:pPr>
        <w:spacing w:line="200" w:lineRule="exact"/>
        <w:rPr>
          <w:rFonts w:ascii="宋体" w:eastAsia="宋体" w:hAnsi="宋体" w:cs="宋体"/>
          <w:sz w:val="20"/>
        </w:rPr>
      </w:pPr>
    </w:p>
    <w:p w14:paraId="14FE65F8" w14:textId="77777777" w:rsidR="00FC3B0D" w:rsidRDefault="00FC3B0D" w:rsidP="00FC3B0D">
      <w:pPr>
        <w:spacing w:line="200" w:lineRule="exact"/>
        <w:rPr>
          <w:rFonts w:ascii="宋体" w:eastAsia="宋体" w:hAnsi="宋体" w:cs="宋体"/>
          <w:sz w:val="20"/>
        </w:rPr>
      </w:pPr>
    </w:p>
    <w:p w14:paraId="7E9AA5F2" w14:textId="77777777" w:rsidR="00FC3B0D" w:rsidRDefault="00FC3B0D" w:rsidP="00FC3B0D">
      <w:pPr>
        <w:autoSpaceDE w:val="0"/>
        <w:autoSpaceDN w:val="0"/>
        <w:spacing w:line="280" w:lineRule="exact"/>
        <w:ind w:left="60" w:right="20"/>
        <w:jc w:val="both"/>
      </w:pPr>
      <w:r>
        <w:rPr>
          <w:rFonts w:ascii="Verdana" w:eastAsia="Verdana" w:hAnsi="Verdana" w:cs="Verdana" w:hint="eastAsia"/>
          <w:color w:val="333333"/>
          <w:sz w:val="20"/>
        </w:rPr>
        <w:t xml:space="preserve">The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loss fraction</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is defined as the number of packets lost in this reporting interval,divided by the number expected. The loss fraction is expressed as a fixed-pointnumber with the binary point at the left edge of the field, which is equivalent to theinteger part after multiplying the loss fraction by 256 (that is, if 1/4 of the packetswere lost, the loss fraction would be 1/4 x 256 = 64). If the number of packetsreceived is greater than the number expected, because of the presence of</w:t>
      </w:r>
    </w:p>
    <w:p w14:paraId="0DDD205D" w14:textId="77777777" w:rsidR="00FC3B0D" w:rsidRDefault="00FC3B0D" w:rsidP="00FC3B0D">
      <w:pPr>
        <w:autoSpaceDE w:val="0"/>
        <w:autoSpaceDN w:val="0"/>
        <w:spacing w:line="320" w:lineRule="exact"/>
        <w:ind w:left="80"/>
        <w:jc w:val="both"/>
      </w:pPr>
      <w:r>
        <w:rPr>
          <w:rFonts w:ascii="Verdana" w:eastAsia="Verdana" w:hAnsi="Verdana" w:cs="Verdana" w:hint="eastAsia"/>
          <w:color w:val="333333"/>
          <w:sz w:val="20"/>
        </w:rPr>
        <w:t>duplicates, making the number of packets lost negative, then the loss fraction is setto zero.</w:t>
      </w:r>
    </w:p>
    <w:p w14:paraId="772F558A" w14:textId="77777777" w:rsidR="00FC3B0D" w:rsidRDefault="00FC3B0D" w:rsidP="00FC3B0D">
      <w:pPr>
        <w:spacing w:line="200" w:lineRule="exact"/>
        <w:rPr>
          <w:rFonts w:ascii="宋体" w:eastAsia="宋体" w:hAnsi="宋体" w:cs="宋体"/>
          <w:sz w:val="20"/>
        </w:rPr>
      </w:pPr>
    </w:p>
    <w:p w14:paraId="6DF19374" w14:textId="77777777" w:rsidR="00FC3B0D" w:rsidRDefault="00FC3B0D" w:rsidP="00FC3B0D">
      <w:pPr>
        <w:autoSpaceDE w:val="0"/>
        <w:autoSpaceDN w:val="0"/>
        <w:spacing w:line="320" w:lineRule="exact"/>
        <w:ind w:left="60"/>
        <w:jc w:val="both"/>
      </w:pPr>
      <w:r>
        <w:rPr>
          <w:rFonts w:ascii="Verdana" w:eastAsia="Verdana" w:hAnsi="Verdana" w:cs="Verdana" w:hint="eastAsia"/>
          <w:color w:val="333333"/>
          <w:sz w:val="20"/>
        </w:rPr>
        <w:t xml:space="preserve">The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interarrival jitter</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is an estimate of the statistical variance in network transittime for the data packets sent by the reportee synchronization source. Interarrivaljitter is measured in timestamp units, so it is expressed as a 32-bit unsigned integer,like the RTP timestamp.</w:t>
      </w:r>
    </w:p>
    <w:p w14:paraId="67B2C0F3" w14:textId="77777777" w:rsidR="00FC3B0D" w:rsidRDefault="00FC3B0D" w:rsidP="00FC3B0D">
      <w:pPr>
        <w:spacing w:line="200" w:lineRule="exact"/>
        <w:rPr>
          <w:rFonts w:ascii="宋体" w:eastAsia="宋体" w:hAnsi="宋体" w:cs="宋体"/>
          <w:sz w:val="20"/>
        </w:rPr>
      </w:pPr>
    </w:p>
    <w:p w14:paraId="4FA11533" w14:textId="77777777" w:rsidR="00FC3B0D" w:rsidRDefault="00FC3B0D" w:rsidP="00FC3B0D">
      <w:pPr>
        <w:spacing w:line="200" w:lineRule="exact"/>
        <w:rPr>
          <w:rFonts w:ascii="宋体" w:eastAsia="宋体" w:hAnsi="宋体" w:cs="宋体"/>
          <w:sz w:val="20"/>
        </w:rPr>
      </w:pPr>
    </w:p>
    <w:p w14:paraId="71B72715" w14:textId="77777777" w:rsidR="00FC3B0D" w:rsidRDefault="00FC3B0D" w:rsidP="00FC3B0D">
      <w:pPr>
        <w:autoSpaceDE w:val="0"/>
        <w:autoSpaceDN w:val="0"/>
        <w:spacing w:line="300" w:lineRule="exact"/>
        <w:ind w:left="60" w:right="20"/>
        <w:jc w:val="both"/>
      </w:pPr>
      <w:r>
        <w:rPr>
          <w:rFonts w:ascii="Verdana" w:eastAsia="Verdana" w:hAnsi="Verdana" w:cs="Verdana" w:hint="eastAsia"/>
          <w:color w:val="333333"/>
          <w:sz w:val="20"/>
        </w:rPr>
        <w:t>To calculate the variance in network transit time, it is necessary to measure thetransit time. Because sender and receiver typically do not have synchronized clocks,however, it is not possible to measure the absolute transit time. Instead the relativetransit time is calculated as the difference between a packet&amp;apos;s RTP timestamp andthe receiver&amp;apos;s RTP clock at the time of arrival, measured in the same units. Thiscalculation requires the receiver to maintain a clock for each source, running at thesame nominal rate as the media clock for that source, from which to derive theserelative timestamps. (This clock may be the receiver&amp;apos;s local playout clock, if thatruns at the same rate as the source clocks.) Because of the lack of synchronizationbetween the clocks of sender and receiver, the relative transit time includes anunknown constant offset. This is not a problem, because we are interested only inthe variation in transit time: the difference in spacing between two packets at thereceiver versus the spacing when they left the sender. In the following computationthe constant offset due to unsynchronized clocks is accounted for by the</w:t>
      </w:r>
    </w:p>
    <w:p w14:paraId="1A633D81" w14:textId="77777777" w:rsidR="00FC3B0D" w:rsidRDefault="00FC3B0D" w:rsidP="00FC3B0D">
      <w:pPr>
        <w:autoSpaceDE w:val="0"/>
        <w:autoSpaceDN w:val="0"/>
        <w:spacing w:line="320" w:lineRule="exact"/>
        <w:ind w:left="60"/>
        <w:jc w:val="both"/>
      </w:pPr>
      <w:r>
        <w:rPr>
          <w:rFonts w:ascii="Verdana" w:eastAsia="Verdana" w:hAnsi="Verdana" w:cs="Verdana" w:hint="eastAsia"/>
          <w:color w:val="333333"/>
          <w:sz w:val="20"/>
        </w:rPr>
        <w:t>subtraction.</w:t>
      </w:r>
    </w:p>
    <w:p w14:paraId="6C3B2E7D" w14:textId="77777777" w:rsidR="00FC3B0D" w:rsidRDefault="00FC3B0D" w:rsidP="00FC3B0D">
      <w:pPr>
        <w:sectPr w:rsidR="00FC3B0D">
          <w:pgSz w:w="11900" w:h="16840"/>
          <w:pgMar w:top="0" w:right="1580" w:bottom="0" w:left="1720" w:header="720" w:footer="720" w:gutter="0"/>
          <w:cols w:space="720"/>
        </w:sectPr>
      </w:pPr>
    </w:p>
    <w:p w14:paraId="35736D31" w14:textId="77777777" w:rsidR="00FC3B0D" w:rsidRDefault="00FC3B0D" w:rsidP="00FC3B0D">
      <w:pPr>
        <w:spacing w:line="1" w:lineRule="exact"/>
        <w:rPr>
          <w:rFonts w:ascii="Arial" w:eastAsia="Arial" w:hAnsi="Arial" w:cs="Arial"/>
          <w:sz w:val="10"/>
        </w:rPr>
      </w:pPr>
    </w:p>
    <w:p w14:paraId="2830CD57" w14:textId="77777777" w:rsidR="00FC3B0D" w:rsidRDefault="00FC3B0D" w:rsidP="00FC3B0D">
      <w:pPr>
        <w:spacing w:line="200" w:lineRule="exact"/>
        <w:rPr>
          <w:rFonts w:ascii="宋体" w:eastAsia="宋体" w:hAnsi="宋体" w:cs="宋体"/>
          <w:sz w:val="20"/>
        </w:rPr>
      </w:pPr>
    </w:p>
    <w:p w14:paraId="73424297" w14:textId="77777777" w:rsidR="00FC3B0D" w:rsidRDefault="00FC3B0D" w:rsidP="00FC3B0D">
      <w:pPr>
        <w:spacing w:line="200" w:lineRule="exact"/>
        <w:rPr>
          <w:rFonts w:ascii="宋体" w:eastAsia="宋体" w:hAnsi="宋体" w:cs="宋体"/>
          <w:sz w:val="20"/>
        </w:rPr>
      </w:pPr>
    </w:p>
    <w:p w14:paraId="50019FB4" w14:textId="77777777" w:rsidR="00FC3B0D" w:rsidRDefault="00FC3B0D" w:rsidP="00FC3B0D">
      <w:pPr>
        <w:spacing w:line="200" w:lineRule="exact"/>
        <w:rPr>
          <w:rFonts w:ascii="宋体" w:eastAsia="宋体" w:hAnsi="宋体" w:cs="宋体"/>
          <w:sz w:val="20"/>
        </w:rPr>
      </w:pPr>
    </w:p>
    <w:p w14:paraId="6958982D" w14:textId="77777777" w:rsidR="00FC3B0D" w:rsidRDefault="00FC3B0D" w:rsidP="00FC3B0D">
      <w:pPr>
        <w:spacing w:line="200" w:lineRule="exact"/>
        <w:rPr>
          <w:rFonts w:ascii="宋体" w:eastAsia="宋体" w:hAnsi="宋体" w:cs="宋体"/>
          <w:sz w:val="20"/>
        </w:rPr>
      </w:pPr>
    </w:p>
    <w:p w14:paraId="06D2E3BF" w14:textId="77777777" w:rsidR="00FC3B0D" w:rsidRDefault="00FC3B0D" w:rsidP="00FC3B0D">
      <w:pPr>
        <w:spacing w:line="200" w:lineRule="exact"/>
        <w:rPr>
          <w:rFonts w:ascii="宋体" w:eastAsia="宋体" w:hAnsi="宋体" w:cs="宋体"/>
          <w:sz w:val="20"/>
        </w:rPr>
      </w:pPr>
    </w:p>
    <w:p w14:paraId="6377D15A" w14:textId="77777777" w:rsidR="00FC3B0D" w:rsidRDefault="00FC3B0D" w:rsidP="00FC3B0D">
      <w:pPr>
        <w:spacing w:line="200" w:lineRule="exact"/>
        <w:rPr>
          <w:rFonts w:ascii="宋体" w:eastAsia="宋体" w:hAnsi="宋体" w:cs="宋体"/>
          <w:sz w:val="20"/>
        </w:rPr>
      </w:pPr>
    </w:p>
    <w:p w14:paraId="06A76807" w14:textId="77777777" w:rsidR="00FC3B0D" w:rsidRDefault="00FC3B0D" w:rsidP="00FC3B0D">
      <w:pPr>
        <w:spacing w:line="200" w:lineRule="exact"/>
        <w:rPr>
          <w:rFonts w:ascii="宋体" w:eastAsia="宋体" w:hAnsi="宋体" w:cs="宋体"/>
          <w:sz w:val="20"/>
        </w:rPr>
      </w:pPr>
    </w:p>
    <w:p w14:paraId="5F4E9175"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 xml:space="preserve">If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S</w:t>
      </w:r>
      <w:r>
        <w:rPr>
          <w:rFonts w:ascii="Times New Roman" w:eastAsia="Times New Roman" w:hAnsi="Times New Roman" w:cs="Times New Roman" w:hint="eastAsia"/>
          <w:sz w:val="2"/>
        </w:rPr>
        <w:t>TB</w:t>
      </w:r>
      <w:r>
        <w:rPr>
          <w:rFonts w:ascii="Verdana" w:eastAsia="Verdana" w:hAnsi="Verdana" w:cs="Verdana" w:hint="eastAsia"/>
          <w:color w:val="333333"/>
          <w:sz w:val="12"/>
        </w:rPr>
        <w:t>i</w:t>
      </w:r>
      <w:r>
        <w:rPr>
          <w:rFonts w:ascii="Times New Roman" w:eastAsia="Times New Roman" w:hAnsi="Times New Roman" w:cs="Times New Roman" w:hint="eastAsia"/>
          <w:sz w:val="2"/>
        </w:rPr>
        <w:t>B</w:t>
      </w:r>
      <w:r>
        <w:rPr>
          <w:rFonts w:ascii="Verdana" w:eastAsia="Verdana" w:hAnsi="Verdana" w:cs="Verdana" w:hint="eastAsia"/>
          <w:color w:val="333333"/>
          <w:sz w:val="20"/>
        </w:rPr>
        <w:t xml:space="preserve"> is the RTP timestamp from packet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i</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and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R</w:t>
      </w:r>
      <w:r>
        <w:rPr>
          <w:rFonts w:ascii="Times New Roman" w:eastAsia="Times New Roman" w:hAnsi="Times New Roman" w:cs="Times New Roman" w:hint="eastAsia"/>
          <w:sz w:val="2"/>
        </w:rPr>
        <w:t>TB</w:t>
      </w:r>
      <w:r>
        <w:rPr>
          <w:rFonts w:ascii="Verdana" w:eastAsia="Verdana" w:hAnsi="Verdana" w:cs="Verdana" w:hint="eastAsia"/>
          <w:color w:val="333333"/>
          <w:sz w:val="12"/>
        </w:rPr>
        <w:t>i</w:t>
      </w:r>
      <w:r>
        <w:rPr>
          <w:rFonts w:ascii="Times New Roman" w:eastAsia="Times New Roman" w:hAnsi="Times New Roman" w:cs="Times New Roman" w:hint="eastAsia"/>
          <w:sz w:val="2"/>
        </w:rPr>
        <w:t>B</w:t>
      </w:r>
      <w:r>
        <w:rPr>
          <w:rFonts w:ascii="Verdana" w:eastAsia="Verdana" w:hAnsi="Verdana" w:cs="Verdana" w:hint="eastAsia"/>
          <w:color w:val="333333"/>
          <w:sz w:val="20"/>
        </w:rPr>
        <w:t xml:space="preserve"> is the time of arrival in RTP</w:t>
      </w:r>
      <w:r>
        <w:rPr>
          <w:noProof/>
          <w:lang w:eastAsia="zh-CN"/>
        </w:rPr>
        <w:drawing>
          <wp:anchor distT="0" distB="0" distL="114300" distR="114300" simplePos="0" relativeHeight="251661312" behindDoc="0" locked="0" layoutInCell="1" allowOverlap="1" wp14:anchorId="76CB3AB0" wp14:editId="6D9779A1">
            <wp:simplePos x="0" y="0"/>
            <wp:positionH relativeFrom="page">
              <wp:posOffset>1143000</wp:posOffset>
            </wp:positionH>
            <wp:positionV relativeFrom="page">
              <wp:posOffset>1739900</wp:posOffset>
            </wp:positionV>
            <wp:extent cx="2413000" cy="317500"/>
            <wp:effectExtent l="0" t="0" r="0" b="0"/>
            <wp:wrapNone/>
            <wp:docPr id="256" name="image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256"/>
                    <pic:cNvPicPr/>
                  </pic:nvPicPr>
                  <pic:blipFill>
                    <a:blip r:embed="rId7"/>
                    <a:stretch>
                      <a:fillRect/>
                    </a:stretch>
                  </pic:blipFill>
                  <pic:spPr>
                    <a:xfrm>
                      <a:off x="0" y="0"/>
                      <a:ext cx="2413000" cy="317500"/>
                    </a:xfrm>
                    <a:prstGeom prst="rect">
                      <a:avLst/>
                    </a:prstGeom>
                  </pic:spPr>
                </pic:pic>
              </a:graphicData>
            </a:graphic>
          </wp:anchor>
        </w:drawing>
      </w:r>
      <w:r>
        <w:rPr>
          <w:noProof/>
          <w:lang w:eastAsia="zh-CN"/>
        </w:rPr>
        <w:drawing>
          <wp:anchor distT="0" distB="0" distL="114300" distR="114300" simplePos="0" relativeHeight="251666432" behindDoc="0" locked="0" layoutInCell="1" allowOverlap="1" wp14:anchorId="672213E4" wp14:editId="2161FC27">
            <wp:simplePos x="0" y="0"/>
            <wp:positionH relativeFrom="page">
              <wp:posOffset>1143000</wp:posOffset>
            </wp:positionH>
            <wp:positionV relativeFrom="page">
              <wp:posOffset>4279900</wp:posOffset>
            </wp:positionV>
            <wp:extent cx="1333500" cy="266700"/>
            <wp:effectExtent l="0" t="0" r="0" b="0"/>
            <wp:wrapNone/>
            <wp:docPr id="257" name="image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image257"/>
                    <pic:cNvPicPr/>
                  </pic:nvPicPr>
                  <pic:blipFill>
                    <a:blip r:embed="rId8"/>
                    <a:stretch>
                      <a:fillRect/>
                    </a:stretch>
                  </pic:blipFill>
                  <pic:spPr>
                    <a:xfrm>
                      <a:off x="0" y="0"/>
                      <a:ext cx="1333500" cy="266700"/>
                    </a:xfrm>
                    <a:prstGeom prst="rect">
                      <a:avLst/>
                    </a:prstGeom>
                  </pic:spPr>
                </pic:pic>
              </a:graphicData>
            </a:graphic>
          </wp:anchor>
        </w:drawing>
      </w:r>
    </w:p>
    <w:p w14:paraId="642F2931" w14:textId="77777777" w:rsidR="00FC3B0D" w:rsidRDefault="00FC3B0D" w:rsidP="00FC3B0D">
      <w:pPr>
        <w:autoSpaceDE w:val="0"/>
        <w:autoSpaceDN w:val="0"/>
        <w:spacing w:line="320" w:lineRule="exact"/>
        <w:ind w:left="60"/>
        <w:jc w:val="both"/>
      </w:pPr>
      <w:r>
        <w:rPr>
          <w:rFonts w:ascii="Verdana" w:eastAsia="Verdana" w:hAnsi="Verdana" w:cs="Verdana" w:hint="eastAsia"/>
          <w:color w:val="333333"/>
          <w:sz w:val="20"/>
        </w:rPr>
        <w:t xml:space="preserve">timestamp units for packet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i</w:t>
      </w:r>
      <w:r>
        <w:rPr>
          <w:rFonts w:ascii="Times New Roman" w:eastAsia="Times New Roman" w:hAnsi="Times New Roman" w:cs="Times New Roman" w:hint="eastAsia"/>
          <w:sz w:val="2"/>
        </w:rPr>
        <w:t>T</w:t>
      </w:r>
      <w:r>
        <w:rPr>
          <w:rFonts w:ascii="Verdana" w:eastAsia="Verdana" w:hAnsi="Verdana" w:cs="Verdana" w:hint="eastAsia"/>
          <w:color w:val="333333"/>
          <w:sz w:val="20"/>
        </w:rPr>
        <w:t>, then the relative transit time is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R</w:t>
      </w:r>
      <w:r>
        <w:rPr>
          <w:rFonts w:ascii="Times New Roman" w:eastAsia="Times New Roman" w:hAnsi="Times New Roman" w:cs="Times New Roman" w:hint="eastAsia"/>
          <w:sz w:val="2"/>
        </w:rPr>
        <w:t>TB</w:t>
      </w:r>
      <w:r>
        <w:rPr>
          <w:rFonts w:ascii="Verdana" w:eastAsia="Verdana" w:hAnsi="Verdana" w:cs="Verdana" w:hint="eastAsia"/>
          <w:color w:val="333333"/>
          <w:sz w:val="12"/>
        </w:rPr>
        <w:t>i</w:t>
      </w:r>
      <w:r>
        <w:rPr>
          <w:rFonts w:ascii="Times New Roman" w:eastAsia="Times New Roman" w:hAnsi="Times New Roman" w:cs="Times New Roman" w:hint="eastAsia"/>
          <w:sz w:val="2"/>
        </w:rPr>
        <w:t>B</w:t>
      </w:r>
      <w:r>
        <w:rPr>
          <w:rFonts w:ascii="Verdana" w:eastAsia="Verdana" w:hAnsi="Verdana" w:cs="Verdana" w:hint="eastAsia"/>
          <w:color w:val="333333"/>
          <w:sz w:val="20"/>
        </w:rPr>
        <w:t xml:space="preserve"> –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S</w:t>
      </w:r>
      <w:r>
        <w:rPr>
          <w:rFonts w:ascii="Times New Roman" w:eastAsia="Times New Roman" w:hAnsi="Times New Roman" w:cs="Times New Roman" w:hint="eastAsia"/>
          <w:sz w:val="2"/>
        </w:rPr>
        <w:t>TB</w:t>
      </w:r>
      <w:r>
        <w:rPr>
          <w:rFonts w:ascii="Verdana" w:eastAsia="Verdana" w:hAnsi="Verdana" w:cs="Verdana" w:hint="eastAsia"/>
          <w:color w:val="333333"/>
          <w:sz w:val="12"/>
        </w:rPr>
        <w:t>i</w:t>
      </w:r>
      <w:r>
        <w:rPr>
          <w:rFonts w:ascii="Times New Roman" w:eastAsia="Times New Roman" w:hAnsi="Times New Roman" w:cs="Times New Roman" w:hint="eastAsia"/>
          <w:sz w:val="2"/>
        </w:rPr>
        <w:t>B</w:t>
      </w:r>
      <w:r>
        <w:rPr>
          <w:rFonts w:ascii="Verdana" w:eastAsia="Verdana" w:hAnsi="Verdana" w:cs="Verdana" w:hint="eastAsia"/>
          <w:color w:val="333333"/>
          <w:sz w:val="20"/>
        </w:rPr>
        <w:t xml:space="preserve">), and for twopackets,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i</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and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j</w:t>
      </w:r>
      <w:r>
        <w:rPr>
          <w:rFonts w:ascii="Times New Roman" w:eastAsia="Times New Roman" w:hAnsi="Times New Roman" w:cs="Times New Roman" w:hint="eastAsia"/>
          <w:sz w:val="2"/>
        </w:rPr>
        <w:t>T</w:t>
      </w:r>
      <w:r>
        <w:rPr>
          <w:rFonts w:ascii="Verdana" w:eastAsia="Verdana" w:hAnsi="Verdana" w:cs="Verdana" w:hint="eastAsia"/>
          <w:color w:val="333333"/>
          <w:sz w:val="20"/>
        </w:rPr>
        <w:t>, the difference in relative transit time may be expressed as</w:t>
      </w:r>
    </w:p>
    <w:p w14:paraId="004C2807" w14:textId="77777777" w:rsidR="00FC3B0D" w:rsidRDefault="00FC3B0D" w:rsidP="00FC3B0D">
      <w:pPr>
        <w:spacing w:line="200" w:lineRule="exact"/>
        <w:rPr>
          <w:rFonts w:ascii="宋体" w:eastAsia="宋体" w:hAnsi="宋体" w:cs="宋体"/>
          <w:sz w:val="20"/>
        </w:rPr>
      </w:pPr>
    </w:p>
    <w:p w14:paraId="04A84540" w14:textId="77777777" w:rsidR="00FC3B0D" w:rsidRDefault="00FC3B0D" w:rsidP="00FC3B0D">
      <w:pPr>
        <w:spacing w:line="200" w:lineRule="exact"/>
        <w:rPr>
          <w:rFonts w:ascii="宋体" w:eastAsia="宋体" w:hAnsi="宋体" w:cs="宋体"/>
          <w:sz w:val="20"/>
        </w:rPr>
      </w:pPr>
    </w:p>
    <w:p w14:paraId="46755E46" w14:textId="77777777" w:rsidR="00FC3B0D" w:rsidRDefault="00FC3B0D" w:rsidP="00FC3B0D">
      <w:pPr>
        <w:spacing w:line="200" w:lineRule="exact"/>
        <w:rPr>
          <w:rFonts w:ascii="宋体" w:eastAsia="宋体" w:hAnsi="宋体" w:cs="宋体"/>
          <w:sz w:val="20"/>
        </w:rPr>
      </w:pPr>
    </w:p>
    <w:p w14:paraId="1FAE8A38" w14:textId="77777777" w:rsidR="00FC3B0D" w:rsidRDefault="00FC3B0D" w:rsidP="00FC3B0D">
      <w:pPr>
        <w:spacing w:line="200" w:lineRule="exact"/>
        <w:rPr>
          <w:rFonts w:ascii="宋体" w:eastAsia="宋体" w:hAnsi="宋体" w:cs="宋体"/>
          <w:sz w:val="20"/>
        </w:rPr>
      </w:pPr>
    </w:p>
    <w:p w14:paraId="05F9516D" w14:textId="77777777" w:rsidR="00FC3B0D" w:rsidRDefault="00FC3B0D" w:rsidP="00FC3B0D">
      <w:pPr>
        <w:spacing w:line="200" w:lineRule="exact"/>
        <w:rPr>
          <w:rFonts w:ascii="宋体" w:eastAsia="宋体" w:hAnsi="宋体" w:cs="宋体"/>
          <w:sz w:val="20"/>
        </w:rPr>
      </w:pPr>
    </w:p>
    <w:p w14:paraId="48B57639" w14:textId="77777777" w:rsidR="00FC3B0D" w:rsidRDefault="00FC3B0D" w:rsidP="00FC3B0D">
      <w:pPr>
        <w:spacing w:line="200" w:lineRule="exact"/>
        <w:rPr>
          <w:rFonts w:ascii="宋体" w:eastAsia="宋体" w:hAnsi="宋体" w:cs="宋体"/>
          <w:sz w:val="20"/>
        </w:rPr>
      </w:pPr>
    </w:p>
    <w:p w14:paraId="74854850" w14:textId="77777777" w:rsidR="00FC3B0D" w:rsidRDefault="00FC3B0D" w:rsidP="00FC3B0D">
      <w:pPr>
        <w:autoSpaceDE w:val="0"/>
        <w:autoSpaceDN w:val="0"/>
        <w:spacing w:line="300" w:lineRule="exact"/>
        <w:ind w:left="60"/>
        <w:jc w:val="both"/>
      </w:pPr>
      <w:r>
        <w:rPr>
          <w:rFonts w:ascii="Verdana" w:eastAsia="Verdana" w:hAnsi="Verdana" w:cs="Verdana" w:hint="eastAsia"/>
          <w:color w:val="333333"/>
          <w:sz w:val="20"/>
        </w:rPr>
        <w:t xml:space="preserve">Note that the timestamps,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R</w:t>
      </w:r>
      <w:r>
        <w:rPr>
          <w:rFonts w:ascii="Times New Roman" w:eastAsia="Times New Roman" w:hAnsi="Times New Roman" w:cs="Times New Roman" w:hint="eastAsia"/>
          <w:sz w:val="2"/>
        </w:rPr>
        <w:t>TB</w:t>
      </w:r>
      <w:r>
        <w:rPr>
          <w:rFonts w:ascii="Verdana" w:eastAsia="Verdana" w:hAnsi="Verdana" w:cs="Verdana" w:hint="eastAsia"/>
          <w:color w:val="333333"/>
          <w:sz w:val="12"/>
        </w:rPr>
        <w:t>x</w:t>
      </w:r>
      <w:r>
        <w:rPr>
          <w:rFonts w:ascii="Times New Roman" w:eastAsia="Times New Roman" w:hAnsi="Times New Roman" w:cs="Times New Roman" w:hint="eastAsia"/>
          <w:sz w:val="2"/>
        </w:rPr>
        <w:t>B</w:t>
      </w:r>
      <w:r>
        <w:rPr>
          <w:rFonts w:ascii="Verdana" w:eastAsia="Verdana" w:hAnsi="Verdana" w:cs="Verdana" w:hint="eastAsia"/>
          <w:color w:val="333333"/>
          <w:sz w:val="20"/>
        </w:rPr>
        <w:t xml:space="preserve"> and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S</w:t>
      </w:r>
      <w:r>
        <w:rPr>
          <w:rFonts w:ascii="Times New Roman" w:eastAsia="Times New Roman" w:hAnsi="Times New Roman" w:cs="Times New Roman" w:hint="eastAsia"/>
          <w:sz w:val="2"/>
        </w:rPr>
        <w:t>TB</w:t>
      </w:r>
      <w:r>
        <w:rPr>
          <w:rFonts w:ascii="Verdana" w:eastAsia="Verdana" w:hAnsi="Verdana" w:cs="Verdana" w:hint="eastAsia"/>
          <w:color w:val="333333"/>
          <w:sz w:val="12"/>
        </w:rPr>
        <w:t>x</w:t>
      </w:r>
      <w:r>
        <w:rPr>
          <w:rFonts w:ascii="Times New Roman" w:eastAsia="Times New Roman" w:hAnsi="Times New Roman" w:cs="Times New Roman" w:hint="eastAsia"/>
          <w:sz w:val="2"/>
        </w:rPr>
        <w:t>B</w:t>
      </w:r>
      <w:r>
        <w:rPr>
          <w:rFonts w:ascii="Verdana" w:eastAsia="Verdana" w:hAnsi="Verdana" w:cs="Verdana" w:hint="eastAsia"/>
          <w:color w:val="333333"/>
          <w:sz w:val="20"/>
        </w:rPr>
        <w:t xml:space="preserve">, are 32-bit unsigned integers, whereas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D</w:t>
      </w:r>
      <w:r>
        <w:rPr>
          <w:rFonts w:ascii="Times New Roman" w:eastAsia="Times New Roman" w:hAnsi="Times New Roman" w:cs="Times New Roman" w:hint="eastAsia"/>
          <w:sz w:val="2"/>
        </w:rPr>
        <w:t>T</w:t>
      </w:r>
      <w:r>
        <w:rPr>
          <w:rFonts w:ascii="Verdana" w:eastAsia="Verdana" w:hAnsi="Verdana" w:cs="Verdana" w:hint="eastAsia"/>
          <w:color w:val="333333"/>
          <w:sz w:val="20"/>
        </w:rPr>
        <w:t>(</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i</w:t>
      </w:r>
      <w:r>
        <w:rPr>
          <w:rFonts w:ascii="Times New Roman" w:eastAsia="Times New Roman" w:hAnsi="Times New Roman" w:cs="Times New Roman" w:hint="eastAsia"/>
          <w:sz w:val="2"/>
        </w:rPr>
        <w:t>T</w:t>
      </w:r>
      <w:r>
        <w:rPr>
          <w:rFonts w:ascii="Verdana" w:eastAsia="Verdana" w:hAnsi="Verdana" w:cs="Verdana" w:hint="eastAsia"/>
          <w:color w:val="333333"/>
          <w:sz w:val="20"/>
        </w:rPr>
        <w:t>,</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j</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)is a signed quantity. The calculation is performed with modulo arithmetic (in C, thismeans that the timestamps are of type </w:t>
      </w:r>
      <w:r>
        <w:rPr>
          <w:rFonts w:ascii="Times New Roman" w:eastAsia="Times New Roman" w:hAnsi="Times New Roman" w:cs="Times New Roman" w:hint="eastAsia"/>
          <w:sz w:val="2"/>
        </w:rPr>
        <w:t>T</w:t>
      </w:r>
      <w:r>
        <w:rPr>
          <w:rFonts w:ascii="Courier New" w:eastAsia="Courier New" w:hAnsi="Courier New" w:cs="Courier New" w:hint="eastAsia"/>
          <w:color w:val="790029"/>
          <w:sz w:val="20"/>
        </w:rPr>
        <w:t>unsigned int</w:t>
      </w:r>
      <w:r>
        <w:rPr>
          <w:rFonts w:ascii="Times New Roman" w:eastAsia="Times New Roman" w:hAnsi="Times New Roman" w:cs="Times New Roman" w:hint="eastAsia"/>
          <w:sz w:val="2"/>
        </w:rPr>
        <w:t>T</w:t>
      </w:r>
      <w:r>
        <w:rPr>
          <w:rFonts w:ascii="Verdana" w:eastAsia="Verdana" w:hAnsi="Verdana" w:cs="Verdana" w:hint="eastAsia"/>
          <w:color w:val="333333"/>
          <w:sz w:val="20"/>
        </w:rPr>
        <w:t>, provided that</w:t>
      </w:r>
    </w:p>
    <w:p w14:paraId="38341C93" w14:textId="77777777" w:rsidR="00FC3B0D" w:rsidRDefault="00FC3B0D" w:rsidP="00FC3B0D">
      <w:pPr>
        <w:autoSpaceDE w:val="0"/>
        <w:autoSpaceDN w:val="0"/>
        <w:spacing w:line="320" w:lineRule="exact"/>
        <w:ind w:left="80"/>
        <w:jc w:val="both"/>
      </w:pPr>
      <w:r>
        <w:rPr>
          <w:rFonts w:ascii="Times New Roman" w:eastAsia="Times New Roman" w:hAnsi="Times New Roman" w:cs="Times New Roman" w:hint="eastAsia"/>
          <w:sz w:val="2"/>
        </w:rPr>
        <w:t>T</w:t>
      </w:r>
      <w:r>
        <w:rPr>
          <w:rFonts w:ascii="Courier New" w:eastAsia="Courier New" w:hAnsi="Courier New" w:cs="Courier New" w:hint="eastAsia"/>
          <w:color w:val="790029"/>
          <w:sz w:val="20"/>
        </w:rPr>
        <w:t>sizeof(unsigned int) == 4</w:t>
      </w:r>
      <w:r>
        <w:rPr>
          <w:rFonts w:ascii="Times New Roman" w:eastAsia="Times New Roman" w:hAnsi="Times New Roman" w:cs="Times New Roman" w:hint="eastAsia"/>
          <w:sz w:val="2"/>
        </w:rPr>
        <w:t>T</w:t>
      </w:r>
      <w:r>
        <w:rPr>
          <w:rFonts w:ascii="Verdana" w:eastAsia="Verdana" w:hAnsi="Verdana" w:cs="Verdana" w:hint="eastAsia"/>
          <w:color w:val="333333"/>
          <w:sz w:val="20"/>
        </w:rPr>
        <w:t>).</w:t>
      </w:r>
    </w:p>
    <w:p w14:paraId="42390274" w14:textId="77777777" w:rsidR="00FC3B0D" w:rsidRDefault="00FC3B0D" w:rsidP="00FC3B0D">
      <w:pPr>
        <w:spacing w:line="200" w:lineRule="exact"/>
        <w:rPr>
          <w:rFonts w:ascii="宋体" w:eastAsia="宋体" w:hAnsi="宋体" w:cs="宋体"/>
          <w:sz w:val="20"/>
        </w:rPr>
      </w:pPr>
    </w:p>
    <w:p w14:paraId="201FE7D2" w14:textId="77777777" w:rsidR="00FC3B0D" w:rsidRDefault="00FC3B0D" w:rsidP="00FC3B0D">
      <w:pPr>
        <w:autoSpaceDE w:val="0"/>
        <w:autoSpaceDN w:val="0"/>
        <w:spacing w:line="400" w:lineRule="exact"/>
        <w:ind w:left="80"/>
        <w:jc w:val="both"/>
      </w:pPr>
      <w:r>
        <w:rPr>
          <w:rFonts w:ascii="Verdana" w:eastAsia="Verdana" w:hAnsi="Verdana" w:cs="Verdana" w:hint="eastAsia"/>
          <w:color w:val="333333"/>
          <w:sz w:val="20"/>
        </w:rPr>
        <w:t>The interarrival jitter is calculated as each data packet is received, using the</w:t>
      </w:r>
    </w:p>
    <w:p w14:paraId="030D284D" w14:textId="77777777" w:rsidR="00FC3B0D" w:rsidRDefault="00FC3B0D" w:rsidP="00FC3B0D">
      <w:pPr>
        <w:autoSpaceDE w:val="0"/>
        <w:autoSpaceDN w:val="0"/>
        <w:spacing w:line="300" w:lineRule="exact"/>
        <w:ind w:left="80" w:right="20"/>
        <w:jc w:val="both"/>
      </w:pPr>
      <w:r>
        <w:rPr>
          <w:rFonts w:ascii="Verdana" w:eastAsia="Verdana" w:hAnsi="Verdana" w:cs="Verdana" w:hint="eastAsia"/>
          <w:color w:val="333333"/>
          <w:sz w:val="20"/>
        </w:rPr>
        <w:t xml:space="preserve">difference in relative transit times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D</w:t>
      </w:r>
      <w:r>
        <w:rPr>
          <w:rFonts w:ascii="Times New Roman" w:eastAsia="Times New Roman" w:hAnsi="Times New Roman" w:cs="Times New Roman" w:hint="eastAsia"/>
          <w:sz w:val="2"/>
        </w:rPr>
        <w:t>T</w:t>
      </w:r>
      <w:r>
        <w:rPr>
          <w:rFonts w:ascii="Verdana" w:eastAsia="Verdana" w:hAnsi="Verdana" w:cs="Verdana" w:hint="eastAsia"/>
          <w:color w:val="333333"/>
          <w:sz w:val="20"/>
        </w:rPr>
        <w:t>(</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i</w:t>
      </w:r>
      <w:r>
        <w:rPr>
          <w:rFonts w:ascii="Times New Roman" w:eastAsia="Times New Roman" w:hAnsi="Times New Roman" w:cs="Times New Roman" w:hint="eastAsia"/>
          <w:sz w:val="2"/>
        </w:rPr>
        <w:t>T</w:t>
      </w:r>
      <w:r>
        <w:rPr>
          <w:rFonts w:ascii="Verdana" w:eastAsia="Verdana" w:hAnsi="Verdana" w:cs="Verdana" w:hint="eastAsia"/>
          <w:color w:val="333333"/>
          <w:sz w:val="20"/>
        </w:rPr>
        <w:t>,</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j</w:t>
      </w:r>
      <w:r>
        <w:rPr>
          <w:rFonts w:ascii="Times New Roman" w:eastAsia="Times New Roman" w:hAnsi="Times New Roman" w:cs="Times New Roman" w:hint="eastAsia"/>
          <w:sz w:val="2"/>
        </w:rPr>
        <w:t>T</w:t>
      </w:r>
      <w:r>
        <w:rPr>
          <w:rFonts w:ascii="Verdana" w:eastAsia="Verdana" w:hAnsi="Verdana" w:cs="Verdana" w:hint="eastAsia"/>
          <w:color w:val="333333"/>
          <w:sz w:val="20"/>
        </w:rPr>
        <w:t>) for that packet and the previous packetreceived (which is not necessarily the previous packet in sequence number order).</w:t>
      </w:r>
    </w:p>
    <w:p w14:paraId="2ACFD09D" w14:textId="77777777" w:rsidR="00FC3B0D" w:rsidRDefault="00FC3B0D" w:rsidP="00FC3B0D">
      <w:pPr>
        <w:autoSpaceDE w:val="0"/>
        <w:autoSpaceDN w:val="0"/>
        <w:spacing w:line="320" w:lineRule="exact"/>
        <w:ind w:left="80"/>
        <w:jc w:val="both"/>
      </w:pPr>
      <w:r>
        <w:rPr>
          <w:rFonts w:ascii="Verdana" w:eastAsia="Verdana" w:hAnsi="Verdana" w:cs="Verdana" w:hint="eastAsia"/>
          <w:color w:val="333333"/>
          <w:sz w:val="20"/>
        </w:rPr>
        <w:t>The jitter is maintained as a moving average, according to the following formula:</w:t>
      </w:r>
    </w:p>
    <w:p w14:paraId="0182EB30" w14:textId="77777777" w:rsidR="00FC3B0D" w:rsidRDefault="00FC3B0D" w:rsidP="00FC3B0D">
      <w:pPr>
        <w:spacing w:line="200" w:lineRule="exact"/>
        <w:rPr>
          <w:rFonts w:ascii="宋体" w:eastAsia="宋体" w:hAnsi="宋体" w:cs="宋体"/>
          <w:sz w:val="20"/>
        </w:rPr>
      </w:pPr>
    </w:p>
    <w:p w14:paraId="168533E2" w14:textId="77777777" w:rsidR="00FC3B0D" w:rsidRDefault="00FC3B0D" w:rsidP="00FC3B0D">
      <w:pPr>
        <w:spacing w:line="200" w:lineRule="exact"/>
        <w:rPr>
          <w:rFonts w:ascii="宋体" w:eastAsia="宋体" w:hAnsi="宋体" w:cs="宋体"/>
          <w:sz w:val="20"/>
        </w:rPr>
      </w:pPr>
    </w:p>
    <w:p w14:paraId="0F24155C" w14:textId="77777777" w:rsidR="00FC3B0D" w:rsidRDefault="00FC3B0D" w:rsidP="00FC3B0D">
      <w:pPr>
        <w:spacing w:line="200" w:lineRule="exact"/>
        <w:rPr>
          <w:rFonts w:ascii="宋体" w:eastAsia="宋体" w:hAnsi="宋体" w:cs="宋体"/>
          <w:sz w:val="20"/>
        </w:rPr>
      </w:pPr>
    </w:p>
    <w:p w14:paraId="7654287F" w14:textId="77777777" w:rsidR="00FC3B0D" w:rsidRDefault="00FC3B0D" w:rsidP="00FC3B0D">
      <w:pPr>
        <w:spacing w:line="200" w:lineRule="exact"/>
        <w:rPr>
          <w:rFonts w:ascii="宋体" w:eastAsia="宋体" w:hAnsi="宋体" w:cs="宋体"/>
          <w:sz w:val="20"/>
        </w:rPr>
      </w:pPr>
    </w:p>
    <w:p w14:paraId="15A28FEE" w14:textId="77777777" w:rsidR="00FC3B0D" w:rsidRDefault="00FC3B0D" w:rsidP="00FC3B0D">
      <w:pPr>
        <w:spacing w:line="200" w:lineRule="exact"/>
        <w:rPr>
          <w:rFonts w:ascii="宋体" w:eastAsia="宋体" w:hAnsi="宋体" w:cs="宋体"/>
          <w:sz w:val="20"/>
        </w:rPr>
      </w:pPr>
    </w:p>
    <w:p w14:paraId="18785C07" w14:textId="77777777" w:rsidR="00FC3B0D" w:rsidRDefault="00FC3B0D" w:rsidP="00FC3B0D">
      <w:pPr>
        <w:spacing w:line="200" w:lineRule="exact"/>
        <w:rPr>
          <w:rFonts w:ascii="宋体" w:eastAsia="宋体" w:hAnsi="宋体" w:cs="宋体"/>
          <w:sz w:val="20"/>
        </w:rPr>
      </w:pPr>
    </w:p>
    <w:p w14:paraId="5C6F45B8" w14:textId="77777777" w:rsidR="00FC3B0D" w:rsidRDefault="00FC3B0D" w:rsidP="00FC3B0D">
      <w:pPr>
        <w:autoSpaceDE w:val="0"/>
        <w:autoSpaceDN w:val="0"/>
        <w:spacing w:line="300" w:lineRule="exact"/>
        <w:ind w:left="60" w:right="40"/>
        <w:jc w:val="both"/>
      </w:pPr>
      <w:r>
        <w:rPr>
          <w:rFonts w:ascii="Verdana" w:eastAsia="Verdana" w:hAnsi="Verdana" w:cs="Verdana" w:hint="eastAsia"/>
          <w:color w:val="333333"/>
          <w:sz w:val="20"/>
        </w:rPr>
        <w:t xml:space="preserve">Whenever a reception report is generated, the current value of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J</w:t>
      </w:r>
      <w:r>
        <w:rPr>
          <w:rFonts w:ascii="Times New Roman" w:eastAsia="Times New Roman" w:hAnsi="Times New Roman" w:cs="Times New Roman" w:hint="eastAsia"/>
          <w:sz w:val="2"/>
        </w:rPr>
        <w:t>TB</w:t>
      </w:r>
      <w:r>
        <w:rPr>
          <w:rFonts w:ascii="Verdana" w:eastAsia="Verdana" w:hAnsi="Verdana" w:cs="Verdana" w:hint="eastAsia"/>
          <w:color w:val="333333"/>
          <w:sz w:val="12"/>
        </w:rPr>
        <w:t>i</w:t>
      </w:r>
      <w:r>
        <w:rPr>
          <w:rFonts w:ascii="Times New Roman" w:eastAsia="Times New Roman" w:hAnsi="Times New Roman" w:cs="Times New Roman" w:hint="eastAsia"/>
          <w:sz w:val="2"/>
        </w:rPr>
        <w:t>B</w:t>
      </w:r>
      <w:r>
        <w:rPr>
          <w:rFonts w:ascii="Verdana" w:eastAsia="Verdana" w:hAnsi="Verdana" w:cs="Verdana" w:hint="eastAsia"/>
          <w:color w:val="333333"/>
          <w:sz w:val="20"/>
        </w:rPr>
        <w:t xml:space="preserve"> for the reporteeSSRC is included as the interarrival jitter.</w:t>
      </w:r>
    </w:p>
    <w:p w14:paraId="33D28121" w14:textId="77777777" w:rsidR="00FC3B0D" w:rsidRDefault="00FC3B0D" w:rsidP="00FC3B0D">
      <w:pPr>
        <w:spacing w:line="200" w:lineRule="exact"/>
        <w:rPr>
          <w:rFonts w:ascii="宋体" w:eastAsia="宋体" w:hAnsi="宋体" w:cs="宋体"/>
          <w:sz w:val="20"/>
        </w:rPr>
      </w:pPr>
    </w:p>
    <w:p w14:paraId="2DB0AE4C" w14:textId="77777777" w:rsidR="00FC3B0D" w:rsidRDefault="00FC3B0D" w:rsidP="00FC3B0D">
      <w:pPr>
        <w:autoSpaceDE w:val="0"/>
        <w:autoSpaceDN w:val="0"/>
        <w:spacing w:line="320" w:lineRule="exact"/>
        <w:ind w:left="60"/>
        <w:jc w:val="both"/>
      </w:pPr>
      <w:r>
        <w:rPr>
          <w:rFonts w:ascii="Verdana" w:eastAsia="Verdana" w:hAnsi="Verdana" w:cs="Verdana" w:hint="eastAsia"/>
          <w:color w:val="333333"/>
          <w:sz w:val="20"/>
        </w:rPr>
        <w:t xml:space="preserve">The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last sender report</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LSR</w:t>
      </w:r>
      <w:r>
        <w:rPr>
          <w:rFonts w:ascii="Times New Roman" w:eastAsia="Times New Roman" w:hAnsi="Times New Roman" w:cs="Times New Roman" w:hint="eastAsia"/>
          <w:sz w:val="2"/>
        </w:rPr>
        <w:t>T</w:t>
      </w:r>
      <w:r>
        <w:rPr>
          <w:rFonts w:ascii="Verdana" w:eastAsia="Verdana" w:hAnsi="Verdana" w:cs="Verdana" w:hint="eastAsia"/>
          <w:color w:val="333333"/>
          <w:sz w:val="20"/>
        </w:rPr>
        <w:t>) timestamp is the middle 32 bits out of the 64-bit NTP(Network Time Protocol) format timestamp included in the most recent RTCP SRpacket received from the reportee SSRC. If no SR has been received yet, the field isset to zero.</w:t>
      </w:r>
    </w:p>
    <w:p w14:paraId="6E1B753F" w14:textId="77777777" w:rsidR="00FC3B0D" w:rsidRDefault="00FC3B0D" w:rsidP="00FC3B0D">
      <w:pPr>
        <w:spacing w:line="200" w:lineRule="exact"/>
        <w:rPr>
          <w:rFonts w:ascii="宋体" w:eastAsia="宋体" w:hAnsi="宋体" w:cs="宋体"/>
          <w:sz w:val="20"/>
        </w:rPr>
      </w:pPr>
    </w:p>
    <w:p w14:paraId="2E6DD159" w14:textId="77777777" w:rsidR="00FC3B0D" w:rsidRDefault="00FC3B0D" w:rsidP="00FC3B0D">
      <w:pPr>
        <w:autoSpaceDE w:val="0"/>
        <w:autoSpaceDN w:val="0"/>
        <w:spacing w:line="400" w:lineRule="exact"/>
        <w:ind w:left="60"/>
        <w:jc w:val="both"/>
      </w:pPr>
      <w:r>
        <w:rPr>
          <w:rFonts w:ascii="Verdana" w:eastAsia="Verdana" w:hAnsi="Verdana" w:cs="Verdana" w:hint="eastAsia"/>
          <w:color w:val="333333"/>
          <w:sz w:val="20"/>
        </w:rPr>
        <w:t xml:space="preserve">The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delay since last sender report</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DLSR</w:t>
      </w:r>
      <w:r>
        <w:rPr>
          <w:rFonts w:ascii="Times New Roman" w:eastAsia="Times New Roman" w:hAnsi="Times New Roman" w:cs="Times New Roman" w:hint="eastAsia"/>
          <w:sz w:val="2"/>
        </w:rPr>
        <w:t>T</w:t>
      </w:r>
      <w:r>
        <w:rPr>
          <w:rFonts w:ascii="Verdana" w:eastAsia="Verdana" w:hAnsi="Verdana" w:cs="Verdana" w:hint="eastAsia"/>
          <w:color w:val="333333"/>
          <w:sz w:val="20"/>
        </w:rPr>
        <w:t>) is the delay, expressed in units of</w:t>
      </w:r>
    </w:p>
    <w:p w14:paraId="460506B1"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1/65,536 seconds, between receiving the last SR packet from the reportee SSRCand sending this reception report block. If no SR packet has been received from thereportee SSRC, the DLSR field is set to zero.</w:t>
      </w:r>
    </w:p>
    <w:p w14:paraId="49DE9974" w14:textId="77777777" w:rsidR="00FC3B0D" w:rsidRDefault="00FC3B0D" w:rsidP="00FC3B0D">
      <w:pPr>
        <w:spacing w:line="200" w:lineRule="exact"/>
        <w:rPr>
          <w:rFonts w:ascii="宋体" w:eastAsia="宋体" w:hAnsi="宋体" w:cs="宋体"/>
          <w:sz w:val="20"/>
        </w:rPr>
      </w:pPr>
    </w:p>
    <w:p w14:paraId="7BB1D938" w14:textId="77777777" w:rsidR="00FC3B0D" w:rsidRDefault="00FC3B0D" w:rsidP="00FC3B0D">
      <w:pPr>
        <w:spacing w:line="200" w:lineRule="exact"/>
        <w:rPr>
          <w:rFonts w:ascii="宋体" w:eastAsia="宋体" w:hAnsi="宋体" w:cs="宋体"/>
          <w:sz w:val="20"/>
        </w:rPr>
      </w:pPr>
    </w:p>
    <w:p w14:paraId="70E730A0" w14:textId="77777777" w:rsidR="00FC3B0D" w:rsidRDefault="00FC3B0D" w:rsidP="00FC3B0D">
      <w:pPr>
        <w:autoSpaceDE w:val="0"/>
        <w:autoSpaceDN w:val="0"/>
        <w:spacing w:line="380" w:lineRule="exact"/>
        <w:ind w:left="80"/>
        <w:jc w:val="both"/>
        <w:outlineLvl w:val="0"/>
      </w:pPr>
      <w:r>
        <w:rPr>
          <w:rFonts w:ascii="Verdana Bold" w:eastAsia="Verdana Bold" w:hAnsi="Verdana Bold" w:cs="Verdana Bold" w:hint="eastAsia"/>
          <w:b/>
          <w:sz w:val="27"/>
        </w:rPr>
        <w:t>INTERPRETING RR DATA</w:t>
      </w:r>
    </w:p>
    <w:p w14:paraId="704170EB" w14:textId="77777777" w:rsidR="00FC3B0D" w:rsidRDefault="00FC3B0D" w:rsidP="00FC3B0D">
      <w:pPr>
        <w:spacing w:line="200" w:lineRule="exact"/>
        <w:rPr>
          <w:rFonts w:ascii="宋体" w:eastAsia="宋体" w:hAnsi="宋体" w:cs="宋体"/>
          <w:sz w:val="20"/>
        </w:rPr>
      </w:pPr>
    </w:p>
    <w:p w14:paraId="1995DEE2" w14:textId="77777777" w:rsidR="00FC3B0D" w:rsidRDefault="00FC3B0D" w:rsidP="00FC3B0D">
      <w:pPr>
        <w:spacing w:line="200" w:lineRule="exact"/>
        <w:rPr>
          <w:rFonts w:ascii="宋体" w:eastAsia="宋体" w:hAnsi="宋体" w:cs="宋体"/>
          <w:sz w:val="20"/>
        </w:rPr>
      </w:pPr>
    </w:p>
    <w:p w14:paraId="25945327" w14:textId="77777777" w:rsidR="00FC3B0D" w:rsidRDefault="00FC3B0D" w:rsidP="00FC3B0D">
      <w:pPr>
        <w:autoSpaceDE w:val="0"/>
        <w:autoSpaceDN w:val="0"/>
        <w:spacing w:line="300" w:lineRule="exact"/>
        <w:ind w:left="60"/>
        <w:jc w:val="both"/>
      </w:pPr>
      <w:r>
        <w:rPr>
          <w:rFonts w:ascii="Verdana" w:eastAsia="Verdana" w:hAnsi="Verdana" w:cs="Verdana" w:hint="eastAsia"/>
          <w:color w:val="333333"/>
          <w:sz w:val="20"/>
        </w:rPr>
        <w:t>The reception quality feedback in RR packets is useful not only for the sender, butalso for other participants and third-party monitoring tools. The feedback providedin RR packets can allow the sender to adapt its transmissions according to thefeedback. In addition, other participants can determine whether problems are localor common to several receivers, and network managers may use monitors thatreceive only the RTCP packets to evaluate the performance of their networks.</w:t>
      </w:r>
    </w:p>
    <w:p w14:paraId="4646CAD8" w14:textId="77777777" w:rsidR="00FC3B0D" w:rsidRDefault="00FC3B0D" w:rsidP="00FC3B0D">
      <w:pPr>
        <w:spacing w:line="200" w:lineRule="exact"/>
        <w:rPr>
          <w:rFonts w:ascii="宋体" w:eastAsia="宋体" w:hAnsi="宋体" w:cs="宋体"/>
          <w:sz w:val="20"/>
        </w:rPr>
      </w:pPr>
    </w:p>
    <w:p w14:paraId="24E0ABD8" w14:textId="77777777" w:rsidR="00FC3B0D" w:rsidRDefault="00FC3B0D" w:rsidP="00FC3B0D">
      <w:pPr>
        <w:spacing w:line="200" w:lineRule="exact"/>
        <w:rPr>
          <w:rFonts w:ascii="宋体" w:eastAsia="宋体" w:hAnsi="宋体" w:cs="宋体"/>
          <w:sz w:val="20"/>
        </w:rPr>
      </w:pPr>
    </w:p>
    <w:p w14:paraId="5A2D3C1C" w14:textId="77777777" w:rsidR="00FC3B0D" w:rsidRDefault="00FC3B0D" w:rsidP="00FC3B0D">
      <w:pPr>
        <w:autoSpaceDE w:val="0"/>
        <w:autoSpaceDN w:val="0"/>
        <w:spacing w:line="200" w:lineRule="exact"/>
        <w:ind w:left="80"/>
        <w:jc w:val="both"/>
      </w:pPr>
      <w:r>
        <w:rPr>
          <w:rFonts w:ascii="Verdana" w:eastAsia="Verdana" w:hAnsi="Verdana" w:cs="Verdana" w:hint="eastAsia"/>
          <w:color w:val="333333"/>
          <w:sz w:val="20"/>
        </w:rPr>
        <w:t>A sender can use the LSR and DLSR fields to calculate the round-trip time between</w:t>
      </w:r>
    </w:p>
    <w:p w14:paraId="1467D252"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it and each receiver. On receiving an RR packet pertaining to it, the sender subtracts</w:t>
      </w:r>
    </w:p>
    <w:p w14:paraId="6DFC4697" w14:textId="77777777" w:rsidR="00FC3B0D" w:rsidRDefault="00FC3B0D" w:rsidP="00FC3B0D">
      <w:pPr>
        <w:sectPr w:rsidR="00FC3B0D">
          <w:pgSz w:w="11900" w:h="16840"/>
          <w:pgMar w:top="0" w:right="1620" w:bottom="0" w:left="1720" w:header="720" w:footer="720" w:gutter="0"/>
          <w:cols w:space="720"/>
        </w:sectPr>
      </w:pPr>
    </w:p>
    <w:p w14:paraId="022CEE8B" w14:textId="77777777" w:rsidR="00FC3B0D" w:rsidRDefault="00FC3B0D" w:rsidP="00FC3B0D">
      <w:pPr>
        <w:spacing w:line="1" w:lineRule="exact"/>
        <w:rPr>
          <w:rFonts w:ascii="Arial" w:eastAsia="Arial" w:hAnsi="Arial" w:cs="Arial"/>
          <w:sz w:val="10"/>
        </w:rPr>
      </w:pPr>
    </w:p>
    <w:p w14:paraId="10C7FC54" w14:textId="77777777" w:rsidR="00FC3B0D" w:rsidRDefault="00FC3B0D" w:rsidP="00FC3B0D">
      <w:pPr>
        <w:spacing w:line="200" w:lineRule="exact"/>
        <w:rPr>
          <w:rFonts w:ascii="宋体" w:eastAsia="宋体" w:hAnsi="宋体" w:cs="宋体"/>
          <w:sz w:val="20"/>
        </w:rPr>
      </w:pPr>
    </w:p>
    <w:p w14:paraId="6327CDF9" w14:textId="77777777" w:rsidR="00FC3B0D" w:rsidRDefault="00FC3B0D" w:rsidP="00FC3B0D">
      <w:pPr>
        <w:spacing w:line="200" w:lineRule="exact"/>
        <w:rPr>
          <w:rFonts w:ascii="宋体" w:eastAsia="宋体" w:hAnsi="宋体" w:cs="宋体"/>
          <w:sz w:val="20"/>
        </w:rPr>
      </w:pPr>
    </w:p>
    <w:p w14:paraId="0915C7CA" w14:textId="77777777" w:rsidR="00FC3B0D" w:rsidRDefault="00FC3B0D" w:rsidP="00FC3B0D">
      <w:pPr>
        <w:spacing w:line="200" w:lineRule="exact"/>
        <w:rPr>
          <w:rFonts w:ascii="宋体" w:eastAsia="宋体" w:hAnsi="宋体" w:cs="宋体"/>
          <w:sz w:val="20"/>
        </w:rPr>
      </w:pPr>
    </w:p>
    <w:p w14:paraId="239E4D4D" w14:textId="77777777" w:rsidR="00FC3B0D" w:rsidRDefault="00FC3B0D" w:rsidP="00FC3B0D">
      <w:pPr>
        <w:spacing w:line="200" w:lineRule="exact"/>
        <w:rPr>
          <w:rFonts w:ascii="宋体" w:eastAsia="宋体" w:hAnsi="宋体" w:cs="宋体"/>
          <w:sz w:val="20"/>
        </w:rPr>
      </w:pPr>
    </w:p>
    <w:p w14:paraId="0B08504D" w14:textId="77777777" w:rsidR="00FC3B0D" w:rsidRDefault="00FC3B0D" w:rsidP="00FC3B0D">
      <w:pPr>
        <w:spacing w:line="200" w:lineRule="exact"/>
        <w:rPr>
          <w:rFonts w:ascii="宋体" w:eastAsia="宋体" w:hAnsi="宋体" w:cs="宋体"/>
          <w:sz w:val="20"/>
        </w:rPr>
      </w:pPr>
    </w:p>
    <w:p w14:paraId="58FD5ED5" w14:textId="77777777" w:rsidR="00FC3B0D" w:rsidRDefault="00FC3B0D" w:rsidP="00FC3B0D">
      <w:pPr>
        <w:spacing w:line="200" w:lineRule="exact"/>
        <w:rPr>
          <w:rFonts w:ascii="宋体" w:eastAsia="宋体" w:hAnsi="宋体" w:cs="宋体"/>
          <w:sz w:val="20"/>
        </w:rPr>
      </w:pPr>
    </w:p>
    <w:p w14:paraId="0B2BE873" w14:textId="77777777" w:rsidR="00FC3B0D" w:rsidRDefault="00FC3B0D" w:rsidP="00FC3B0D">
      <w:pPr>
        <w:spacing w:line="200" w:lineRule="exact"/>
        <w:rPr>
          <w:rFonts w:ascii="宋体" w:eastAsia="宋体" w:hAnsi="宋体" w:cs="宋体"/>
          <w:sz w:val="20"/>
        </w:rPr>
      </w:pPr>
    </w:p>
    <w:p w14:paraId="2E8139CD" w14:textId="77777777" w:rsidR="00FC3B0D" w:rsidRDefault="00FC3B0D" w:rsidP="00FC3B0D">
      <w:pPr>
        <w:autoSpaceDE w:val="0"/>
        <w:autoSpaceDN w:val="0"/>
        <w:spacing w:line="300" w:lineRule="exact"/>
        <w:ind w:left="60"/>
        <w:jc w:val="both"/>
      </w:pPr>
      <w:r>
        <w:rPr>
          <w:rFonts w:ascii="Verdana" w:eastAsia="Verdana" w:hAnsi="Verdana" w:cs="Verdana" w:hint="eastAsia"/>
          <w:color w:val="333333"/>
          <w:sz w:val="20"/>
        </w:rPr>
        <w:t xml:space="preserve">the LSR field from the current time, to give the delay between sending the SR andreceiving this RR. The sender then subtracts the DLSR field to remove the offsetintroduced by the delay in the receiver, to get the network round-trip time. Theprocess is shown in </w:t>
      </w:r>
      <w:r>
        <w:rPr>
          <w:rFonts w:ascii="Times New Roman" w:eastAsia="Times New Roman" w:hAnsi="Times New Roman" w:cs="Times New Roman" w:hint="eastAsia"/>
          <w:sz w:val="2"/>
        </w:rPr>
        <w:t>HT</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20"/>
          <w:u w:val="single" w:color="00339A"/>
        </w:rPr>
        <w:t>Figure 5.4</w:t>
      </w:r>
      <w:r>
        <w:rPr>
          <w:rFonts w:ascii="Times New Roman" w:eastAsia="Times New Roman" w:hAnsi="Times New Roman" w:cs="Times New Roman" w:hint="eastAsia"/>
          <w:sz w:val="2"/>
        </w:rPr>
        <w:t>UTH</w:t>
      </w:r>
      <w:r>
        <w:rPr>
          <w:rFonts w:ascii="Verdana" w:eastAsia="Verdana" w:hAnsi="Verdana" w:cs="Verdana" w:hint="eastAsia"/>
          <w:color w:val="333333"/>
          <w:sz w:val="20"/>
        </w:rPr>
        <w:t>, an example taken from the RTP specification. (Notethat RFC 1889 contains an error in this example, which has been corrected in thenew version of the RTP specification.)</w:t>
      </w:r>
      <w:r>
        <w:rPr>
          <w:noProof/>
          <w:lang w:eastAsia="zh-CN"/>
        </w:rPr>
        <w:drawing>
          <wp:anchor distT="0" distB="0" distL="114300" distR="114300" simplePos="0" relativeHeight="251667456" behindDoc="0" locked="0" layoutInCell="1" allowOverlap="1" wp14:anchorId="47133457" wp14:editId="46CBD515">
            <wp:simplePos x="0" y="0"/>
            <wp:positionH relativeFrom="page">
              <wp:posOffset>1397000</wp:posOffset>
            </wp:positionH>
            <wp:positionV relativeFrom="page">
              <wp:posOffset>2832100</wp:posOffset>
            </wp:positionV>
            <wp:extent cx="4749800" cy="2476500"/>
            <wp:effectExtent l="0" t="0" r="0" b="0"/>
            <wp:wrapNone/>
            <wp:docPr id="262" name="image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262"/>
                    <pic:cNvPicPr/>
                  </pic:nvPicPr>
                  <pic:blipFill>
                    <a:blip r:embed="rId9"/>
                    <a:stretch>
                      <a:fillRect/>
                    </a:stretch>
                  </pic:blipFill>
                  <pic:spPr>
                    <a:xfrm>
                      <a:off x="0" y="0"/>
                      <a:ext cx="4749800" cy="2476500"/>
                    </a:xfrm>
                    <a:prstGeom prst="rect">
                      <a:avLst/>
                    </a:prstGeom>
                  </pic:spPr>
                </pic:pic>
              </a:graphicData>
            </a:graphic>
          </wp:anchor>
        </w:drawing>
      </w:r>
    </w:p>
    <w:p w14:paraId="2E9345E4" w14:textId="77777777" w:rsidR="00FC3B0D" w:rsidRDefault="00FC3B0D" w:rsidP="00FC3B0D">
      <w:pPr>
        <w:spacing w:line="200" w:lineRule="exact"/>
        <w:rPr>
          <w:rFonts w:ascii="宋体" w:eastAsia="宋体" w:hAnsi="宋体" w:cs="宋体"/>
          <w:sz w:val="20"/>
        </w:rPr>
      </w:pPr>
    </w:p>
    <w:p w14:paraId="62ECFC31" w14:textId="77777777" w:rsidR="00FC3B0D" w:rsidRDefault="00FC3B0D" w:rsidP="00FC3B0D">
      <w:pPr>
        <w:spacing w:line="200" w:lineRule="exact"/>
        <w:rPr>
          <w:rFonts w:ascii="宋体" w:eastAsia="宋体" w:hAnsi="宋体" w:cs="宋体"/>
          <w:sz w:val="20"/>
        </w:rPr>
      </w:pPr>
    </w:p>
    <w:p w14:paraId="3893BEC4" w14:textId="77777777" w:rsidR="00FC3B0D" w:rsidRDefault="00FC3B0D" w:rsidP="00FC3B0D">
      <w:pPr>
        <w:autoSpaceDE w:val="0"/>
        <w:autoSpaceDN w:val="0"/>
        <w:spacing w:line="300" w:lineRule="exact"/>
        <w:ind w:left="80"/>
        <w:jc w:val="both"/>
        <w:outlineLvl w:val="0"/>
      </w:pPr>
      <w:r>
        <w:rPr>
          <w:rFonts w:ascii="Verdana Bold" w:eastAsia="Verdana Bold" w:hAnsi="Verdana Bold" w:cs="Verdana Bold" w:hint="eastAsia"/>
          <w:b/>
          <w:sz w:val="24"/>
        </w:rPr>
        <w:t>Figure 5.4. Sample Round-Trip Time (RTT) Computation.</w:t>
      </w:r>
    </w:p>
    <w:p w14:paraId="170A2C50" w14:textId="77777777" w:rsidR="00FC3B0D" w:rsidRDefault="00FC3B0D" w:rsidP="00FC3B0D">
      <w:pPr>
        <w:spacing w:line="200" w:lineRule="exact"/>
        <w:rPr>
          <w:rFonts w:ascii="宋体" w:eastAsia="宋体" w:hAnsi="宋体" w:cs="宋体"/>
          <w:sz w:val="20"/>
        </w:rPr>
      </w:pPr>
    </w:p>
    <w:p w14:paraId="7C52BAFF" w14:textId="77777777" w:rsidR="00FC3B0D" w:rsidRDefault="00FC3B0D" w:rsidP="00FC3B0D">
      <w:pPr>
        <w:spacing w:line="200" w:lineRule="exact"/>
        <w:rPr>
          <w:rFonts w:ascii="宋体" w:eastAsia="宋体" w:hAnsi="宋体" w:cs="宋体"/>
          <w:sz w:val="20"/>
        </w:rPr>
      </w:pPr>
    </w:p>
    <w:p w14:paraId="0CDCC2D9" w14:textId="77777777" w:rsidR="00FC3B0D" w:rsidRDefault="00FC3B0D" w:rsidP="00FC3B0D">
      <w:pPr>
        <w:spacing w:line="200" w:lineRule="exact"/>
        <w:rPr>
          <w:rFonts w:ascii="宋体" w:eastAsia="宋体" w:hAnsi="宋体" w:cs="宋体"/>
          <w:sz w:val="20"/>
        </w:rPr>
      </w:pPr>
    </w:p>
    <w:p w14:paraId="0C2BBC34" w14:textId="77777777" w:rsidR="00FC3B0D" w:rsidRDefault="00FC3B0D" w:rsidP="00FC3B0D">
      <w:pPr>
        <w:spacing w:line="200" w:lineRule="exact"/>
        <w:rPr>
          <w:rFonts w:ascii="宋体" w:eastAsia="宋体" w:hAnsi="宋体" w:cs="宋体"/>
          <w:sz w:val="20"/>
        </w:rPr>
      </w:pPr>
    </w:p>
    <w:p w14:paraId="04DFC14E" w14:textId="77777777" w:rsidR="00FC3B0D" w:rsidRDefault="00FC3B0D" w:rsidP="00FC3B0D">
      <w:pPr>
        <w:spacing w:line="200" w:lineRule="exact"/>
        <w:rPr>
          <w:rFonts w:ascii="宋体" w:eastAsia="宋体" w:hAnsi="宋体" w:cs="宋体"/>
          <w:sz w:val="20"/>
        </w:rPr>
      </w:pPr>
    </w:p>
    <w:p w14:paraId="17077979" w14:textId="77777777" w:rsidR="00FC3B0D" w:rsidRDefault="00FC3B0D" w:rsidP="00FC3B0D">
      <w:pPr>
        <w:spacing w:line="200" w:lineRule="exact"/>
        <w:rPr>
          <w:rFonts w:ascii="宋体" w:eastAsia="宋体" w:hAnsi="宋体" w:cs="宋体"/>
          <w:sz w:val="20"/>
        </w:rPr>
      </w:pPr>
    </w:p>
    <w:p w14:paraId="14CBC9E9" w14:textId="77777777" w:rsidR="00FC3B0D" w:rsidRDefault="00FC3B0D" w:rsidP="00FC3B0D">
      <w:pPr>
        <w:spacing w:line="200" w:lineRule="exact"/>
        <w:rPr>
          <w:rFonts w:ascii="宋体" w:eastAsia="宋体" w:hAnsi="宋体" w:cs="宋体"/>
          <w:sz w:val="20"/>
        </w:rPr>
      </w:pPr>
    </w:p>
    <w:p w14:paraId="690DB6E6" w14:textId="77777777" w:rsidR="00FC3B0D" w:rsidRDefault="00FC3B0D" w:rsidP="00FC3B0D">
      <w:pPr>
        <w:spacing w:line="200" w:lineRule="exact"/>
        <w:rPr>
          <w:rFonts w:ascii="宋体" w:eastAsia="宋体" w:hAnsi="宋体" w:cs="宋体"/>
          <w:sz w:val="20"/>
        </w:rPr>
      </w:pPr>
    </w:p>
    <w:p w14:paraId="4E2E8BCA" w14:textId="77777777" w:rsidR="00FC3B0D" w:rsidRDefault="00FC3B0D" w:rsidP="00FC3B0D">
      <w:pPr>
        <w:spacing w:line="200" w:lineRule="exact"/>
        <w:rPr>
          <w:rFonts w:ascii="宋体" w:eastAsia="宋体" w:hAnsi="宋体" w:cs="宋体"/>
          <w:sz w:val="20"/>
        </w:rPr>
      </w:pPr>
    </w:p>
    <w:p w14:paraId="6AB5B659" w14:textId="77777777" w:rsidR="00FC3B0D" w:rsidRDefault="00FC3B0D" w:rsidP="00FC3B0D">
      <w:pPr>
        <w:spacing w:line="200" w:lineRule="exact"/>
        <w:rPr>
          <w:rFonts w:ascii="宋体" w:eastAsia="宋体" w:hAnsi="宋体" w:cs="宋体"/>
          <w:sz w:val="20"/>
        </w:rPr>
      </w:pPr>
    </w:p>
    <w:p w14:paraId="582158BC" w14:textId="77777777" w:rsidR="00FC3B0D" w:rsidRDefault="00FC3B0D" w:rsidP="00FC3B0D">
      <w:pPr>
        <w:spacing w:line="200" w:lineRule="exact"/>
        <w:rPr>
          <w:rFonts w:ascii="宋体" w:eastAsia="宋体" w:hAnsi="宋体" w:cs="宋体"/>
          <w:sz w:val="20"/>
        </w:rPr>
      </w:pPr>
    </w:p>
    <w:p w14:paraId="12560D6D" w14:textId="77777777" w:rsidR="00FC3B0D" w:rsidRDefault="00FC3B0D" w:rsidP="00FC3B0D">
      <w:pPr>
        <w:spacing w:line="200" w:lineRule="exact"/>
        <w:rPr>
          <w:rFonts w:ascii="宋体" w:eastAsia="宋体" w:hAnsi="宋体" w:cs="宋体"/>
          <w:sz w:val="20"/>
        </w:rPr>
      </w:pPr>
    </w:p>
    <w:p w14:paraId="0A4DBC02" w14:textId="77777777" w:rsidR="00FC3B0D" w:rsidRDefault="00FC3B0D" w:rsidP="00FC3B0D">
      <w:pPr>
        <w:spacing w:line="200" w:lineRule="exact"/>
        <w:rPr>
          <w:rFonts w:ascii="宋体" w:eastAsia="宋体" w:hAnsi="宋体" w:cs="宋体"/>
          <w:sz w:val="20"/>
        </w:rPr>
      </w:pPr>
    </w:p>
    <w:p w14:paraId="63324F0C" w14:textId="77777777" w:rsidR="00FC3B0D" w:rsidRDefault="00FC3B0D" w:rsidP="00FC3B0D">
      <w:pPr>
        <w:spacing w:line="200" w:lineRule="exact"/>
        <w:rPr>
          <w:rFonts w:ascii="宋体" w:eastAsia="宋体" w:hAnsi="宋体" w:cs="宋体"/>
          <w:sz w:val="20"/>
        </w:rPr>
      </w:pPr>
    </w:p>
    <w:p w14:paraId="1C0F73A7" w14:textId="77777777" w:rsidR="00FC3B0D" w:rsidRDefault="00FC3B0D" w:rsidP="00FC3B0D">
      <w:pPr>
        <w:spacing w:line="200" w:lineRule="exact"/>
        <w:rPr>
          <w:rFonts w:ascii="宋体" w:eastAsia="宋体" w:hAnsi="宋体" w:cs="宋体"/>
          <w:sz w:val="20"/>
        </w:rPr>
      </w:pPr>
    </w:p>
    <w:p w14:paraId="17D47D8D" w14:textId="77777777" w:rsidR="00FC3B0D" w:rsidRDefault="00FC3B0D" w:rsidP="00FC3B0D">
      <w:pPr>
        <w:spacing w:line="200" w:lineRule="exact"/>
        <w:rPr>
          <w:rFonts w:ascii="宋体" w:eastAsia="宋体" w:hAnsi="宋体" w:cs="宋体"/>
          <w:sz w:val="20"/>
        </w:rPr>
      </w:pPr>
    </w:p>
    <w:p w14:paraId="4DE14052" w14:textId="77777777" w:rsidR="00FC3B0D" w:rsidRDefault="00FC3B0D" w:rsidP="00FC3B0D">
      <w:pPr>
        <w:spacing w:line="200" w:lineRule="exact"/>
        <w:rPr>
          <w:rFonts w:ascii="宋体" w:eastAsia="宋体" w:hAnsi="宋体" w:cs="宋体"/>
          <w:sz w:val="20"/>
        </w:rPr>
      </w:pPr>
    </w:p>
    <w:p w14:paraId="556D692C" w14:textId="77777777" w:rsidR="00FC3B0D" w:rsidRDefault="00FC3B0D" w:rsidP="00FC3B0D">
      <w:pPr>
        <w:spacing w:line="200" w:lineRule="exact"/>
        <w:rPr>
          <w:rFonts w:ascii="宋体" w:eastAsia="宋体" w:hAnsi="宋体" w:cs="宋体"/>
          <w:sz w:val="20"/>
        </w:rPr>
      </w:pPr>
    </w:p>
    <w:p w14:paraId="61689F97" w14:textId="77777777" w:rsidR="00FC3B0D" w:rsidRDefault="00FC3B0D" w:rsidP="00FC3B0D">
      <w:pPr>
        <w:spacing w:line="200" w:lineRule="exact"/>
        <w:rPr>
          <w:rFonts w:ascii="宋体" w:eastAsia="宋体" w:hAnsi="宋体" w:cs="宋体"/>
          <w:sz w:val="20"/>
        </w:rPr>
      </w:pPr>
    </w:p>
    <w:p w14:paraId="05BF3F32" w14:textId="77777777" w:rsidR="00FC3B0D" w:rsidRDefault="00FC3B0D" w:rsidP="00FC3B0D">
      <w:pPr>
        <w:spacing w:line="200" w:lineRule="exact"/>
        <w:rPr>
          <w:rFonts w:ascii="宋体" w:eastAsia="宋体" w:hAnsi="宋体" w:cs="宋体"/>
          <w:sz w:val="20"/>
        </w:rPr>
      </w:pPr>
    </w:p>
    <w:p w14:paraId="14E824C1" w14:textId="77777777" w:rsidR="00FC3B0D" w:rsidRDefault="00FC3B0D" w:rsidP="00FC3B0D">
      <w:pPr>
        <w:spacing w:line="200" w:lineRule="exact"/>
        <w:rPr>
          <w:rFonts w:ascii="宋体" w:eastAsia="宋体" w:hAnsi="宋体" w:cs="宋体"/>
          <w:sz w:val="20"/>
        </w:rPr>
      </w:pPr>
    </w:p>
    <w:p w14:paraId="28D6AD72" w14:textId="77777777" w:rsidR="00FC3B0D" w:rsidRDefault="00FC3B0D" w:rsidP="00FC3B0D">
      <w:pPr>
        <w:spacing w:line="200" w:lineRule="exact"/>
        <w:rPr>
          <w:rFonts w:ascii="宋体" w:eastAsia="宋体" w:hAnsi="宋体" w:cs="宋体"/>
          <w:sz w:val="20"/>
        </w:rPr>
      </w:pPr>
    </w:p>
    <w:p w14:paraId="4EC8C422" w14:textId="77777777" w:rsidR="00FC3B0D" w:rsidRDefault="00FC3B0D" w:rsidP="00FC3B0D">
      <w:pPr>
        <w:spacing w:line="200" w:lineRule="exact"/>
        <w:rPr>
          <w:rFonts w:ascii="宋体" w:eastAsia="宋体" w:hAnsi="宋体" w:cs="宋体"/>
          <w:sz w:val="20"/>
        </w:rPr>
      </w:pPr>
    </w:p>
    <w:p w14:paraId="07191E67" w14:textId="77777777" w:rsidR="00FC3B0D" w:rsidRDefault="00FC3B0D" w:rsidP="00FC3B0D">
      <w:pPr>
        <w:spacing w:line="200" w:lineRule="exact"/>
        <w:rPr>
          <w:rFonts w:ascii="宋体" w:eastAsia="宋体" w:hAnsi="宋体" w:cs="宋体"/>
          <w:sz w:val="20"/>
        </w:rPr>
      </w:pPr>
    </w:p>
    <w:p w14:paraId="69B004EC" w14:textId="77777777" w:rsidR="00FC3B0D" w:rsidRDefault="00FC3B0D" w:rsidP="00FC3B0D">
      <w:pPr>
        <w:autoSpaceDE w:val="0"/>
        <w:autoSpaceDN w:val="0"/>
        <w:spacing w:line="280" w:lineRule="exact"/>
        <w:ind w:left="60" w:right="20"/>
        <w:jc w:val="both"/>
      </w:pPr>
      <w:r>
        <w:rPr>
          <w:rFonts w:ascii="Verdana" w:eastAsia="Verdana" w:hAnsi="Verdana" w:cs="Verdana" w:hint="eastAsia"/>
          <w:color w:val="333333"/>
          <w:sz w:val="20"/>
        </w:rPr>
        <w:t xml:space="preserve">Note that the calculated value is the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network</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round-trip time, and it excludes anyprocessing at the endpoints. For example, the receiver must buffer the data tosmooth the effects of jitter before it can play the media (see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Chapter 6</w:t>
      </w:r>
      <w:r>
        <w:rPr>
          <w:rFonts w:ascii="Times New Roman" w:eastAsia="Times New Roman" w:hAnsi="Times New Roman" w:cs="Times New Roman" w:hint="eastAsia"/>
          <w:sz w:val="2"/>
        </w:rPr>
        <w:t>UTH</w:t>
      </w:r>
      <w:r>
        <w:rPr>
          <w:rFonts w:ascii="Verdana" w:eastAsia="Verdana" w:hAnsi="Verdana" w:cs="Verdana" w:hint="eastAsia"/>
          <w:color w:val="333333"/>
          <w:sz w:val="20"/>
        </w:rPr>
        <w:t>, MediaCapture, Playout, and Timing).</w:t>
      </w:r>
    </w:p>
    <w:p w14:paraId="20B9B1B8" w14:textId="77777777" w:rsidR="00FC3B0D" w:rsidRDefault="00FC3B0D" w:rsidP="00FC3B0D">
      <w:pPr>
        <w:spacing w:line="200" w:lineRule="exact"/>
        <w:rPr>
          <w:rFonts w:ascii="宋体" w:eastAsia="宋体" w:hAnsi="宋体" w:cs="宋体"/>
          <w:sz w:val="20"/>
        </w:rPr>
      </w:pPr>
    </w:p>
    <w:p w14:paraId="0EE3AD79" w14:textId="77777777" w:rsidR="00FC3B0D" w:rsidRDefault="00FC3B0D" w:rsidP="00FC3B0D">
      <w:pPr>
        <w:spacing w:line="200" w:lineRule="exact"/>
        <w:rPr>
          <w:rFonts w:ascii="宋体" w:eastAsia="宋体" w:hAnsi="宋体" w:cs="宋体"/>
          <w:sz w:val="20"/>
        </w:rPr>
      </w:pPr>
    </w:p>
    <w:p w14:paraId="4F82B553" w14:textId="77777777" w:rsidR="00FC3B0D" w:rsidRDefault="00FC3B0D" w:rsidP="00FC3B0D">
      <w:pPr>
        <w:autoSpaceDE w:val="0"/>
        <w:autoSpaceDN w:val="0"/>
        <w:spacing w:line="260" w:lineRule="exact"/>
        <w:ind w:left="60" w:right="20"/>
        <w:jc w:val="both"/>
      </w:pPr>
      <w:r>
        <w:rPr>
          <w:rFonts w:ascii="Verdana" w:eastAsia="Verdana" w:hAnsi="Verdana" w:cs="Verdana" w:hint="eastAsia"/>
          <w:color w:val="333333"/>
          <w:sz w:val="20"/>
        </w:rPr>
        <w:t>The round-trip time is important in interactive applications because delay hindersinteractivity. Studies have shown that it is difficult to conduct conversations whenthe total round-trip time exceeds about 300 milliseconds</w:t>
      </w:r>
      <w:r>
        <w:rPr>
          <w:rFonts w:ascii="Times New Roman" w:eastAsia="Times New Roman" w:hAnsi="Times New Roman" w:cs="Times New Roman" w:hint="eastAsia"/>
          <w:sz w:val="2"/>
        </w:rPr>
        <w:t>HTPU</w:t>
      </w:r>
      <w:r>
        <w:rPr>
          <w:rFonts w:ascii="Verdana" w:eastAsia="Verdana" w:hAnsi="Verdana" w:cs="Verdana" w:hint="eastAsia"/>
          <w:color w:val="00339A"/>
          <w:sz w:val="12"/>
          <w:u w:val="single" w:color="00339A"/>
        </w:rPr>
        <w:t>61</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(this number is</w:t>
      </w:r>
    </w:p>
    <w:p w14:paraId="64731E19"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 xml:space="preserve">approximate and depends on the listener and the task being performed). A sendermay use knowledge of the round-trip time to optimize the media encoding—forexample, by generating packets that contain less data to reduce packetizationdelays—or to drive the use of error correction codes (see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Chapter 9</w:t>
      </w:r>
      <w:r>
        <w:rPr>
          <w:rFonts w:ascii="Times New Roman" w:eastAsia="Times New Roman" w:hAnsi="Times New Roman" w:cs="Times New Roman" w:hint="eastAsia"/>
          <w:sz w:val="2"/>
        </w:rPr>
        <w:t>UTH</w:t>
      </w:r>
      <w:r>
        <w:rPr>
          <w:rFonts w:ascii="Verdana" w:eastAsia="Verdana" w:hAnsi="Verdana" w:cs="Verdana" w:hint="eastAsia"/>
          <w:color w:val="333333"/>
          <w:sz w:val="20"/>
        </w:rPr>
        <w:t>, Error</w:t>
      </w:r>
    </w:p>
    <w:p w14:paraId="2F5682F8"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Correction).</w:t>
      </w:r>
    </w:p>
    <w:p w14:paraId="24EB2E6D" w14:textId="77777777" w:rsidR="00FC3B0D" w:rsidRDefault="00FC3B0D" w:rsidP="00FC3B0D">
      <w:pPr>
        <w:spacing w:line="200" w:lineRule="exact"/>
        <w:rPr>
          <w:rFonts w:ascii="宋体" w:eastAsia="宋体" w:hAnsi="宋体" w:cs="宋体"/>
          <w:sz w:val="20"/>
        </w:rPr>
      </w:pPr>
    </w:p>
    <w:p w14:paraId="6D60C644" w14:textId="77777777" w:rsidR="00FC3B0D" w:rsidRDefault="00FC3B0D" w:rsidP="00FC3B0D">
      <w:pPr>
        <w:spacing w:line="200" w:lineRule="exact"/>
        <w:rPr>
          <w:rFonts w:ascii="宋体" w:eastAsia="宋体" w:hAnsi="宋体" w:cs="宋体"/>
          <w:sz w:val="20"/>
        </w:rPr>
      </w:pPr>
    </w:p>
    <w:p w14:paraId="34A30129" w14:textId="77777777" w:rsidR="00FC3B0D" w:rsidRDefault="00FC3B0D" w:rsidP="00FC3B0D">
      <w:pPr>
        <w:autoSpaceDE w:val="0"/>
        <w:autoSpaceDN w:val="0"/>
        <w:spacing w:line="200" w:lineRule="exact"/>
        <w:ind w:left="60"/>
        <w:jc w:val="both"/>
      </w:pPr>
      <w:r>
        <w:rPr>
          <w:rFonts w:ascii="Verdana" w:eastAsia="Verdana" w:hAnsi="Verdana" w:cs="Verdana" w:hint="eastAsia"/>
          <w:color w:val="333333"/>
          <w:sz w:val="20"/>
        </w:rPr>
        <w:t>The fraction lost gives an indication of the short-term packet loss rates to a receiver.</w:t>
      </w:r>
    </w:p>
    <w:p w14:paraId="6C704F71" w14:textId="77777777" w:rsidR="00FC3B0D" w:rsidRDefault="00FC3B0D" w:rsidP="00FC3B0D">
      <w:pPr>
        <w:autoSpaceDE w:val="0"/>
        <w:autoSpaceDN w:val="0"/>
        <w:spacing w:line="300" w:lineRule="exact"/>
        <w:ind w:left="60"/>
        <w:jc w:val="both"/>
      </w:pPr>
      <w:r>
        <w:rPr>
          <w:rFonts w:ascii="Verdana" w:eastAsia="Verdana" w:hAnsi="Verdana" w:cs="Verdana" w:hint="eastAsia"/>
          <w:color w:val="333333"/>
          <w:sz w:val="20"/>
        </w:rPr>
        <w:t>By watching trends in the reported statistics, a sender can judge whether the loss isa transient or a long-term effect. Many of the statistics in RR packets are cumulativevalues, to allow long-term averaging. Differences can be calculated between anytwo RR packets, making measurements over both short and long periods possibleand giving resilience to the loss of reports.</w:t>
      </w:r>
    </w:p>
    <w:p w14:paraId="2BA4A22E" w14:textId="77777777" w:rsidR="00FC3B0D" w:rsidRDefault="00FC3B0D" w:rsidP="00FC3B0D">
      <w:pPr>
        <w:sectPr w:rsidR="00FC3B0D">
          <w:pgSz w:w="11900" w:h="16840"/>
          <w:pgMar w:top="0" w:right="1640" w:bottom="0" w:left="1720" w:header="720" w:footer="720" w:gutter="0"/>
          <w:cols w:space="720"/>
        </w:sectPr>
      </w:pPr>
    </w:p>
    <w:p w14:paraId="65EE8990" w14:textId="77777777" w:rsidR="00FC3B0D" w:rsidRDefault="00FC3B0D" w:rsidP="00FC3B0D">
      <w:pPr>
        <w:spacing w:line="1" w:lineRule="exact"/>
        <w:rPr>
          <w:rFonts w:ascii="Arial" w:eastAsia="Arial" w:hAnsi="Arial" w:cs="Arial"/>
          <w:sz w:val="10"/>
        </w:rPr>
      </w:pPr>
    </w:p>
    <w:p w14:paraId="0B2044C3" w14:textId="77777777" w:rsidR="00FC3B0D" w:rsidRDefault="00FC3B0D" w:rsidP="00FC3B0D">
      <w:pPr>
        <w:spacing w:line="200" w:lineRule="exact"/>
        <w:rPr>
          <w:rFonts w:ascii="宋体" w:eastAsia="宋体" w:hAnsi="宋体" w:cs="宋体"/>
          <w:sz w:val="20"/>
        </w:rPr>
      </w:pPr>
    </w:p>
    <w:p w14:paraId="6FFAB272" w14:textId="77777777" w:rsidR="00FC3B0D" w:rsidRDefault="00FC3B0D" w:rsidP="00FC3B0D">
      <w:pPr>
        <w:spacing w:line="200" w:lineRule="exact"/>
        <w:rPr>
          <w:rFonts w:ascii="宋体" w:eastAsia="宋体" w:hAnsi="宋体" w:cs="宋体"/>
          <w:sz w:val="20"/>
        </w:rPr>
      </w:pPr>
    </w:p>
    <w:p w14:paraId="7F9CB5CC" w14:textId="77777777" w:rsidR="00FC3B0D" w:rsidRDefault="00FC3B0D" w:rsidP="00FC3B0D">
      <w:pPr>
        <w:spacing w:line="200" w:lineRule="exact"/>
        <w:rPr>
          <w:rFonts w:ascii="宋体" w:eastAsia="宋体" w:hAnsi="宋体" w:cs="宋体"/>
          <w:sz w:val="20"/>
        </w:rPr>
      </w:pPr>
    </w:p>
    <w:p w14:paraId="39F75303" w14:textId="77777777" w:rsidR="00FC3B0D" w:rsidRDefault="00FC3B0D" w:rsidP="00FC3B0D">
      <w:pPr>
        <w:spacing w:line="200" w:lineRule="exact"/>
        <w:rPr>
          <w:rFonts w:ascii="宋体" w:eastAsia="宋体" w:hAnsi="宋体" w:cs="宋体"/>
          <w:sz w:val="20"/>
        </w:rPr>
      </w:pPr>
    </w:p>
    <w:p w14:paraId="60387653" w14:textId="77777777" w:rsidR="00FC3B0D" w:rsidRDefault="00FC3B0D" w:rsidP="00FC3B0D">
      <w:pPr>
        <w:spacing w:line="200" w:lineRule="exact"/>
        <w:rPr>
          <w:rFonts w:ascii="宋体" w:eastAsia="宋体" w:hAnsi="宋体" w:cs="宋体"/>
          <w:sz w:val="20"/>
        </w:rPr>
      </w:pPr>
    </w:p>
    <w:p w14:paraId="71203EFE" w14:textId="77777777" w:rsidR="00FC3B0D" w:rsidRDefault="00FC3B0D" w:rsidP="00FC3B0D">
      <w:pPr>
        <w:spacing w:line="200" w:lineRule="exact"/>
        <w:rPr>
          <w:rFonts w:ascii="宋体" w:eastAsia="宋体" w:hAnsi="宋体" w:cs="宋体"/>
          <w:sz w:val="20"/>
        </w:rPr>
      </w:pPr>
    </w:p>
    <w:p w14:paraId="7D1D853D" w14:textId="77777777" w:rsidR="00FC3B0D" w:rsidRDefault="00FC3B0D" w:rsidP="00FC3B0D">
      <w:pPr>
        <w:spacing w:line="200" w:lineRule="exact"/>
        <w:rPr>
          <w:rFonts w:ascii="宋体" w:eastAsia="宋体" w:hAnsi="宋体" w:cs="宋体"/>
          <w:sz w:val="20"/>
        </w:rPr>
      </w:pPr>
    </w:p>
    <w:p w14:paraId="708D75CF" w14:textId="77777777" w:rsidR="00FC3B0D" w:rsidRDefault="00FC3B0D" w:rsidP="00FC3B0D">
      <w:pPr>
        <w:autoSpaceDE w:val="0"/>
        <w:autoSpaceDN w:val="0"/>
        <w:spacing w:line="300" w:lineRule="exact"/>
        <w:ind w:left="80" w:right="400"/>
        <w:jc w:val="both"/>
      </w:pPr>
      <w:r>
        <w:rPr>
          <w:rFonts w:ascii="Verdana" w:eastAsia="Verdana" w:hAnsi="Verdana" w:cs="Verdana" w:hint="eastAsia"/>
          <w:color w:val="333333"/>
          <w:sz w:val="20"/>
        </w:rPr>
        <w:t>For example, the packet loss rate over the interval between RR packets can bederived from the cumulative statistics, as well as being directly reported. The</w:t>
      </w:r>
    </w:p>
    <w:p w14:paraId="7DED81C1" w14:textId="77777777" w:rsidR="00FC3B0D" w:rsidRDefault="00FC3B0D" w:rsidP="00FC3B0D">
      <w:pPr>
        <w:autoSpaceDE w:val="0"/>
        <w:autoSpaceDN w:val="0"/>
        <w:spacing w:line="300" w:lineRule="exact"/>
        <w:ind w:left="60" w:right="40"/>
        <w:jc w:val="both"/>
      </w:pPr>
      <w:r>
        <w:rPr>
          <w:rFonts w:ascii="Verdana" w:eastAsia="Verdana" w:hAnsi="Verdana" w:cs="Verdana" w:hint="eastAsia"/>
          <w:color w:val="333333"/>
          <w:sz w:val="20"/>
        </w:rPr>
        <w:t>difference in the cumulative number of packets lost gives the number lost duringthat interval, and the difference in the extended last sequence numbers gives thenumber of packets expected during the interval. The ratio of these values is thefraction of packets lost. This number should be equal to the fraction lost field in theRR packet if the calculation is done with consecutive RR packets, but the ratio alsogives an estimate of the loss fraction if one or more RR packets have been lost, andit can show negative loss when there are duplicate packets. The advantage of thefraction lost field is that it provides loss information from a single RR packet. This isuseful in very large sessions, in which the reporting interval is long enough that twoRR packets may not have been received.</w:t>
      </w:r>
    </w:p>
    <w:p w14:paraId="1B97B72F" w14:textId="77777777" w:rsidR="00FC3B0D" w:rsidRDefault="00FC3B0D" w:rsidP="00FC3B0D">
      <w:pPr>
        <w:spacing w:line="200" w:lineRule="exact"/>
        <w:rPr>
          <w:rFonts w:ascii="宋体" w:eastAsia="宋体" w:hAnsi="宋体" w:cs="宋体"/>
          <w:sz w:val="20"/>
        </w:rPr>
      </w:pPr>
    </w:p>
    <w:p w14:paraId="265B5979" w14:textId="77777777" w:rsidR="00FC3B0D" w:rsidRDefault="00FC3B0D" w:rsidP="00FC3B0D">
      <w:pPr>
        <w:spacing w:line="200" w:lineRule="exact"/>
        <w:rPr>
          <w:rFonts w:ascii="宋体" w:eastAsia="宋体" w:hAnsi="宋体" w:cs="宋体"/>
          <w:sz w:val="20"/>
        </w:rPr>
      </w:pPr>
    </w:p>
    <w:p w14:paraId="198430CE" w14:textId="77777777" w:rsidR="00FC3B0D" w:rsidRDefault="00FC3B0D" w:rsidP="00FC3B0D">
      <w:pPr>
        <w:autoSpaceDE w:val="0"/>
        <w:autoSpaceDN w:val="0"/>
        <w:spacing w:line="280" w:lineRule="exact"/>
        <w:ind w:left="60" w:right="40"/>
        <w:jc w:val="both"/>
      </w:pPr>
      <w:r>
        <w:rPr>
          <w:rFonts w:ascii="Verdana" w:eastAsia="Verdana" w:hAnsi="Verdana" w:cs="Verdana" w:hint="eastAsia"/>
          <w:color w:val="333333"/>
          <w:sz w:val="20"/>
        </w:rPr>
        <w:t xml:space="preserve">Loss rates can be used to influence the choice of media format and error protectioncoding used (see </w:t>
      </w:r>
      <w:r>
        <w:rPr>
          <w:rFonts w:ascii="Times New Roman" w:eastAsia="Times New Roman" w:hAnsi="Times New Roman" w:cs="Times New Roman" w:hint="eastAsia"/>
          <w:sz w:val="2"/>
        </w:rPr>
        <w:t>HT</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20"/>
          <w:u w:val="single" w:color="00339A"/>
        </w:rPr>
        <w:t>Chapter 9</w:t>
      </w:r>
      <w:r>
        <w:rPr>
          <w:rFonts w:ascii="Times New Roman" w:eastAsia="Times New Roman" w:hAnsi="Times New Roman" w:cs="Times New Roman" w:hint="eastAsia"/>
          <w:sz w:val="2"/>
        </w:rPr>
        <w:t>UTH</w:t>
      </w:r>
      <w:r>
        <w:rPr>
          <w:rFonts w:ascii="Verdana" w:eastAsia="Verdana" w:hAnsi="Verdana" w:cs="Verdana" w:hint="eastAsia"/>
          <w:color w:val="333333"/>
          <w:sz w:val="20"/>
        </w:rPr>
        <w:t>, Error Correction). In particular, a higher loss rateindicates that a more loss-tolerant format should be used, and that, if possible, thedata rate should be reduced (because most loss is caused by congestion; see</w:t>
      </w:r>
    </w:p>
    <w:p w14:paraId="7F510B00" w14:textId="77777777" w:rsidR="00FC3B0D" w:rsidRDefault="00FC3B0D" w:rsidP="00FC3B0D">
      <w:pPr>
        <w:autoSpaceDE w:val="0"/>
        <w:autoSpaceDN w:val="0"/>
        <w:spacing w:line="320" w:lineRule="exact"/>
        <w:ind w:left="80"/>
        <w:jc w:val="both"/>
      </w:pPr>
      <w:r>
        <w:rPr>
          <w:rFonts w:ascii="Times New Roman" w:eastAsia="Times New Roman" w:hAnsi="Times New Roman" w:cs="Times New Roman" w:hint="eastAsia"/>
          <w:sz w:val="2"/>
        </w:rPr>
        <w:t>HT</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20"/>
          <w:u w:val="single" w:color="00339A"/>
        </w:rPr>
        <w:t>Chapter 2</w:t>
      </w:r>
      <w:r>
        <w:rPr>
          <w:rFonts w:ascii="Times New Roman" w:eastAsia="Times New Roman" w:hAnsi="Times New Roman" w:cs="Times New Roman" w:hint="eastAsia"/>
          <w:sz w:val="2"/>
        </w:rPr>
        <w:t>UTH</w:t>
      </w:r>
      <w:r>
        <w:rPr>
          <w:rFonts w:ascii="Verdana" w:eastAsia="Verdana" w:hAnsi="Verdana" w:cs="Verdana" w:hint="eastAsia"/>
          <w:color w:val="333333"/>
          <w:sz w:val="20"/>
        </w:rPr>
        <w:t xml:space="preserve">, Voice and Video Communication over Packet Networks, and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Chapter 10</w:t>
      </w:r>
      <w:r>
        <w:rPr>
          <w:rFonts w:ascii="Times New Roman" w:eastAsia="Times New Roman" w:hAnsi="Times New Roman" w:cs="Times New Roman" w:hint="eastAsia"/>
          <w:sz w:val="2"/>
        </w:rPr>
        <w:t>UTH</w:t>
      </w:r>
      <w:r>
        <w:rPr>
          <w:rFonts w:ascii="Verdana" w:eastAsia="Verdana" w:hAnsi="Verdana" w:cs="Verdana" w:hint="eastAsia"/>
          <w:color w:val="333333"/>
          <w:sz w:val="20"/>
        </w:rPr>
        <w:t>,Congestion Control).</w:t>
      </w:r>
    </w:p>
    <w:p w14:paraId="631FF9BB" w14:textId="77777777" w:rsidR="00FC3B0D" w:rsidRDefault="00FC3B0D" w:rsidP="00FC3B0D">
      <w:pPr>
        <w:spacing w:line="200" w:lineRule="exact"/>
        <w:rPr>
          <w:rFonts w:ascii="宋体" w:eastAsia="宋体" w:hAnsi="宋体" w:cs="宋体"/>
          <w:sz w:val="20"/>
        </w:rPr>
      </w:pPr>
    </w:p>
    <w:p w14:paraId="5CBC6927" w14:textId="77777777" w:rsidR="00FC3B0D" w:rsidRDefault="00FC3B0D" w:rsidP="00FC3B0D">
      <w:pPr>
        <w:autoSpaceDE w:val="0"/>
        <w:autoSpaceDN w:val="0"/>
        <w:spacing w:line="380" w:lineRule="exact"/>
        <w:ind w:left="80"/>
        <w:jc w:val="both"/>
      </w:pPr>
      <w:r>
        <w:rPr>
          <w:rFonts w:ascii="Verdana" w:eastAsia="Verdana" w:hAnsi="Verdana" w:cs="Verdana" w:hint="eastAsia"/>
          <w:color w:val="333333"/>
          <w:sz w:val="20"/>
        </w:rPr>
        <w:t>The jitter field may also be used to detect the onset of congestion: A sudden</w:t>
      </w:r>
    </w:p>
    <w:p w14:paraId="431ADE6D" w14:textId="77777777" w:rsidR="00FC3B0D" w:rsidRDefault="00FC3B0D" w:rsidP="00FC3B0D">
      <w:pPr>
        <w:autoSpaceDE w:val="0"/>
        <w:autoSpaceDN w:val="0"/>
        <w:spacing w:line="300" w:lineRule="exact"/>
        <w:ind w:left="80" w:right="60"/>
        <w:jc w:val="both"/>
      </w:pPr>
      <w:r>
        <w:rPr>
          <w:rFonts w:ascii="Verdana" w:eastAsia="Verdana" w:hAnsi="Verdana" w:cs="Verdana" w:hint="eastAsia"/>
          <w:color w:val="333333"/>
          <w:sz w:val="20"/>
        </w:rPr>
        <w:t>increase in jitter will often precede the onset of packet loss. This effect depends onthe network topology and the number of flows, with high degrees of statisticalmultiplexing reducing the correlation between increased jitter and the onset ofpacket congestion.</w:t>
      </w:r>
    </w:p>
    <w:p w14:paraId="78D3CC98" w14:textId="77777777" w:rsidR="00FC3B0D" w:rsidRDefault="00FC3B0D" w:rsidP="00FC3B0D">
      <w:pPr>
        <w:spacing w:line="200" w:lineRule="exact"/>
        <w:rPr>
          <w:rFonts w:ascii="宋体" w:eastAsia="宋体" w:hAnsi="宋体" w:cs="宋体"/>
          <w:sz w:val="20"/>
        </w:rPr>
      </w:pPr>
    </w:p>
    <w:p w14:paraId="705CCA9E" w14:textId="77777777" w:rsidR="00FC3B0D" w:rsidRDefault="00FC3B0D" w:rsidP="00FC3B0D">
      <w:pPr>
        <w:autoSpaceDE w:val="0"/>
        <w:autoSpaceDN w:val="0"/>
        <w:spacing w:line="320" w:lineRule="exact"/>
        <w:ind w:left="80" w:right="20"/>
        <w:jc w:val="both"/>
      </w:pPr>
      <w:r>
        <w:rPr>
          <w:rFonts w:ascii="Verdana" w:eastAsia="Verdana" w:hAnsi="Verdana" w:cs="Verdana" w:hint="eastAsia"/>
          <w:color w:val="333333"/>
          <w:sz w:val="20"/>
        </w:rPr>
        <w:t>Senders should be aware that the jitter estimate depends on packets being sentwith spacing that matches their timestamp. If the sender delays some packets, thatdelay will be counted as part of the network jitter. This can be an issue with video,where multiple packets are often generated with the same timestamp but are</w:t>
      </w:r>
    </w:p>
    <w:p w14:paraId="32D602B7" w14:textId="77777777" w:rsidR="00FC3B0D" w:rsidRDefault="00FC3B0D" w:rsidP="00FC3B0D">
      <w:pPr>
        <w:autoSpaceDE w:val="0"/>
        <w:autoSpaceDN w:val="0"/>
        <w:spacing w:line="300" w:lineRule="exact"/>
        <w:ind w:left="80" w:right="40"/>
        <w:jc w:val="both"/>
      </w:pPr>
      <w:r>
        <w:rPr>
          <w:rFonts w:ascii="Verdana" w:eastAsia="Verdana" w:hAnsi="Verdana" w:cs="Verdana" w:hint="eastAsia"/>
          <w:color w:val="333333"/>
          <w:sz w:val="20"/>
        </w:rPr>
        <w:t>spaced for transmission rather than being sent as a burst. This is not necessarily aproblem, because the jitter measure still gives an indication of the amount of bufferspace that the receiver will require (because the buffer space needs to</w:t>
      </w:r>
    </w:p>
    <w:p w14:paraId="5732EEEF" w14:textId="77777777" w:rsidR="00FC3B0D" w:rsidRDefault="00FC3B0D" w:rsidP="00FC3B0D">
      <w:pPr>
        <w:autoSpaceDE w:val="0"/>
        <w:autoSpaceDN w:val="0"/>
        <w:spacing w:line="300" w:lineRule="exact"/>
        <w:ind w:left="60"/>
        <w:jc w:val="both"/>
      </w:pPr>
      <w:r>
        <w:rPr>
          <w:rFonts w:ascii="Verdana" w:eastAsia="Verdana" w:hAnsi="Verdana" w:cs="Verdana" w:hint="eastAsia"/>
          <w:color w:val="333333"/>
          <w:sz w:val="20"/>
        </w:rPr>
        <w:t>accommodate both the jitter and the spacing delay).</w:t>
      </w:r>
    </w:p>
    <w:p w14:paraId="58053977" w14:textId="77777777" w:rsidR="00FC3B0D" w:rsidRDefault="00FC3B0D" w:rsidP="00FC3B0D">
      <w:pPr>
        <w:spacing w:line="200" w:lineRule="exact"/>
        <w:rPr>
          <w:rFonts w:ascii="宋体" w:eastAsia="宋体" w:hAnsi="宋体" w:cs="宋体"/>
          <w:sz w:val="20"/>
        </w:rPr>
      </w:pPr>
    </w:p>
    <w:p w14:paraId="5B7A609F" w14:textId="77777777" w:rsidR="00FC3B0D" w:rsidRDefault="00FC3B0D" w:rsidP="00FC3B0D">
      <w:pPr>
        <w:spacing w:line="200" w:lineRule="exact"/>
        <w:rPr>
          <w:rFonts w:ascii="宋体" w:eastAsia="宋体" w:hAnsi="宋体" w:cs="宋体"/>
          <w:sz w:val="20"/>
        </w:rPr>
      </w:pPr>
    </w:p>
    <w:p w14:paraId="00D99E2A" w14:textId="77777777" w:rsidR="00FC3B0D" w:rsidRDefault="00FC3B0D" w:rsidP="00FC3B0D">
      <w:pPr>
        <w:autoSpaceDE w:val="0"/>
        <w:autoSpaceDN w:val="0"/>
        <w:spacing w:line="380" w:lineRule="exact"/>
        <w:ind w:left="80"/>
        <w:jc w:val="both"/>
        <w:outlineLvl w:val="0"/>
      </w:pPr>
      <w:r>
        <w:rPr>
          <w:rFonts w:ascii="SimSun" w:eastAsia="SimSun" w:hAnsi="SimSun" w:cs="SimSun" w:hint="eastAsia"/>
          <w:b/>
          <w:color w:val="333333"/>
          <w:sz w:val="27"/>
        </w:rPr>
        <w:t>RTCP SR: Sender Reports</w:t>
      </w:r>
    </w:p>
    <w:p w14:paraId="37956209" w14:textId="77777777" w:rsidR="00FC3B0D" w:rsidRDefault="00FC3B0D" w:rsidP="00FC3B0D">
      <w:pPr>
        <w:spacing w:line="200" w:lineRule="exact"/>
        <w:rPr>
          <w:rFonts w:ascii="宋体" w:eastAsia="宋体" w:hAnsi="宋体" w:cs="宋体"/>
          <w:sz w:val="20"/>
        </w:rPr>
      </w:pPr>
    </w:p>
    <w:p w14:paraId="78DED69F" w14:textId="77777777" w:rsidR="00FC3B0D" w:rsidRDefault="00FC3B0D" w:rsidP="00FC3B0D">
      <w:pPr>
        <w:spacing w:line="200" w:lineRule="exact"/>
        <w:rPr>
          <w:rFonts w:ascii="宋体" w:eastAsia="宋体" w:hAnsi="宋体" w:cs="宋体"/>
          <w:sz w:val="20"/>
        </w:rPr>
      </w:pPr>
    </w:p>
    <w:p w14:paraId="17DC97E3" w14:textId="77777777" w:rsidR="00FC3B0D" w:rsidRDefault="00FC3B0D" w:rsidP="00FC3B0D">
      <w:pPr>
        <w:autoSpaceDE w:val="0"/>
        <w:autoSpaceDN w:val="0"/>
        <w:spacing w:line="320" w:lineRule="exact"/>
        <w:ind w:left="80" w:right="20"/>
        <w:jc w:val="both"/>
      </w:pPr>
      <w:r>
        <w:rPr>
          <w:rFonts w:ascii="Verdana" w:eastAsia="Verdana" w:hAnsi="Verdana" w:cs="Verdana" w:hint="eastAsia"/>
          <w:color w:val="333333"/>
          <w:sz w:val="20"/>
        </w:rPr>
        <w:t>In addition to reception quality reports from receivers, RTCP conveys sender report(SR) packets sent by participants that have recently sent data. These provide</w:t>
      </w:r>
    </w:p>
    <w:p w14:paraId="04BB9857" w14:textId="77777777" w:rsidR="00FC3B0D" w:rsidRDefault="00FC3B0D" w:rsidP="00FC3B0D">
      <w:pPr>
        <w:autoSpaceDE w:val="0"/>
        <w:autoSpaceDN w:val="0"/>
        <w:spacing w:line="300" w:lineRule="exact"/>
        <w:ind w:left="60" w:right="200"/>
        <w:jc w:val="both"/>
      </w:pPr>
      <w:r>
        <w:rPr>
          <w:rFonts w:ascii="Verdana" w:eastAsia="Verdana" w:hAnsi="Verdana" w:cs="Verdana" w:hint="eastAsia"/>
          <w:color w:val="333333"/>
          <w:sz w:val="20"/>
        </w:rPr>
        <w:t>information on the media being sent, primarily so that receivers can synchronizemultiple media streams (for example, to lipsync audio and video).</w:t>
      </w:r>
    </w:p>
    <w:p w14:paraId="2BCFEFEA" w14:textId="77777777" w:rsidR="00FC3B0D" w:rsidRDefault="00FC3B0D" w:rsidP="00FC3B0D">
      <w:pPr>
        <w:sectPr w:rsidR="00FC3B0D">
          <w:pgSz w:w="11900" w:h="16840"/>
          <w:pgMar w:top="0" w:right="1560" w:bottom="0" w:left="1720" w:header="720" w:footer="720" w:gutter="0"/>
          <w:cols w:space="720"/>
        </w:sectPr>
      </w:pPr>
    </w:p>
    <w:p w14:paraId="6333A139" w14:textId="77777777" w:rsidR="00FC3B0D" w:rsidRDefault="00FC3B0D" w:rsidP="00FC3B0D">
      <w:pPr>
        <w:spacing w:line="1" w:lineRule="exact"/>
        <w:rPr>
          <w:rFonts w:ascii="Arial" w:eastAsia="Arial" w:hAnsi="Arial" w:cs="Arial"/>
          <w:sz w:val="10"/>
        </w:rPr>
      </w:pPr>
    </w:p>
    <w:p w14:paraId="4EBCF0E8" w14:textId="77777777" w:rsidR="00FC3B0D" w:rsidRDefault="00FC3B0D" w:rsidP="00FC3B0D">
      <w:pPr>
        <w:spacing w:line="200" w:lineRule="exact"/>
        <w:rPr>
          <w:rFonts w:ascii="宋体" w:eastAsia="宋体" w:hAnsi="宋体" w:cs="宋体"/>
          <w:sz w:val="20"/>
        </w:rPr>
      </w:pPr>
    </w:p>
    <w:p w14:paraId="4172CF05" w14:textId="77777777" w:rsidR="00FC3B0D" w:rsidRDefault="00FC3B0D" w:rsidP="00FC3B0D">
      <w:pPr>
        <w:spacing w:line="200" w:lineRule="exact"/>
        <w:rPr>
          <w:rFonts w:ascii="宋体" w:eastAsia="宋体" w:hAnsi="宋体" w:cs="宋体"/>
          <w:sz w:val="20"/>
        </w:rPr>
      </w:pPr>
    </w:p>
    <w:p w14:paraId="6C7CCB61" w14:textId="77777777" w:rsidR="00FC3B0D" w:rsidRDefault="00FC3B0D" w:rsidP="00FC3B0D">
      <w:pPr>
        <w:spacing w:line="200" w:lineRule="exact"/>
        <w:rPr>
          <w:rFonts w:ascii="宋体" w:eastAsia="宋体" w:hAnsi="宋体" w:cs="宋体"/>
          <w:sz w:val="20"/>
        </w:rPr>
      </w:pPr>
    </w:p>
    <w:p w14:paraId="0A933CE8" w14:textId="77777777" w:rsidR="00FC3B0D" w:rsidRDefault="00FC3B0D" w:rsidP="00FC3B0D">
      <w:pPr>
        <w:spacing w:line="200" w:lineRule="exact"/>
        <w:rPr>
          <w:rFonts w:ascii="宋体" w:eastAsia="宋体" w:hAnsi="宋体" w:cs="宋体"/>
          <w:sz w:val="20"/>
        </w:rPr>
      </w:pPr>
    </w:p>
    <w:p w14:paraId="4D943CB7" w14:textId="77777777" w:rsidR="00FC3B0D" w:rsidRDefault="00FC3B0D" w:rsidP="00FC3B0D">
      <w:pPr>
        <w:spacing w:line="200" w:lineRule="exact"/>
        <w:rPr>
          <w:rFonts w:ascii="宋体" w:eastAsia="宋体" w:hAnsi="宋体" w:cs="宋体"/>
          <w:sz w:val="20"/>
        </w:rPr>
      </w:pPr>
    </w:p>
    <w:p w14:paraId="4AEA074E" w14:textId="77777777" w:rsidR="00FC3B0D" w:rsidRDefault="00FC3B0D" w:rsidP="00FC3B0D">
      <w:pPr>
        <w:spacing w:line="200" w:lineRule="exact"/>
        <w:rPr>
          <w:rFonts w:ascii="宋体" w:eastAsia="宋体" w:hAnsi="宋体" w:cs="宋体"/>
          <w:sz w:val="20"/>
        </w:rPr>
      </w:pPr>
    </w:p>
    <w:p w14:paraId="0F27187A" w14:textId="77777777" w:rsidR="00FC3B0D" w:rsidRDefault="00FC3B0D" w:rsidP="00FC3B0D">
      <w:pPr>
        <w:spacing w:line="200" w:lineRule="exact"/>
        <w:rPr>
          <w:rFonts w:ascii="宋体" w:eastAsia="宋体" w:hAnsi="宋体" w:cs="宋体"/>
          <w:sz w:val="20"/>
        </w:rPr>
      </w:pPr>
    </w:p>
    <w:p w14:paraId="69E2AB54" w14:textId="77777777" w:rsidR="00FC3B0D" w:rsidRDefault="00FC3B0D" w:rsidP="00FC3B0D">
      <w:pPr>
        <w:spacing w:line="200" w:lineRule="exact"/>
        <w:rPr>
          <w:rFonts w:ascii="宋体" w:eastAsia="宋体" w:hAnsi="宋体" w:cs="宋体"/>
          <w:sz w:val="20"/>
        </w:rPr>
      </w:pPr>
    </w:p>
    <w:p w14:paraId="37D39965" w14:textId="77777777" w:rsidR="00FC3B0D" w:rsidRDefault="00FC3B0D" w:rsidP="00FC3B0D">
      <w:pPr>
        <w:autoSpaceDE w:val="0"/>
        <w:autoSpaceDN w:val="0"/>
        <w:spacing w:line="300" w:lineRule="exact"/>
        <w:ind w:left="80"/>
        <w:jc w:val="both"/>
        <w:outlineLvl w:val="0"/>
      </w:pPr>
      <w:r>
        <w:rPr>
          <w:rFonts w:ascii="Verdana Bold" w:eastAsia="Verdana Bold" w:hAnsi="Verdana Bold" w:cs="Verdana Bold" w:hint="eastAsia"/>
          <w:b/>
          <w:sz w:val="27"/>
        </w:rPr>
        <w:t>THE RTCP SR PACKET FORMAT</w:t>
      </w:r>
      <w:r>
        <w:rPr>
          <w:noProof/>
          <w:lang w:eastAsia="zh-CN"/>
        </w:rPr>
        <w:drawing>
          <wp:anchor distT="0" distB="0" distL="114300" distR="114300" simplePos="0" relativeHeight="251668480" behindDoc="0" locked="0" layoutInCell="1" allowOverlap="1" wp14:anchorId="14BA5A8D" wp14:editId="4C30977B">
            <wp:simplePos x="0" y="0"/>
            <wp:positionH relativeFrom="page">
              <wp:posOffset>1397000</wp:posOffset>
            </wp:positionH>
            <wp:positionV relativeFrom="page">
              <wp:posOffset>3238500</wp:posOffset>
            </wp:positionV>
            <wp:extent cx="4762500" cy="2438400"/>
            <wp:effectExtent l="0" t="0" r="0" b="0"/>
            <wp:wrapNone/>
            <wp:docPr id="271" name="image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image271"/>
                    <pic:cNvPicPr/>
                  </pic:nvPicPr>
                  <pic:blipFill>
                    <a:blip r:embed="rId10"/>
                    <a:stretch>
                      <a:fillRect/>
                    </a:stretch>
                  </pic:blipFill>
                  <pic:spPr>
                    <a:xfrm>
                      <a:off x="0" y="0"/>
                      <a:ext cx="4762500" cy="2438400"/>
                    </a:xfrm>
                    <a:prstGeom prst="rect">
                      <a:avLst/>
                    </a:prstGeom>
                  </pic:spPr>
                </pic:pic>
              </a:graphicData>
            </a:graphic>
          </wp:anchor>
        </w:drawing>
      </w:r>
    </w:p>
    <w:p w14:paraId="4BB09666" w14:textId="77777777" w:rsidR="00FC3B0D" w:rsidRDefault="00FC3B0D" w:rsidP="00FC3B0D">
      <w:pPr>
        <w:spacing w:line="200" w:lineRule="exact"/>
        <w:rPr>
          <w:rFonts w:ascii="宋体" w:eastAsia="宋体" w:hAnsi="宋体" w:cs="宋体"/>
          <w:sz w:val="20"/>
        </w:rPr>
      </w:pPr>
    </w:p>
    <w:p w14:paraId="5086B7AC" w14:textId="77777777" w:rsidR="00FC3B0D" w:rsidRDefault="00FC3B0D" w:rsidP="00FC3B0D">
      <w:pPr>
        <w:spacing w:line="200" w:lineRule="exact"/>
        <w:rPr>
          <w:rFonts w:ascii="宋体" w:eastAsia="宋体" w:hAnsi="宋体" w:cs="宋体"/>
          <w:sz w:val="20"/>
        </w:rPr>
      </w:pPr>
    </w:p>
    <w:p w14:paraId="5B411B8C" w14:textId="77777777" w:rsidR="00FC3B0D" w:rsidRDefault="00FC3B0D" w:rsidP="00FC3B0D">
      <w:pPr>
        <w:autoSpaceDE w:val="0"/>
        <w:autoSpaceDN w:val="0"/>
        <w:spacing w:line="320" w:lineRule="exact"/>
        <w:ind w:left="80"/>
        <w:jc w:val="both"/>
      </w:pPr>
      <w:r>
        <w:rPr>
          <w:rFonts w:ascii="Verdana" w:eastAsia="Verdana" w:hAnsi="Verdana" w:cs="Verdana" w:hint="eastAsia"/>
          <w:color w:val="333333"/>
          <w:sz w:val="20"/>
        </w:rPr>
        <w:t>A sender report packet is identified by a packet type of 200 and has the format</w:t>
      </w:r>
    </w:p>
    <w:p w14:paraId="6BCAB06F" w14:textId="77777777" w:rsidR="00FC3B0D" w:rsidRDefault="00FC3B0D" w:rsidP="00FC3B0D">
      <w:pPr>
        <w:autoSpaceDE w:val="0"/>
        <w:autoSpaceDN w:val="0"/>
        <w:spacing w:line="300" w:lineRule="exact"/>
        <w:ind w:left="60"/>
        <w:jc w:val="both"/>
      </w:pPr>
      <w:r>
        <w:rPr>
          <w:rFonts w:ascii="Verdana" w:eastAsia="Verdana" w:hAnsi="Verdana" w:cs="Verdana" w:hint="eastAsia"/>
          <w:color w:val="333333"/>
          <w:sz w:val="20"/>
        </w:rPr>
        <w:t xml:space="preserve">illustrated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Figure 5.5</w:t>
      </w:r>
      <w:r>
        <w:rPr>
          <w:rFonts w:ascii="Times New Roman" w:eastAsia="Times New Roman" w:hAnsi="Times New Roman" w:cs="Times New Roman" w:hint="eastAsia"/>
          <w:sz w:val="2"/>
        </w:rPr>
        <w:t>UTH</w:t>
      </w:r>
      <w:r>
        <w:rPr>
          <w:rFonts w:ascii="Verdana" w:eastAsia="Verdana" w:hAnsi="Verdana" w:cs="Verdana" w:hint="eastAsia"/>
          <w:color w:val="333333"/>
          <w:sz w:val="20"/>
        </w:rPr>
        <w:t>. The payload contains a 24-octet sender information blockfollowed by zero or more receiver report blocks, denoted by the RC field, exactly asif this were a receiver report packet. Receiver report blocks are present when thesender is also a receiver.</w:t>
      </w:r>
    </w:p>
    <w:p w14:paraId="59DF85B6" w14:textId="77777777" w:rsidR="00FC3B0D" w:rsidRDefault="00FC3B0D" w:rsidP="00FC3B0D">
      <w:pPr>
        <w:spacing w:line="200" w:lineRule="exact"/>
        <w:rPr>
          <w:rFonts w:ascii="宋体" w:eastAsia="宋体" w:hAnsi="宋体" w:cs="宋体"/>
          <w:sz w:val="20"/>
        </w:rPr>
      </w:pPr>
    </w:p>
    <w:p w14:paraId="6F198CD4" w14:textId="77777777" w:rsidR="00FC3B0D" w:rsidRDefault="00FC3B0D" w:rsidP="00FC3B0D">
      <w:pPr>
        <w:spacing w:line="200" w:lineRule="exact"/>
        <w:rPr>
          <w:rFonts w:ascii="宋体" w:eastAsia="宋体" w:hAnsi="宋体" w:cs="宋体"/>
          <w:sz w:val="20"/>
        </w:rPr>
      </w:pPr>
    </w:p>
    <w:p w14:paraId="423C8891" w14:textId="77777777" w:rsidR="00FC3B0D" w:rsidRDefault="00FC3B0D" w:rsidP="00FC3B0D">
      <w:pPr>
        <w:autoSpaceDE w:val="0"/>
        <w:autoSpaceDN w:val="0"/>
        <w:spacing w:line="300" w:lineRule="exact"/>
        <w:ind w:left="80"/>
        <w:jc w:val="both"/>
        <w:outlineLvl w:val="0"/>
      </w:pPr>
      <w:r>
        <w:rPr>
          <w:rFonts w:ascii="Verdana Bold" w:eastAsia="Verdana Bold" w:hAnsi="Verdana Bold" w:cs="Verdana Bold" w:hint="eastAsia"/>
          <w:b/>
          <w:sz w:val="24"/>
        </w:rPr>
        <w:t>Figure 5.5. Format of an RTCP SR Packet</w:t>
      </w:r>
    </w:p>
    <w:p w14:paraId="274FFDB7" w14:textId="77777777" w:rsidR="00FC3B0D" w:rsidRDefault="00FC3B0D" w:rsidP="00FC3B0D">
      <w:pPr>
        <w:spacing w:line="200" w:lineRule="exact"/>
        <w:rPr>
          <w:rFonts w:ascii="宋体" w:eastAsia="宋体" w:hAnsi="宋体" w:cs="宋体"/>
          <w:sz w:val="20"/>
        </w:rPr>
      </w:pPr>
    </w:p>
    <w:p w14:paraId="42C5238E" w14:textId="77777777" w:rsidR="00FC3B0D" w:rsidRDefault="00FC3B0D" w:rsidP="00FC3B0D">
      <w:pPr>
        <w:spacing w:line="200" w:lineRule="exact"/>
        <w:rPr>
          <w:rFonts w:ascii="宋体" w:eastAsia="宋体" w:hAnsi="宋体" w:cs="宋体"/>
          <w:sz w:val="20"/>
        </w:rPr>
      </w:pPr>
    </w:p>
    <w:p w14:paraId="1FF1E2C4" w14:textId="77777777" w:rsidR="00FC3B0D" w:rsidRDefault="00FC3B0D" w:rsidP="00FC3B0D">
      <w:pPr>
        <w:spacing w:line="200" w:lineRule="exact"/>
        <w:rPr>
          <w:rFonts w:ascii="宋体" w:eastAsia="宋体" w:hAnsi="宋体" w:cs="宋体"/>
          <w:sz w:val="20"/>
        </w:rPr>
      </w:pPr>
    </w:p>
    <w:p w14:paraId="1D954D6D" w14:textId="77777777" w:rsidR="00FC3B0D" w:rsidRDefault="00FC3B0D" w:rsidP="00FC3B0D">
      <w:pPr>
        <w:spacing w:line="200" w:lineRule="exact"/>
        <w:rPr>
          <w:rFonts w:ascii="宋体" w:eastAsia="宋体" w:hAnsi="宋体" w:cs="宋体"/>
          <w:sz w:val="20"/>
        </w:rPr>
      </w:pPr>
    </w:p>
    <w:p w14:paraId="03C8085F" w14:textId="77777777" w:rsidR="00FC3B0D" w:rsidRDefault="00FC3B0D" w:rsidP="00FC3B0D">
      <w:pPr>
        <w:spacing w:line="200" w:lineRule="exact"/>
        <w:rPr>
          <w:rFonts w:ascii="宋体" w:eastAsia="宋体" w:hAnsi="宋体" w:cs="宋体"/>
          <w:sz w:val="20"/>
        </w:rPr>
      </w:pPr>
    </w:p>
    <w:p w14:paraId="2BF5D9B6" w14:textId="77777777" w:rsidR="00FC3B0D" w:rsidRDefault="00FC3B0D" w:rsidP="00FC3B0D">
      <w:pPr>
        <w:spacing w:line="200" w:lineRule="exact"/>
        <w:rPr>
          <w:rFonts w:ascii="宋体" w:eastAsia="宋体" w:hAnsi="宋体" w:cs="宋体"/>
          <w:sz w:val="20"/>
        </w:rPr>
      </w:pPr>
    </w:p>
    <w:p w14:paraId="11ADF39C" w14:textId="77777777" w:rsidR="00FC3B0D" w:rsidRDefault="00FC3B0D" w:rsidP="00FC3B0D">
      <w:pPr>
        <w:spacing w:line="200" w:lineRule="exact"/>
        <w:rPr>
          <w:rFonts w:ascii="宋体" w:eastAsia="宋体" w:hAnsi="宋体" w:cs="宋体"/>
          <w:sz w:val="20"/>
        </w:rPr>
      </w:pPr>
    </w:p>
    <w:p w14:paraId="59676F01" w14:textId="77777777" w:rsidR="00FC3B0D" w:rsidRDefault="00FC3B0D" w:rsidP="00FC3B0D">
      <w:pPr>
        <w:spacing w:line="200" w:lineRule="exact"/>
        <w:rPr>
          <w:rFonts w:ascii="宋体" w:eastAsia="宋体" w:hAnsi="宋体" w:cs="宋体"/>
          <w:sz w:val="20"/>
        </w:rPr>
      </w:pPr>
    </w:p>
    <w:p w14:paraId="701A5034" w14:textId="77777777" w:rsidR="00FC3B0D" w:rsidRDefault="00FC3B0D" w:rsidP="00FC3B0D">
      <w:pPr>
        <w:spacing w:line="200" w:lineRule="exact"/>
        <w:rPr>
          <w:rFonts w:ascii="宋体" w:eastAsia="宋体" w:hAnsi="宋体" w:cs="宋体"/>
          <w:sz w:val="20"/>
        </w:rPr>
      </w:pPr>
    </w:p>
    <w:p w14:paraId="3C83C8BC" w14:textId="77777777" w:rsidR="00FC3B0D" w:rsidRDefault="00FC3B0D" w:rsidP="00FC3B0D">
      <w:pPr>
        <w:spacing w:line="200" w:lineRule="exact"/>
        <w:rPr>
          <w:rFonts w:ascii="宋体" w:eastAsia="宋体" w:hAnsi="宋体" w:cs="宋体"/>
          <w:sz w:val="20"/>
        </w:rPr>
      </w:pPr>
    </w:p>
    <w:p w14:paraId="26B8B93A" w14:textId="77777777" w:rsidR="00FC3B0D" w:rsidRDefault="00FC3B0D" w:rsidP="00FC3B0D">
      <w:pPr>
        <w:spacing w:line="200" w:lineRule="exact"/>
        <w:rPr>
          <w:rFonts w:ascii="宋体" w:eastAsia="宋体" w:hAnsi="宋体" w:cs="宋体"/>
          <w:sz w:val="20"/>
        </w:rPr>
      </w:pPr>
    </w:p>
    <w:p w14:paraId="17A6B340" w14:textId="77777777" w:rsidR="00FC3B0D" w:rsidRDefault="00FC3B0D" w:rsidP="00FC3B0D">
      <w:pPr>
        <w:spacing w:line="200" w:lineRule="exact"/>
        <w:rPr>
          <w:rFonts w:ascii="宋体" w:eastAsia="宋体" w:hAnsi="宋体" w:cs="宋体"/>
          <w:sz w:val="20"/>
        </w:rPr>
      </w:pPr>
    </w:p>
    <w:p w14:paraId="7137552B" w14:textId="77777777" w:rsidR="00FC3B0D" w:rsidRDefault="00FC3B0D" w:rsidP="00FC3B0D">
      <w:pPr>
        <w:spacing w:line="200" w:lineRule="exact"/>
        <w:rPr>
          <w:rFonts w:ascii="宋体" w:eastAsia="宋体" w:hAnsi="宋体" w:cs="宋体"/>
          <w:sz w:val="20"/>
        </w:rPr>
      </w:pPr>
    </w:p>
    <w:p w14:paraId="72CB584A" w14:textId="77777777" w:rsidR="00FC3B0D" w:rsidRDefault="00FC3B0D" w:rsidP="00FC3B0D">
      <w:pPr>
        <w:spacing w:line="200" w:lineRule="exact"/>
        <w:rPr>
          <w:rFonts w:ascii="宋体" w:eastAsia="宋体" w:hAnsi="宋体" w:cs="宋体"/>
          <w:sz w:val="20"/>
        </w:rPr>
      </w:pPr>
    </w:p>
    <w:p w14:paraId="7E0710E1" w14:textId="77777777" w:rsidR="00FC3B0D" w:rsidRDefault="00FC3B0D" w:rsidP="00FC3B0D">
      <w:pPr>
        <w:spacing w:line="200" w:lineRule="exact"/>
        <w:rPr>
          <w:rFonts w:ascii="宋体" w:eastAsia="宋体" w:hAnsi="宋体" w:cs="宋体"/>
          <w:sz w:val="20"/>
        </w:rPr>
      </w:pPr>
    </w:p>
    <w:p w14:paraId="701F8DA2" w14:textId="77777777" w:rsidR="00FC3B0D" w:rsidRDefault="00FC3B0D" w:rsidP="00FC3B0D">
      <w:pPr>
        <w:spacing w:line="200" w:lineRule="exact"/>
        <w:rPr>
          <w:rFonts w:ascii="宋体" w:eastAsia="宋体" w:hAnsi="宋体" w:cs="宋体"/>
          <w:sz w:val="20"/>
        </w:rPr>
      </w:pPr>
    </w:p>
    <w:p w14:paraId="05897079" w14:textId="77777777" w:rsidR="00FC3B0D" w:rsidRDefault="00FC3B0D" w:rsidP="00FC3B0D">
      <w:pPr>
        <w:spacing w:line="200" w:lineRule="exact"/>
        <w:rPr>
          <w:rFonts w:ascii="宋体" w:eastAsia="宋体" w:hAnsi="宋体" w:cs="宋体"/>
          <w:sz w:val="20"/>
        </w:rPr>
      </w:pPr>
    </w:p>
    <w:p w14:paraId="04AC85BD" w14:textId="77777777" w:rsidR="00FC3B0D" w:rsidRDefault="00FC3B0D" w:rsidP="00FC3B0D">
      <w:pPr>
        <w:spacing w:line="200" w:lineRule="exact"/>
        <w:rPr>
          <w:rFonts w:ascii="宋体" w:eastAsia="宋体" w:hAnsi="宋体" w:cs="宋体"/>
          <w:sz w:val="20"/>
        </w:rPr>
      </w:pPr>
    </w:p>
    <w:p w14:paraId="6993447A" w14:textId="77777777" w:rsidR="00FC3B0D" w:rsidRDefault="00FC3B0D" w:rsidP="00FC3B0D">
      <w:pPr>
        <w:spacing w:line="200" w:lineRule="exact"/>
        <w:rPr>
          <w:rFonts w:ascii="宋体" w:eastAsia="宋体" w:hAnsi="宋体" w:cs="宋体"/>
          <w:sz w:val="20"/>
        </w:rPr>
      </w:pPr>
    </w:p>
    <w:p w14:paraId="51B6EB97" w14:textId="77777777" w:rsidR="00FC3B0D" w:rsidRDefault="00FC3B0D" w:rsidP="00FC3B0D">
      <w:pPr>
        <w:spacing w:line="200" w:lineRule="exact"/>
        <w:rPr>
          <w:rFonts w:ascii="宋体" w:eastAsia="宋体" w:hAnsi="宋体" w:cs="宋体"/>
          <w:sz w:val="20"/>
        </w:rPr>
      </w:pPr>
    </w:p>
    <w:p w14:paraId="7178CF94" w14:textId="77777777" w:rsidR="00FC3B0D" w:rsidRDefault="00FC3B0D" w:rsidP="00FC3B0D">
      <w:pPr>
        <w:spacing w:line="200" w:lineRule="exact"/>
        <w:rPr>
          <w:rFonts w:ascii="宋体" w:eastAsia="宋体" w:hAnsi="宋体" w:cs="宋体"/>
          <w:sz w:val="20"/>
        </w:rPr>
      </w:pPr>
    </w:p>
    <w:p w14:paraId="42C044CC" w14:textId="77777777" w:rsidR="00FC3B0D" w:rsidRDefault="00FC3B0D" w:rsidP="00FC3B0D">
      <w:pPr>
        <w:spacing w:line="200" w:lineRule="exact"/>
        <w:rPr>
          <w:rFonts w:ascii="宋体" w:eastAsia="宋体" w:hAnsi="宋体" w:cs="宋体"/>
          <w:sz w:val="20"/>
        </w:rPr>
      </w:pPr>
    </w:p>
    <w:p w14:paraId="651C0C77" w14:textId="77777777" w:rsidR="00FC3B0D" w:rsidRDefault="00FC3B0D" w:rsidP="00FC3B0D">
      <w:pPr>
        <w:spacing w:line="200" w:lineRule="exact"/>
        <w:rPr>
          <w:rFonts w:ascii="宋体" w:eastAsia="宋体" w:hAnsi="宋体" w:cs="宋体"/>
          <w:sz w:val="20"/>
        </w:rPr>
      </w:pPr>
    </w:p>
    <w:p w14:paraId="00172094" w14:textId="77777777" w:rsidR="00FC3B0D" w:rsidRDefault="00FC3B0D" w:rsidP="00FC3B0D">
      <w:pPr>
        <w:spacing w:line="200" w:lineRule="exact"/>
        <w:rPr>
          <w:rFonts w:ascii="宋体" w:eastAsia="宋体" w:hAnsi="宋体" w:cs="宋体"/>
          <w:sz w:val="20"/>
        </w:rPr>
      </w:pPr>
    </w:p>
    <w:p w14:paraId="12497E19" w14:textId="77777777" w:rsidR="00FC3B0D" w:rsidRDefault="00FC3B0D" w:rsidP="00FC3B0D">
      <w:pPr>
        <w:autoSpaceDE w:val="0"/>
        <w:autoSpaceDN w:val="0"/>
        <w:spacing w:line="280" w:lineRule="exact"/>
        <w:ind w:left="80"/>
        <w:jc w:val="both"/>
      </w:pPr>
      <w:r>
        <w:rPr>
          <w:rFonts w:ascii="Verdana" w:eastAsia="Verdana" w:hAnsi="Verdana" w:cs="Verdana" w:hint="eastAsia"/>
          <w:color w:val="333333"/>
          <w:sz w:val="20"/>
        </w:rPr>
        <w:t xml:space="preserve">The NTP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timestamp</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is a 64-bit unsigned value that indicates the time at which thisRTCP SR packet was sent. It is in the format of an NTP timestamp, counting secondssince January 1, 1900, in the upper 32 bits, with the lower 32 bits representingfractions of a second (that is, a 64-bit fixed-point value, with the binary point after32 bits). To convert a UNIX timestamp (seconds since 1970) to NTP time, add2,208,988,800 seconds.</w:t>
      </w:r>
    </w:p>
    <w:p w14:paraId="28773EA1" w14:textId="77777777" w:rsidR="00FC3B0D" w:rsidRDefault="00FC3B0D" w:rsidP="00FC3B0D">
      <w:pPr>
        <w:spacing w:line="200" w:lineRule="exact"/>
        <w:rPr>
          <w:rFonts w:ascii="宋体" w:eastAsia="宋体" w:hAnsi="宋体" w:cs="宋体"/>
          <w:sz w:val="20"/>
        </w:rPr>
      </w:pPr>
    </w:p>
    <w:p w14:paraId="01AA7ACE" w14:textId="77777777" w:rsidR="00FC3B0D" w:rsidRDefault="00FC3B0D" w:rsidP="00FC3B0D">
      <w:pPr>
        <w:spacing w:line="200" w:lineRule="exact"/>
        <w:rPr>
          <w:rFonts w:ascii="宋体" w:eastAsia="宋体" w:hAnsi="宋体" w:cs="宋体"/>
          <w:sz w:val="20"/>
        </w:rPr>
      </w:pPr>
    </w:p>
    <w:p w14:paraId="0435E9B6" w14:textId="77777777" w:rsidR="00FC3B0D" w:rsidRDefault="00FC3B0D" w:rsidP="00FC3B0D">
      <w:pPr>
        <w:spacing w:line="40" w:lineRule="exact"/>
        <w:rPr>
          <w:rFonts w:ascii="宋体" w:eastAsia="宋体" w:hAnsi="宋体" w:cs="宋体"/>
          <w:sz w:val="20"/>
        </w:rPr>
      </w:pPr>
    </w:p>
    <w:tbl>
      <w:tblPr>
        <w:tblW w:w="8340" w:type="auto"/>
        <w:tblInd w:w="80" w:type="dxa"/>
        <w:tblBorders>
          <w:top w:val="single" w:sz="4" w:space="0" w:color="00339A"/>
          <w:left w:val="single" w:sz="4" w:space="0" w:color="00339A"/>
          <w:bottom w:val="single" w:sz="4" w:space="0" w:color="00339A"/>
          <w:right w:val="single" w:sz="4" w:space="0" w:color="00339A"/>
          <w:insideH w:val="single" w:sz="4" w:space="0" w:color="00339A"/>
          <w:insideV w:val="single" w:sz="4" w:space="0" w:color="00339A"/>
        </w:tblBorders>
        <w:tblLayout w:type="fixed"/>
        <w:tblLook w:val="04A0" w:firstRow="1" w:lastRow="0" w:firstColumn="1" w:lastColumn="0" w:noHBand="0" w:noVBand="1"/>
      </w:tblPr>
      <w:tblGrid>
        <w:gridCol w:w="8320"/>
      </w:tblGrid>
      <w:tr w:rsidR="00FC3B0D" w14:paraId="66260283" w14:textId="77777777" w:rsidTr="000B1C0E">
        <w:trPr>
          <w:trHeight w:hRule="exact" w:val="1480"/>
        </w:trPr>
        <w:tc>
          <w:tcPr>
            <w:tcW w:w="8320" w:type="dxa"/>
            <w:vMerge w:val="restart"/>
            <w:shd w:val="clear" w:color="auto" w:fill="auto"/>
            <w:tcMar>
              <w:top w:w="0" w:type="dxa"/>
              <w:left w:w="0" w:type="dxa"/>
              <w:bottom w:w="0" w:type="dxa"/>
              <w:right w:w="0" w:type="dxa"/>
            </w:tcMar>
          </w:tcPr>
          <w:p w14:paraId="2353996D" w14:textId="77777777" w:rsidR="00FC3B0D" w:rsidRDefault="00FC3B0D" w:rsidP="000B1C0E">
            <w:pPr>
              <w:spacing w:before="140"/>
              <w:ind w:left="120"/>
            </w:pPr>
            <w:r>
              <w:rPr>
                <w:rFonts w:ascii="Verdana" w:eastAsia="Verdana" w:hAnsi="Verdana" w:cs="Verdana" w:hint="eastAsia"/>
                <w:color w:val="333333"/>
                <w:sz w:val="20"/>
              </w:rPr>
              <w:t xml:space="preserve">Although the NTP timestamp in RTCP SR packets uses the format of an NTP </w:t>
            </w:r>
          </w:p>
          <w:p w14:paraId="5931BECE" w14:textId="77777777" w:rsidR="00FC3B0D" w:rsidRDefault="00FC3B0D" w:rsidP="000B1C0E">
            <w:pPr>
              <w:spacing w:before="140"/>
              <w:ind w:left="120"/>
            </w:pPr>
            <w:r>
              <w:rPr>
                <w:rFonts w:ascii="Verdana" w:eastAsia="Verdana" w:hAnsi="Verdana" w:cs="Verdana" w:hint="eastAsia"/>
                <w:color w:val="333333"/>
                <w:sz w:val="20"/>
              </w:rPr>
              <w:t xml:space="preserve">timestamp, the clock does not have to be synchronized with the Network Time </w:t>
            </w:r>
          </w:p>
          <w:p w14:paraId="6471DC15" w14:textId="77777777" w:rsidR="00FC3B0D" w:rsidRDefault="00FC3B0D" w:rsidP="000B1C0E">
            <w:pPr>
              <w:spacing w:before="120"/>
              <w:ind w:left="120"/>
            </w:pPr>
            <w:r>
              <w:rPr>
                <w:rFonts w:ascii="Verdana" w:eastAsia="Verdana" w:hAnsi="Verdana" w:cs="Verdana" w:hint="eastAsia"/>
                <w:color w:val="333333"/>
                <w:sz w:val="20"/>
              </w:rPr>
              <w:t xml:space="preserve">Protocol or have any particular accuracy, resolution, or stability. For a receiver to </w:t>
            </w:r>
          </w:p>
          <w:p w14:paraId="7F1501B8" w14:textId="77777777" w:rsidR="00FC3B0D" w:rsidRDefault="00FC3B0D" w:rsidP="000B1C0E">
            <w:pPr>
              <w:spacing w:before="140"/>
              <w:ind w:left="120"/>
            </w:pPr>
            <w:r>
              <w:rPr>
                <w:rFonts w:ascii="Verdana" w:eastAsia="Verdana" w:hAnsi="Verdana" w:cs="Verdana" w:hint="eastAsia"/>
                <w:color w:val="333333"/>
                <w:sz w:val="20"/>
              </w:rPr>
              <w:t xml:space="preserve">synchronize two media streams, however, those streams must be related to the </w:t>
            </w:r>
          </w:p>
          <w:p w14:paraId="63EFE5DB" w14:textId="77777777" w:rsidR="00FC3B0D" w:rsidRDefault="00FC3B0D" w:rsidP="000B1C0E">
            <w:pPr>
              <w:spacing w:before="140"/>
              <w:ind w:left="120"/>
            </w:pP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same clock</w:t>
            </w:r>
            <w:r>
              <w:rPr>
                <w:rFonts w:ascii="Times New Roman" w:eastAsia="Times New Roman" w:hAnsi="Times New Roman" w:cs="Times New Roman" w:hint="eastAsia"/>
                <w:sz w:val="2"/>
              </w:rPr>
              <w:t>T</w:t>
            </w:r>
            <w:r>
              <w:rPr>
                <w:rFonts w:ascii="Verdana" w:eastAsia="Verdana" w:hAnsi="Verdana" w:cs="Verdana" w:hint="eastAsia"/>
                <w:color w:val="333333"/>
                <w:sz w:val="20"/>
              </w:rPr>
              <w:t>. The Network Time Protocol</w:t>
            </w:r>
            <w:r>
              <w:rPr>
                <w:rFonts w:ascii="Times New Roman" w:eastAsia="Times New Roman" w:hAnsi="Times New Roman" w:cs="Times New Roman" w:hint="eastAsia"/>
                <w:sz w:val="2"/>
              </w:rPr>
              <w:t>HTPU</w:t>
            </w:r>
            <w:r>
              <w:rPr>
                <w:rFonts w:ascii="Verdana" w:eastAsia="Verdana" w:hAnsi="Verdana" w:cs="Verdana" w:hint="eastAsia"/>
                <w:color w:val="00339A"/>
                <w:sz w:val="12"/>
              </w:rPr>
              <w:t>5</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is occasionally useful for synchronizing </w:t>
            </w:r>
          </w:p>
          <w:p w14:paraId="0551DFB3" w14:textId="77777777" w:rsidR="00FC3B0D" w:rsidRDefault="00FC3B0D" w:rsidP="000B1C0E">
            <w:pPr>
              <w:spacing w:before="140"/>
              <w:ind w:left="120"/>
            </w:pPr>
            <w:r>
              <w:rPr>
                <w:rFonts w:ascii="Verdana" w:eastAsia="Verdana" w:hAnsi="Verdana" w:cs="Verdana" w:hint="eastAsia"/>
                <w:color w:val="333333"/>
                <w:sz w:val="20"/>
              </w:rPr>
              <w:t xml:space="preserve">the sending clocks, although it is needed only if the media streams to be </w:t>
            </w:r>
          </w:p>
          <w:p w14:paraId="30FF810A" w14:textId="77777777" w:rsidR="00FC3B0D" w:rsidRDefault="00FC3B0D" w:rsidP="000B1C0E">
            <w:pPr>
              <w:spacing w:before="140"/>
              <w:ind w:left="120"/>
            </w:pPr>
            <w:r>
              <w:rPr>
                <w:rFonts w:ascii="Verdana" w:eastAsia="Verdana" w:hAnsi="Verdana" w:cs="Verdana" w:hint="eastAsia"/>
                <w:color w:val="333333"/>
                <w:sz w:val="20"/>
              </w:rPr>
              <w:t xml:space="preserve">synchronized are generated by different systems. These issues are discussed </w:t>
            </w:r>
          </w:p>
          <w:p w14:paraId="55061A26" w14:textId="77777777" w:rsidR="00FC3B0D" w:rsidRDefault="00FC3B0D" w:rsidP="000B1C0E">
            <w:pPr>
              <w:spacing w:before="120"/>
              <w:ind w:left="120"/>
            </w:pPr>
            <w:r>
              <w:rPr>
                <w:rFonts w:ascii="Verdana" w:eastAsia="Verdana" w:hAnsi="Verdana" w:cs="Verdana" w:hint="eastAsia"/>
                <w:color w:val="333333"/>
                <w:sz w:val="20"/>
              </w:rPr>
              <w:t xml:space="preserve">further in </w:t>
            </w:r>
            <w:r>
              <w:rPr>
                <w:rFonts w:ascii="Times New Roman" w:eastAsia="Times New Roman" w:hAnsi="Times New Roman" w:cs="Times New Roman" w:hint="eastAsia"/>
                <w:sz w:val="2"/>
              </w:rPr>
              <w:t>HTU</w:t>
            </w:r>
            <w:r>
              <w:rPr>
                <w:rFonts w:ascii="Verdana" w:eastAsia="Verdana" w:hAnsi="Verdana" w:cs="Verdana" w:hint="eastAsia"/>
                <w:color w:val="00339A"/>
                <w:sz w:val="20"/>
              </w:rPr>
              <w:t>Chapter 7</w:t>
            </w:r>
            <w:r>
              <w:rPr>
                <w:rFonts w:ascii="Times New Roman" w:eastAsia="Times New Roman" w:hAnsi="Times New Roman" w:cs="Times New Roman" w:hint="eastAsia"/>
                <w:sz w:val="2"/>
              </w:rPr>
              <w:t>UTH</w:t>
            </w:r>
            <w:r>
              <w:rPr>
                <w:rFonts w:ascii="Verdana" w:eastAsia="Verdana" w:hAnsi="Verdana" w:cs="Verdana" w:hint="eastAsia"/>
                <w:color w:val="333333"/>
                <w:sz w:val="20"/>
              </w:rPr>
              <w:t xml:space="preserve">, Lip Synchronization. </w:t>
            </w:r>
          </w:p>
        </w:tc>
      </w:tr>
      <w:tr w:rsidR="00FC3B0D" w14:paraId="0CE76752" w14:textId="77777777" w:rsidTr="000B1C0E">
        <w:trPr>
          <w:trHeight w:hRule="exact" w:val="1040"/>
        </w:trPr>
        <w:tc>
          <w:tcPr>
            <w:tcW w:w="8320" w:type="dxa"/>
            <w:vMerge/>
            <w:tcMar>
              <w:top w:w="0" w:type="dxa"/>
              <w:left w:w="0" w:type="dxa"/>
              <w:bottom w:w="0" w:type="dxa"/>
              <w:right w:w="0" w:type="dxa"/>
            </w:tcMar>
          </w:tcPr>
          <w:p w14:paraId="5B3B4C35" w14:textId="77777777" w:rsidR="00FC3B0D" w:rsidRDefault="00FC3B0D" w:rsidP="000B1C0E"/>
        </w:tc>
      </w:tr>
      <w:tr w:rsidR="00FC3B0D" w14:paraId="7C5C7463" w14:textId="77777777" w:rsidTr="000B1C0E">
        <w:trPr>
          <w:trHeight w:hRule="exact" w:val="420"/>
        </w:trPr>
        <w:tc>
          <w:tcPr>
            <w:tcW w:w="8320" w:type="dxa"/>
            <w:tcMar>
              <w:top w:w="0" w:type="dxa"/>
              <w:left w:w="0" w:type="dxa"/>
              <w:bottom w:w="0" w:type="dxa"/>
              <w:right w:w="0" w:type="dxa"/>
            </w:tcMar>
          </w:tcPr>
          <w:p w14:paraId="24737501" w14:textId="77777777" w:rsidR="00FC3B0D" w:rsidRDefault="00FC3B0D" w:rsidP="000B1C0E"/>
        </w:tc>
      </w:tr>
    </w:tbl>
    <w:p w14:paraId="01E9EFAE" w14:textId="77777777" w:rsidR="00FC3B0D" w:rsidRDefault="00FC3B0D" w:rsidP="00FC3B0D">
      <w:pPr>
        <w:autoSpaceDE w:val="0"/>
        <w:autoSpaceDN w:val="0"/>
        <w:spacing w:line="320" w:lineRule="exact"/>
        <w:ind w:left="60"/>
        <w:jc w:val="both"/>
      </w:pPr>
      <w:r>
        <w:rPr>
          <w:rFonts w:ascii="Verdana" w:eastAsia="Verdana" w:hAnsi="Verdana" w:cs="Verdana" w:hint="eastAsia"/>
          <w:color w:val="333333"/>
          <w:sz w:val="20"/>
        </w:rPr>
        <w:t xml:space="preserve">The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RTP</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timestamp</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corresponds to the same instant as the NTP timestamp, but itis expressed in the units of the RTP media clock. The value is generally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not</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the same</w:t>
      </w:r>
    </w:p>
    <w:p w14:paraId="069CA77A" w14:textId="77777777" w:rsidR="00FC3B0D" w:rsidRDefault="00FC3B0D" w:rsidP="00FC3B0D">
      <w:pPr>
        <w:sectPr w:rsidR="00FC3B0D">
          <w:pgSz w:w="11900" w:h="16840"/>
          <w:pgMar w:top="0" w:right="1600" w:bottom="0" w:left="1720" w:header="720" w:footer="720" w:gutter="0"/>
          <w:cols w:space="720"/>
        </w:sectPr>
      </w:pPr>
    </w:p>
    <w:p w14:paraId="42D1AED1" w14:textId="77777777" w:rsidR="00FC3B0D" w:rsidRDefault="00FC3B0D" w:rsidP="00FC3B0D">
      <w:pPr>
        <w:spacing w:line="1" w:lineRule="exact"/>
        <w:rPr>
          <w:rFonts w:ascii="Arial" w:eastAsia="Arial" w:hAnsi="Arial" w:cs="Arial"/>
          <w:sz w:val="10"/>
        </w:rPr>
      </w:pPr>
    </w:p>
    <w:p w14:paraId="012C5AF1" w14:textId="77777777" w:rsidR="00FC3B0D" w:rsidRDefault="00FC3B0D" w:rsidP="00FC3B0D">
      <w:pPr>
        <w:spacing w:line="200" w:lineRule="exact"/>
        <w:rPr>
          <w:rFonts w:ascii="宋体" w:eastAsia="宋体" w:hAnsi="宋体" w:cs="宋体"/>
          <w:sz w:val="20"/>
        </w:rPr>
      </w:pPr>
    </w:p>
    <w:p w14:paraId="1DA97DA2" w14:textId="77777777" w:rsidR="00FC3B0D" w:rsidRDefault="00FC3B0D" w:rsidP="00FC3B0D">
      <w:pPr>
        <w:spacing w:line="200" w:lineRule="exact"/>
        <w:rPr>
          <w:rFonts w:ascii="宋体" w:eastAsia="宋体" w:hAnsi="宋体" w:cs="宋体"/>
          <w:sz w:val="20"/>
        </w:rPr>
      </w:pPr>
    </w:p>
    <w:p w14:paraId="0A457E88" w14:textId="77777777" w:rsidR="00FC3B0D" w:rsidRDefault="00FC3B0D" w:rsidP="00FC3B0D">
      <w:pPr>
        <w:spacing w:line="200" w:lineRule="exact"/>
        <w:rPr>
          <w:rFonts w:ascii="宋体" w:eastAsia="宋体" w:hAnsi="宋体" w:cs="宋体"/>
          <w:sz w:val="20"/>
        </w:rPr>
      </w:pPr>
    </w:p>
    <w:p w14:paraId="2713DBBF" w14:textId="77777777" w:rsidR="00FC3B0D" w:rsidRDefault="00FC3B0D" w:rsidP="00FC3B0D">
      <w:pPr>
        <w:spacing w:line="200" w:lineRule="exact"/>
        <w:rPr>
          <w:rFonts w:ascii="宋体" w:eastAsia="宋体" w:hAnsi="宋体" w:cs="宋体"/>
          <w:sz w:val="20"/>
        </w:rPr>
      </w:pPr>
    </w:p>
    <w:p w14:paraId="3FE1F049" w14:textId="77777777" w:rsidR="00FC3B0D" w:rsidRDefault="00FC3B0D" w:rsidP="00FC3B0D">
      <w:pPr>
        <w:spacing w:line="200" w:lineRule="exact"/>
        <w:rPr>
          <w:rFonts w:ascii="宋体" w:eastAsia="宋体" w:hAnsi="宋体" w:cs="宋体"/>
          <w:sz w:val="20"/>
        </w:rPr>
      </w:pPr>
    </w:p>
    <w:p w14:paraId="59CC040F" w14:textId="77777777" w:rsidR="00FC3B0D" w:rsidRDefault="00FC3B0D" w:rsidP="00FC3B0D">
      <w:pPr>
        <w:spacing w:line="200" w:lineRule="exact"/>
        <w:rPr>
          <w:rFonts w:ascii="宋体" w:eastAsia="宋体" w:hAnsi="宋体" w:cs="宋体"/>
          <w:sz w:val="20"/>
        </w:rPr>
      </w:pPr>
    </w:p>
    <w:p w14:paraId="02C4AC63" w14:textId="77777777" w:rsidR="00FC3B0D" w:rsidRDefault="00FC3B0D" w:rsidP="00FC3B0D">
      <w:pPr>
        <w:spacing w:line="200" w:lineRule="exact"/>
        <w:rPr>
          <w:rFonts w:ascii="宋体" w:eastAsia="宋体" w:hAnsi="宋体" w:cs="宋体"/>
          <w:sz w:val="20"/>
        </w:rPr>
      </w:pPr>
    </w:p>
    <w:p w14:paraId="4E160BE2"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 xml:space="preserve">as the RTP timestamp of the previous data packet, because some time will haveelapsed since the data in that packet was sampled.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Figure 5.6</w:t>
      </w:r>
      <w:r>
        <w:rPr>
          <w:rFonts w:ascii="Times New Roman" w:eastAsia="Times New Roman" w:hAnsi="Times New Roman" w:cs="Times New Roman" w:hint="eastAsia"/>
          <w:sz w:val="2"/>
        </w:rPr>
        <w:t>UTH</w:t>
      </w:r>
      <w:r>
        <w:rPr>
          <w:rFonts w:ascii="Verdana" w:eastAsia="Verdana" w:hAnsi="Verdana" w:cs="Verdana" w:hint="eastAsia"/>
          <w:color w:val="333333"/>
          <w:sz w:val="20"/>
        </w:rPr>
        <w:t xml:space="preserve"> shows an example ofthe SR packet timestamps. The SR packet has the RTP timestamp corresponding tothe time at which it is sent, which does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not</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correspond to either of the surroundingRTP data packets.</w:t>
      </w:r>
      <w:r>
        <w:rPr>
          <w:noProof/>
          <w:lang w:eastAsia="zh-CN"/>
        </w:rPr>
        <w:drawing>
          <wp:anchor distT="0" distB="0" distL="114300" distR="114300" simplePos="0" relativeHeight="251669504" behindDoc="0" locked="0" layoutInCell="1" allowOverlap="1" wp14:anchorId="7F3035BA" wp14:editId="778A1DEC">
            <wp:simplePos x="0" y="0"/>
            <wp:positionH relativeFrom="page">
              <wp:posOffset>1397000</wp:posOffset>
            </wp:positionH>
            <wp:positionV relativeFrom="page">
              <wp:posOffset>2654300</wp:posOffset>
            </wp:positionV>
            <wp:extent cx="4749800" cy="3035300"/>
            <wp:effectExtent l="0" t="0" r="0" b="0"/>
            <wp:wrapNone/>
            <wp:docPr id="273" name="image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image273"/>
                    <pic:cNvPicPr/>
                  </pic:nvPicPr>
                  <pic:blipFill>
                    <a:blip r:embed="rId11"/>
                    <a:stretch>
                      <a:fillRect/>
                    </a:stretch>
                  </pic:blipFill>
                  <pic:spPr>
                    <a:xfrm>
                      <a:off x="0" y="0"/>
                      <a:ext cx="4749800" cy="3035300"/>
                    </a:xfrm>
                    <a:prstGeom prst="rect">
                      <a:avLst/>
                    </a:prstGeom>
                  </pic:spPr>
                </pic:pic>
              </a:graphicData>
            </a:graphic>
          </wp:anchor>
        </w:drawing>
      </w:r>
    </w:p>
    <w:p w14:paraId="3ED2C69A" w14:textId="77777777" w:rsidR="00FC3B0D" w:rsidRDefault="00FC3B0D" w:rsidP="00FC3B0D">
      <w:pPr>
        <w:spacing w:line="200" w:lineRule="exact"/>
        <w:rPr>
          <w:rFonts w:ascii="宋体" w:eastAsia="宋体" w:hAnsi="宋体" w:cs="宋体"/>
          <w:sz w:val="20"/>
        </w:rPr>
      </w:pPr>
    </w:p>
    <w:p w14:paraId="3719E933" w14:textId="77777777" w:rsidR="00FC3B0D" w:rsidRDefault="00FC3B0D" w:rsidP="00FC3B0D">
      <w:pPr>
        <w:spacing w:line="200" w:lineRule="exact"/>
        <w:rPr>
          <w:rFonts w:ascii="宋体" w:eastAsia="宋体" w:hAnsi="宋体" w:cs="宋体"/>
          <w:sz w:val="20"/>
        </w:rPr>
      </w:pPr>
    </w:p>
    <w:p w14:paraId="7814088A" w14:textId="77777777" w:rsidR="00FC3B0D" w:rsidRDefault="00FC3B0D" w:rsidP="00FC3B0D">
      <w:pPr>
        <w:autoSpaceDE w:val="0"/>
        <w:autoSpaceDN w:val="0"/>
        <w:spacing w:line="280" w:lineRule="exact"/>
        <w:ind w:left="80"/>
        <w:jc w:val="both"/>
        <w:outlineLvl w:val="0"/>
      </w:pPr>
      <w:r>
        <w:rPr>
          <w:rFonts w:ascii="Verdana Bold" w:eastAsia="Verdana Bold" w:hAnsi="Verdana Bold" w:cs="Verdana Bold" w:hint="eastAsia"/>
          <w:b/>
          <w:sz w:val="24"/>
        </w:rPr>
        <w:t>Figure 5.6. Use of Timestamps in RTCP SR Packets</w:t>
      </w:r>
    </w:p>
    <w:p w14:paraId="33988D1F" w14:textId="77777777" w:rsidR="00FC3B0D" w:rsidRDefault="00FC3B0D" w:rsidP="00FC3B0D">
      <w:pPr>
        <w:spacing w:line="200" w:lineRule="exact"/>
        <w:rPr>
          <w:rFonts w:ascii="宋体" w:eastAsia="宋体" w:hAnsi="宋体" w:cs="宋体"/>
          <w:sz w:val="20"/>
        </w:rPr>
      </w:pPr>
    </w:p>
    <w:p w14:paraId="7E6AA2D1" w14:textId="77777777" w:rsidR="00FC3B0D" w:rsidRDefault="00FC3B0D" w:rsidP="00FC3B0D">
      <w:pPr>
        <w:spacing w:line="200" w:lineRule="exact"/>
        <w:rPr>
          <w:rFonts w:ascii="宋体" w:eastAsia="宋体" w:hAnsi="宋体" w:cs="宋体"/>
          <w:sz w:val="20"/>
        </w:rPr>
      </w:pPr>
    </w:p>
    <w:p w14:paraId="5BF533D8" w14:textId="77777777" w:rsidR="00FC3B0D" w:rsidRDefault="00FC3B0D" w:rsidP="00FC3B0D">
      <w:pPr>
        <w:spacing w:line="200" w:lineRule="exact"/>
        <w:rPr>
          <w:rFonts w:ascii="宋体" w:eastAsia="宋体" w:hAnsi="宋体" w:cs="宋体"/>
          <w:sz w:val="20"/>
        </w:rPr>
      </w:pPr>
    </w:p>
    <w:p w14:paraId="68D2D27D" w14:textId="77777777" w:rsidR="00FC3B0D" w:rsidRDefault="00FC3B0D" w:rsidP="00FC3B0D">
      <w:pPr>
        <w:spacing w:line="200" w:lineRule="exact"/>
        <w:rPr>
          <w:rFonts w:ascii="宋体" w:eastAsia="宋体" w:hAnsi="宋体" w:cs="宋体"/>
          <w:sz w:val="20"/>
        </w:rPr>
      </w:pPr>
    </w:p>
    <w:p w14:paraId="7AE1EA43" w14:textId="77777777" w:rsidR="00FC3B0D" w:rsidRDefault="00FC3B0D" w:rsidP="00FC3B0D">
      <w:pPr>
        <w:spacing w:line="200" w:lineRule="exact"/>
        <w:rPr>
          <w:rFonts w:ascii="宋体" w:eastAsia="宋体" w:hAnsi="宋体" w:cs="宋体"/>
          <w:sz w:val="20"/>
        </w:rPr>
      </w:pPr>
    </w:p>
    <w:p w14:paraId="47E4F8E9" w14:textId="77777777" w:rsidR="00FC3B0D" w:rsidRDefault="00FC3B0D" w:rsidP="00FC3B0D">
      <w:pPr>
        <w:spacing w:line="200" w:lineRule="exact"/>
        <w:rPr>
          <w:rFonts w:ascii="宋体" w:eastAsia="宋体" w:hAnsi="宋体" w:cs="宋体"/>
          <w:sz w:val="20"/>
        </w:rPr>
      </w:pPr>
    </w:p>
    <w:p w14:paraId="362DE421" w14:textId="77777777" w:rsidR="00FC3B0D" w:rsidRDefault="00FC3B0D" w:rsidP="00FC3B0D">
      <w:pPr>
        <w:spacing w:line="200" w:lineRule="exact"/>
        <w:rPr>
          <w:rFonts w:ascii="宋体" w:eastAsia="宋体" w:hAnsi="宋体" w:cs="宋体"/>
          <w:sz w:val="20"/>
        </w:rPr>
      </w:pPr>
    </w:p>
    <w:p w14:paraId="19958588" w14:textId="77777777" w:rsidR="00FC3B0D" w:rsidRDefault="00FC3B0D" w:rsidP="00FC3B0D">
      <w:pPr>
        <w:spacing w:line="200" w:lineRule="exact"/>
        <w:rPr>
          <w:rFonts w:ascii="宋体" w:eastAsia="宋体" w:hAnsi="宋体" w:cs="宋体"/>
          <w:sz w:val="20"/>
        </w:rPr>
      </w:pPr>
    </w:p>
    <w:p w14:paraId="18306715" w14:textId="77777777" w:rsidR="00FC3B0D" w:rsidRDefault="00FC3B0D" w:rsidP="00FC3B0D">
      <w:pPr>
        <w:spacing w:line="200" w:lineRule="exact"/>
        <w:rPr>
          <w:rFonts w:ascii="宋体" w:eastAsia="宋体" w:hAnsi="宋体" w:cs="宋体"/>
          <w:sz w:val="20"/>
        </w:rPr>
      </w:pPr>
    </w:p>
    <w:p w14:paraId="13EF5EB5" w14:textId="77777777" w:rsidR="00FC3B0D" w:rsidRDefault="00FC3B0D" w:rsidP="00FC3B0D">
      <w:pPr>
        <w:spacing w:line="200" w:lineRule="exact"/>
        <w:rPr>
          <w:rFonts w:ascii="宋体" w:eastAsia="宋体" w:hAnsi="宋体" w:cs="宋体"/>
          <w:sz w:val="20"/>
        </w:rPr>
      </w:pPr>
    </w:p>
    <w:p w14:paraId="61110391" w14:textId="77777777" w:rsidR="00FC3B0D" w:rsidRDefault="00FC3B0D" w:rsidP="00FC3B0D">
      <w:pPr>
        <w:spacing w:line="200" w:lineRule="exact"/>
        <w:rPr>
          <w:rFonts w:ascii="宋体" w:eastAsia="宋体" w:hAnsi="宋体" w:cs="宋体"/>
          <w:sz w:val="20"/>
        </w:rPr>
      </w:pPr>
    </w:p>
    <w:p w14:paraId="64C2CC42" w14:textId="77777777" w:rsidR="00FC3B0D" w:rsidRDefault="00FC3B0D" w:rsidP="00FC3B0D">
      <w:pPr>
        <w:spacing w:line="200" w:lineRule="exact"/>
        <w:rPr>
          <w:rFonts w:ascii="宋体" w:eastAsia="宋体" w:hAnsi="宋体" w:cs="宋体"/>
          <w:sz w:val="20"/>
        </w:rPr>
      </w:pPr>
    </w:p>
    <w:p w14:paraId="2022E01D" w14:textId="77777777" w:rsidR="00FC3B0D" w:rsidRDefault="00FC3B0D" w:rsidP="00FC3B0D">
      <w:pPr>
        <w:spacing w:line="200" w:lineRule="exact"/>
        <w:rPr>
          <w:rFonts w:ascii="宋体" w:eastAsia="宋体" w:hAnsi="宋体" w:cs="宋体"/>
          <w:sz w:val="20"/>
        </w:rPr>
      </w:pPr>
    </w:p>
    <w:p w14:paraId="74FC6DBB" w14:textId="77777777" w:rsidR="00FC3B0D" w:rsidRDefault="00FC3B0D" w:rsidP="00FC3B0D">
      <w:pPr>
        <w:spacing w:line="200" w:lineRule="exact"/>
        <w:rPr>
          <w:rFonts w:ascii="宋体" w:eastAsia="宋体" w:hAnsi="宋体" w:cs="宋体"/>
          <w:sz w:val="20"/>
        </w:rPr>
      </w:pPr>
    </w:p>
    <w:p w14:paraId="130A9DCA" w14:textId="77777777" w:rsidR="00FC3B0D" w:rsidRDefault="00FC3B0D" w:rsidP="00FC3B0D">
      <w:pPr>
        <w:spacing w:line="200" w:lineRule="exact"/>
        <w:rPr>
          <w:rFonts w:ascii="宋体" w:eastAsia="宋体" w:hAnsi="宋体" w:cs="宋体"/>
          <w:sz w:val="20"/>
        </w:rPr>
      </w:pPr>
    </w:p>
    <w:p w14:paraId="195415CB" w14:textId="77777777" w:rsidR="00FC3B0D" w:rsidRDefault="00FC3B0D" w:rsidP="00FC3B0D">
      <w:pPr>
        <w:spacing w:line="200" w:lineRule="exact"/>
        <w:rPr>
          <w:rFonts w:ascii="宋体" w:eastAsia="宋体" w:hAnsi="宋体" w:cs="宋体"/>
          <w:sz w:val="20"/>
        </w:rPr>
      </w:pPr>
    </w:p>
    <w:p w14:paraId="49D4C431" w14:textId="77777777" w:rsidR="00FC3B0D" w:rsidRDefault="00FC3B0D" w:rsidP="00FC3B0D">
      <w:pPr>
        <w:spacing w:line="200" w:lineRule="exact"/>
        <w:rPr>
          <w:rFonts w:ascii="宋体" w:eastAsia="宋体" w:hAnsi="宋体" w:cs="宋体"/>
          <w:sz w:val="20"/>
        </w:rPr>
      </w:pPr>
    </w:p>
    <w:p w14:paraId="02777587" w14:textId="77777777" w:rsidR="00FC3B0D" w:rsidRDefault="00FC3B0D" w:rsidP="00FC3B0D">
      <w:pPr>
        <w:spacing w:line="200" w:lineRule="exact"/>
        <w:rPr>
          <w:rFonts w:ascii="宋体" w:eastAsia="宋体" w:hAnsi="宋体" w:cs="宋体"/>
          <w:sz w:val="20"/>
        </w:rPr>
      </w:pPr>
    </w:p>
    <w:p w14:paraId="3BE47AD5" w14:textId="77777777" w:rsidR="00FC3B0D" w:rsidRDefault="00FC3B0D" w:rsidP="00FC3B0D">
      <w:pPr>
        <w:spacing w:line="200" w:lineRule="exact"/>
        <w:rPr>
          <w:rFonts w:ascii="宋体" w:eastAsia="宋体" w:hAnsi="宋体" w:cs="宋体"/>
          <w:sz w:val="20"/>
        </w:rPr>
      </w:pPr>
    </w:p>
    <w:p w14:paraId="47491F76" w14:textId="77777777" w:rsidR="00FC3B0D" w:rsidRDefault="00FC3B0D" w:rsidP="00FC3B0D">
      <w:pPr>
        <w:spacing w:line="200" w:lineRule="exact"/>
        <w:rPr>
          <w:rFonts w:ascii="宋体" w:eastAsia="宋体" w:hAnsi="宋体" w:cs="宋体"/>
          <w:sz w:val="20"/>
        </w:rPr>
      </w:pPr>
    </w:p>
    <w:p w14:paraId="5B48D9CB" w14:textId="77777777" w:rsidR="00FC3B0D" w:rsidRDefault="00FC3B0D" w:rsidP="00FC3B0D">
      <w:pPr>
        <w:spacing w:line="200" w:lineRule="exact"/>
        <w:rPr>
          <w:rFonts w:ascii="宋体" w:eastAsia="宋体" w:hAnsi="宋体" w:cs="宋体"/>
          <w:sz w:val="20"/>
        </w:rPr>
      </w:pPr>
    </w:p>
    <w:p w14:paraId="14D8181E" w14:textId="77777777" w:rsidR="00FC3B0D" w:rsidRDefault="00FC3B0D" w:rsidP="00FC3B0D">
      <w:pPr>
        <w:spacing w:line="200" w:lineRule="exact"/>
        <w:rPr>
          <w:rFonts w:ascii="宋体" w:eastAsia="宋体" w:hAnsi="宋体" w:cs="宋体"/>
          <w:sz w:val="20"/>
        </w:rPr>
      </w:pPr>
    </w:p>
    <w:p w14:paraId="4121E26F" w14:textId="77777777" w:rsidR="00FC3B0D" w:rsidRDefault="00FC3B0D" w:rsidP="00FC3B0D">
      <w:pPr>
        <w:spacing w:line="200" w:lineRule="exact"/>
        <w:rPr>
          <w:rFonts w:ascii="宋体" w:eastAsia="宋体" w:hAnsi="宋体" w:cs="宋体"/>
          <w:sz w:val="20"/>
        </w:rPr>
      </w:pPr>
    </w:p>
    <w:p w14:paraId="4BF88441" w14:textId="77777777" w:rsidR="00FC3B0D" w:rsidRDefault="00FC3B0D" w:rsidP="00FC3B0D">
      <w:pPr>
        <w:spacing w:line="200" w:lineRule="exact"/>
        <w:rPr>
          <w:rFonts w:ascii="宋体" w:eastAsia="宋体" w:hAnsi="宋体" w:cs="宋体"/>
          <w:sz w:val="20"/>
        </w:rPr>
      </w:pPr>
    </w:p>
    <w:p w14:paraId="17F699D7" w14:textId="77777777" w:rsidR="00FC3B0D" w:rsidRDefault="00FC3B0D" w:rsidP="00FC3B0D">
      <w:pPr>
        <w:spacing w:line="200" w:lineRule="exact"/>
        <w:rPr>
          <w:rFonts w:ascii="宋体" w:eastAsia="宋体" w:hAnsi="宋体" w:cs="宋体"/>
          <w:sz w:val="20"/>
        </w:rPr>
      </w:pPr>
    </w:p>
    <w:p w14:paraId="6A7899FB" w14:textId="77777777" w:rsidR="00FC3B0D" w:rsidRDefault="00FC3B0D" w:rsidP="00FC3B0D">
      <w:pPr>
        <w:spacing w:line="200" w:lineRule="exact"/>
        <w:rPr>
          <w:rFonts w:ascii="宋体" w:eastAsia="宋体" w:hAnsi="宋体" w:cs="宋体"/>
          <w:sz w:val="20"/>
        </w:rPr>
      </w:pPr>
    </w:p>
    <w:p w14:paraId="2FB819F6" w14:textId="77777777" w:rsidR="00FC3B0D" w:rsidRDefault="00FC3B0D" w:rsidP="00FC3B0D">
      <w:pPr>
        <w:spacing w:line="200" w:lineRule="exact"/>
        <w:rPr>
          <w:rFonts w:ascii="宋体" w:eastAsia="宋体" w:hAnsi="宋体" w:cs="宋体"/>
          <w:sz w:val="20"/>
        </w:rPr>
      </w:pPr>
    </w:p>
    <w:p w14:paraId="44C8BBCC" w14:textId="77777777" w:rsidR="00FC3B0D" w:rsidRDefault="00FC3B0D" w:rsidP="00FC3B0D">
      <w:pPr>
        <w:spacing w:line="200" w:lineRule="exact"/>
        <w:rPr>
          <w:rFonts w:ascii="宋体" w:eastAsia="宋体" w:hAnsi="宋体" w:cs="宋体"/>
          <w:sz w:val="20"/>
        </w:rPr>
      </w:pPr>
    </w:p>
    <w:p w14:paraId="63D95B3F" w14:textId="77777777" w:rsidR="00FC3B0D" w:rsidRDefault="00FC3B0D" w:rsidP="00FC3B0D">
      <w:pPr>
        <w:autoSpaceDE w:val="0"/>
        <w:autoSpaceDN w:val="0"/>
        <w:spacing w:line="320" w:lineRule="exact"/>
        <w:ind w:left="60"/>
        <w:jc w:val="both"/>
      </w:pPr>
      <w:r>
        <w:rPr>
          <w:rFonts w:ascii="Verdana" w:eastAsia="Verdana" w:hAnsi="Verdana" w:cs="Verdana" w:hint="eastAsia"/>
          <w:color w:val="333333"/>
          <w:sz w:val="20"/>
        </w:rPr>
        <w:t xml:space="preserve">The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sender&amp;apos;s packet count</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is the number of data packets that this synchronizationsource has generated since the beginning of the session. The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sender&amp;apos;s octet count</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isthe number of octets contained in the payload of those data packets (not includingthe headers or any padding).</w:t>
      </w:r>
    </w:p>
    <w:p w14:paraId="248E6D6F" w14:textId="77777777" w:rsidR="00FC3B0D" w:rsidRDefault="00FC3B0D" w:rsidP="00FC3B0D">
      <w:pPr>
        <w:spacing w:line="200" w:lineRule="exact"/>
        <w:rPr>
          <w:rFonts w:ascii="宋体" w:eastAsia="宋体" w:hAnsi="宋体" w:cs="宋体"/>
          <w:sz w:val="20"/>
        </w:rPr>
      </w:pPr>
    </w:p>
    <w:p w14:paraId="0709043C" w14:textId="77777777" w:rsidR="00FC3B0D" w:rsidRDefault="00FC3B0D" w:rsidP="00FC3B0D">
      <w:pPr>
        <w:autoSpaceDE w:val="0"/>
        <w:autoSpaceDN w:val="0"/>
        <w:spacing w:line="320" w:lineRule="exact"/>
        <w:ind w:left="80"/>
        <w:jc w:val="both"/>
      </w:pPr>
      <w:r>
        <w:rPr>
          <w:rFonts w:ascii="Verdana" w:eastAsia="Verdana" w:hAnsi="Verdana" w:cs="Verdana" w:hint="eastAsia"/>
          <w:color w:val="333333"/>
          <w:sz w:val="20"/>
        </w:rPr>
        <w:t>The packet count and octet count fields are reset if a sender changes its SSRC (forexample, because of a collision). They will eventually wrap around if the sourcecontinues to transmit for a long time, but generally this is not a problem.</w:t>
      </w:r>
    </w:p>
    <w:p w14:paraId="7FF41B27" w14:textId="77777777" w:rsidR="00FC3B0D" w:rsidRDefault="00FC3B0D" w:rsidP="00FC3B0D">
      <w:pPr>
        <w:autoSpaceDE w:val="0"/>
        <w:autoSpaceDN w:val="0"/>
        <w:spacing w:line="300" w:lineRule="exact"/>
        <w:ind w:left="60"/>
        <w:jc w:val="both"/>
      </w:pPr>
      <w:r>
        <w:rPr>
          <w:rFonts w:ascii="Verdana" w:eastAsia="Verdana" w:hAnsi="Verdana" w:cs="Verdana" w:hint="eastAsia"/>
          <w:color w:val="333333"/>
          <w:sz w:val="20"/>
        </w:rPr>
        <w:t>Subtraction of an older value from a newer value will give the correct result if 32-bitmodulo arithmetic is used and no more than 2</w:t>
      </w:r>
      <w:r>
        <w:rPr>
          <w:rFonts w:ascii="Times New Roman" w:eastAsia="Times New Roman" w:hAnsi="Times New Roman" w:cs="Times New Roman" w:hint="eastAsia"/>
          <w:sz w:val="2"/>
        </w:rPr>
        <w:t>P</w:t>
      </w:r>
      <w:r>
        <w:rPr>
          <w:rFonts w:ascii="Verdana" w:eastAsia="Verdana" w:hAnsi="Verdana" w:cs="Verdana" w:hint="eastAsia"/>
          <w:color w:val="333333"/>
          <w:sz w:val="12"/>
        </w:rPr>
        <w:t>32</w:t>
      </w:r>
      <w:r>
        <w:rPr>
          <w:rFonts w:ascii="Times New Roman" w:eastAsia="Times New Roman" w:hAnsi="Times New Roman" w:cs="Times New Roman" w:hint="eastAsia"/>
          <w:sz w:val="2"/>
        </w:rPr>
        <w:t>P</w:t>
      </w:r>
      <w:r>
        <w:rPr>
          <w:rFonts w:ascii="Verdana" w:eastAsia="Verdana" w:hAnsi="Verdana" w:cs="Verdana" w:hint="eastAsia"/>
          <w:color w:val="333333"/>
          <w:sz w:val="20"/>
        </w:rPr>
        <w:t xml:space="preserve"> counts occurred in between, evenif there was a wrap-around (in C, this means that the counters are of type </w:t>
      </w:r>
      <w:r>
        <w:rPr>
          <w:rFonts w:ascii="Times New Roman" w:eastAsia="Times New Roman" w:hAnsi="Times New Roman" w:cs="Times New Roman" w:hint="eastAsia"/>
          <w:sz w:val="2"/>
        </w:rPr>
        <w:t>T</w:t>
      </w:r>
      <w:r>
        <w:rPr>
          <w:rFonts w:ascii="Courier New" w:eastAsia="Courier New" w:hAnsi="Courier New" w:cs="Courier New" w:hint="eastAsia"/>
          <w:color w:val="790029"/>
          <w:sz w:val="20"/>
        </w:rPr>
        <w:t>unsignedint</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as long as </w:t>
      </w:r>
      <w:r>
        <w:rPr>
          <w:rFonts w:ascii="Times New Roman" w:eastAsia="Times New Roman" w:hAnsi="Times New Roman" w:cs="Times New Roman" w:hint="eastAsia"/>
          <w:sz w:val="2"/>
        </w:rPr>
        <w:t>T</w:t>
      </w:r>
      <w:r>
        <w:rPr>
          <w:rFonts w:ascii="Courier New" w:eastAsia="Courier New" w:hAnsi="Courier New" w:cs="Courier New" w:hint="eastAsia"/>
          <w:color w:val="790029"/>
          <w:sz w:val="20"/>
        </w:rPr>
        <w:t>sizeof(unsigned int) == 4</w:t>
      </w:r>
      <w:r>
        <w:rPr>
          <w:rFonts w:ascii="Times New Roman" w:eastAsia="Times New Roman" w:hAnsi="Times New Roman" w:cs="Times New Roman" w:hint="eastAsia"/>
          <w:sz w:val="2"/>
        </w:rPr>
        <w:t>T</w:t>
      </w:r>
      <w:r>
        <w:rPr>
          <w:rFonts w:ascii="Verdana" w:eastAsia="Verdana" w:hAnsi="Verdana" w:cs="Verdana" w:hint="eastAsia"/>
          <w:color w:val="333333"/>
          <w:sz w:val="20"/>
        </w:rPr>
        <w:t>). The packet and octet counts enablereceivers to calculate the average data rate of the source.</w:t>
      </w:r>
    </w:p>
    <w:p w14:paraId="52C2B18F" w14:textId="77777777" w:rsidR="00FC3B0D" w:rsidRDefault="00FC3B0D" w:rsidP="00FC3B0D">
      <w:pPr>
        <w:spacing w:line="200" w:lineRule="exact"/>
        <w:rPr>
          <w:rFonts w:ascii="宋体" w:eastAsia="宋体" w:hAnsi="宋体" w:cs="宋体"/>
          <w:sz w:val="20"/>
        </w:rPr>
      </w:pPr>
    </w:p>
    <w:p w14:paraId="1222A7AC" w14:textId="77777777" w:rsidR="00FC3B0D" w:rsidRDefault="00FC3B0D" w:rsidP="00FC3B0D">
      <w:pPr>
        <w:spacing w:line="200" w:lineRule="exact"/>
        <w:rPr>
          <w:rFonts w:ascii="宋体" w:eastAsia="宋体" w:hAnsi="宋体" w:cs="宋体"/>
          <w:sz w:val="20"/>
        </w:rPr>
      </w:pPr>
    </w:p>
    <w:p w14:paraId="56873A77" w14:textId="77777777" w:rsidR="00FC3B0D" w:rsidRDefault="00FC3B0D" w:rsidP="00FC3B0D">
      <w:pPr>
        <w:autoSpaceDE w:val="0"/>
        <w:autoSpaceDN w:val="0"/>
        <w:spacing w:line="380" w:lineRule="exact"/>
        <w:ind w:left="80"/>
        <w:jc w:val="both"/>
        <w:outlineLvl w:val="0"/>
      </w:pPr>
      <w:r>
        <w:rPr>
          <w:rFonts w:ascii="Verdana Bold" w:eastAsia="Verdana Bold" w:hAnsi="Verdana Bold" w:cs="Verdana Bold" w:hint="eastAsia"/>
          <w:b/>
          <w:sz w:val="27"/>
        </w:rPr>
        <w:t>INTERPRETING SR DATA</w:t>
      </w:r>
    </w:p>
    <w:p w14:paraId="1CDABDED" w14:textId="77777777" w:rsidR="00FC3B0D" w:rsidRDefault="00FC3B0D" w:rsidP="00FC3B0D">
      <w:pPr>
        <w:spacing w:line="200" w:lineRule="exact"/>
        <w:rPr>
          <w:rFonts w:ascii="宋体" w:eastAsia="宋体" w:hAnsi="宋体" w:cs="宋体"/>
          <w:sz w:val="20"/>
        </w:rPr>
      </w:pPr>
    </w:p>
    <w:p w14:paraId="0EB4E6A5" w14:textId="77777777" w:rsidR="00FC3B0D" w:rsidRDefault="00FC3B0D" w:rsidP="00FC3B0D">
      <w:pPr>
        <w:spacing w:line="200" w:lineRule="exact"/>
        <w:rPr>
          <w:rFonts w:ascii="宋体" w:eastAsia="宋体" w:hAnsi="宋体" w:cs="宋体"/>
          <w:sz w:val="20"/>
        </w:rPr>
      </w:pPr>
    </w:p>
    <w:p w14:paraId="4D010E99" w14:textId="77777777" w:rsidR="00FC3B0D" w:rsidRDefault="00FC3B0D" w:rsidP="00FC3B0D">
      <w:pPr>
        <w:autoSpaceDE w:val="0"/>
        <w:autoSpaceDN w:val="0"/>
        <w:spacing w:line="320" w:lineRule="exact"/>
        <w:ind w:left="60"/>
        <w:jc w:val="both"/>
      </w:pPr>
      <w:r>
        <w:rPr>
          <w:rFonts w:ascii="Verdana" w:eastAsia="Verdana" w:hAnsi="Verdana" w:cs="Verdana" w:hint="eastAsia"/>
          <w:color w:val="333333"/>
          <w:sz w:val="20"/>
        </w:rPr>
        <w:t>From the SR information, an application can calculate the average payload data rateand the average packet rate over an interval without receiving the data. The ratio of</w:t>
      </w:r>
    </w:p>
    <w:p w14:paraId="3C99E870" w14:textId="77777777" w:rsidR="00FC3B0D" w:rsidRDefault="00FC3B0D" w:rsidP="00FC3B0D">
      <w:pPr>
        <w:sectPr w:rsidR="00FC3B0D">
          <w:pgSz w:w="11900" w:h="16840"/>
          <w:pgMar w:top="0" w:right="1620" w:bottom="0" w:left="1720" w:header="720" w:footer="720" w:gutter="0"/>
          <w:cols w:space="720"/>
        </w:sectPr>
      </w:pPr>
    </w:p>
    <w:p w14:paraId="7776D6E4" w14:textId="77777777" w:rsidR="00FC3B0D" w:rsidRDefault="00FC3B0D" w:rsidP="00FC3B0D">
      <w:pPr>
        <w:spacing w:line="1" w:lineRule="exact"/>
        <w:rPr>
          <w:rFonts w:ascii="Arial" w:eastAsia="Arial" w:hAnsi="Arial" w:cs="Arial"/>
          <w:sz w:val="10"/>
        </w:rPr>
      </w:pPr>
    </w:p>
    <w:p w14:paraId="251EF09A" w14:textId="77777777" w:rsidR="00FC3B0D" w:rsidRDefault="00FC3B0D" w:rsidP="00FC3B0D">
      <w:pPr>
        <w:spacing w:line="200" w:lineRule="exact"/>
        <w:rPr>
          <w:rFonts w:ascii="宋体" w:eastAsia="宋体" w:hAnsi="宋体" w:cs="宋体"/>
          <w:sz w:val="20"/>
        </w:rPr>
      </w:pPr>
    </w:p>
    <w:p w14:paraId="2F00FC84" w14:textId="77777777" w:rsidR="00FC3B0D" w:rsidRDefault="00FC3B0D" w:rsidP="00FC3B0D">
      <w:pPr>
        <w:spacing w:line="200" w:lineRule="exact"/>
        <w:rPr>
          <w:rFonts w:ascii="宋体" w:eastAsia="宋体" w:hAnsi="宋体" w:cs="宋体"/>
          <w:sz w:val="20"/>
        </w:rPr>
      </w:pPr>
    </w:p>
    <w:p w14:paraId="53E4331C" w14:textId="77777777" w:rsidR="00FC3B0D" w:rsidRDefault="00FC3B0D" w:rsidP="00FC3B0D">
      <w:pPr>
        <w:spacing w:line="200" w:lineRule="exact"/>
        <w:rPr>
          <w:rFonts w:ascii="宋体" w:eastAsia="宋体" w:hAnsi="宋体" w:cs="宋体"/>
          <w:sz w:val="20"/>
        </w:rPr>
      </w:pPr>
    </w:p>
    <w:p w14:paraId="7489AD3C" w14:textId="77777777" w:rsidR="00FC3B0D" w:rsidRDefault="00FC3B0D" w:rsidP="00FC3B0D">
      <w:pPr>
        <w:spacing w:line="200" w:lineRule="exact"/>
        <w:rPr>
          <w:rFonts w:ascii="宋体" w:eastAsia="宋体" w:hAnsi="宋体" w:cs="宋体"/>
          <w:sz w:val="20"/>
        </w:rPr>
      </w:pPr>
    </w:p>
    <w:p w14:paraId="60C7BE7F" w14:textId="77777777" w:rsidR="00FC3B0D" w:rsidRDefault="00FC3B0D" w:rsidP="00FC3B0D">
      <w:pPr>
        <w:spacing w:line="200" w:lineRule="exact"/>
        <w:rPr>
          <w:rFonts w:ascii="宋体" w:eastAsia="宋体" w:hAnsi="宋体" w:cs="宋体"/>
          <w:sz w:val="20"/>
        </w:rPr>
      </w:pPr>
    </w:p>
    <w:p w14:paraId="69E3F6F6" w14:textId="77777777" w:rsidR="00FC3B0D" w:rsidRDefault="00FC3B0D" w:rsidP="00FC3B0D">
      <w:pPr>
        <w:spacing w:line="200" w:lineRule="exact"/>
        <w:rPr>
          <w:rFonts w:ascii="宋体" w:eastAsia="宋体" w:hAnsi="宋体" w:cs="宋体"/>
          <w:sz w:val="20"/>
        </w:rPr>
      </w:pPr>
    </w:p>
    <w:p w14:paraId="698619A0" w14:textId="77777777" w:rsidR="00FC3B0D" w:rsidRDefault="00FC3B0D" w:rsidP="00FC3B0D">
      <w:pPr>
        <w:spacing w:line="200" w:lineRule="exact"/>
        <w:rPr>
          <w:rFonts w:ascii="宋体" w:eastAsia="宋体" w:hAnsi="宋体" w:cs="宋体"/>
          <w:sz w:val="20"/>
        </w:rPr>
      </w:pPr>
    </w:p>
    <w:p w14:paraId="5891FC4B"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the two is the average payload size. If it can be assumed that packet loss is</w:t>
      </w:r>
      <w:r>
        <w:rPr>
          <w:noProof/>
          <w:lang w:eastAsia="zh-CN"/>
        </w:rPr>
        <w:drawing>
          <wp:anchor distT="0" distB="0" distL="114300" distR="114300" simplePos="0" relativeHeight="251674624" behindDoc="0" locked="0" layoutInCell="1" allowOverlap="1" wp14:anchorId="08AAE298" wp14:editId="1EC39E70">
            <wp:simplePos x="0" y="0"/>
            <wp:positionH relativeFrom="page">
              <wp:posOffset>1397000</wp:posOffset>
            </wp:positionH>
            <wp:positionV relativeFrom="page">
              <wp:posOffset>6934200</wp:posOffset>
            </wp:positionV>
            <wp:extent cx="4749800" cy="2806700"/>
            <wp:effectExtent l="0" t="0" r="0" b="0"/>
            <wp:wrapNone/>
            <wp:docPr id="276" name="image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276"/>
                    <pic:cNvPicPr/>
                  </pic:nvPicPr>
                  <pic:blipFill>
                    <a:blip r:embed="rId12"/>
                    <a:stretch>
                      <a:fillRect/>
                    </a:stretch>
                  </pic:blipFill>
                  <pic:spPr>
                    <a:xfrm>
                      <a:off x="0" y="0"/>
                      <a:ext cx="4749800" cy="2806700"/>
                    </a:xfrm>
                    <a:prstGeom prst="rect">
                      <a:avLst/>
                    </a:prstGeom>
                  </pic:spPr>
                </pic:pic>
              </a:graphicData>
            </a:graphic>
          </wp:anchor>
        </w:drawing>
      </w:r>
    </w:p>
    <w:p w14:paraId="7388BC09" w14:textId="77777777" w:rsidR="00FC3B0D" w:rsidRDefault="00FC3B0D" w:rsidP="00FC3B0D">
      <w:pPr>
        <w:autoSpaceDE w:val="0"/>
        <w:autoSpaceDN w:val="0"/>
        <w:spacing w:line="300" w:lineRule="exact"/>
        <w:ind w:left="60"/>
        <w:jc w:val="both"/>
      </w:pPr>
      <w:r>
        <w:rPr>
          <w:rFonts w:ascii="Verdana" w:eastAsia="Verdana" w:hAnsi="Verdana" w:cs="Verdana" w:hint="eastAsia"/>
          <w:color w:val="333333"/>
          <w:sz w:val="20"/>
        </w:rPr>
        <w:t>independent of packet size, the number of packets received by a particular receiver,multiplied by the average payload size (or the corresponding packet size), gives theapparent throughput available to that receiver.</w:t>
      </w:r>
    </w:p>
    <w:p w14:paraId="5FA28999" w14:textId="77777777" w:rsidR="00FC3B0D" w:rsidRDefault="00FC3B0D" w:rsidP="00FC3B0D">
      <w:pPr>
        <w:spacing w:line="200" w:lineRule="exact"/>
        <w:rPr>
          <w:rFonts w:ascii="宋体" w:eastAsia="宋体" w:hAnsi="宋体" w:cs="宋体"/>
          <w:sz w:val="20"/>
        </w:rPr>
      </w:pPr>
    </w:p>
    <w:p w14:paraId="798594CF" w14:textId="77777777" w:rsidR="00FC3B0D" w:rsidRDefault="00FC3B0D" w:rsidP="00FC3B0D">
      <w:pPr>
        <w:spacing w:line="200" w:lineRule="exact"/>
        <w:rPr>
          <w:rFonts w:ascii="宋体" w:eastAsia="宋体" w:hAnsi="宋体" w:cs="宋体"/>
          <w:sz w:val="20"/>
        </w:rPr>
      </w:pPr>
    </w:p>
    <w:p w14:paraId="14AACE6D" w14:textId="77777777" w:rsidR="00FC3B0D" w:rsidRDefault="00FC3B0D" w:rsidP="00FC3B0D">
      <w:pPr>
        <w:autoSpaceDE w:val="0"/>
        <w:autoSpaceDN w:val="0"/>
        <w:spacing w:line="260" w:lineRule="exact"/>
        <w:ind w:left="80"/>
        <w:jc w:val="both"/>
      </w:pPr>
      <w:r>
        <w:rPr>
          <w:rFonts w:ascii="Verdana" w:eastAsia="Verdana" w:hAnsi="Verdana" w:cs="Verdana" w:hint="eastAsia"/>
          <w:color w:val="333333"/>
          <w:sz w:val="20"/>
        </w:rPr>
        <w:t xml:space="preserve">The timestamps are used to generate a correspondence between media clocks anda known external reference (the NTP format clock). This makes lip synchronizationpossible, as explained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Chapter 7</w:t>
      </w:r>
      <w:r>
        <w:rPr>
          <w:rFonts w:ascii="Times New Roman" w:eastAsia="Times New Roman" w:hAnsi="Times New Roman" w:cs="Times New Roman" w:hint="eastAsia"/>
          <w:sz w:val="2"/>
        </w:rPr>
        <w:t>UTH</w:t>
      </w:r>
      <w:r>
        <w:rPr>
          <w:rFonts w:ascii="Verdana" w:eastAsia="Verdana" w:hAnsi="Verdana" w:cs="Verdana" w:hint="eastAsia"/>
          <w:color w:val="333333"/>
          <w:sz w:val="20"/>
        </w:rPr>
        <w:t>.</w:t>
      </w:r>
    </w:p>
    <w:p w14:paraId="77BDDD92" w14:textId="77777777" w:rsidR="00FC3B0D" w:rsidRDefault="00FC3B0D" w:rsidP="00FC3B0D">
      <w:pPr>
        <w:spacing w:line="200" w:lineRule="exact"/>
        <w:rPr>
          <w:rFonts w:ascii="宋体" w:eastAsia="宋体" w:hAnsi="宋体" w:cs="宋体"/>
          <w:sz w:val="20"/>
        </w:rPr>
      </w:pPr>
    </w:p>
    <w:p w14:paraId="49EA3029" w14:textId="77777777" w:rsidR="00FC3B0D" w:rsidRDefault="00FC3B0D" w:rsidP="00FC3B0D">
      <w:pPr>
        <w:spacing w:line="200" w:lineRule="exact"/>
        <w:rPr>
          <w:rFonts w:ascii="宋体" w:eastAsia="宋体" w:hAnsi="宋体" w:cs="宋体"/>
          <w:sz w:val="20"/>
        </w:rPr>
      </w:pPr>
    </w:p>
    <w:p w14:paraId="38467421" w14:textId="77777777" w:rsidR="00FC3B0D" w:rsidRDefault="00FC3B0D" w:rsidP="00FC3B0D">
      <w:pPr>
        <w:autoSpaceDE w:val="0"/>
        <w:autoSpaceDN w:val="0"/>
        <w:spacing w:line="360" w:lineRule="exact"/>
        <w:ind w:left="80"/>
        <w:jc w:val="both"/>
        <w:outlineLvl w:val="0"/>
      </w:pPr>
      <w:r>
        <w:rPr>
          <w:rFonts w:ascii="SimSun" w:eastAsia="SimSun" w:hAnsi="SimSun" w:cs="SimSun" w:hint="eastAsia"/>
          <w:b/>
          <w:color w:val="333333"/>
          <w:sz w:val="27"/>
        </w:rPr>
        <w:t>RTCP SDES: Source Description</w:t>
      </w:r>
    </w:p>
    <w:p w14:paraId="01E1EAA9" w14:textId="77777777" w:rsidR="00FC3B0D" w:rsidRDefault="00FC3B0D" w:rsidP="00FC3B0D">
      <w:pPr>
        <w:spacing w:line="200" w:lineRule="exact"/>
        <w:rPr>
          <w:rFonts w:ascii="宋体" w:eastAsia="宋体" w:hAnsi="宋体" w:cs="宋体"/>
          <w:sz w:val="20"/>
        </w:rPr>
      </w:pPr>
    </w:p>
    <w:p w14:paraId="52F4129C" w14:textId="77777777" w:rsidR="00FC3B0D" w:rsidRDefault="00FC3B0D" w:rsidP="00FC3B0D">
      <w:pPr>
        <w:spacing w:line="200" w:lineRule="exact"/>
        <w:rPr>
          <w:rFonts w:ascii="宋体" w:eastAsia="宋体" w:hAnsi="宋体" w:cs="宋体"/>
          <w:sz w:val="20"/>
        </w:rPr>
      </w:pPr>
    </w:p>
    <w:p w14:paraId="787AD3DF" w14:textId="77777777" w:rsidR="00FC3B0D" w:rsidRDefault="00FC3B0D" w:rsidP="00FC3B0D">
      <w:pPr>
        <w:autoSpaceDE w:val="0"/>
        <w:autoSpaceDN w:val="0"/>
        <w:spacing w:line="320" w:lineRule="exact"/>
        <w:ind w:left="80" w:right="100"/>
        <w:jc w:val="both"/>
      </w:pPr>
      <w:r>
        <w:rPr>
          <w:rFonts w:ascii="Verdana" w:eastAsia="Verdana" w:hAnsi="Verdana" w:cs="Verdana" w:hint="eastAsia"/>
          <w:color w:val="333333"/>
          <w:sz w:val="20"/>
        </w:rPr>
        <w:t>RTCP can also be used to convey source description (SDES) packets that provideparticipant identification and supplementary details, such as location, e-mail</w:t>
      </w:r>
    </w:p>
    <w:p w14:paraId="1B1F03C1"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address, and telephone number. The information in SDES packets is typicallyentered by the user and is often displayed in the graphical user interface of anapplication, although this depends on the nature of the application (for example, asystem providing a gateway from the telephone system into RTP might use theSDES packets to convey caller ID).</w:t>
      </w:r>
    </w:p>
    <w:p w14:paraId="0FDFD2C4" w14:textId="77777777" w:rsidR="00FC3B0D" w:rsidRDefault="00FC3B0D" w:rsidP="00FC3B0D">
      <w:pPr>
        <w:spacing w:line="200" w:lineRule="exact"/>
        <w:rPr>
          <w:rFonts w:ascii="宋体" w:eastAsia="宋体" w:hAnsi="宋体" w:cs="宋体"/>
          <w:sz w:val="20"/>
        </w:rPr>
      </w:pPr>
    </w:p>
    <w:p w14:paraId="18A55FE7" w14:textId="77777777" w:rsidR="00FC3B0D" w:rsidRDefault="00FC3B0D" w:rsidP="00FC3B0D">
      <w:pPr>
        <w:spacing w:line="200" w:lineRule="exact"/>
        <w:rPr>
          <w:rFonts w:ascii="宋体" w:eastAsia="宋体" w:hAnsi="宋体" w:cs="宋体"/>
          <w:sz w:val="20"/>
        </w:rPr>
      </w:pPr>
    </w:p>
    <w:p w14:paraId="1B5CEB53" w14:textId="77777777" w:rsidR="00FC3B0D" w:rsidRDefault="00FC3B0D" w:rsidP="00FC3B0D">
      <w:pPr>
        <w:autoSpaceDE w:val="0"/>
        <w:autoSpaceDN w:val="0"/>
        <w:spacing w:line="380" w:lineRule="exact"/>
        <w:ind w:left="80"/>
        <w:jc w:val="both"/>
        <w:outlineLvl w:val="0"/>
      </w:pPr>
      <w:r>
        <w:rPr>
          <w:rFonts w:ascii="Verdana Bold" w:eastAsia="Verdana Bold" w:hAnsi="Verdana Bold" w:cs="Verdana Bold" w:hint="eastAsia"/>
          <w:b/>
          <w:sz w:val="27"/>
        </w:rPr>
        <w:t>THE RTCP SDES PACKET FORMAT</w:t>
      </w:r>
    </w:p>
    <w:p w14:paraId="56BC90CA" w14:textId="77777777" w:rsidR="00FC3B0D" w:rsidRDefault="00FC3B0D" w:rsidP="00FC3B0D">
      <w:pPr>
        <w:spacing w:line="200" w:lineRule="exact"/>
        <w:rPr>
          <w:rFonts w:ascii="宋体" w:eastAsia="宋体" w:hAnsi="宋体" w:cs="宋体"/>
          <w:sz w:val="20"/>
        </w:rPr>
      </w:pPr>
    </w:p>
    <w:p w14:paraId="1B0B73B8" w14:textId="77777777" w:rsidR="00FC3B0D" w:rsidRDefault="00FC3B0D" w:rsidP="00FC3B0D">
      <w:pPr>
        <w:spacing w:line="200" w:lineRule="exact"/>
        <w:rPr>
          <w:rFonts w:ascii="宋体" w:eastAsia="宋体" w:hAnsi="宋体" w:cs="宋体"/>
          <w:sz w:val="20"/>
        </w:rPr>
      </w:pPr>
    </w:p>
    <w:p w14:paraId="2163279F"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 xml:space="preserve">Each source description packet has the format illustrated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Figure 5.7</w:t>
      </w:r>
      <w:r>
        <w:rPr>
          <w:rFonts w:ascii="Times New Roman" w:eastAsia="Times New Roman" w:hAnsi="Times New Roman" w:cs="Times New Roman" w:hint="eastAsia"/>
          <w:sz w:val="2"/>
        </w:rPr>
        <w:t>UTH</w:t>
      </w:r>
      <w:r>
        <w:rPr>
          <w:rFonts w:ascii="Verdana" w:eastAsia="Verdana" w:hAnsi="Verdana" w:cs="Verdana" w:hint="eastAsia"/>
          <w:color w:val="333333"/>
          <w:sz w:val="20"/>
        </w:rPr>
        <w:t xml:space="preserve"> and usesRTCP packet type 202. SDES packets comprise zero or more lists of SDES items, theexact number denoted by the SC header field, each of which contains information ona single source.</w:t>
      </w:r>
    </w:p>
    <w:p w14:paraId="73F3C711" w14:textId="77777777" w:rsidR="00FC3B0D" w:rsidRDefault="00FC3B0D" w:rsidP="00FC3B0D">
      <w:pPr>
        <w:spacing w:line="200" w:lineRule="exact"/>
        <w:rPr>
          <w:rFonts w:ascii="宋体" w:eastAsia="宋体" w:hAnsi="宋体" w:cs="宋体"/>
          <w:sz w:val="20"/>
        </w:rPr>
      </w:pPr>
    </w:p>
    <w:p w14:paraId="6A28BBE1" w14:textId="77777777" w:rsidR="00FC3B0D" w:rsidRDefault="00FC3B0D" w:rsidP="00FC3B0D">
      <w:pPr>
        <w:spacing w:line="200" w:lineRule="exact"/>
        <w:rPr>
          <w:rFonts w:ascii="宋体" w:eastAsia="宋体" w:hAnsi="宋体" w:cs="宋体"/>
          <w:sz w:val="20"/>
        </w:rPr>
      </w:pPr>
    </w:p>
    <w:p w14:paraId="37BC8560" w14:textId="77777777" w:rsidR="00FC3B0D" w:rsidRDefault="00FC3B0D" w:rsidP="00FC3B0D">
      <w:pPr>
        <w:autoSpaceDE w:val="0"/>
        <w:autoSpaceDN w:val="0"/>
        <w:spacing w:line="300" w:lineRule="exact"/>
        <w:ind w:left="80"/>
        <w:jc w:val="both"/>
        <w:outlineLvl w:val="0"/>
      </w:pPr>
      <w:r>
        <w:rPr>
          <w:rFonts w:ascii="Verdana Bold" w:eastAsia="Verdana Bold" w:hAnsi="Verdana Bold" w:cs="Verdana Bold" w:hint="eastAsia"/>
          <w:b/>
          <w:sz w:val="24"/>
        </w:rPr>
        <w:t>Figure 5.7. Format of an RTCP SDES Packet</w:t>
      </w:r>
    </w:p>
    <w:p w14:paraId="56557729" w14:textId="77777777" w:rsidR="00FC3B0D" w:rsidRDefault="00FC3B0D" w:rsidP="00FC3B0D">
      <w:pPr>
        <w:sectPr w:rsidR="00FC3B0D">
          <w:pgSz w:w="11900" w:h="16840"/>
          <w:pgMar w:top="0" w:right="1640" w:bottom="0" w:left="1720" w:header="720" w:footer="720" w:gutter="0"/>
          <w:cols w:space="720"/>
        </w:sectPr>
      </w:pPr>
    </w:p>
    <w:p w14:paraId="27C93E15" w14:textId="77777777" w:rsidR="00FC3B0D" w:rsidRDefault="00FC3B0D" w:rsidP="00FC3B0D">
      <w:pPr>
        <w:spacing w:line="1" w:lineRule="exact"/>
        <w:rPr>
          <w:rFonts w:ascii="Arial" w:eastAsia="Arial" w:hAnsi="Arial" w:cs="Arial"/>
          <w:sz w:val="10"/>
        </w:rPr>
      </w:pPr>
    </w:p>
    <w:p w14:paraId="6E5F6B77" w14:textId="77777777" w:rsidR="00FC3B0D" w:rsidRDefault="00FC3B0D" w:rsidP="00FC3B0D">
      <w:pPr>
        <w:spacing w:line="200" w:lineRule="exact"/>
        <w:rPr>
          <w:rFonts w:ascii="宋体" w:eastAsia="宋体" w:hAnsi="宋体" w:cs="宋体"/>
          <w:sz w:val="20"/>
        </w:rPr>
      </w:pPr>
    </w:p>
    <w:p w14:paraId="5DAAAB24" w14:textId="77777777" w:rsidR="00FC3B0D" w:rsidRDefault="00FC3B0D" w:rsidP="00FC3B0D">
      <w:pPr>
        <w:spacing w:line="200" w:lineRule="exact"/>
        <w:rPr>
          <w:rFonts w:ascii="宋体" w:eastAsia="宋体" w:hAnsi="宋体" w:cs="宋体"/>
          <w:sz w:val="20"/>
        </w:rPr>
      </w:pPr>
    </w:p>
    <w:p w14:paraId="7774681B" w14:textId="77777777" w:rsidR="00FC3B0D" w:rsidRDefault="00FC3B0D" w:rsidP="00FC3B0D">
      <w:pPr>
        <w:spacing w:line="200" w:lineRule="exact"/>
        <w:rPr>
          <w:rFonts w:ascii="宋体" w:eastAsia="宋体" w:hAnsi="宋体" w:cs="宋体"/>
          <w:sz w:val="20"/>
        </w:rPr>
      </w:pPr>
    </w:p>
    <w:p w14:paraId="47CAC074" w14:textId="77777777" w:rsidR="00FC3B0D" w:rsidRDefault="00FC3B0D" w:rsidP="00FC3B0D">
      <w:pPr>
        <w:spacing w:line="200" w:lineRule="exact"/>
        <w:rPr>
          <w:rFonts w:ascii="宋体" w:eastAsia="宋体" w:hAnsi="宋体" w:cs="宋体"/>
          <w:sz w:val="20"/>
        </w:rPr>
      </w:pPr>
    </w:p>
    <w:p w14:paraId="48460AAA" w14:textId="77777777" w:rsidR="00FC3B0D" w:rsidRDefault="00FC3B0D" w:rsidP="00FC3B0D">
      <w:pPr>
        <w:spacing w:line="200" w:lineRule="exact"/>
        <w:rPr>
          <w:rFonts w:ascii="宋体" w:eastAsia="宋体" w:hAnsi="宋体" w:cs="宋体"/>
          <w:sz w:val="20"/>
        </w:rPr>
      </w:pPr>
    </w:p>
    <w:p w14:paraId="42140482" w14:textId="77777777" w:rsidR="00FC3B0D" w:rsidRDefault="00FC3B0D" w:rsidP="00FC3B0D">
      <w:pPr>
        <w:spacing w:line="200" w:lineRule="exact"/>
        <w:rPr>
          <w:rFonts w:ascii="宋体" w:eastAsia="宋体" w:hAnsi="宋体" w:cs="宋体"/>
          <w:sz w:val="20"/>
        </w:rPr>
      </w:pPr>
    </w:p>
    <w:p w14:paraId="14FDC685" w14:textId="77777777" w:rsidR="00FC3B0D" w:rsidRDefault="00FC3B0D" w:rsidP="00FC3B0D">
      <w:pPr>
        <w:spacing w:line="200" w:lineRule="exact"/>
        <w:rPr>
          <w:rFonts w:ascii="宋体" w:eastAsia="宋体" w:hAnsi="宋体" w:cs="宋体"/>
          <w:sz w:val="20"/>
        </w:rPr>
      </w:pPr>
    </w:p>
    <w:p w14:paraId="66B5A73E" w14:textId="77777777" w:rsidR="00FC3B0D" w:rsidRDefault="00FC3B0D" w:rsidP="00FC3B0D">
      <w:pPr>
        <w:autoSpaceDE w:val="0"/>
        <w:autoSpaceDN w:val="0"/>
        <w:spacing w:line="300" w:lineRule="exact"/>
        <w:ind w:left="80" w:right="20"/>
        <w:jc w:val="both"/>
      </w:pPr>
      <w:r>
        <w:rPr>
          <w:rFonts w:ascii="Verdana" w:eastAsia="Verdana" w:hAnsi="Verdana" w:cs="Verdana" w:hint="eastAsia"/>
          <w:color w:val="333333"/>
          <w:sz w:val="20"/>
        </w:rPr>
        <w:t>It is possible for an application to generate packets with empty lists of SDES items,in which case the SC and length fields in the RTCP common header will both be zero.</w:t>
      </w:r>
      <w:r>
        <w:rPr>
          <w:noProof/>
          <w:lang w:eastAsia="zh-CN"/>
        </w:rPr>
        <w:drawing>
          <wp:anchor distT="0" distB="0" distL="114300" distR="114300" simplePos="0" relativeHeight="251675648" behindDoc="0" locked="0" layoutInCell="1" allowOverlap="1" wp14:anchorId="51A1F186" wp14:editId="4CBB7C6B">
            <wp:simplePos x="0" y="0"/>
            <wp:positionH relativeFrom="page">
              <wp:posOffset>1397000</wp:posOffset>
            </wp:positionH>
            <wp:positionV relativeFrom="page">
              <wp:posOffset>3403600</wp:posOffset>
            </wp:positionV>
            <wp:extent cx="4762500" cy="304800"/>
            <wp:effectExtent l="0" t="0" r="0" b="0"/>
            <wp:wrapNone/>
            <wp:docPr id="280" name="image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280"/>
                    <pic:cNvPicPr/>
                  </pic:nvPicPr>
                  <pic:blipFill>
                    <a:blip r:embed="rId13"/>
                    <a:stretch>
                      <a:fillRect/>
                    </a:stretch>
                  </pic:blipFill>
                  <pic:spPr>
                    <a:xfrm>
                      <a:off x="0" y="0"/>
                      <a:ext cx="4762500" cy="304800"/>
                    </a:xfrm>
                    <a:prstGeom prst="rect">
                      <a:avLst/>
                    </a:prstGeom>
                  </pic:spPr>
                </pic:pic>
              </a:graphicData>
            </a:graphic>
          </wp:anchor>
        </w:drawing>
      </w:r>
    </w:p>
    <w:p w14:paraId="61DDE7F0" w14:textId="77777777" w:rsidR="00FC3B0D" w:rsidRDefault="00FC3B0D" w:rsidP="00FC3B0D">
      <w:pPr>
        <w:autoSpaceDE w:val="0"/>
        <w:autoSpaceDN w:val="0"/>
        <w:spacing w:line="300" w:lineRule="exact"/>
        <w:ind w:left="80" w:right="360"/>
        <w:jc w:val="both"/>
      </w:pPr>
      <w:r>
        <w:rPr>
          <w:rFonts w:ascii="Verdana" w:eastAsia="Verdana" w:hAnsi="Verdana" w:cs="Verdana" w:hint="eastAsia"/>
          <w:color w:val="333333"/>
          <w:sz w:val="20"/>
        </w:rPr>
        <w:t>In normal use, SC is equal to one (mixers and translators that are aggregatingforwarded information will generate packets with larger lists of SDES items).</w:t>
      </w:r>
    </w:p>
    <w:p w14:paraId="1917CA0A" w14:textId="77777777" w:rsidR="00FC3B0D" w:rsidRDefault="00FC3B0D" w:rsidP="00FC3B0D">
      <w:pPr>
        <w:spacing w:line="200" w:lineRule="exact"/>
        <w:rPr>
          <w:rFonts w:ascii="宋体" w:eastAsia="宋体" w:hAnsi="宋体" w:cs="宋体"/>
          <w:sz w:val="20"/>
        </w:rPr>
      </w:pPr>
    </w:p>
    <w:p w14:paraId="40AEB208" w14:textId="77777777" w:rsidR="00FC3B0D" w:rsidRDefault="00FC3B0D" w:rsidP="00FC3B0D">
      <w:pPr>
        <w:spacing w:line="200" w:lineRule="exact"/>
        <w:rPr>
          <w:rFonts w:ascii="宋体" w:eastAsia="宋体" w:hAnsi="宋体" w:cs="宋体"/>
          <w:sz w:val="20"/>
        </w:rPr>
      </w:pPr>
    </w:p>
    <w:p w14:paraId="08F0B2ED" w14:textId="77777777" w:rsidR="00FC3B0D" w:rsidRDefault="00FC3B0D" w:rsidP="00FC3B0D">
      <w:pPr>
        <w:autoSpaceDE w:val="0"/>
        <w:autoSpaceDN w:val="0"/>
        <w:spacing w:line="280" w:lineRule="exact"/>
        <w:ind w:left="60"/>
        <w:jc w:val="both"/>
      </w:pPr>
      <w:r>
        <w:rPr>
          <w:rFonts w:ascii="Verdana" w:eastAsia="Verdana" w:hAnsi="Verdana" w:cs="Verdana" w:hint="eastAsia"/>
          <w:color w:val="333333"/>
          <w:sz w:val="20"/>
        </w:rPr>
        <w:t xml:space="preserve">Each list of SDES items starts with the SSRC of the source being described, followedby one or more entries with the format shown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Figure 5.8</w:t>
      </w:r>
      <w:r>
        <w:rPr>
          <w:rFonts w:ascii="Times New Roman" w:eastAsia="Times New Roman" w:hAnsi="Times New Roman" w:cs="Times New Roman" w:hint="eastAsia"/>
          <w:sz w:val="2"/>
        </w:rPr>
        <w:t>UTH</w:t>
      </w:r>
      <w:r>
        <w:rPr>
          <w:rFonts w:ascii="Verdana" w:eastAsia="Verdana" w:hAnsi="Verdana" w:cs="Verdana" w:hint="eastAsia"/>
          <w:color w:val="333333"/>
          <w:sz w:val="20"/>
        </w:rPr>
        <w:t>. Each entry starts witha type and a length field, then the item text itself in UTF-8 format.</w:t>
      </w:r>
      <w:r>
        <w:rPr>
          <w:rFonts w:ascii="Times New Roman" w:eastAsia="Times New Roman" w:hAnsi="Times New Roman" w:cs="Times New Roman" w:hint="eastAsia"/>
          <w:sz w:val="2"/>
        </w:rPr>
        <w:t>HTPU</w:t>
      </w:r>
      <w:r>
        <w:rPr>
          <w:rFonts w:ascii="Verdana" w:eastAsia="Verdana" w:hAnsi="Verdana" w:cs="Verdana" w:hint="eastAsia"/>
          <w:color w:val="00339A"/>
          <w:sz w:val="12"/>
          <w:u w:val="single" w:color="00339A"/>
        </w:rPr>
        <w:t>13</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The length fieldindicates how many octets of text are present; the text is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not</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null-terminated.</w:t>
      </w:r>
    </w:p>
    <w:p w14:paraId="150CF5A8" w14:textId="77777777" w:rsidR="00FC3B0D" w:rsidRDefault="00FC3B0D" w:rsidP="00FC3B0D">
      <w:pPr>
        <w:spacing w:line="200" w:lineRule="exact"/>
        <w:rPr>
          <w:rFonts w:ascii="宋体" w:eastAsia="宋体" w:hAnsi="宋体" w:cs="宋体"/>
          <w:sz w:val="20"/>
        </w:rPr>
      </w:pPr>
    </w:p>
    <w:p w14:paraId="2D38F36B" w14:textId="77777777" w:rsidR="00FC3B0D" w:rsidRDefault="00FC3B0D" w:rsidP="00FC3B0D">
      <w:pPr>
        <w:spacing w:line="200" w:lineRule="exact"/>
        <w:rPr>
          <w:rFonts w:ascii="宋体" w:eastAsia="宋体" w:hAnsi="宋体" w:cs="宋体"/>
          <w:sz w:val="20"/>
        </w:rPr>
      </w:pPr>
    </w:p>
    <w:p w14:paraId="7CDF0AFC" w14:textId="77777777" w:rsidR="00FC3B0D" w:rsidRDefault="00FC3B0D" w:rsidP="00FC3B0D">
      <w:pPr>
        <w:autoSpaceDE w:val="0"/>
        <w:autoSpaceDN w:val="0"/>
        <w:spacing w:line="280" w:lineRule="exact"/>
        <w:ind w:left="80"/>
        <w:jc w:val="both"/>
        <w:outlineLvl w:val="0"/>
      </w:pPr>
      <w:r>
        <w:rPr>
          <w:rFonts w:ascii="Verdana Bold" w:eastAsia="Verdana Bold" w:hAnsi="Verdana Bold" w:cs="Verdana Bold" w:hint="eastAsia"/>
          <w:b/>
          <w:sz w:val="24"/>
        </w:rPr>
        <w:t>Figure 5.8. Format of an SDES Item</w:t>
      </w:r>
    </w:p>
    <w:p w14:paraId="13B571D1" w14:textId="77777777" w:rsidR="00FC3B0D" w:rsidRDefault="00FC3B0D" w:rsidP="00FC3B0D">
      <w:pPr>
        <w:spacing w:line="200" w:lineRule="exact"/>
        <w:rPr>
          <w:rFonts w:ascii="宋体" w:eastAsia="宋体" w:hAnsi="宋体" w:cs="宋体"/>
          <w:sz w:val="20"/>
        </w:rPr>
      </w:pPr>
    </w:p>
    <w:p w14:paraId="32DC139A" w14:textId="77777777" w:rsidR="00FC3B0D" w:rsidRDefault="00FC3B0D" w:rsidP="00FC3B0D">
      <w:pPr>
        <w:spacing w:line="200" w:lineRule="exact"/>
        <w:rPr>
          <w:rFonts w:ascii="宋体" w:eastAsia="宋体" w:hAnsi="宋体" w:cs="宋体"/>
          <w:sz w:val="20"/>
        </w:rPr>
      </w:pPr>
    </w:p>
    <w:p w14:paraId="3FE8C905" w14:textId="77777777" w:rsidR="00FC3B0D" w:rsidRDefault="00FC3B0D" w:rsidP="00FC3B0D">
      <w:pPr>
        <w:spacing w:line="200" w:lineRule="exact"/>
        <w:rPr>
          <w:rFonts w:ascii="宋体" w:eastAsia="宋体" w:hAnsi="宋体" w:cs="宋体"/>
          <w:sz w:val="20"/>
        </w:rPr>
      </w:pPr>
    </w:p>
    <w:p w14:paraId="6074A8FE" w14:textId="77777777" w:rsidR="00FC3B0D" w:rsidRDefault="00FC3B0D" w:rsidP="00FC3B0D">
      <w:pPr>
        <w:spacing w:line="200" w:lineRule="exact"/>
        <w:rPr>
          <w:rFonts w:ascii="宋体" w:eastAsia="宋体" w:hAnsi="宋体" w:cs="宋体"/>
          <w:sz w:val="20"/>
        </w:rPr>
      </w:pPr>
    </w:p>
    <w:p w14:paraId="768412DA" w14:textId="77777777" w:rsidR="00FC3B0D" w:rsidRDefault="00FC3B0D" w:rsidP="00FC3B0D">
      <w:pPr>
        <w:spacing w:line="200" w:lineRule="exact"/>
        <w:rPr>
          <w:rFonts w:ascii="宋体" w:eastAsia="宋体" w:hAnsi="宋体" w:cs="宋体"/>
          <w:sz w:val="20"/>
        </w:rPr>
      </w:pPr>
    </w:p>
    <w:p w14:paraId="43D43BB1" w14:textId="77777777" w:rsidR="00FC3B0D" w:rsidRDefault="00FC3B0D" w:rsidP="00FC3B0D">
      <w:pPr>
        <w:spacing w:line="200" w:lineRule="exact"/>
        <w:rPr>
          <w:rFonts w:ascii="宋体" w:eastAsia="宋体" w:hAnsi="宋体" w:cs="宋体"/>
          <w:sz w:val="20"/>
        </w:rPr>
      </w:pPr>
    </w:p>
    <w:p w14:paraId="4002D0F0" w14:textId="77777777" w:rsidR="00FC3B0D" w:rsidRDefault="00FC3B0D" w:rsidP="00FC3B0D">
      <w:pPr>
        <w:spacing w:line="200" w:lineRule="exact"/>
        <w:rPr>
          <w:rFonts w:ascii="宋体" w:eastAsia="宋体" w:hAnsi="宋体" w:cs="宋体"/>
          <w:sz w:val="20"/>
        </w:rPr>
      </w:pPr>
    </w:p>
    <w:p w14:paraId="471666A5" w14:textId="77777777" w:rsidR="00FC3B0D" w:rsidRDefault="00FC3B0D" w:rsidP="00FC3B0D">
      <w:pPr>
        <w:autoSpaceDE w:val="0"/>
        <w:autoSpaceDN w:val="0"/>
        <w:spacing w:line="280" w:lineRule="exact"/>
        <w:ind w:left="80"/>
        <w:jc w:val="both"/>
      </w:pPr>
      <w:r>
        <w:rPr>
          <w:rFonts w:ascii="Verdana" w:eastAsia="Verdana" w:hAnsi="Verdana" w:cs="Verdana" w:hint="eastAsia"/>
          <w:color w:val="333333"/>
          <w:sz w:val="20"/>
        </w:rPr>
        <w:t>The entries in each SDES item are packed into the packet in a continuous manner,with no separation or padding. The list of items is terminated by one or more nulloctets, the first of which is interpreted as an item of type zero to denote the end ofthe list. No length octet follows the null item type octet, but additional null octetsmust be included if needed to pad until a 32-bit boundary is reached. Note that thispadding is separate from that indicated by the P bit in the RTCP header. A list withzero items (four null octets) is valid but useless.</w:t>
      </w:r>
    </w:p>
    <w:p w14:paraId="416CB184" w14:textId="77777777" w:rsidR="00FC3B0D" w:rsidRDefault="00FC3B0D" w:rsidP="00FC3B0D">
      <w:pPr>
        <w:spacing w:line="200" w:lineRule="exact"/>
        <w:rPr>
          <w:rFonts w:ascii="宋体" w:eastAsia="宋体" w:hAnsi="宋体" w:cs="宋体"/>
          <w:sz w:val="20"/>
        </w:rPr>
      </w:pPr>
    </w:p>
    <w:p w14:paraId="01E2EC2C" w14:textId="77777777" w:rsidR="00FC3B0D" w:rsidRDefault="00FC3B0D" w:rsidP="00FC3B0D">
      <w:pPr>
        <w:spacing w:line="200" w:lineRule="exact"/>
        <w:rPr>
          <w:rFonts w:ascii="宋体" w:eastAsia="宋体" w:hAnsi="宋体" w:cs="宋体"/>
          <w:sz w:val="20"/>
        </w:rPr>
      </w:pPr>
    </w:p>
    <w:p w14:paraId="798B17F1" w14:textId="77777777" w:rsidR="00FC3B0D" w:rsidRDefault="00FC3B0D" w:rsidP="00FC3B0D">
      <w:pPr>
        <w:autoSpaceDE w:val="0"/>
        <w:autoSpaceDN w:val="0"/>
        <w:spacing w:line="280" w:lineRule="exact"/>
        <w:ind w:left="80"/>
        <w:jc w:val="both"/>
      </w:pPr>
      <w:r>
        <w:rPr>
          <w:rFonts w:ascii="Verdana" w:eastAsia="Verdana" w:hAnsi="Verdana" w:cs="Verdana" w:hint="eastAsia"/>
          <w:color w:val="333333"/>
          <w:sz w:val="20"/>
        </w:rPr>
        <w:t>Several types of SDES items are defined in the RTP specification, and others may bedefined by future profiles. Item type zero is reserved and indicates the end of the listof items. The other standard item types are CNAME, NAME, EMAIL, PHONE, LOC,TOOL, NOTE, and PRIV.</w:t>
      </w:r>
    </w:p>
    <w:p w14:paraId="68226F16" w14:textId="77777777" w:rsidR="00FC3B0D" w:rsidRDefault="00FC3B0D" w:rsidP="00FC3B0D">
      <w:pPr>
        <w:spacing w:line="200" w:lineRule="exact"/>
        <w:rPr>
          <w:rFonts w:ascii="宋体" w:eastAsia="宋体" w:hAnsi="宋体" w:cs="宋体"/>
          <w:sz w:val="20"/>
        </w:rPr>
      </w:pPr>
    </w:p>
    <w:p w14:paraId="0C0C9D8D" w14:textId="77777777" w:rsidR="00FC3B0D" w:rsidRDefault="00FC3B0D" w:rsidP="00FC3B0D">
      <w:pPr>
        <w:spacing w:line="200" w:lineRule="exact"/>
        <w:rPr>
          <w:rFonts w:ascii="宋体" w:eastAsia="宋体" w:hAnsi="宋体" w:cs="宋体"/>
          <w:sz w:val="20"/>
        </w:rPr>
      </w:pPr>
    </w:p>
    <w:p w14:paraId="5B04D5AE" w14:textId="77777777" w:rsidR="00FC3B0D" w:rsidRDefault="00FC3B0D" w:rsidP="00FC3B0D">
      <w:pPr>
        <w:autoSpaceDE w:val="0"/>
        <w:autoSpaceDN w:val="0"/>
        <w:spacing w:line="380" w:lineRule="exact"/>
        <w:ind w:left="80"/>
        <w:jc w:val="both"/>
        <w:outlineLvl w:val="0"/>
      </w:pPr>
      <w:r>
        <w:rPr>
          <w:rFonts w:ascii="Verdana Bold" w:eastAsia="Verdana Bold" w:hAnsi="Verdana Bold" w:cs="Verdana Bold" w:hint="eastAsia"/>
          <w:b/>
          <w:sz w:val="27"/>
        </w:rPr>
        <w:t>STANDARD SDES ITEMS</w:t>
      </w:r>
    </w:p>
    <w:p w14:paraId="63865B89" w14:textId="77777777" w:rsidR="00FC3B0D" w:rsidRDefault="00FC3B0D" w:rsidP="00FC3B0D">
      <w:pPr>
        <w:spacing w:line="200" w:lineRule="exact"/>
        <w:rPr>
          <w:rFonts w:ascii="宋体" w:eastAsia="宋体" w:hAnsi="宋体" w:cs="宋体"/>
          <w:sz w:val="20"/>
        </w:rPr>
      </w:pPr>
    </w:p>
    <w:p w14:paraId="3472831E" w14:textId="77777777" w:rsidR="00FC3B0D" w:rsidRDefault="00FC3B0D" w:rsidP="00FC3B0D">
      <w:pPr>
        <w:spacing w:line="200" w:lineRule="exact"/>
        <w:rPr>
          <w:rFonts w:ascii="宋体" w:eastAsia="宋体" w:hAnsi="宋体" w:cs="宋体"/>
          <w:sz w:val="20"/>
        </w:rPr>
      </w:pPr>
    </w:p>
    <w:p w14:paraId="281CE267" w14:textId="77777777" w:rsidR="00FC3B0D" w:rsidRDefault="00FC3B0D" w:rsidP="00FC3B0D">
      <w:pPr>
        <w:autoSpaceDE w:val="0"/>
        <w:autoSpaceDN w:val="0"/>
        <w:spacing w:line="320" w:lineRule="exact"/>
        <w:ind w:left="80"/>
        <w:jc w:val="both"/>
      </w:pPr>
      <w:r>
        <w:rPr>
          <w:rFonts w:ascii="Verdana" w:eastAsia="Verdana" w:hAnsi="Verdana" w:cs="Verdana" w:hint="eastAsia"/>
          <w:color w:val="333333"/>
          <w:sz w:val="20"/>
        </w:rPr>
        <w:t>The CNAME item (type = 1) provides a canonical name (CNAME) for each participant.</w:t>
      </w:r>
    </w:p>
    <w:p w14:paraId="77264E59" w14:textId="77777777" w:rsidR="00FC3B0D" w:rsidRDefault="00FC3B0D" w:rsidP="00FC3B0D">
      <w:pPr>
        <w:autoSpaceDE w:val="0"/>
        <w:autoSpaceDN w:val="0"/>
        <w:spacing w:line="320" w:lineRule="exact"/>
        <w:ind w:left="80" w:right="220"/>
        <w:jc w:val="both"/>
      </w:pPr>
      <w:r>
        <w:rPr>
          <w:rFonts w:ascii="Verdana" w:eastAsia="Verdana" w:hAnsi="Verdana" w:cs="Verdana" w:hint="eastAsia"/>
          <w:color w:val="333333"/>
          <w:sz w:val="20"/>
        </w:rPr>
        <w:t>It provides a stable and persistent identifier, independent of the synchronizationsource (because the SSRC will change if an application restarts or if an SSRC</w:t>
      </w:r>
    </w:p>
    <w:p w14:paraId="1398B0BC"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collision occurs). The CNAME can be used to associate multiple media streams froma participant across different RTP sessions (for example, to associate voice andvideo that need to be synchronized), and to name a participant across restarts of amedia tool. It is the only mandatory SDES item; all implementations are required tosend SDES CNAME items.</w:t>
      </w:r>
    </w:p>
    <w:p w14:paraId="63C0CE46" w14:textId="77777777" w:rsidR="00FC3B0D" w:rsidRDefault="00FC3B0D" w:rsidP="00FC3B0D">
      <w:pPr>
        <w:spacing w:line="200" w:lineRule="exact"/>
        <w:rPr>
          <w:rFonts w:ascii="宋体" w:eastAsia="宋体" w:hAnsi="宋体" w:cs="宋体"/>
          <w:sz w:val="20"/>
        </w:rPr>
      </w:pPr>
    </w:p>
    <w:p w14:paraId="76B6332F" w14:textId="77777777" w:rsidR="00FC3B0D" w:rsidRDefault="00FC3B0D" w:rsidP="00FC3B0D">
      <w:pPr>
        <w:spacing w:line="200" w:lineRule="exact"/>
        <w:rPr>
          <w:rFonts w:ascii="宋体" w:eastAsia="宋体" w:hAnsi="宋体" w:cs="宋体"/>
          <w:sz w:val="20"/>
        </w:rPr>
      </w:pPr>
    </w:p>
    <w:p w14:paraId="46D69785" w14:textId="77777777" w:rsidR="00FC3B0D" w:rsidRDefault="00FC3B0D" w:rsidP="00FC3B0D">
      <w:pPr>
        <w:autoSpaceDE w:val="0"/>
        <w:autoSpaceDN w:val="0"/>
        <w:spacing w:line="280" w:lineRule="exact"/>
        <w:ind w:left="60"/>
        <w:jc w:val="both"/>
      </w:pPr>
      <w:r>
        <w:rPr>
          <w:rFonts w:ascii="Verdana" w:eastAsia="Verdana" w:hAnsi="Verdana" w:cs="Verdana" w:hint="eastAsia"/>
          <w:color w:val="333333"/>
          <w:sz w:val="20"/>
        </w:rPr>
        <w:t xml:space="preserve">The CNAME is allocated algorithmically from the user name and host IP address ofthe participant. For example, if the author were using an IPv4-based application,the CNAME might be </w:t>
      </w:r>
      <w:r>
        <w:rPr>
          <w:rFonts w:ascii="Times New Roman" w:eastAsia="Times New Roman" w:hAnsi="Times New Roman" w:cs="Times New Roman" w:hint="eastAsia"/>
          <w:sz w:val="2"/>
        </w:rPr>
        <w:t>T</w:t>
      </w:r>
      <w:r>
        <w:rPr>
          <w:rFonts w:ascii="Courier New" w:eastAsia="Courier New" w:hAnsi="Courier New" w:cs="Courier New" w:hint="eastAsia"/>
          <w:color w:val="790029"/>
          <w:sz w:val="20"/>
        </w:rPr>
        <w:t>csp@10.7.42.16</w:t>
      </w:r>
      <w:r>
        <w:rPr>
          <w:rFonts w:ascii="Times New Roman" w:eastAsia="Times New Roman" w:hAnsi="Times New Roman" w:cs="Times New Roman" w:hint="eastAsia"/>
          <w:sz w:val="2"/>
        </w:rPr>
        <w:t>T</w:t>
      </w:r>
      <w:r>
        <w:rPr>
          <w:rFonts w:ascii="Verdana" w:eastAsia="Verdana" w:hAnsi="Verdana" w:cs="Verdana" w:hint="eastAsia"/>
          <w:color w:val="333333"/>
          <w:sz w:val="20"/>
        </w:rPr>
        <w:t>. IPv6 applications use the colon-separatednumeric form of the address.</w:t>
      </w:r>
      <w:r>
        <w:rPr>
          <w:rFonts w:ascii="Times New Roman" w:eastAsia="Times New Roman" w:hAnsi="Times New Roman" w:cs="Times New Roman" w:hint="eastAsia"/>
          <w:sz w:val="2"/>
        </w:rPr>
        <w:t>HTPU</w:t>
      </w:r>
      <w:r>
        <w:rPr>
          <w:rFonts w:ascii="Verdana" w:eastAsia="Verdana" w:hAnsi="Verdana" w:cs="Verdana" w:hint="eastAsia"/>
          <w:color w:val="00339A"/>
          <w:sz w:val="12"/>
          <w:u w:val="single" w:color="00339A"/>
        </w:rPr>
        <w:t>16</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If the application is running on a system with no</w:t>
      </w:r>
    </w:p>
    <w:p w14:paraId="317FB67D" w14:textId="77777777" w:rsidR="00FC3B0D" w:rsidRDefault="00FC3B0D" w:rsidP="00FC3B0D">
      <w:pPr>
        <w:sectPr w:rsidR="00FC3B0D">
          <w:pgSz w:w="11900" w:h="16840"/>
          <w:pgMar w:top="0" w:right="1600" w:bottom="0" w:left="1720" w:header="720" w:footer="720" w:gutter="0"/>
          <w:cols w:space="720"/>
        </w:sectPr>
      </w:pPr>
    </w:p>
    <w:p w14:paraId="0B88A5D7" w14:textId="77777777" w:rsidR="00FC3B0D" w:rsidRDefault="00FC3B0D" w:rsidP="00FC3B0D">
      <w:pPr>
        <w:spacing w:line="1" w:lineRule="exact"/>
        <w:rPr>
          <w:rFonts w:ascii="Arial" w:eastAsia="Arial" w:hAnsi="Arial" w:cs="Arial"/>
          <w:sz w:val="10"/>
        </w:rPr>
      </w:pPr>
    </w:p>
    <w:p w14:paraId="144EE713" w14:textId="77777777" w:rsidR="00FC3B0D" w:rsidRDefault="00FC3B0D" w:rsidP="00FC3B0D">
      <w:pPr>
        <w:spacing w:line="200" w:lineRule="exact"/>
        <w:rPr>
          <w:rFonts w:ascii="宋体" w:eastAsia="宋体" w:hAnsi="宋体" w:cs="宋体"/>
          <w:sz w:val="20"/>
        </w:rPr>
      </w:pPr>
    </w:p>
    <w:p w14:paraId="32037FB2" w14:textId="77777777" w:rsidR="00FC3B0D" w:rsidRDefault="00FC3B0D" w:rsidP="00FC3B0D">
      <w:pPr>
        <w:spacing w:line="200" w:lineRule="exact"/>
        <w:rPr>
          <w:rFonts w:ascii="宋体" w:eastAsia="宋体" w:hAnsi="宋体" w:cs="宋体"/>
          <w:sz w:val="20"/>
        </w:rPr>
      </w:pPr>
    </w:p>
    <w:p w14:paraId="4B46A78E" w14:textId="77777777" w:rsidR="00FC3B0D" w:rsidRDefault="00FC3B0D" w:rsidP="00FC3B0D">
      <w:pPr>
        <w:spacing w:line="200" w:lineRule="exact"/>
        <w:rPr>
          <w:rFonts w:ascii="宋体" w:eastAsia="宋体" w:hAnsi="宋体" w:cs="宋体"/>
          <w:sz w:val="20"/>
        </w:rPr>
      </w:pPr>
    </w:p>
    <w:p w14:paraId="7096CEE5" w14:textId="77777777" w:rsidR="00FC3B0D" w:rsidRDefault="00FC3B0D" w:rsidP="00FC3B0D">
      <w:pPr>
        <w:spacing w:line="200" w:lineRule="exact"/>
        <w:rPr>
          <w:rFonts w:ascii="宋体" w:eastAsia="宋体" w:hAnsi="宋体" w:cs="宋体"/>
          <w:sz w:val="20"/>
        </w:rPr>
      </w:pPr>
    </w:p>
    <w:p w14:paraId="648C1F00" w14:textId="77777777" w:rsidR="00FC3B0D" w:rsidRDefault="00FC3B0D" w:rsidP="00FC3B0D">
      <w:pPr>
        <w:spacing w:line="200" w:lineRule="exact"/>
        <w:rPr>
          <w:rFonts w:ascii="宋体" w:eastAsia="宋体" w:hAnsi="宋体" w:cs="宋体"/>
          <w:sz w:val="20"/>
        </w:rPr>
      </w:pPr>
    </w:p>
    <w:p w14:paraId="6E8E2DEC" w14:textId="77777777" w:rsidR="00FC3B0D" w:rsidRDefault="00FC3B0D" w:rsidP="00FC3B0D">
      <w:pPr>
        <w:spacing w:line="200" w:lineRule="exact"/>
        <w:rPr>
          <w:rFonts w:ascii="宋体" w:eastAsia="宋体" w:hAnsi="宋体" w:cs="宋体"/>
          <w:sz w:val="20"/>
        </w:rPr>
      </w:pPr>
    </w:p>
    <w:p w14:paraId="5F84984A" w14:textId="77777777" w:rsidR="00FC3B0D" w:rsidRDefault="00FC3B0D" w:rsidP="00FC3B0D">
      <w:pPr>
        <w:spacing w:line="200" w:lineRule="exact"/>
        <w:rPr>
          <w:rFonts w:ascii="宋体" w:eastAsia="宋体" w:hAnsi="宋体" w:cs="宋体"/>
          <w:sz w:val="20"/>
        </w:rPr>
      </w:pPr>
    </w:p>
    <w:p w14:paraId="7CD33BE6" w14:textId="77777777" w:rsidR="00FC3B0D" w:rsidRDefault="00FC3B0D" w:rsidP="00FC3B0D">
      <w:pPr>
        <w:autoSpaceDE w:val="0"/>
        <w:autoSpaceDN w:val="0"/>
        <w:spacing w:line="300" w:lineRule="exact"/>
        <w:ind w:left="60" w:right="300"/>
        <w:jc w:val="both"/>
      </w:pPr>
      <w:r>
        <w:rPr>
          <w:rFonts w:ascii="Verdana" w:eastAsia="Verdana" w:hAnsi="Verdana" w:cs="Verdana" w:hint="eastAsia"/>
          <w:color w:val="333333"/>
          <w:sz w:val="20"/>
        </w:rPr>
        <w:t xml:space="preserve">notion of user names, the host IP address only is used (with no user name or </w:t>
      </w:r>
      <w:r>
        <w:rPr>
          <w:rFonts w:ascii="Times New Roman" w:eastAsia="Times New Roman" w:hAnsi="Times New Roman" w:cs="Times New Roman" w:hint="eastAsia"/>
          <w:sz w:val="2"/>
        </w:rPr>
        <w:t>T</w:t>
      </w:r>
      <w:r>
        <w:rPr>
          <w:rFonts w:ascii="Courier New" w:eastAsia="Courier New" w:hAnsi="Courier New" w:cs="Courier New" w:hint="eastAsia"/>
          <w:color w:val="790029"/>
          <w:sz w:val="20"/>
        </w:rPr>
        <w:t>@</w:t>
      </w:r>
      <w:r>
        <w:rPr>
          <w:rFonts w:ascii="Times New Roman" w:eastAsia="Times New Roman" w:hAnsi="Times New Roman" w:cs="Times New Roman" w:hint="eastAsia"/>
          <w:sz w:val="2"/>
        </w:rPr>
        <w:t>T</w:t>
      </w:r>
      <w:r>
        <w:rPr>
          <w:rFonts w:ascii="Verdana" w:eastAsia="Verdana" w:hAnsi="Verdana" w:cs="Verdana" w:hint="eastAsia"/>
          <w:color w:val="333333"/>
          <w:sz w:val="20"/>
        </w:rPr>
        <w:t>symbol).</w:t>
      </w:r>
      <w:r>
        <w:rPr>
          <w:noProof/>
          <w:lang w:eastAsia="zh-CN"/>
        </w:rPr>
        <mc:AlternateContent>
          <mc:Choice Requires="wps">
            <w:drawing>
              <wp:anchor distT="0" distB="0" distL="114300" distR="114300" simplePos="0" relativeHeight="251670528" behindDoc="0" locked="0" layoutInCell="1" allowOverlap="1" wp14:anchorId="4FA0ED70" wp14:editId="6BC1AFFC">
                <wp:simplePos x="0" y="0"/>
                <wp:positionH relativeFrom="page">
                  <wp:posOffset>1143000</wp:posOffset>
                </wp:positionH>
                <wp:positionV relativeFrom="page">
                  <wp:posOffset>2908300</wp:posOffset>
                </wp:positionV>
                <wp:extent cx="5295900" cy="1473200"/>
                <wp:effectExtent l="0" t="0" r="22225" b="31115"/>
                <wp:wrapNone/>
                <wp:docPr id="10" name="shape282"/>
                <wp:cNvGraphicFramePr/>
                <a:graphic xmlns:a="http://schemas.openxmlformats.org/drawingml/2006/main">
                  <a:graphicData uri="http://schemas.microsoft.com/office/word/2010/wordprocessingShape">
                    <wps:wsp>
                      <wps:cNvSpPr/>
                      <wps:spPr>
                        <a:xfrm>
                          <a:off x="0" y="0"/>
                          <a:ext cx="5295900" cy="1473200"/>
                        </a:xfrm>
                        <a:custGeom>
                          <a:avLst/>
                          <a:gdLst/>
                          <a:ahLst/>
                          <a:cxnLst/>
                          <a:rect l="l" t="t" r="r" b="b"/>
                          <a:pathLst>
                            <a:path w="5295900" h="1473200">
                              <a:moveTo>
                                <a:pt x="5289041" y="4826"/>
                              </a:moveTo>
                              <a:lnTo>
                                <a:pt x="5333" y="4826"/>
                              </a:lnTo>
                              <a:lnTo>
                                <a:pt x="5333" y="1472438"/>
                              </a:lnTo>
                              <a:lnTo>
                                <a:pt x="5289041" y="1472438"/>
                              </a:lnTo>
                              <a:close/>
                              <a:moveTo>
                                <a:pt x="5333" y="4826"/>
                              </a:moveTo>
                              <a:close/>
                            </a:path>
                          </a:pathLst>
                        </a:custGeom>
                        <a:ln>
                          <a:solidFill>
                            <a:srgbClr val="000000"/>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CBB387" id="shape282" o:spid="_x0000_s1026" style="position:absolute;left:0;text-align:left;margin-left:90pt;margin-top:229pt;width:417pt;height:116pt;z-index:251670528;visibility:visible;mso-wrap-style:square;mso-wrap-distance-left:9pt;mso-wrap-distance-top:0;mso-wrap-distance-right:9pt;mso-wrap-distance-bottom:0;mso-position-horizontal:absolute;mso-position-horizontal-relative:page;mso-position-vertical:absolute;mso-position-vertical-relative:page;v-text-anchor:top" coordsize="5295900,147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dlS6QCAAC/BQAADgAAAGRycy9lMm9Eb2MueG1srFTBbtswDL0P2D8Iuq9OHKdNgiZF0KLDgKIN&#10;0A49K7IcG5AlTVLidF+/J9lO3K6nYT7IpPhEkXykrm+OtSQHYV2l1ZKOL0aUCMV1Xqndkv58uf82&#10;o8R5pnImtRJL+iYcvVl9/XLdmIVIdallLiyBE+UWjVnS0nuzSBLHS1Ezd6GNUDAW2tbMQ7W7JLes&#10;gfdaJulodJk02ubGai6cw+5da6Sr6L8oBPdPReGEJ3JJEZuPq43rNqzJ6potdpaZsuJdGOwfoqhZ&#10;pXDpydUd84zsbfWXq7riVjtd+Auu60QXRcVFzAHZjEcfsnkumRExFxTHmVOZ3P9zyx8PG0uqHNyh&#10;PIrV4MiFa9NZGorTGLcA5tlsbKc5iCHTY2Hr8EcO5BgL+nYqqDh6wrE5TefT+QiOOWzj7GoCyoLX&#10;5Hyc753/LnR0xQ4PzreM5L3Eyl7iR9WLFrwGRmVk1FMCRi0lYHTbMmqYD+dCfEEkzSCW8hxKsNf6&#10;IF50RPqQyDSdzUfZmBKEnM3Syy7eM0yqd/DJZPIR2yP6v2kd90gUIs0ms85xD+r/HXgQxed4LrUT&#10;sVjn0D5c9Gn4/TlwEEoTyTiVC5tDQqQKdXFaVvl9JWVU7G57Ky05sDBR8esSGcDgJhxNQve0/RKk&#10;rc7f0GxWt1PoDL+vrPMPzPkNsxg7NAqeEv+EpZAanIGaKFFSavv7s/2AxzTASkmDMUb3/tozKyiR&#10;PxTmZD7OsjD3UcmmVykUO7Rshxa1r2818gL7iC6KAe9lLxZW1694cdbhVpiY4rh7SdGCrXjrocGA&#10;F4uL9TrKmHQU+EE9Gx5cx1ZD3i/HV2YNMRDhACPzqPuBZ4t+FAJLJ2w4qfR673VRhTmJ9W2r2il4&#10;JSKh3YsWnqGhHlHnd3f1BwAA//8DAFBLAwQUAAYACAAAACEAMXkV9twAAAAMAQAADwAAAGRycy9k&#10;b3ducmV2LnhtbExPTU+DQBS8m/gfNs/Em10w0CCyNKZND57UovdX9hWI7C6yC8V/7+vJ3mYyk/ko&#10;NovpxUyj75xVEK8iEGRrpzvbKPis9g8ZCB/QauydJQW/5GFT3t4UmGt3th80H0IjOMT6HBW0IQy5&#10;lL5uyaBfuYEsayc3GgxMx0bqEc8cbnr5GEVrabCz3NDiQNuW6u/DZBTM5ifd4246Vbv0a3pP3tK4&#10;2r4qdX+3vDyDCLSEfzNc5vN0KHnT0U1We9EzzyL+EhQkacbg4ojihNFRwfqJNVkW8vpE+QcAAP//&#10;AwBQSwECLQAUAAYACAAAACEA5JnDwPsAAADhAQAAEwAAAAAAAAAAAAAAAAAAAAAAW0NvbnRlbnRf&#10;VHlwZXNdLnhtbFBLAQItABQABgAIAAAAIQAjsmrh1wAAAJQBAAALAAAAAAAAAAAAAAAAACwBAABf&#10;cmVscy8ucmVsc1BLAQItABQABgAIAAAAIQAM52VLpAIAAL8FAAAOAAAAAAAAAAAAAAAAACwCAABk&#10;cnMvZTJvRG9jLnhtbFBLAQItABQABgAIAAAAIQAxeRX23AAAAAwBAAAPAAAAAAAAAAAAAAAAAPwE&#10;AABkcnMvZG93bnJldi54bWxQSwUGAAAAAAQABADzAAAABQYAAAAA&#10;" path="m5289041,4826l5333,4826,5333,1472438,5289041,1472438,5289041,4826xm5333,4826xe" filled="f">
                <v:path arrowok="t"/>
                <w10:wrap anchorx="page" anchory="page"/>
              </v:shape>
            </w:pict>
          </mc:Fallback>
        </mc:AlternateContent>
      </w:r>
      <w:r>
        <w:rPr>
          <w:noProof/>
          <w:lang w:eastAsia="zh-CN"/>
        </w:rPr>
        <mc:AlternateContent>
          <mc:Choice Requires="wps">
            <w:drawing>
              <wp:anchor distT="0" distB="0" distL="114300" distR="114300" simplePos="0" relativeHeight="251682816" behindDoc="0" locked="0" layoutInCell="1" allowOverlap="1" wp14:anchorId="00894FA3" wp14:editId="2EC0C1B6">
                <wp:simplePos x="0" y="0"/>
                <wp:positionH relativeFrom="page">
                  <wp:posOffset>1866900</wp:posOffset>
                </wp:positionH>
                <wp:positionV relativeFrom="page">
                  <wp:posOffset>5702300</wp:posOffset>
                </wp:positionV>
                <wp:extent cx="63500" cy="12700"/>
                <wp:effectExtent l="0" t="0" r="22225" b="31115"/>
                <wp:wrapNone/>
                <wp:docPr id="283" name="shape283"/>
                <wp:cNvGraphicFramePr/>
                <a:graphic xmlns:a="http://schemas.openxmlformats.org/drawingml/2006/main">
                  <a:graphicData uri="http://schemas.microsoft.com/office/word/2010/wordprocessingShape">
                    <wps:wsp>
                      <wps:cNvSpPr/>
                      <wps:spPr>
                        <a:xfrm>
                          <a:off x="0" y="0"/>
                          <a:ext cx="63500" cy="12700"/>
                        </a:xfrm>
                        <a:prstGeom prst="rect">
                          <a:avLst/>
                        </a:prstGeom>
                        <a:solidFill>
                          <a:srgbClr val="00339A"/>
                        </a:solidFill>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585A214" id="shape283" o:spid="_x0000_s1026" style="position:absolute;left:0;text-align:left;margin-left:147pt;margin-top:449pt;width:5pt;height:1pt;z-index:2516828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2iICECAABBBAAADgAAAGRycy9lMm9Eb2MueG1srFNLb9swDL4P2H8QdF/sPPoy4hRBigwDgjZA&#10;WvSsyHIswBY1SomT/fpRstME3U7DLjQp0nx8Hzl9PDY1Oyh0GkzOh4OUM2UkFNrscv72uvx2z5nz&#10;whSiBqNyflKOP86+fpm2NlMjqKAuFDJKYlzW2pxX3tssSZysVCPcAKwy5CwBG+HJxF1SoGgpe1Mn&#10;ozS9TVrAwiJI5Ry9PnVOPov5y1JJ/1KWTnlW55x681FilNsgk9lUZDsUttKyb0P8QxeN0IaKfqR6&#10;El6wPeo/UjVaIjgo/UBCk0BZaqniDDTNMP00zaYSVsVZCBxnP2By/y+tfD6skeki56P7MWdGNESS&#10;C3WDTei01mUUtLFr7C1Hahj1WGITvjQEO0ZETx+IqqNnkh5vxzcpwS7JMxzdkUo5ksuvFp3/rqBh&#10;Qck5El0RRXFYOd+FnkNCJQe1Lpa6rqOBu+2iRnYQgdp0PH6Y99mvwpLQftdw0LZQnGhchG4PnJVL&#10;TZVXwvm1QCKeeqVl9i8kyhranEOvcVYB/vrbe4gnPsjLWUuLRPD93AtUnNU/DDH1MJxMwuZFY3Jz&#10;NyIDrz3ba4/ZNwuggYZ0NlZGNcT7+qyWCM077fw8VCWXMJJq59yf1YXv1ptuRqr5PAbRrlnhV2Zj&#10;ZUgd4Au4vh7fBdoefE+cPcN55UT2iYMuNvxpYL73UOpI0AVVIjYYtKeR4v6mwiFc2zHqcvmz3wAA&#10;AP//AwBQSwMEFAAGAAgAAAAhAF38Ii3dAAAACwEAAA8AAABkcnMvZG93bnJldi54bWxMj09Lw0AQ&#10;xe9Cv8MyBW92t1UkiZmUUgh4U6t4nmbHJLh/QnabxG/v9qS3mXmPN79X7hdrxMRj6L1D2G4UCHaN&#10;171rET7e67sMRIjkNBnvGOGHA+yr1U1Jhfaze+PpFFuRQlwoCKGLcSikDE3HlsLGD+yS9uVHSzGt&#10;Yyv1SHMKt0bulHqUlnqXPnQ08LHj5vt0sQj++fDSm08zyYai1nNb06uuEW/Xy+EJROQl/pnhip/Q&#10;oUpMZ39xOgiDsMsfUpeIkOVZGpLjXl0vZ4RcKQWyKuX/DtUvAAAA//8DAFBLAQItABQABgAIAAAA&#10;IQDkmcPA+wAAAOEBAAATAAAAAAAAAAAAAAAAAAAAAABbQ29udGVudF9UeXBlc10ueG1sUEsBAi0A&#10;FAAGAAgAAAAhACOyauHXAAAAlAEAAAsAAAAAAAAAAAAAAAAALAEAAF9yZWxzLy5yZWxzUEsBAi0A&#10;FAAGAAgAAAAhANmdoiAhAgAAQQQAAA4AAAAAAAAAAAAAAAAALAIAAGRycy9lMm9Eb2MueG1sUEsB&#10;Ai0AFAAGAAgAAAAhAF38Ii3dAAAACwEAAA8AAAAAAAAAAAAAAAAAeQQAAGRycy9kb3ducmV2Lnht&#10;bFBLBQYAAAAABAAEAPMAAACDBQAAAAA=&#10;" fillcolor="#00339a" stroked="f">
                <w10:wrap anchorx="page" anchory="page"/>
              </v:rect>
            </w:pict>
          </mc:Fallback>
        </mc:AlternateContent>
      </w:r>
      <w:r>
        <w:rPr>
          <w:noProof/>
          <w:lang w:eastAsia="zh-CN"/>
        </w:rPr>
        <mc:AlternateContent>
          <mc:Choice Requires="wps">
            <w:drawing>
              <wp:anchor distT="0" distB="0" distL="114300" distR="114300" simplePos="0" relativeHeight="251684864" behindDoc="0" locked="0" layoutInCell="1" allowOverlap="1" wp14:anchorId="33D41E03" wp14:editId="6B903596">
                <wp:simplePos x="0" y="0"/>
                <wp:positionH relativeFrom="page">
                  <wp:posOffset>1231900</wp:posOffset>
                </wp:positionH>
                <wp:positionV relativeFrom="page">
                  <wp:posOffset>2971800</wp:posOffset>
                </wp:positionV>
                <wp:extent cx="5190490" cy="1193800"/>
                <wp:effectExtent l="0" t="0" r="22225" b="31115"/>
                <wp:wrapNone/>
                <wp:docPr id="285" name="shape285"/>
                <wp:cNvGraphicFramePr/>
                <a:graphic xmlns:a="http://schemas.openxmlformats.org/drawingml/2006/main">
                  <a:graphicData uri="http://schemas.microsoft.com/office/word/2010/wordprocessingShape">
                    <wps:wsp>
                      <wps:cNvSpPr/>
                      <wps:spPr>
                        <a:xfrm>
                          <a:off x="0" y="0"/>
                          <a:ext cx="5190490" cy="1193800"/>
                        </a:xfrm>
                        <a:prstGeom prst="rect">
                          <a:avLst/>
                        </a:prstGeom>
                      </wps:spPr>
                      <wps:txbx>
                        <w:txbxContent>
                          <w:p w14:paraId="47489A03" w14:textId="77777777" w:rsidR="00FC3B0D" w:rsidRDefault="00FC3B0D" w:rsidP="00FC3B0D">
                            <w:pPr>
                              <w:spacing w:line="220" w:lineRule="atLeast"/>
                              <w:jc w:val="both"/>
                            </w:pPr>
                            <w:r>
                              <w:rPr>
                                <w:rFonts w:ascii="Verdana" w:eastAsia="Verdana" w:hAnsi="Verdana" w:cs="Verdana" w:hint="eastAsia"/>
                                <w:color w:val="333333"/>
                                <w:sz w:val="20"/>
                              </w:rPr>
                              <w:t xml:space="preserve">The use of private addresses and Network Address Translation (NAT) means that </w:t>
                            </w:r>
                          </w:p>
                          <w:p w14:paraId="47493051" w14:textId="77777777" w:rsidR="00FC3B0D" w:rsidRDefault="00FC3B0D" w:rsidP="00FC3B0D">
                            <w:pPr>
                              <w:spacing w:line="300" w:lineRule="exact"/>
                              <w:jc w:val="both"/>
                            </w:pPr>
                            <w:r>
                              <w:rPr>
                                <w:rFonts w:ascii="Verdana" w:eastAsia="Verdana" w:hAnsi="Verdana" w:cs="Verdana" w:hint="eastAsia"/>
                                <w:color w:val="333333"/>
                                <w:sz w:val="20"/>
                              </w:rPr>
                              <w:t xml:space="preserve">IP addresses are no longer globally unique. For lip synchronization and other </w:t>
                            </w:r>
                          </w:p>
                          <w:p w14:paraId="5DCF7B5A" w14:textId="77777777" w:rsidR="00FC3B0D" w:rsidRDefault="00FC3B0D" w:rsidP="00FC3B0D">
                            <w:pPr>
                              <w:spacing w:line="320" w:lineRule="exact"/>
                              <w:jc w:val="both"/>
                            </w:pPr>
                            <w:r>
                              <w:rPr>
                                <w:rFonts w:ascii="Verdana" w:eastAsia="Verdana" w:hAnsi="Verdana" w:cs="Verdana" w:hint="eastAsia"/>
                                <w:color w:val="333333"/>
                                <w:sz w:val="20"/>
                              </w:rPr>
                              <w:t xml:space="preserve">uses of associated RTP sessions to operate correctly through Network Address </w:t>
                            </w:r>
                          </w:p>
                          <w:p w14:paraId="7BBC030F" w14:textId="77777777" w:rsidR="00FC3B0D" w:rsidRDefault="00FC3B0D" w:rsidP="00FC3B0D">
                            <w:pPr>
                              <w:spacing w:line="300" w:lineRule="exact"/>
                              <w:jc w:val="both"/>
                            </w:pPr>
                            <w:r>
                              <w:rPr>
                                <w:rFonts w:ascii="Verdana" w:eastAsia="Verdana" w:hAnsi="Verdana" w:cs="Verdana" w:hint="eastAsia"/>
                                <w:color w:val="333333"/>
                                <w:sz w:val="20"/>
                              </w:rPr>
                              <w:t xml:space="preserve">Translation, the translator must also translate the RTCP CNAME to a unique form </w:t>
                            </w:r>
                          </w:p>
                          <w:p w14:paraId="76CE4EB5" w14:textId="77777777" w:rsidR="00FC3B0D" w:rsidRDefault="00FC3B0D" w:rsidP="00FC3B0D">
                            <w:pPr>
                              <w:spacing w:line="320" w:lineRule="exact"/>
                              <w:jc w:val="both"/>
                            </w:pPr>
                            <w:r>
                              <w:rPr>
                                <w:rFonts w:ascii="Verdana" w:eastAsia="Verdana" w:hAnsi="Verdana" w:cs="Verdana" w:hint="eastAsia"/>
                                <w:color w:val="333333"/>
                                <w:sz w:val="20"/>
                              </w:rPr>
                              <w:t xml:space="preserve">when crossing domain boundaries. This translation must be consistent across </w:t>
                            </w:r>
                          </w:p>
                          <w:p w14:paraId="63AE641F" w14:textId="77777777" w:rsidR="00FC3B0D" w:rsidRDefault="00FC3B0D" w:rsidP="00FC3B0D">
                            <w:pPr>
                              <w:spacing w:line="320" w:lineRule="exact"/>
                              <w:jc w:val="both"/>
                            </w:pPr>
                            <w:r>
                              <w:rPr>
                                <w:rFonts w:ascii="Verdana" w:eastAsia="Verdana" w:hAnsi="Verdana" w:cs="Verdana" w:hint="eastAsia"/>
                                <w:color w:val="333333"/>
                                <w:sz w:val="20"/>
                              </w:rPr>
                              <w:t xml:space="preserve">multiple RTP streams.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rect w14:anchorId="33D41E03" id="shape285" o:spid="_x0000_s1030" style="position:absolute;left:0;text-align:left;margin-left:97pt;margin-top:234pt;width:408.7pt;height:94pt;z-index:2516848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9TdAkCAAARBAAADgAAAGRycy9lMm9Eb2MueG1srFPfa9swEH4f7H8Qel9sZ+1ITJwSWjoGoQ2k&#10;o8+KLMcGSydOSuzsr99JttPS7WnsRf7Od7of331a3fW6ZWeFrgFT8GyWcqaMhLIxx4L/fHn8suDM&#10;eWFK0YJRBb8ox+/Wnz+tOpurOdTQlgoZJTEu72zBa+9tniRO1koLNwOrDDkrQC08mXhMShQdZddt&#10;Mk/Tb0kHWFoEqZyjvw+Dk69j/qpS0j9XlVOetQWn3nw8MZ6HcCbrlciPKGzdyLEN8Q9daNEYKnpN&#10;9SC8YCds/kilG4ngoPIzCTqBqmqkijPQNFn6YZp9LayKsxA5zl5pcv8vrXw675A1ZcHni1vOjNC0&#10;JBfqBpvY6azLKWhvdzhajmAYta9Qhy8NwfrI6OXKqOo9k/TzNlumN0siXpIvy5ZfF2nkPHm7btH5&#10;7wo0C6DgSCuLTIrz1nkqSaFTCBmhnaGBgHx/6GPzN1OrBygvNBDCsGln5WNDebfC+Z1AWi31QnL1&#10;z3RULXQFhxFxVgP++tv/EE+Mk5ezjqRScENa5qz9YWgTQVUTwAkcJmBO+h5Iexk9AysjpAvo2wlW&#10;CPqVNLwJNcgljKRKBfcTvPeDXOkNSLXZxCDSjhV+a/ZWhtRhC4Gjl/5VoB2J9LSDJ5gkJPIPfA6x&#10;4aaBzclD1USyA6sDhyPZpLu4g/GNBGG/t2PU20te/wYAAP//AwBQSwMEFAAGAAgAAAAhADd9WHbg&#10;AAAADAEAAA8AAABkcnMvZG93bnJldi54bWxMj8FOwzAQRO9I/IO1SNyobRSsJsSpChKqhNRDCx/g&#10;xksciNchdtvw97gnuO1oRzNv6tXsB3bCKfaBNMiFAIbUBttTp+H97eVuCSwmQ9YMgVDDD0ZYNddX&#10;talsONMOT/vUsRxCsTIaXEpjxXlsHXoTF2FEyr+PMHmTspw6bidzzuF+4PdCKO5NT7nBmRGfHbZf&#10;+6PXgE+bXfm5jm7LJxnl9lWVxeZb69ubef0ILOGc/sxwwc/o0GSmQziSjWzIuizylqShUMt8XBxC&#10;ygLYQYN6UAJ4U/P/I5pfAAAA//8DAFBLAQItABQABgAIAAAAIQDkmcPA+wAAAOEBAAATAAAAAAAA&#10;AAAAAAAAAAAAAABbQ29udGVudF9UeXBlc10ueG1sUEsBAi0AFAAGAAgAAAAhACOyauHXAAAAlAEA&#10;AAsAAAAAAAAAAAAAAAAALAEAAF9yZWxzLy5yZWxzUEsBAi0AFAAGAAgAAAAhANzfU3QJAgAAEQQA&#10;AA4AAAAAAAAAAAAAAAAALAIAAGRycy9lMm9Eb2MueG1sUEsBAi0AFAAGAAgAAAAhADd9WHbgAAAA&#10;DAEAAA8AAAAAAAAAAAAAAAAAYQQAAGRycy9kb3ducmV2LnhtbFBLBQYAAAAABAAEAPMAAABuBQAA&#10;AAA=&#10;" filled="f" stroked="f">
                <v:textbox inset="0,0,0,0">
                  <w:txbxContent>
                    <w:p w14:paraId="47489A03" w14:textId="77777777" w:rsidR="00FC3B0D" w:rsidRDefault="00FC3B0D" w:rsidP="00FC3B0D">
                      <w:pPr>
                        <w:spacing w:line="220" w:lineRule="atLeast"/>
                        <w:jc w:val="both"/>
                      </w:pPr>
                      <w:r>
                        <w:rPr>
                          <w:rFonts w:ascii="Verdana" w:eastAsia="Verdana" w:hAnsi="Verdana" w:cs="Verdana" w:hint="eastAsia"/>
                          <w:color w:val="333333"/>
                          <w:sz w:val="20"/>
                        </w:rPr>
                        <w:t xml:space="preserve">The use of private addresses and Network Address Translation (NAT) means that </w:t>
                      </w:r>
                    </w:p>
                    <w:p w14:paraId="47493051" w14:textId="77777777" w:rsidR="00FC3B0D" w:rsidRDefault="00FC3B0D" w:rsidP="00FC3B0D">
                      <w:pPr>
                        <w:spacing w:line="300" w:lineRule="exact"/>
                        <w:jc w:val="both"/>
                      </w:pPr>
                      <w:r>
                        <w:rPr>
                          <w:rFonts w:ascii="Verdana" w:eastAsia="Verdana" w:hAnsi="Verdana" w:cs="Verdana" w:hint="eastAsia"/>
                          <w:color w:val="333333"/>
                          <w:sz w:val="20"/>
                        </w:rPr>
                        <w:t xml:space="preserve">IP addresses are no longer globally unique. For lip synchronization and other </w:t>
                      </w:r>
                    </w:p>
                    <w:p w14:paraId="5DCF7B5A" w14:textId="77777777" w:rsidR="00FC3B0D" w:rsidRDefault="00FC3B0D" w:rsidP="00FC3B0D">
                      <w:pPr>
                        <w:spacing w:line="320" w:lineRule="exact"/>
                        <w:jc w:val="both"/>
                      </w:pPr>
                      <w:r>
                        <w:rPr>
                          <w:rFonts w:ascii="Verdana" w:eastAsia="Verdana" w:hAnsi="Verdana" w:cs="Verdana" w:hint="eastAsia"/>
                          <w:color w:val="333333"/>
                          <w:sz w:val="20"/>
                        </w:rPr>
                        <w:t xml:space="preserve">uses of associated RTP sessions to operate correctly through Network Address </w:t>
                      </w:r>
                    </w:p>
                    <w:p w14:paraId="7BBC030F" w14:textId="77777777" w:rsidR="00FC3B0D" w:rsidRDefault="00FC3B0D" w:rsidP="00FC3B0D">
                      <w:pPr>
                        <w:spacing w:line="300" w:lineRule="exact"/>
                        <w:jc w:val="both"/>
                      </w:pPr>
                      <w:r>
                        <w:rPr>
                          <w:rFonts w:ascii="Verdana" w:eastAsia="Verdana" w:hAnsi="Verdana" w:cs="Verdana" w:hint="eastAsia"/>
                          <w:color w:val="333333"/>
                          <w:sz w:val="20"/>
                        </w:rPr>
                        <w:t xml:space="preserve">Translation, the translator must also translate the RTCP CNAME to a unique form </w:t>
                      </w:r>
                    </w:p>
                    <w:p w14:paraId="76CE4EB5" w14:textId="77777777" w:rsidR="00FC3B0D" w:rsidRDefault="00FC3B0D" w:rsidP="00FC3B0D">
                      <w:pPr>
                        <w:spacing w:line="320" w:lineRule="exact"/>
                        <w:jc w:val="both"/>
                      </w:pPr>
                      <w:r>
                        <w:rPr>
                          <w:rFonts w:ascii="Verdana" w:eastAsia="Verdana" w:hAnsi="Verdana" w:cs="Verdana" w:hint="eastAsia"/>
                          <w:color w:val="333333"/>
                          <w:sz w:val="20"/>
                        </w:rPr>
                        <w:t xml:space="preserve">when crossing domain boundaries. This translation must be consistent across </w:t>
                      </w:r>
                    </w:p>
                    <w:p w14:paraId="63AE641F" w14:textId="77777777" w:rsidR="00FC3B0D" w:rsidRDefault="00FC3B0D" w:rsidP="00FC3B0D">
                      <w:pPr>
                        <w:spacing w:line="320" w:lineRule="exact"/>
                        <w:jc w:val="both"/>
                      </w:pPr>
                      <w:r>
                        <w:rPr>
                          <w:rFonts w:ascii="Verdana" w:eastAsia="Verdana" w:hAnsi="Verdana" w:cs="Verdana" w:hint="eastAsia"/>
                          <w:color w:val="333333"/>
                          <w:sz w:val="20"/>
                        </w:rPr>
                        <w:t xml:space="preserve">multiple RTP streams. </w:t>
                      </w:r>
                    </w:p>
                  </w:txbxContent>
                </v:textbox>
                <w10:wrap anchorx="page" anchory="page"/>
              </v:rect>
            </w:pict>
          </mc:Fallback>
        </mc:AlternateContent>
      </w:r>
    </w:p>
    <w:p w14:paraId="4EADF1C5" w14:textId="77777777" w:rsidR="00FC3B0D" w:rsidRDefault="00FC3B0D" w:rsidP="00FC3B0D">
      <w:pPr>
        <w:spacing w:line="200" w:lineRule="exact"/>
        <w:rPr>
          <w:rFonts w:ascii="宋体" w:eastAsia="宋体" w:hAnsi="宋体" w:cs="宋体"/>
          <w:sz w:val="20"/>
        </w:rPr>
      </w:pPr>
    </w:p>
    <w:p w14:paraId="0220FF4B" w14:textId="77777777" w:rsidR="00FC3B0D" w:rsidRDefault="00FC3B0D" w:rsidP="00FC3B0D">
      <w:pPr>
        <w:autoSpaceDE w:val="0"/>
        <w:autoSpaceDN w:val="0"/>
        <w:spacing w:line="380" w:lineRule="exact"/>
        <w:ind w:left="80"/>
        <w:jc w:val="both"/>
      </w:pPr>
      <w:r>
        <w:rPr>
          <w:rFonts w:ascii="Verdana" w:eastAsia="Verdana" w:hAnsi="Verdana" w:cs="Verdana" w:hint="eastAsia"/>
          <w:color w:val="333333"/>
          <w:sz w:val="20"/>
        </w:rPr>
        <w:t>As long as each participant joins only a single RTP session—or a related set of</w:t>
      </w:r>
    </w:p>
    <w:p w14:paraId="46EE82DD" w14:textId="77777777" w:rsidR="00FC3B0D" w:rsidRDefault="00FC3B0D" w:rsidP="00FC3B0D">
      <w:pPr>
        <w:autoSpaceDE w:val="0"/>
        <w:autoSpaceDN w:val="0"/>
        <w:spacing w:line="300" w:lineRule="exact"/>
        <w:ind w:left="80" w:right="160"/>
        <w:jc w:val="both"/>
      </w:pPr>
      <w:r>
        <w:rPr>
          <w:rFonts w:ascii="Verdana" w:eastAsia="Verdana" w:hAnsi="Verdana" w:cs="Verdana" w:hint="eastAsia"/>
          <w:color w:val="333333"/>
          <w:sz w:val="20"/>
        </w:rPr>
        <w:t>sessions that are intended to be synchronized—the use of user name and host IPaddress is sufficient to generate a consistent unique identifier. If media streamsfrom multiple hosts, or from multiple users, are to be synchronized, then the</w:t>
      </w:r>
    </w:p>
    <w:p w14:paraId="471F2EFB" w14:textId="77777777" w:rsidR="00FC3B0D" w:rsidRDefault="00FC3B0D" w:rsidP="00FC3B0D">
      <w:pPr>
        <w:autoSpaceDE w:val="0"/>
        <w:autoSpaceDN w:val="0"/>
        <w:spacing w:line="320" w:lineRule="exact"/>
        <w:ind w:left="80" w:right="440"/>
        <w:jc w:val="both"/>
      </w:pPr>
      <w:r>
        <w:rPr>
          <w:rFonts w:ascii="Verdana" w:eastAsia="Verdana" w:hAnsi="Verdana" w:cs="Verdana" w:hint="eastAsia"/>
          <w:color w:val="333333"/>
          <w:sz w:val="20"/>
        </w:rPr>
        <w:t>senders of those streams must collude to generate a consistent CNAME (whichtypically is the one chosen algorithmically by one of the participants).</w:t>
      </w:r>
    </w:p>
    <w:p w14:paraId="125A23BC" w14:textId="77777777" w:rsidR="00FC3B0D" w:rsidRDefault="00FC3B0D" w:rsidP="00FC3B0D">
      <w:pPr>
        <w:spacing w:line="200" w:lineRule="exact"/>
        <w:rPr>
          <w:rFonts w:ascii="宋体" w:eastAsia="宋体" w:hAnsi="宋体" w:cs="宋体"/>
          <w:sz w:val="20"/>
        </w:rPr>
      </w:pPr>
    </w:p>
    <w:p w14:paraId="2719A0E4" w14:textId="77777777" w:rsidR="00FC3B0D" w:rsidRDefault="00FC3B0D" w:rsidP="00FC3B0D">
      <w:pPr>
        <w:spacing w:line="200" w:lineRule="exact"/>
        <w:rPr>
          <w:rFonts w:ascii="宋体" w:eastAsia="宋体" w:hAnsi="宋体" w:cs="宋体"/>
          <w:sz w:val="20"/>
        </w:rPr>
      </w:pPr>
    </w:p>
    <w:p w14:paraId="1D3E0A25" w14:textId="77777777" w:rsidR="00FC3B0D" w:rsidRDefault="00FC3B0D" w:rsidP="00FC3B0D">
      <w:pPr>
        <w:spacing w:line="200" w:lineRule="exact"/>
        <w:rPr>
          <w:rFonts w:ascii="宋体" w:eastAsia="宋体" w:hAnsi="宋体" w:cs="宋体"/>
          <w:sz w:val="20"/>
        </w:rPr>
      </w:pPr>
    </w:p>
    <w:p w14:paraId="7017F392" w14:textId="77777777" w:rsidR="00FC3B0D" w:rsidRDefault="00FC3B0D" w:rsidP="00FC3B0D">
      <w:pPr>
        <w:spacing w:line="200" w:lineRule="exact"/>
        <w:rPr>
          <w:rFonts w:ascii="宋体" w:eastAsia="宋体" w:hAnsi="宋体" w:cs="宋体"/>
          <w:sz w:val="20"/>
        </w:rPr>
      </w:pPr>
    </w:p>
    <w:p w14:paraId="61E828D7" w14:textId="77777777" w:rsidR="00FC3B0D" w:rsidRDefault="00FC3B0D" w:rsidP="00FC3B0D">
      <w:pPr>
        <w:spacing w:line="200" w:lineRule="exact"/>
        <w:rPr>
          <w:rFonts w:ascii="宋体" w:eastAsia="宋体" w:hAnsi="宋体" w:cs="宋体"/>
          <w:sz w:val="20"/>
        </w:rPr>
      </w:pPr>
    </w:p>
    <w:p w14:paraId="2273A33D" w14:textId="77777777" w:rsidR="00FC3B0D" w:rsidRDefault="00FC3B0D" w:rsidP="00FC3B0D">
      <w:pPr>
        <w:spacing w:line="200" w:lineRule="exact"/>
        <w:rPr>
          <w:rFonts w:ascii="宋体" w:eastAsia="宋体" w:hAnsi="宋体" w:cs="宋体"/>
          <w:sz w:val="20"/>
        </w:rPr>
      </w:pPr>
    </w:p>
    <w:p w14:paraId="494A1A8D" w14:textId="77777777" w:rsidR="00FC3B0D" w:rsidRDefault="00FC3B0D" w:rsidP="00FC3B0D">
      <w:pPr>
        <w:spacing w:line="200" w:lineRule="exact"/>
        <w:rPr>
          <w:rFonts w:ascii="宋体" w:eastAsia="宋体" w:hAnsi="宋体" w:cs="宋体"/>
          <w:sz w:val="20"/>
        </w:rPr>
      </w:pPr>
    </w:p>
    <w:p w14:paraId="3AE96053" w14:textId="77777777" w:rsidR="00FC3B0D" w:rsidRDefault="00FC3B0D" w:rsidP="00FC3B0D">
      <w:pPr>
        <w:spacing w:line="200" w:lineRule="exact"/>
        <w:rPr>
          <w:rFonts w:ascii="宋体" w:eastAsia="宋体" w:hAnsi="宋体" w:cs="宋体"/>
          <w:sz w:val="20"/>
        </w:rPr>
      </w:pPr>
    </w:p>
    <w:p w14:paraId="26212679" w14:textId="77777777" w:rsidR="00FC3B0D" w:rsidRDefault="00FC3B0D" w:rsidP="00FC3B0D">
      <w:pPr>
        <w:spacing w:line="200" w:lineRule="exact"/>
        <w:rPr>
          <w:rFonts w:ascii="宋体" w:eastAsia="宋体" w:hAnsi="宋体" w:cs="宋体"/>
          <w:sz w:val="20"/>
        </w:rPr>
      </w:pPr>
    </w:p>
    <w:p w14:paraId="60CDAD06" w14:textId="77777777" w:rsidR="00FC3B0D" w:rsidRDefault="00FC3B0D" w:rsidP="00FC3B0D">
      <w:pPr>
        <w:spacing w:line="200" w:lineRule="exact"/>
        <w:rPr>
          <w:rFonts w:ascii="宋体" w:eastAsia="宋体" w:hAnsi="宋体" w:cs="宋体"/>
          <w:sz w:val="20"/>
        </w:rPr>
      </w:pPr>
    </w:p>
    <w:p w14:paraId="4D739A71" w14:textId="77777777" w:rsidR="00FC3B0D" w:rsidRDefault="00FC3B0D" w:rsidP="00FC3B0D">
      <w:pPr>
        <w:spacing w:line="200" w:lineRule="exact"/>
        <w:rPr>
          <w:rFonts w:ascii="宋体" w:eastAsia="宋体" w:hAnsi="宋体" w:cs="宋体"/>
          <w:sz w:val="20"/>
        </w:rPr>
      </w:pPr>
    </w:p>
    <w:p w14:paraId="66F8C407" w14:textId="77777777" w:rsidR="00FC3B0D" w:rsidRDefault="00FC3B0D" w:rsidP="00FC3B0D">
      <w:pPr>
        <w:spacing w:line="200" w:lineRule="exact"/>
        <w:rPr>
          <w:rFonts w:ascii="宋体" w:eastAsia="宋体" w:hAnsi="宋体" w:cs="宋体"/>
          <w:sz w:val="20"/>
        </w:rPr>
      </w:pPr>
    </w:p>
    <w:p w14:paraId="70853EB8" w14:textId="77777777" w:rsidR="00FC3B0D" w:rsidRDefault="00FC3B0D" w:rsidP="00FC3B0D">
      <w:pPr>
        <w:spacing w:line="200" w:lineRule="exact"/>
        <w:rPr>
          <w:rFonts w:ascii="宋体" w:eastAsia="宋体" w:hAnsi="宋体" w:cs="宋体"/>
          <w:sz w:val="20"/>
        </w:rPr>
      </w:pPr>
    </w:p>
    <w:p w14:paraId="42C4148D" w14:textId="77777777" w:rsidR="00FC3B0D" w:rsidRDefault="00FC3B0D" w:rsidP="00FC3B0D">
      <w:pPr>
        <w:spacing w:line="200" w:lineRule="exact"/>
        <w:rPr>
          <w:rFonts w:ascii="宋体" w:eastAsia="宋体" w:hAnsi="宋体" w:cs="宋体"/>
          <w:sz w:val="20"/>
        </w:rPr>
      </w:pPr>
    </w:p>
    <w:p w14:paraId="77553ADD" w14:textId="77777777" w:rsidR="00FC3B0D" w:rsidRDefault="00FC3B0D" w:rsidP="00FC3B0D">
      <w:pPr>
        <w:autoSpaceDE w:val="0"/>
        <w:autoSpaceDN w:val="0"/>
        <w:spacing w:line="300" w:lineRule="exact"/>
        <w:ind w:left="80" w:right="40"/>
        <w:jc w:val="both"/>
      </w:pPr>
      <w:r>
        <w:rPr>
          <w:rFonts w:ascii="Verdana" w:eastAsia="Verdana" w:hAnsi="Verdana" w:cs="Verdana" w:hint="eastAsia"/>
          <w:color w:val="333333"/>
          <w:sz w:val="20"/>
        </w:rPr>
        <w:t>The NAME item (type = 2) conveys the participant&amp;apos;s name and is intended primarilyto be displayed in lists of participants as part of the user interface. This value istypically entered by the user, so applications should not assume anything about itsvalue; in particular, it should not be assumed to be unique.</w:t>
      </w:r>
    </w:p>
    <w:p w14:paraId="1BC021BB" w14:textId="77777777" w:rsidR="00FC3B0D" w:rsidRDefault="00FC3B0D" w:rsidP="00FC3B0D">
      <w:pPr>
        <w:spacing w:line="200" w:lineRule="exact"/>
        <w:rPr>
          <w:rFonts w:ascii="宋体" w:eastAsia="宋体" w:hAnsi="宋体" w:cs="宋体"/>
          <w:sz w:val="20"/>
        </w:rPr>
      </w:pPr>
    </w:p>
    <w:p w14:paraId="34DAB6B6" w14:textId="77777777" w:rsidR="00FC3B0D" w:rsidRDefault="00FC3B0D" w:rsidP="00FC3B0D">
      <w:pPr>
        <w:autoSpaceDE w:val="0"/>
        <w:autoSpaceDN w:val="0"/>
        <w:spacing w:line="320" w:lineRule="exact"/>
        <w:ind w:left="60" w:right="40"/>
        <w:jc w:val="both"/>
      </w:pPr>
      <w:r>
        <w:rPr>
          <w:rFonts w:ascii="Verdana" w:eastAsia="Verdana" w:hAnsi="Verdana" w:cs="Verdana" w:hint="eastAsia"/>
          <w:color w:val="333333"/>
          <w:sz w:val="20"/>
        </w:rPr>
        <w:t>The EMAIL item (type = 3) conveys the e-mail address of a participant formatted asin RFC 822</w:t>
      </w:r>
      <w:r>
        <w:rPr>
          <w:rFonts w:ascii="Times New Roman" w:eastAsia="Times New Roman" w:hAnsi="Times New Roman" w:cs="Times New Roman" w:hint="eastAsia"/>
          <w:sz w:val="2"/>
        </w:rPr>
        <w:t>HTPU</w:t>
      </w:r>
      <w:r>
        <w:rPr>
          <w:rFonts w:ascii="Verdana" w:eastAsia="Verdana" w:hAnsi="Verdana" w:cs="Verdana" w:hint="eastAsia"/>
          <w:color w:val="00339A"/>
          <w:sz w:val="12"/>
        </w:rPr>
        <w:t>2</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—for example,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jdoe@example.com</w:t>
      </w:r>
      <w:r>
        <w:rPr>
          <w:rFonts w:ascii="Times New Roman" w:eastAsia="Times New Roman" w:hAnsi="Times New Roman" w:cs="Times New Roman" w:hint="eastAsia"/>
          <w:sz w:val="2"/>
        </w:rPr>
        <w:t>UTH</w:t>
      </w:r>
      <w:r>
        <w:rPr>
          <w:rFonts w:ascii="Verdana" w:eastAsia="Verdana" w:hAnsi="Verdana" w:cs="Verdana" w:hint="eastAsia"/>
          <w:color w:val="333333"/>
          <w:sz w:val="20"/>
        </w:rPr>
        <w:t>. Sending applications shouldattempt to validate that the EMAIL value is a syntactically correct e-mail addressbefore including it in an SDES item; receivers cannot assume that it is a validaddress.</w:t>
      </w:r>
    </w:p>
    <w:p w14:paraId="45A02B4D" w14:textId="77777777" w:rsidR="00FC3B0D" w:rsidRDefault="00FC3B0D" w:rsidP="00FC3B0D">
      <w:pPr>
        <w:spacing w:line="200" w:lineRule="exact"/>
        <w:rPr>
          <w:rFonts w:ascii="宋体" w:eastAsia="宋体" w:hAnsi="宋体" w:cs="宋体"/>
          <w:sz w:val="20"/>
        </w:rPr>
      </w:pPr>
    </w:p>
    <w:p w14:paraId="2CA9F1E1" w14:textId="77777777" w:rsidR="00FC3B0D" w:rsidRDefault="00FC3B0D" w:rsidP="00FC3B0D">
      <w:pPr>
        <w:autoSpaceDE w:val="0"/>
        <w:autoSpaceDN w:val="0"/>
        <w:spacing w:line="320" w:lineRule="exact"/>
        <w:ind w:left="80" w:right="40"/>
        <w:jc w:val="both"/>
      </w:pPr>
      <w:r>
        <w:rPr>
          <w:rFonts w:ascii="Verdana" w:eastAsia="Verdana" w:hAnsi="Verdana" w:cs="Verdana" w:hint="eastAsia"/>
          <w:color w:val="333333"/>
          <w:sz w:val="20"/>
        </w:rPr>
        <w:t>The PHONE item (type = 4) conveys the telephone number of a participant. The RTPspecification recommends that this be a complete international number, with a plussign replacing the international access code (for example, +1 918 555 1212 for anumber in the United States), but many implementations allow users to enter thisvalue with no check on format.</w:t>
      </w:r>
    </w:p>
    <w:p w14:paraId="0EB11477" w14:textId="77777777" w:rsidR="00FC3B0D" w:rsidRDefault="00FC3B0D" w:rsidP="00FC3B0D">
      <w:pPr>
        <w:spacing w:line="200" w:lineRule="exact"/>
        <w:rPr>
          <w:rFonts w:ascii="宋体" w:eastAsia="宋体" w:hAnsi="宋体" w:cs="宋体"/>
          <w:sz w:val="20"/>
        </w:rPr>
      </w:pPr>
    </w:p>
    <w:p w14:paraId="3A6AD6E6" w14:textId="77777777" w:rsidR="00FC3B0D" w:rsidRDefault="00FC3B0D" w:rsidP="00FC3B0D">
      <w:pPr>
        <w:autoSpaceDE w:val="0"/>
        <w:autoSpaceDN w:val="0"/>
        <w:spacing w:line="380" w:lineRule="exact"/>
        <w:ind w:left="60"/>
        <w:jc w:val="both"/>
      </w:pPr>
      <w:r>
        <w:rPr>
          <w:rFonts w:ascii="Verdana" w:eastAsia="Verdana" w:hAnsi="Verdana" w:cs="Verdana" w:hint="eastAsia"/>
          <w:color w:val="333333"/>
          <w:sz w:val="20"/>
        </w:rPr>
        <w:t>The LOC item (type = 5) conveys the location of the participant. Many</w:t>
      </w:r>
    </w:p>
    <w:p w14:paraId="2FC2FBD7" w14:textId="77777777" w:rsidR="00FC3B0D" w:rsidRDefault="00FC3B0D" w:rsidP="00FC3B0D">
      <w:pPr>
        <w:autoSpaceDE w:val="0"/>
        <w:autoSpaceDN w:val="0"/>
        <w:spacing w:line="300" w:lineRule="exact"/>
        <w:ind w:left="60" w:right="100"/>
        <w:jc w:val="both"/>
      </w:pPr>
      <w:r>
        <w:rPr>
          <w:rFonts w:ascii="Verdana" w:eastAsia="Verdana" w:hAnsi="Verdana" w:cs="Verdana" w:hint="eastAsia"/>
          <w:color w:val="333333"/>
          <w:sz w:val="20"/>
        </w:rPr>
        <w:t>implementations allow the user to enter the value directly, but it is possible toconvey location in any format. For example, an implementation could be linked tothe Global Positioning System and include GPS coordinates as its location.</w:t>
      </w:r>
    </w:p>
    <w:p w14:paraId="6644291E" w14:textId="77777777" w:rsidR="00FC3B0D" w:rsidRDefault="00FC3B0D" w:rsidP="00FC3B0D">
      <w:pPr>
        <w:spacing w:line="200" w:lineRule="exact"/>
        <w:rPr>
          <w:rFonts w:ascii="宋体" w:eastAsia="宋体" w:hAnsi="宋体" w:cs="宋体"/>
          <w:sz w:val="20"/>
        </w:rPr>
      </w:pPr>
    </w:p>
    <w:p w14:paraId="5FEA3EB6" w14:textId="77777777" w:rsidR="00FC3B0D" w:rsidRDefault="00FC3B0D" w:rsidP="00FC3B0D">
      <w:pPr>
        <w:autoSpaceDE w:val="0"/>
        <w:autoSpaceDN w:val="0"/>
        <w:spacing w:line="320" w:lineRule="exact"/>
        <w:ind w:left="60" w:right="40"/>
        <w:jc w:val="both"/>
      </w:pPr>
      <w:r>
        <w:rPr>
          <w:rFonts w:ascii="Verdana" w:eastAsia="Verdana" w:hAnsi="Verdana" w:cs="Verdana" w:hint="eastAsia"/>
          <w:color w:val="333333"/>
          <w:sz w:val="20"/>
        </w:rPr>
        <w:t>The TOOL item (type = 6) indicates the RTP implementation—the tool—in use by theparticipant. This field is intended for debugging and marketing purposes. It shouldinclude the name and version number of the implementation. Typically the user isnot able to edit the contents of this field.</w:t>
      </w:r>
    </w:p>
    <w:p w14:paraId="3874ABA7" w14:textId="77777777" w:rsidR="00FC3B0D" w:rsidRDefault="00FC3B0D" w:rsidP="00FC3B0D">
      <w:pPr>
        <w:sectPr w:rsidR="00FC3B0D">
          <w:pgSz w:w="11900" w:h="16840"/>
          <w:pgMar w:top="0" w:right="1560" w:bottom="0" w:left="1720" w:header="720" w:footer="720" w:gutter="0"/>
          <w:cols w:space="720"/>
        </w:sectPr>
      </w:pPr>
    </w:p>
    <w:p w14:paraId="6EE9EFD8" w14:textId="77777777" w:rsidR="00FC3B0D" w:rsidRDefault="00FC3B0D" w:rsidP="00FC3B0D">
      <w:pPr>
        <w:spacing w:line="1" w:lineRule="exact"/>
        <w:rPr>
          <w:rFonts w:ascii="Arial" w:eastAsia="Arial" w:hAnsi="Arial" w:cs="Arial"/>
          <w:sz w:val="10"/>
        </w:rPr>
      </w:pPr>
    </w:p>
    <w:p w14:paraId="1FA32AEE" w14:textId="77777777" w:rsidR="00FC3B0D" w:rsidRDefault="00FC3B0D" w:rsidP="00FC3B0D">
      <w:pPr>
        <w:spacing w:line="200" w:lineRule="exact"/>
        <w:rPr>
          <w:rFonts w:ascii="宋体" w:eastAsia="宋体" w:hAnsi="宋体" w:cs="宋体"/>
          <w:sz w:val="20"/>
        </w:rPr>
      </w:pPr>
    </w:p>
    <w:p w14:paraId="51B2B0DF" w14:textId="77777777" w:rsidR="00FC3B0D" w:rsidRDefault="00FC3B0D" w:rsidP="00FC3B0D">
      <w:pPr>
        <w:spacing w:line="200" w:lineRule="exact"/>
        <w:rPr>
          <w:rFonts w:ascii="宋体" w:eastAsia="宋体" w:hAnsi="宋体" w:cs="宋体"/>
          <w:sz w:val="20"/>
        </w:rPr>
      </w:pPr>
    </w:p>
    <w:p w14:paraId="4F382EA2" w14:textId="77777777" w:rsidR="00FC3B0D" w:rsidRDefault="00FC3B0D" w:rsidP="00FC3B0D">
      <w:pPr>
        <w:spacing w:line="200" w:lineRule="exact"/>
        <w:rPr>
          <w:rFonts w:ascii="宋体" w:eastAsia="宋体" w:hAnsi="宋体" w:cs="宋体"/>
          <w:sz w:val="20"/>
        </w:rPr>
      </w:pPr>
    </w:p>
    <w:p w14:paraId="3961CB9A" w14:textId="77777777" w:rsidR="00FC3B0D" w:rsidRDefault="00FC3B0D" w:rsidP="00FC3B0D">
      <w:pPr>
        <w:spacing w:line="200" w:lineRule="exact"/>
        <w:rPr>
          <w:rFonts w:ascii="宋体" w:eastAsia="宋体" w:hAnsi="宋体" w:cs="宋体"/>
          <w:sz w:val="20"/>
        </w:rPr>
      </w:pPr>
    </w:p>
    <w:p w14:paraId="77CCA91C" w14:textId="77777777" w:rsidR="00FC3B0D" w:rsidRDefault="00FC3B0D" w:rsidP="00FC3B0D">
      <w:pPr>
        <w:spacing w:line="200" w:lineRule="exact"/>
        <w:rPr>
          <w:rFonts w:ascii="宋体" w:eastAsia="宋体" w:hAnsi="宋体" w:cs="宋体"/>
          <w:sz w:val="20"/>
        </w:rPr>
      </w:pPr>
    </w:p>
    <w:p w14:paraId="01809308" w14:textId="77777777" w:rsidR="00FC3B0D" w:rsidRDefault="00FC3B0D" w:rsidP="00FC3B0D">
      <w:pPr>
        <w:spacing w:line="200" w:lineRule="exact"/>
        <w:rPr>
          <w:rFonts w:ascii="宋体" w:eastAsia="宋体" w:hAnsi="宋体" w:cs="宋体"/>
          <w:sz w:val="20"/>
        </w:rPr>
      </w:pPr>
    </w:p>
    <w:p w14:paraId="3C955720" w14:textId="77777777" w:rsidR="00FC3B0D" w:rsidRDefault="00FC3B0D" w:rsidP="00FC3B0D">
      <w:pPr>
        <w:spacing w:line="200" w:lineRule="exact"/>
        <w:rPr>
          <w:rFonts w:ascii="宋体" w:eastAsia="宋体" w:hAnsi="宋体" w:cs="宋体"/>
          <w:sz w:val="20"/>
        </w:rPr>
      </w:pPr>
    </w:p>
    <w:p w14:paraId="483C2976"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The NOTE item (type = 7) allows the participant to make a brief statement aboutanything. It works well for a &amp;quot;back in five minutes&amp;quot; type of note, but it is not reallysuitable for instant messaging, because of the potentially long delay between RTCPpackets.</w:t>
      </w:r>
      <w:r>
        <w:rPr>
          <w:noProof/>
          <w:lang w:eastAsia="zh-CN"/>
        </w:rPr>
        <w:drawing>
          <wp:anchor distT="0" distB="0" distL="114300" distR="114300" simplePos="0" relativeHeight="251676672" behindDoc="0" locked="0" layoutInCell="1" allowOverlap="1" wp14:anchorId="1664B18B" wp14:editId="2FFBEEE6">
            <wp:simplePos x="0" y="0"/>
            <wp:positionH relativeFrom="page">
              <wp:posOffset>1397000</wp:posOffset>
            </wp:positionH>
            <wp:positionV relativeFrom="page">
              <wp:posOffset>6184900</wp:posOffset>
            </wp:positionV>
            <wp:extent cx="4762500" cy="2984500"/>
            <wp:effectExtent l="0" t="0" r="0" b="0"/>
            <wp:wrapNone/>
            <wp:docPr id="288" name="image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288"/>
                    <pic:cNvPicPr/>
                  </pic:nvPicPr>
                  <pic:blipFill>
                    <a:blip r:embed="rId14"/>
                    <a:stretch>
                      <a:fillRect/>
                    </a:stretch>
                  </pic:blipFill>
                  <pic:spPr>
                    <a:xfrm>
                      <a:off x="0" y="0"/>
                      <a:ext cx="4762500" cy="2984500"/>
                    </a:xfrm>
                    <a:prstGeom prst="rect">
                      <a:avLst/>
                    </a:prstGeom>
                  </pic:spPr>
                </pic:pic>
              </a:graphicData>
            </a:graphic>
          </wp:anchor>
        </w:drawing>
      </w:r>
    </w:p>
    <w:p w14:paraId="470F7A12" w14:textId="77777777" w:rsidR="00FC3B0D" w:rsidRDefault="00FC3B0D" w:rsidP="00FC3B0D">
      <w:pPr>
        <w:spacing w:line="200" w:lineRule="exact"/>
        <w:rPr>
          <w:rFonts w:ascii="宋体" w:eastAsia="宋体" w:hAnsi="宋体" w:cs="宋体"/>
          <w:sz w:val="20"/>
        </w:rPr>
      </w:pPr>
    </w:p>
    <w:p w14:paraId="37CAD516" w14:textId="77777777" w:rsidR="00FC3B0D" w:rsidRDefault="00FC3B0D" w:rsidP="00FC3B0D">
      <w:pPr>
        <w:autoSpaceDE w:val="0"/>
        <w:autoSpaceDN w:val="0"/>
        <w:spacing w:line="400" w:lineRule="exact"/>
        <w:ind w:left="80"/>
        <w:jc w:val="both"/>
      </w:pPr>
      <w:r>
        <w:rPr>
          <w:rFonts w:ascii="Verdana" w:eastAsia="Verdana" w:hAnsi="Verdana" w:cs="Verdana" w:hint="eastAsia"/>
          <w:color w:val="333333"/>
          <w:sz w:val="20"/>
        </w:rPr>
        <w:t>PRIV items (type = 8) are a private extension mechanism, used to define</w:t>
      </w:r>
    </w:p>
    <w:p w14:paraId="7B5D90F1"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experimental or application-specific SDES extensions. The text of the item beginswith an additional single-octet length field and prefix string, followed by a valuestring that fills the remainder of the item. The intention is that the initial prefixnames the extension and is followed by the value of that extension. PRIV items arerarely used; extensions can more efficiently be managed if new SDES item types aredefined.</w:t>
      </w:r>
    </w:p>
    <w:p w14:paraId="4F8E7997" w14:textId="77777777" w:rsidR="00FC3B0D" w:rsidRDefault="00FC3B0D" w:rsidP="00FC3B0D">
      <w:pPr>
        <w:spacing w:line="200" w:lineRule="exact"/>
        <w:rPr>
          <w:rFonts w:ascii="宋体" w:eastAsia="宋体" w:hAnsi="宋体" w:cs="宋体"/>
          <w:sz w:val="20"/>
        </w:rPr>
      </w:pPr>
    </w:p>
    <w:p w14:paraId="27DB826E" w14:textId="77777777" w:rsidR="00FC3B0D" w:rsidRDefault="00FC3B0D" w:rsidP="00FC3B0D">
      <w:pPr>
        <w:spacing w:line="200" w:lineRule="exact"/>
        <w:rPr>
          <w:rFonts w:ascii="宋体" w:eastAsia="宋体" w:hAnsi="宋体" w:cs="宋体"/>
          <w:sz w:val="20"/>
        </w:rPr>
      </w:pPr>
    </w:p>
    <w:p w14:paraId="2B277102" w14:textId="77777777" w:rsidR="00FC3B0D" w:rsidRDefault="00FC3B0D" w:rsidP="00FC3B0D">
      <w:pPr>
        <w:autoSpaceDE w:val="0"/>
        <w:autoSpaceDN w:val="0"/>
        <w:spacing w:line="280" w:lineRule="exact"/>
        <w:ind w:left="60" w:right="140"/>
        <w:jc w:val="both"/>
      </w:pPr>
      <w:r>
        <w:rPr>
          <w:rFonts w:ascii="Verdana" w:eastAsia="Verdana" w:hAnsi="Verdana" w:cs="Verdana" w:hint="eastAsia"/>
          <w:color w:val="333333"/>
          <w:sz w:val="20"/>
        </w:rPr>
        <w:t>The CNAME is the only SDES item that applications are required to transmit. Animplementation should be prepared to receive any of the SDES items, even if itignores them. There are various privacy issues with SDES (see the section titled</w:t>
      </w:r>
      <w:r>
        <w:rPr>
          <w:rFonts w:ascii="Times New Roman" w:eastAsia="Times New Roman" w:hAnsi="Times New Roman" w:cs="Times New Roman" w:hint="eastAsia"/>
          <w:sz w:val="2"/>
        </w:rPr>
        <w:t>HT</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20"/>
          <w:u w:val="single" w:color="00339A"/>
        </w:rPr>
        <w:t>Security and Privacy</w:t>
      </w:r>
      <w:r>
        <w:rPr>
          <w:rFonts w:ascii="Times New Roman" w:eastAsia="Times New Roman" w:hAnsi="Times New Roman" w:cs="Times New Roman" w:hint="eastAsia"/>
          <w:sz w:val="2"/>
        </w:rPr>
        <w:t>UTH</w:t>
      </w:r>
      <w:r>
        <w:rPr>
          <w:rFonts w:ascii="Verdana" w:eastAsia="Verdana" w:hAnsi="Verdana" w:cs="Verdana" w:hint="eastAsia"/>
          <w:color w:val="333333"/>
          <w:sz w:val="20"/>
        </w:rPr>
        <w:t xml:space="preserve"> later in this chapter), which means that an implementationshould not send any information in addition to the CNAME unless the user hasexplicitly authorized it to do so.</w:t>
      </w:r>
    </w:p>
    <w:p w14:paraId="2327124D" w14:textId="77777777" w:rsidR="00FC3B0D" w:rsidRDefault="00FC3B0D" w:rsidP="00FC3B0D">
      <w:pPr>
        <w:spacing w:line="200" w:lineRule="exact"/>
        <w:rPr>
          <w:rFonts w:ascii="宋体" w:eastAsia="宋体" w:hAnsi="宋体" w:cs="宋体"/>
          <w:sz w:val="20"/>
        </w:rPr>
      </w:pPr>
    </w:p>
    <w:p w14:paraId="2CF5CCC5" w14:textId="77777777" w:rsidR="00FC3B0D" w:rsidRDefault="00FC3B0D" w:rsidP="00FC3B0D">
      <w:pPr>
        <w:spacing w:line="200" w:lineRule="exact"/>
        <w:rPr>
          <w:rFonts w:ascii="宋体" w:eastAsia="宋体" w:hAnsi="宋体" w:cs="宋体"/>
          <w:sz w:val="20"/>
        </w:rPr>
      </w:pPr>
    </w:p>
    <w:p w14:paraId="6CBD6F44" w14:textId="77777777" w:rsidR="00FC3B0D" w:rsidRDefault="00FC3B0D" w:rsidP="00FC3B0D">
      <w:pPr>
        <w:autoSpaceDE w:val="0"/>
        <w:autoSpaceDN w:val="0"/>
        <w:spacing w:line="180" w:lineRule="exact"/>
        <w:ind w:left="80"/>
        <w:jc w:val="both"/>
      </w:pPr>
      <w:r>
        <w:rPr>
          <w:rFonts w:ascii="Times New Roman" w:eastAsia="Times New Roman" w:hAnsi="Times New Roman" w:cs="Times New Roman" w:hint="eastAsia"/>
          <w:sz w:val="2"/>
        </w:rPr>
        <w:t>HT</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20"/>
          <w:u w:val="single" w:color="00339A"/>
        </w:rPr>
        <w:t>Figure 5.9</w:t>
      </w:r>
      <w:r>
        <w:rPr>
          <w:rFonts w:ascii="Times New Roman" w:eastAsia="Times New Roman" w:hAnsi="Times New Roman" w:cs="Times New Roman" w:hint="eastAsia"/>
          <w:sz w:val="2"/>
        </w:rPr>
        <w:t>UTH</w:t>
      </w:r>
      <w:r>
        <w:rPr>
          <w:rFonts w:ascii="Verdana" w:eastAsia="Verdana" w:hAnsi="Verdana" w:cs="Verdana" w:hint="eastAsia"/>
          <w:color w:val="333333"/>
          <w:sz w:val="20"/>
        </w:rPr>
        <w:t xml:space="preserve"> shows an example of a complete RTCP source description packet</w:t>
      </w:r>
    </w:p>
    <w:p w14:paraId="3A626B68" w14:textId="77777777" w:rsidR="00FC3B0D" w:rsidRDefault="00FC3B0D" w:rsidP="00FC3B0D">
      <w:pPr>
        <w:autoSpaceDE w:val="0"/>
        <w:autoSpaceDN w:val="0"/>
        <w:spacing w:line="320" w:lineRule="exact"/>
        <w:ind w:left="60"/>
        <w:jc w:val="both"/>
      </w:pPr>
      <w:r>
        <w:rPr>
          <w:rFonts w:ascii="Verdana" w:eastAsia="Verdana" w:hAnsi="Verdana" w:cs="Verdana" w:hint="eastAsia"/>
          <w:color w:val="333333"/>
          <w:sz w:val="20"/>
        </w:rPr>
        <w:t>containing CNAME and NAME items. Note the use of padding at the end of the list ofSDES items, to ensure that the packet fits into a multiple of 32 bits.</w:t>
      </w:r>
    </w:p>
    <w:p w14:paraId="6CBF373E" w14:textId="77777777" w:rsidR="00FC3B0D" w:rsidRDefault="00FC3B0D" w:rsidP="00FC3B0D">
      <w:pPr>
        <w:spacing w:line="200" w:lineRule="exact"/>
        <w:rPr>
          <w:rFonts w:ascii="宋体" w:eastAsia="宋体" w:hAnsi="宋体" w:cs="宋体"/>
          <w:sz w:val="20"/>
        </w:rPr>
      </w:pPr>
    </w:p>
    <w:p w14:paraId="7EB723C8" w14:textId="77777777" w:rsidR="00FC3B0D" w:rsidRDefault="00FC3B0D" w:rsidP="00FC3B0D">
      <w:pPr>
        <w:spacing w:line="200" w:lineRule="exact"/>
        <w:rPr>
          <w:rFonts w:ascii="宋体" w:eastAsia="宋体" w:hAnsi="宋体" w:cs="宋体"/>
          <w:sz w:val="20"/>
        </w:rPr>
      </w:pPr>
    </w:p>
    <w:p w14:paraId="52E49CFA" w14:textId="77777777" w:rsidR="00FC3B0D" w:rsidRDefault="00FC3B0D" w:rsidP="00FC3B0D">
      <w:pPr>
        <w:autoSpaceDE w:val="0"/>
        <w:autoSpaceDN w:val="0"/>
        <w:spacing w:line="280" w:lineRule="exact"/>
        <w:ind w:left="80"/>
        <w:jc w:val="both"/>
        <w:outlineLvl w:val="0"/>
      </w:pPr>
      <w:r>
        <w:rPr>
          <w:rFonts w:ascii="Verdana Bold" w:eastAsia="Verdana Bold" w:hAnsi="Verdana Bold" w:cs="Verdana Bold" w:hint="eastAsia"/>
          <w:b/>
          <w:sz w:val="24"/>
        </w:rPr>
        <w:t>Figure 5.9. A Sample SDES Packet</w:t>
      </w:r>
    </w:p>
    <w:p w14:paraId="2766FD43" w14:textId="77777777" w:rsidR="00FC3B0D" w:rsidRDefault="00FC3B0D" w:rsidP="00FC3B0D">
      <w:pPr>
        <w:sectPr w:rsidR="00FC3B0D">
          <w:pgSz w:w="11900" w:h="16840"/>
          <w:pgMar w:top="0" w:right="1620" w:bottom="0" w:left="1720" w:header="720" w:footer="720" w:gutter="0"/>
          <w:cols w:space="720"/>
        </w:sectPr>
      </w:pPr>
    </w:p>
    <w:p w14:paraId="350EB008" w14:textId="77777777" w:rsidR="00FC3B0D" w:rsidRDefault="00FC3B0D" w:rsidP="00FC3B0D">
      <w:pPr>
        <w:spacing w:line="1" w:lineRule="exact"/>
        <w:rPr>
          <w:rFonts w:ascii="Arial" w:eastAsia="Arial" w:hAnsi="Arial" w:cs="Arial"/>
          <w:sz w:val="10"/>
        </w:rPr>
      </w:pPr>
    </w:p>
    <w:p w14:paraId="0F8401B2" w14:textId="77777777" w:rsidR="00FC3B0D" w:rsidRDefault="00FC3B0D" w:rsidP="00FC3B0D">
      <w:pPr>
        <w:spacing w:line="200" w:lineRule="exact"/>
        <w:rPr>
          <w:rFonts w:ascii="宋体" w:eastAsia="宋体" w:hAnsi="宋体" w:cs="宋体"/>
          <w:sz w:val="20"/>
        </w:rPr>
      </w:pPr>
    </w:p>
    <w:p w14:paraId="5641B486" w14:textId="77777777" w:rsidR="00FC3B0D" w:rsidRDefault="00FC3B0D" w:rsidP="00FC3B0D">
      <w:pPr>
        <w:spacing w:line="200" w:lineRule="exact"/>
        <w:rPr>
          <w:rFonts w:ascii="宋体" w:eastAsia="宋体" w:hAnsi="宋体" w:cs="宋体"/>
          <w:sz w:val="20"/>
        </w:rPr>
      </w:pPr>
    </w:p>
    <w:p w14:paraId="31B74EA0" w14:textId="77777777" w:rsidR="00FC3B0D" w:rsidRDefault="00FC3B0D" w:rsidP="00FC3B0D">
      <w:pPr>
        <w:spacing w:line="200" w:lineRule="exact"/>
        <w:rPr>
          <w:rFonts w:ascii="宋体" w:eastAsia="宋体" w:hAnsi="宋体" w:cs="宋体"/>
          <w:sz w:val="20"/>
        </w:rPr>
      </w:pPr>
    </w:p>
    <w:p w14:paraId="605010B6" w14:textId="77777777" w:rsidR="00FC3B0D" w:rsidRDefault="00FC3B0D" w:rsidP="00FC3B0D">
      <w:pPr>
        <w:spacing w:line="200" w:lineRule="exact"/>
        <w:rPr>
          <w:rFonts w:ascii="宋体" w:eastAsia="宋体" w:hAnsi="宋体" w:cs="宋体"/>
          <w:sz w:val="20"/>
        </w:rPr>
      </w:pPr>
    </w:p>
    <w:p w14:paraId="7A9E05FB" w14:textId="77777777" w:rsidR="00FC3B0D" w:rsidRDefault="00FC3B0D" w:rsidP="00FC3B0D">
      <w:pPr>
        <w:spacing w:line="200" w:lineRule="exact"/>
        <w:rPr>
          <w:rFonts w:ascii="宋体" w:eastAsia="宋体" w:hAnsi="宋体" w:cs="宋体"/>
          <w:sz w:val="20"/>
        </w:rPr>
      </w:pPr>
    </w:p>
    <w:p w14:paraId="1B5875A8" w14:textId="77777777" w:rsidR="00FC3B0D" w:rsidRDefault="00FC3B0D" w:rsidP="00FC3B0D">
      <w:pPr>
        <w:spacing w:line="200" w:lineRule="exact"/>
        <w:rPr>
          <w:rFonts w:ascii="宋体" w:eastAsia="宋体" w:hAnsi="宋体" w:cs="宋体"/>
          <w:sz w:val="20"/>
        </w:rPr>
      </w:pPr>
    </w:p>
    <w:p w14:paraId="2BA67118" w14:textId="77777777" w:rsidR="00FC3B0D" w:rsidRDefault="00FC3B0D" w:rsidP="00FC3B0D">
      <w:pPr>
        <w:spacing w:line="200" w:lineRule="exact"/>
        <w:rPr>
          <w:rFonts w:ascii="宋体" w:eastAsia="宋体" w:hAnsi="宋体" w:cs="宋体"/>
          <w:sz w:val="20"/>
        </w:rPr>
      </w:pPr>
    </w:p>
    <w:p w14:paraId="2B4D6F00" w14:textId="77777777" w:rsidR="00FC3B0D" w:rsidRDefault="00FC3B0D" w:rsidP="00FC3B0D">
      <w:pPr>
        <w:spacing w:line="200" w:lineRule="exact"/>
        <w:rPr>
          <w:rFonts w:ascii="宋体" w:eastAsia="宋体" w:hAnsi="宋体" w:cs="宋体"/>
          <w:sz w:val="20"/>
        </w:rPr>
      </w:pPr>
    </w:p>
    <w:p w14:paraId="54A81F33" w14:textId="77777777" w:rsidR="00FC3B0D" w:rsidRDefault="00FC3B0D" w:rsidP="00FC3B0D">
      <w:pPr>
        <w:autoSpaceDE w:val="0"/>
        <w:autoSpaceDN w:val="0"/>
        <w:spacing w:line="300" w:lineRule="exact"/>
        <w:ind w:left="60"/>
        <w:jc w:val="both"/>
        <w:outlineLvl w:val="0"/>
      </w:pPr>
      <w:r>
        <w:rPr>
          <w:rFonts w:ascii="Verdana Bold" w:eastAsia="Verdana Bold" w:hAnsi="Verdana Bold" w:cs="Verdana Bold" w:hint="eastAsia"/>
          <w:b/>
          <w:sz w:val="27"/>
        </w:rPr>
        <w:t>PARSER ISSUES</w:t>
      </w:r>
    </w:p>
    <w:p w14:paraId="50C1DD50" w14:textId="77777777" w:rsidR="00FC3B0D" w:rsidRDefault="00FC3B0D" w:rsidP="00FC3B0D">
      <w:pPr>
        <w:spacing w:line="200" w:lineRule="exact"/>
        <w:rPr>
          <w:rFonts w:ascii="宋体" w:eastAsia="宋体" w:hAnsi="宋体" w:cs="宋体"/>
          <w:sz w:val="20"/>
        </w:rPr>
      </w:pPr>
    </w:p>
    <w:p w14:paraId="38543495" w14:textId="77777777" w:rsidR="00FC3B0D" w:rsidRDefault="00FC3B0D" w:rsidP="00FC3B0D">
      <w:pPr>
        <w:spacing w:line="200" w:lineRule="exact"/>
        <w:rPr>
          <w:rFonts w:ascii="宋体" w:eastAsia="宋体" w:hAnsi="宋体" w:cs="宋体"/>
          <w:sz w:val="20"/>
        </w:rPr>
      </w:pPr>
    </w:p>
    <w:p w14:paraId="11720EE6" w14:textId="77777777" w:rsidR="00FC3B0D" w:rsidRDefault="00FC3B0D" w:rsidP="00FC3B0D">
      <w:pPr>
        <w:autoSpaceDE w:val="0"/>
        <w:autoSpaceDN w:val="0"/>
        <w:spacing w:line="320" w:lineRule="exact"/>
        <w:ind w:left="60"/>
        <w:jc w:val="both"/>
      </w:pPr>
      <w:r>
        <w:rPr>
          <w:rFonts w:ascii="Verdana" w:eastAsia="Verdana" w:hAnsi="Verdana" w:cs="Verdana" w:hint="eastAsia"/>
          <w:color w:val="333333"/>
          <w:sz w:val="20"/>
        </w:rPr>
        <w:t>When implementing a parser for SDES packets, you should remember three</w:t>
      </w:r>
    </w:p>
    <w:p w14:paraId="5FB24E11" w14:textId="77777777" w:rsidR="00FC3B0D" w:rsidRDefault="00FC3B0D" w:rsidP="00FC3B0D">
      <w:pPr>
        <w:autoSpaceDE w:val="0"/>
        <w:autoSpaceDN w:val="0"/>
        <w:spacing w:line="320" w:lineRule="exact"/>
        <w:ind w:left="60"/>
        <w:jc w:val="both"/>
      </w:pPr>
      <w:r>
        <w:rPr>
          <w:rFonts w:ascii="Verdana" w:eastAsia="Verdana" w:hAnsi="Verdana" w:cs="Verdana" w:hint="eastAsia"/>
          <w:color w:val="333333"/>
          <w:sz w:val="20"/>
        </w:rPr>
        <w:t>important points:</w:t>
      </w:r>
    </w:p>
    <w:p w14:paraId="5669CB13" w14:textId="77777777" w:rsidR="00FC3B0D" w:rsidRDefault="00FC3B0D" w:rsidP="00FC3B0D">
      <w:pPr>
        <w:spacing w:line="200" w:lineRule="exact"/>
        <w:rPr>
          <w:rFonts w:ascii="宋体" w:eastAsia="宋体" w:hAnsi="宋体" w:cs="宋体"/>
          <w:sz w:val="20"/>
        </w:rPr>
      </w:pPr>
    </w:p>
    <w:p w14:paraId="33A07D22" w14:textId="77777777" w:rsidR="00FC3B0D" w:rsidRDefault="00FC3B0D" w:rsidP="00FC3B0D">
      <w:pPr>
        <w:autoSpaceDE w:val="0"/>
        <w:autoSpaceDN w:val="0"/>
        <w:spacing w:line="380" w:lineRule="exact"/>
        <w:ind w:left="400"/>
        <w:jc w:val="both"/>
        <w:outlineLvl w:val="0"/>
      </w:pPr>
      <w:r>
        <w:rPr>
          <w:rFonts w:ascii="Verdana" w:eastAsia="Verdana" w:hAnsi="Verdana" w:cs="Verdana" w:hint="eastAsia"/>
          <w:color w:val="333333"/>
          <w:sz w:val="20"/>
        </w:rPr>
        <w:t>1.</w:t>
      </w:r>
      <w:r>
        <w:rPr>
          <w:rFonts w:ascii="Arial" w:eastAsia="Arial" w:hAnsi="Arial" w:cs="Arial" w:hint="eastAsia"/>
          <w:color w:val="333333"/>
          <w:sz w:val="20"/>
        </w:rPr>
        <w:t xml:space="preserve"> </w:t>
      </w:r>
      <w:r>
        <w:rPr>
          <w:rFonts w:ascii="Verdana" w:eastAsia="Verdana" w:hAnsi="Verdana" w:cs="Verdana" w:hint="eastAsia"/>
          <w:color w:val="333333"/>
          <w:sz w:val="20"/>
        </w:rPr>
        <w:t>The text of SDES items is not null-terminated, implying that manipulating</w:t>
      </w:r>
    </w:p>
    <w:p w14:paraId="2EED440A" w14:textId="77777777" w:rsidR="00FC3B0D" w:rsidRDefault="00FC3B0D" w:rsidP="00FC3B0D">
      <w:pPr>
        <w:autoSpaceDE w:val="0"/>
        <w:autoSpaceDN w:val="0"/>
        <w:spacing w:line="320" w:lineRule="exact"/>
        <w:ind w:left="760"/>
        <w:jc w:val="both"/>
      </w:pPr>
      <w:r>
        <w:rPr>
          <w:rFonts w:ascii="Verdana" w:eastAsia="Verdana" w:hAnsi="Verdana" w:cs="Verdana" w:hint="eastAsia"/>
          <w:color w:val="333333"/>
          <w:sz w:val="20"/>
        </w:rPr>
        <w:t>SDES items in languages that assume null-terminated strings requires care.</w:t>
      </w:r>
    </w:p>
    <w:p w14:paraId="5F58006F" w14:textId="77777777" w:rsidR="00FC3B0D" w:rsidRDefault="00FC3B0D" w:rsidP="00FC3B0D">
      <w:pPr>
        <w:autoSpaceDE w:val="0"/>
        <w:autoSpaceDN w:val="0"/>
        <w:spacing w:line="300" w:lineRule="exact"/>
        <w:ind w:left="760"/>
        <w:jc w:val="both"/>
      </w:pPr>
      <w:r>
        <w:rPr>
          <w:rFonts w:ascii="Verdana" w:eastAsia="Verdana" w:hAnsi="Verdana" w:cs="Verdana" w:hint="eastAsia"/>
          <w:color w:val="333333"/>
          <w:sz w:val="20"/>
        </w:rPr>
        <w:t xml:space="preserve">In C, for example, SDES items should be manipulated with </w:t>
      </w:r>
      <w:r>
        <w:rPr>
          <w:rFonts w:ascii="Times New Roman" w:eastAsia="Times New Roman" w:hAnsi="Times New Roman" w:cs="Times New Roman" w:hint="eastAsia"/>
          <w:sz w:val="2"/>
        </w:rPr>
        <w:t>T</w:t>
      </w:r>
      <w:r>
        <w:rPr>
          <w:rFonts w:ascii="Courier New" w:eastAsia="Courier New" w:hAnsi="Courier New" w:cs="Courier New" w:hint="eastAsia"/>
          <w:color w:val="790029"/>
          <w:sz w:val="20"/>
        </w:rPr>
        <w:t>strncpy()</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,which allow strings up to a specified length to be copied (use of </w:t>
      </w:r>
      <w:r>
        <w:rPr>
          <w:rFonts w:ascii="Times New Roman" w:eastAsia="Times New Roman" w:hAnsi="Times New Roman" w:cs="Times New Roman" w:hint="eastAsia"/>
          <w:sz w:val="2"/>
        </w:rPr>
        <w:t>T</w:t>
      </w:r>
      <w:r>
        <w:rPr>
          <w:rFonts w:ascii="Courier New" w:eastAsia="Courier New" w:hAnsi="Courier New" w:cs="Courier New" w:hint="eastAsia"/>
          <w:color w:val="790029"/>
          <w:sz w:val="20"/>
        </w:rPr>
        <w:t>strcpy()</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isinappropriate because the text is not null-terminated). Care-less</w:t>
      </w:r>
    </w:p>
    <w:p w14:paraId="4E158322" w14:textId="77777777" w:rsidR="00FC3B0D" w:rsidRDefault="00FC3B0D" w:rsidP="00FC3B0D">
      <w:pPr>
        <w:autoSpaceDE w:val="0"/>
        <w:autoSpaceDN w:val="0"/>
        <w:spacing w:line="300" w:lineRule="exact"/>
        <w:ind w:left="780"/>
        <w:jc w:val="both"/>
      </w:pPr>
      <w:r>
        <w:rPr>
          <w:rFonts w:ascii="Verdana" w:eastAsia="Verdana" w:hAnsi="Verdana" w:cs="Verdana" w:hint="eastAsia"/>
          <w:color w:val="333333"/>
          <w:sz w:val="20"/>
        </w:rPr>
        <w:t>implementations may be susceptible to buffer overflow attacks, which are aserious security risk.</w:t>
      </w:r>
    </w:p>
    <w:p w14:paraId="2A547CE7" w14:textId="77777777" w:rsidR="00FC3B0D" w:rsidRDefault="00FC3B0D" w:rsidP="00FC3B0D">
      <w:pPr>
        <w:autoSpaceDE w:val="0"/>
        <w:autoSpaceDN w:val="0"/>
        <w:spacing w:line="300" w:lineRule="exact"/>
        <w:ind w:left="420"/>
        <w:jc w:val="both"/>
        <w:outlineLvl w:val="0"/>
      </w:pPr>
      <w:r>
        <w:rPr>
          <w:rFonts w:ascii="Verdana" w:eastAsia="Verdana" w:hAnsi="Verdana" w:cs="Verdana" w:hint="eastAsia"/>
          <w:color w:val="333333"/>
          <w:sz w:val="20"/>
        </w:rPr>
        <w:t>2.</w:t>
      </w:r>
      <w:r>
        <w:rPr>
          <w:rFonts w:ascii="Arial" w:eastAsia="Arial" w:hAnsi="Arial" w:cs="Arial" w:hint="eastAsia"/>
          <w:color w:val="333333"/>
          <w:sz w:val="20"/>
        </w:rPr>
        <w:t xml:space="preserve"> </w:t>
      </w:r>
      <w:r>
        <w:rPr>
          <w:rFonts w:ascii="Verdana" w:eastAsia="Verdana" w:hAnsi="Verdana" w:cs="Verdana" w:hint="eastAsia"/>
          <w:color w:val="333333"/>
          <w:sz w:val="20"/>
        </w:rPr>
        <w:t>The text of SDES items is in UTF-8 format; local character sets require</w:t>
      </w:r>
    </w:p>
    <w:p w14:paraId="064883B0" w14:textId="77777777" w:rsidR="00FC3B0D" w:rsidRDefault="00FC3B0D" w:rsidP="00FC3B0D">
      <w:pPr>
        <w:autoSpaceDE w:val="0"/>
        <w:autoSpaceDN w:val="0"/>
        <w:spacing w:line="300" w:lineRule="exact"/>
        <w:ind w:left="760"/>
        <w:jc w:val="both"/>
      </w:pPr>
      <w:r>
        <w:rPr>
          <w:rFonts w:ascii="Verdana" w:eastAsia="Verdana" w:hAnsi="Verdana" w:cs="Verdana" w:hint="eastAsia"/>
          <w:color w:val="333333"/>
          <w:sz w:val="20"/>
        </w:rPr>
        <w:t>conversion before use. It is often necessary to query the locale in use on thesystem, and to convert between the system character set and UTF-8. Someapplications inadvertently generate SDES packets with the wrong characterset; an implementation should be robust to this mistake (for example, if theuse of an incorrect character set causes the UTF-8 parser to produce aninvalid Unicode character).</w:t>
      </w:r>
    </w:p>
    <w:p w14:paraId="26F09B48" w14:textId="77777777" w:rsidR="00FC3B0D" w:rsidRDefault="00FC3B0D" w:rsidP="00FC3B0D">
      <w:pPr>
        <w:autoSpaceDE w:val="0"/>
        <w:autoSpaceDN w:val="0"/>
        <w:spacing w:line="320" w:lineRule="exact"/>
        <w:ind w:left="420"/>
        <w:jc w:val="both"/>
        <w:outlineLvl w:val="0"/>
      </w:pPr>
      <w:r>
        <w:rPr>
          <w:rFonts w:ascii="Verdana" w:eastAsia="Verdana" w:hAnsi="Verdana" w:cs="Verdana" w:hint="eastAsia"/>
          <w:color w:val="333333"/>
          <w:sz w:val="20"/>
        </w:rPr>
        <w:t>3.</w:t>
      </w:r>
      <w:r>
        <w:rPr>
          <w:rFonts w:ascii="Arial" w:eastAsia="Arial" w:hAnsi="Arial" w:cs="Arial" w:hint="eastAsia"/>
          <w:color w:val="333333"/>
          <w:sz w:val="20"/>
        </w:rPr>
        <w:t xml:space="preserve"> </w:t>
      </w:r>
      <w:r>
        <w:rPr>
          <w:rFonts w:ascii="Verdana" w:eastAsia="Verdana" w:hAnsi="Verdana" w:cs="Verdana" w:hint="eastAsia"/>
          <w:color w:val="333333"/>
          <w:sz w:val="20"/>
        </w:rPr>
        <w:t>The text of SDES items may be entered by the user and cannot be trusted to</w:t>
      </w:r>
    </w:p>
    <w:p w14:paraId="7781D04D" w14:textId="77777777" w:rsidR="00FC3B0D" w:rsidRDefault="00FC3B0D" w:rsidP="00FC3B0D">
      <w:pPr>
        <w:autoSpaceDE w:val="0"/>
        <w:autoSpaceDN w:val="0"/>
        <w:spacing w:line="300" w:lineRule="exact"/>
        <w:ind w:left="760" w:right="280"/>
        <w:jc w:val="both"/>
      </w:pPr>
      <w:r>
        <w:rPr>
          <w:rFonts w:ascii="Verdana" w:eastAsia="Verdana" w:hAnsi="Verdana" w:cs="Verdana" w:hint="eastAsia"/>
          <w:color w:val="333333"/>
          <w:sz w:val="20"/>
        </w:rPr>
        <w:t>have safe values. In particular, it may contain metacharacters that haveundesirable side effects. For example, some user interface scripting</w:t>
      </w:r>
    </w:p>
    <w:p w14:paraId="4A210E30" w14:textId="77777777" w:rsidR="00FC3B0D" w:rsidRDefault="00FC3B0D" w:rsidP="00FC3B0D">
      <w:pPr>
        <w:autoSpaceDE w:val="0"/>
        <w:autoSpaceDN w:val="0"/>
        <w:spacing w:line="300" w:lineRule="exact"/>
        <w:ind w:left="760" w:right="100"/>
        <w:jc w:val="both"/>
      </w:pPr>
      <w:r>
        <w:rPr>
          <w:rFonts w:ascii="Verdana" w:eastAsia="Verdana" w:hAnsi="Verdana" w:cs="Verdana" w:hint="eastAsia"/>
          <w:color w:val="333333"/>
          <w:sz w:val="20"/>
        </w:rPr>
        <w:t>languages allow command substitution to be triggered by metacharacters,potentially giving an attacker the means to execute arbitrary code.</w:t>
      </w:r>
    </w:p>
    <w:p w14:paraId="712A16C9" w14:textId="77777777" w:rsidR="00FC3B0D" w:rsidRDefault="00FC3B0D" w:rsidP="00FC3B0D">
      <w:pPr>
        <w:autoSpaceDE w:val="0"/>
        <w:autoSpaceDN w:val="0"/>
        <w:spacing w:line="300" w:lineRule="exact"/>
        <w:ind w:left="760" w:right="280"/>
        <w:jc w:val="both"/>
      </w:pPr>
      <w:r>
        <w:rPr>
          <w:rFonts w:ascii="Verdana" w:eastAsia="Verdana" w:hAnsi="Verdana" w:cs="Verdana" w:hint="eastAsia"/>
          <w:color w:val="333333"/>
          <w:sz w:val="20"/>
        </w:rPr>
        <w:t>Implementers should take steps to ensure safe handling of SDES data intheir environment.</w:t>
      </w:r>
    </w:p>
    <w:p w14:paraId="76B90491" w14:textId="77777777" w:rsidR="00FC3B0D" w:rsidRDefault="00FC3B0D" w:rsidP="00FC3B0D">
      <w:pPr>
        <w:spacing w:line="200" w:lineRule="exact"/>
        <w:rPr>
          <w:rFonts w:ascii="宋体" w:eastAsia="宋体" w:hAnsi="宋体" w:cs="宋体"/>
          <w:sz w:val="20"/>
        </w:rPr>
      </w:pPr>
    </w:p>
    <w:p w14:paraId="32F13014" w14:textId="77777777" w:rsidR="00FC3B0D" w:rsidRDefault="00FC3B0D" w:rsidP="00FC3B0D">
      <w:pPr>
        <w:spacing w:line="200" w:lineRule="exact"/>
        <w:rPr>
          <w:rFonts w:ascii="宋体" w:eastAsia="宋体" w:hAnsi="宋体" w:cs="宋体"/>
          <w:sz w:val="20"/>
        </w:rPr>
      </w:pPr>
    </w:p>
    <w:p w14:paraId="69CE3D6A" w14:textId="77777777" w:rsidR="00FC3B0D" w:rsidRDefault="00FC3B0D" w:rsidP="00FC3B0D">
      <w:pPr>
        <w:autoSpaceDE w:val="0"/>
        <w:autoSpaceDN w:val="0"/>
        <w:spacing w:line="360" w:lineRule="exact"/>
        <w:ind w:left="60"/>
        <w:jc w:val="both"/>
        <w:outlineLvl w:val="0"/>
      </w:pPr>
      <w:r>
        <w:rPr>
          <w:rFonts w:ascii="SimSun" w:eastAsia="SimSun" w:hAnsi="SimSun" w:cs="SimSun" w:hint="eastAsia"/>
          <w:b/>
          <w:color w:val="333333"/>
          <w:sz w:val="27"/>
        </w:rPr>
        <w:t>RTCP BYE: Membership Control</w:t>
      </w:r>
    </w:p>
    <w:p w14:paraId="2816F6A8" w14:textId="77777777" w:rsidR="00FC3B0D" w:rsidRDefault="00FC3B0D" w:rsidP="00FC3B0D">
      <w:pPr>
        <w:spacing w:line="200" w:lineRule="exact"/>
        <w:rPr>
          <w:rFonts w:ascii="宋体" w:eastAsia="宋体" w:hAnsi="宋体" w:cs="宋体"/>
          <w:sz w:val="20"/>
        </w:rPr>
      </w:pPr>
    </w:p>
    <w:p w14:paraId="14015B22" w14:textId="77777777" w:rsidR="00FC3B0D" w:rsidRDefault="00FC3B0D" w:rsidP="00FC3B0D">
      <w:pPr>
        <w:spacing w:line="200" w:lineRule="exact"/>
        <w:rPr>
          <w:rFonts w:ascii="宋体" w:eastAsia="宋体" w:hAnsi="宋体" w:cs="宋体"/>
          <w:sz w:val="20"/>
        </w:rPr>
      </w:pPr>
    </w:p>
    <w:p w14:paraId="1311E180" w14:textId="77777777" w:rsidR="00FC3B0D" w:rsidRDefault="00FC3B0D" w:rsidP="00FC3B0D">
      <w:pPr>
        <w:autoSpaceDE w:val="0"/>
        <w:autoSpaceDN w:val="0"/>
        <w:spacing w:line="300" w:lineRule="exact"/>
        <w:ind w:left="60"/>
        <w:jc w:val="both"/>
      </w:pPr>
      <w:r>
        <w:rPr>
          <w:rFonts w:ascii="Verdana" w:eastAsia="Verdana" w:hAnsi="Verdana" w:cs="Verdana" w:hint="eastAsia"/>
          <w:color w:val="333333"/>
          <w:sz w:val="20"/>
        </w:rPr>
        <w:t>RTCP provides for loose membership control through RTCP BYE packets, whichindicate that some participants have left the session. A BYE packet is generatedwhen a participant leaves the session, or when it changes its SSRC—for example,because of a collision. BYE packets may be lost in transit, and some applications donot generate them; so a receiver must be prepared to time out participants whohave not been heard from for some time, even if no BYE has been received fromthem.</w:t>
      </w:r>
    </w:p>
    <w:p w14:paraId="30049D2E" w14:textId="77777777" w:rsidR="00FC3B0D" w:rsidRDefault="00FC3B0D" w:rsidP="00FC3B0D">
      <w:pPr>
        <w:spacing w:line="200" w:lineRule="exact"/>
        <w:rPr>
          <w:rFonts w:ascii="宋体" w:eastAsia="宋体" w:hAnsi="宋体" w:cs="宋体"/>
          <w:sz w:val="20"/>
        </w:rPr>
      </w:pPr>
    </w:p>
    <w:p w14:paraId="3C0EB199" w14:textId="77777777" w:rsidR="00FC3B0D" w:rsidRDefault="00FC3B0D" w:rsidP="00FC3B0D">
      <w:pPr>
        <w:spacing w:line="200" w:lineRule="exact"/>
        <w:rPr>
          <w:rFonts w:ascii="宋体" w:eastAsia="宋体" w:hAnsi="宋体" w:cs="宋体"/>
          <w:sz w:val="20"/>
        </w:rPr>
      </w:pPr>
    </w:p>
    <w:p w14:paraId="1AC003CA" w14:textId="77777777" w:rsidR="00FC3B0D" w:rsidRDefault="00FC3B0D" w:rsidP="00FC3B0D">
      <w:pPr>
        <w:autoSpaceDE w:val="0"/>
        <w:autoSpaceDN w:val="0"/>
        <w:spacing w:line="260" w:lineRule="exact"/>
        <w:ind w:left="60"/>
        <w:jc w:val="both"/>
      </w:pPr>
      <w:r>
        <w:rPr>
          <w:rFonts w:ascii="Verdana" w:eastAsia="Verdana" w:hAnsi="Verdana" w:cs="Verdana" w:hint="eastAsia"/>
          <w:color w:val="333333"/>
          <w:sz w:val="20"/>
        </w:rPr>
        <w:t>The significance of a BYE packet depends, to some extent, on the application. Italways indicates that a participant is leaving the RTP session, but there may also bea signaling relationship between the participants (for example, SIP, RTSP, or H.323).</w:t>
      </w:r>
    </w:p>
    <w:p w14:paraId="535E219E" w14:textId="77777777" w:rsidR="00FC3B0D" w:rsidRDefault="00FC3B0D" w:rsidP="00FC3B0D">
      <w:pPr>
        <w:autoSpaceDE w:val="0"/>
        <w:autoSpaceDN w:val="0"/>
        <w:spacing w:line="320" w:lineRule="exact"/>
        <w:ind w:left="60"/>
        <w:jc w:val="both"/>
      </w:pPr>
      <w:r>
        <w:rPr>
          <w:rFonts w:ascii="Verdana" w:eastAsia="Verdana" w:hAnsi="Verdana" w:cs="Verdana" w:hint="eastAsia"/>
          <w:color w:val="333333"/>
          <w:sz w:val="20"/>
        </w:rPr>
        <w:t>An RTCP BYE packet does not terminate any other relationship between the</w:t>
      </w:r>
    </w:p>
    <w:p w14:paraId="5D3C7DF1" w14:textId="77777777" w:rsidR="00FC3B0D" w:rsidRDefault="00FC3B0D" w:rsidP="00FC3B0D">
      <w:pPr>
        <w:autoSpaceDE w:val="0"/>
        <w:autoSpaceDN w:val="0"/>
        <w:spacing w:line="320" w:lineRule="exact"/>
        <w:ind w:left="60"/>
        <w:jc w:val="both"/>
      </w:pPr>
      <w:r>
        <w:rPr>
          <w:rFonts w:ascii="Verdana" w:eastAsia="Verdana" w:hAnsi="Verdana" w:cs="Verdana" w:hint="eastAsia"/>
          <w:color w:val="333333"/>
          <w:sz w:val="20"/>
        </w:rPr>
        <w:t>participants.</w:t>
      </w:r>
    </w:p>
    <w:p w14:paraId="74B874B1" w14:textId="77777777" w:rsidR="00FC3B0D" w:rsidRDefault="00FC3B0D" w:rsidP="00FC3B0D">
      <w:pPr>
        <w:sectPr w:rsidR="00FC3B0D">
          <w:pgSz w:w="11900" w:h="16840"/>
          <w:pgMar w:top="0" w:right="1600" w:bottom="0" w:left="1740" w:header="720" w:footer="720" w:gutter="0"/>
          <w:cols w:space="720"/>
        </w:sectPr>
      </w:pPr>
    </w:p>
    <w:p w14:paraId="6361AAF3" w14:textId="77777777" w:rsidR="00FC3B0D" w:rsidRDefault="00FC3B0D" w:rsidP="00FC3B0D">
      <w:pPr>
        <w:spacing w:line="1" w:lineRule="exact"/>
        <w:rPr>
          <w:rFonts w:ascii="Arial" w:eastAsia="Arial" w:hAnsi="Arial" w:cs="Arial"/>
          <w:sz w:val="10"/>
        </w:rPr>
      </w:pPr>
    </w:p>
    <w:p w14:paraId="34E827D6" w14:textId="77777777" w:rsidR="00FC3B0D" w:rsidRDefault="00FC3B0D" w:rsidP="00FC3B0D">
      <w:pPr>
        <w:spacing w:line="200" w:lineRule="exact"/>
        <w:rPr>
          <w:rFonts w:ascii="宋体" w:eastAsia="宋体" w:hAnsi="宋体" w:cs="宋体"/>
          <w:sz w:val="20"/>
        </w:rPr>
      </w:pPr>
    </w:p>
    <w:p w14:paraId="494D0460" w14:textId="77777777" w:rsidR="00FC3B0D" w:rsidRDefault="00FC3B0D" w:rsidP="00FC3B0D">
      <w:pPr>
        <w:spacing w:line="200" w:lineRule="exact"/>
        <w:rPr>
          <w:rFonts w:ascii="宋体" w:eastAsia="宋体" w:hAnsi="宋体" w:cs="宋体"/>
          <w:sz w:val="20"/>
        </w:rPr>
      </w:pPr>
    </w:p>
    <w:p w14:paraId="2AADA33B" w14:textId="77777777" w:rsidR="00FC3B0D" w:rsidRDefault="00FC3B0D" w:rsidP="00FC3B0D">
      <w:pPr>
        <w:spacing w:line="200" w:lineRule="exact"/>
        <w:rPr>
          <w:rFonts w:ascii="宋体" w:eastAsia="宋体" w:hAnsi="宋体" w:cs="宋体"/>
          <w:sz w:val="20"/>
        </w:rPr>
      </w:pPr>
    </w:p>
    <w:p w14:paraId="625BC56E" w14:textId="77777777" w:rsidR="00FC3B0D" w:rsidRDefault="00FC3B0D" w:rsidP="00FC3B0D">
      <w:pPr>
        <w:spacing w:line="200" w:lineRule="exact"/>
        <w:rPr>
          <w:rFonts w:ascii="宋体" w:eastAsia="宋体" w:hAnsi="宋体" w:cs="宋体"/>
          <w:sz w:val="20"/>
        </w:rPr>
      </w:pPr>
    </w:p>
    <w:p w14:paraId="75B1F33C" w14:textId="77777777" w:rsidR="00FC3B0D" w:rsidRDefault="00FC3B0D" w:rsidP="00FC3B0D">
      <w:pPr>
        <w:spacing w:line="200" w:lineRule="exact"/>
        <w:rPr>
          <w:rFonts w:ascii="宋体" w:eastAsia="宋体" w:hAnsi="宋体" w:cs="宋体"/>
          <w:sz w:val="20"/>
        </w:rPr>
      </w:pPr>
    </w:p>
    <w:p w14:paraId="46CD42AD" w14:textId="77777777" w:rsidR="00FC3B0D" w:rsidRDefault="00FC3B0D" w:rsidP="00FC3B0D">
      <w:pPr>
        <w:spacing w:line="200" w:lineRule="exact"/>
        <w:rPr>
          <w:rFonts w:ascii="宋体" w:eastAsia="宋体" w:hAnsi="宋体" w:cs="宋体"/>
          <w:sz w:val="20"/>
        </w:rPr>
      </w:pPr>
    </w:p>
    <w:p w14:paraId="4B83C6AE" w14:textId="77777777" w:rsidR="00FC3B0D" w:rsidRDefault="00FC3B0D" w:rsidP="00FC3B0D">
      <w:pPr>
        <w:spacing w:line="200" w:lineRule="exact"/>
        <w:rPr>
          <w:rFonts w:ascii="宋体" w:eastAsia="宋体" w:hAnsi="宋体" w:cs="宋体"/>
          <w:sz w:val="20"/>
        </w:rPr>
      </w:pPr>
    </w:p>
    <w:p w14:paraId="1969E744"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 xml:space="preserve">BYE packets are identified by packet type 203 and have the format shown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Figur</w:t>
      </w:r>
      <w:r>
        <w:rPr>
          <w:rFonts w:ascii="Verdana" w:eastAsia="Verdana" w:hAnsi="Verdana" w:cs="Verdana" w:hint="eastAsia"/>
          <w:color w:val="00339A"/>
          <w:sz w:val="20"/>
        </w:rPr>
        <w:t>e</w:t>
      </w:r>
      <w:r>
        <w:rPr>
          <w:rFonts w:ascii="Verdana" w:eastAsia="Verdana" w:hAnsi="Verdana" w:cs="Verdana" w:hint="eastAsia"/>
          <w:color w:val="00339A"/>
          <w:sz w:val="20"/>
          <w:u w:val="single" w:color="00339A"/>
        </w:rPr>
        <w:t>5.10</w:t>
      </w:r>
      <w:r>
        <w:rPr>
          <w:rFonts w:ascii="Times New Roman" w:eastAsia="Times New Roman" w:hAnsi="Times New Roman" w:cs="Times New Roman" w:hint="eastAsia"/>
          <w:sz w:val="2"/>
        </w:rPr>
        <w:t>UTH</w:t>
      </w:r>
      <w:r>
        <w:rPr>
          <w:rFonts w:ascii="Verdana" w:eastAsia="Verdana" w:hAnsi="Verdana" w:cs="Verdana" w:hint="eastAsia"/>
          <w:color w:val="333333"/>
          <w:sz w:val="20"/>
        </w:rPr>
        <w:t>. The RC field in the common RTCP header indicates the number of SSRCidentifiers in the packet. A value of zero is valid but useless. On receiving a BYEpacket, an implementation should assume that the listed sources have left thesession and ignore any further RTP and RTCP packets from that source. It is</w:t>
      </w:r>
      <w:r>
        <w:rPr>
          <w:noProof/>
          <w:lang w:eastAsia="zh-CN"/>
        </w:rPr>
        <w:drawing>
          <wp:anchor distT="0" distB="0" distL="114300" distR="114300" simplePos="0" relativeHeight="251677696" behindDoc="0" locked="0" layoutInCell="1" allowOverlap="1" wp14:anchorId="6F08B961" wp14:editId="3CBCB78C">
            <wp:simplePos x="0" y="0"/>
            <wp:positionH relativeFrom="page">
              <wp:posOffset>1397000</wp:posOffset>
            </wp:positionH>
            <wp:positionV relativeFrom="page">
              <wp:posOffset>3009900</wp:posOffset>
            </wp:positionV>
            <wp:extent cx="4762500" cy="2120900"/>
            <wp:effectExtent l="0" t="0" r="0" b="0"/>
            <wp:wrapNone/>
            <wp:docPr id="292" name="image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292"/>
                    <pic:cNvPicPr/>
                  </pic:nvPicPr>
                  <pic:blipFill>
                    <a:blip r:embed="rId15"/>
                    <a:stretch>
                      <a:fillRect/>
                    </a:stretch>
                  </pic:blipFill>
                  <pic:spPr>
                    <a:xfrm>
                      <a:off x="0" y="0"/>
                      <a:ext cx="4762500" cy="2120900"/>
                    </a:xfrm>
                    <a:prstGeom prst="rect">
                      <a:avLst/>
                    </a:prstGeom>
                  </pic:spPr>
                </pic:pic>
              </a:graphicData>
            </a:graphic>
          </wp:anchor>
        </w:drawing>
      </w:r>
    </w:p>
    <w:p w14:paraId="0ED9DE51" w14:textId="77777777" w:rsidR="00FC3B0D" w:rsidRDefault="00FC3B0D" w:rsidP="00FC3B0D">
      <w:pPr>
        <w:autoSpaceDE w:val="0"/>
        <w:autoSpaceDN w:val="0"/>
        <w:spacing w:line="300" w:lineRule="exact"/>
        <w:ind w:left="80" w:right="180"/>
        <w:jc w:val="both"/>
      </w:pPr>
      <w:r>
        <w:rPr>
          <w:rFonts w:ascii="Verdana" w:eastAsia="Verdana" w:hAnsi="Verdana" w:cs="Verdana" w:hint="eastAsia"/>
          <w:color w:val="333333"/>
          <w:sz w:val="20"/>
        </w:rPr>
        <w:t>important to keep state for departing participants for some time after a BYE hasbeen received, to allow for delayed data packets.</w:t>
      </w:r>
    </w:p>
    <w:p w14:paraId="57328F42" w14:textId="77777777" w:rsidR="00FC3B0D" w:rsidRDefault="00FC3B0D" w:rsidP="00FC3B0D">
      <w:pPr>
        <w:spacing w:line="200" w:lineRule="exact"/>
        <w:rPr>
          <w:rFonts w:ascii="宋体" w:eastAsia="宋体" w:hAnsi="宋体" w:cs="宋体"/>
          <w:sz w:val="20"/>
        </w:rPr>
      </w:pPr>
    </w:p>
    <w:p w14:paraId="49AEBBE8" w14:textId="77777777" w:rsidR="00FC3B0D" w:rsidRDefault="00FC3B0D" w:rsidP="00FC3B0D">
      <w:pPr>
        <w:spacing w:line="200" w:lineRule="exact"/>
        <w:rPr>
          <w:rFonts w:ascii="宋体" w:eastAsia="宋体" w:hAnsi="宋体" w:cs="宋体"/>
          <w:sz w:val="20"/>
        </w:rPr>
      </w:pPr>
    </w:p>
    <w:p w14:paraId="4F6B8075" w14:textId="77777777" w:rsidR="00FC3B0D" w:rsidRDefault="00FC3B0D" w:rsidP="00FC3B0D">
      <w:pPr>
        <w:autoSpaceDE w:val="0"/>
        <w:autoSpaceDN w:val="0"/>
        <w:spacing w:line="300" w:lineRule="exact"/>
        <w:ind w:left="80"/>
        <w:jc w:val="both"/>
        <w:outlineLvl w:val="0"/>
      </w:pPr>
      <w:r>
        <w:rPr>
          <w:rFonts w:ascii="Verdana Bold" w:eastAsia="Verdana Bold" w:hAnsi="Verdana Bold" w:cs="Verdana Bold" w:hint="eastAsia"/>
          <w:b/>
          <w:sz w:val="24"/>
        </w:rPr>
        <w:t>Figure 5.10. Format of an RTCP BYE Packet</w:t>
      </w:r>
    </w:p>
    <w:p w14:paraId="6A2BE5CA" w14:textId="77777777" w:rsidR="00FC3B0D" w:rsidRDefault="00FC3B0D" w:rsidP="00FC3B0D">
      <w:pPr>
        <w:spacing w:line="200" w:lineRule="exact"/>
        <w:rPr>
          <w:rFonts w:ascii="宋体" w:eastAsia="宋体" w:hAnsi="宋体" w:cs="宋体"/>
          <w:sz w:val="20"/>
        </w:rPr>
      </w:pPr>
    </w:p>
    <w:p w14:paraId="311B55B1" w14:textId="77777777" w:rsidR="00FC3B0D" w:rsidRDefault="00FC3B0D" w:rsidP="00FC3B0D">
      <w:pPr>
        <w:spacing w:line="200" w:lineRule="exact"/>
        <w:rPr>
          <w:rFonts w:ascii="宋体" w:eastAsia="宋体" w:hAnsi="宋体" w:cs="宋体"/>
          <w:sz w:val="20"/>
        </w:rPr>
      </w:pPr>
    </w:p>
    <w:p w14:paraId="00B342F1" w14:textId="77777777" w:rsidR="00FC3B0D" w:rsidRDefault="00FC3B0D" w:rsidP="00FC3B0D">
      <w:pPr>
        <w:spacing w:line="200" w:lineRule="exact"/>
        <w:rPr>
          <w:rFonts w:ascii="宋体" w:eastAsia="宋体" w:hAnsi="宋体" w:cs="宋体"/>
          <w:sz w:val="20"/>
        </w:rPr>
      </w:pPr>
    </w:p>
    <w:p w14:paraId="781BD0A5" w14:textId="77777777" w:rsidR="00FC3B0D" w:rsidRDefault="00FC3B0D" w:rsidP="00FC3B0D">
      <w:pPr>
        <w:spacing w:line="200" w:lineRule="exact"/>
        <w:rPr>
          <w:rFonts w:ascii="宋体" w:eastAsia="宋体" w:hAnsi="宋体" w:cs="宋体"/>
          <w:sz w:val="20"/>
        </w:rPr>
      </w:pPr>
    </w:p>
    <w:p w14:paraId="5E203384" w14:textId="77777777" w:rsidR="00FC3B0D" w:rsidRDefault="00FC3B0D" w:rsidP="00FC3B0D">
      <w:pPr>
        <w:spacing w:line="200" w:lineRule="exact"/>
        <w:rPr>
          <w:rFonts w:ascii="宋体" w:eastAsia="宋体" w:hAnsi="宋体" w:cs="宋体"/>
          <w:sz w:val="20"/>
        </w:rPr>
      </w:pPr>
    </w:p>
    <w:p w14:paraId="146531C9" w14:textId="77777777" w:rsidR="00FC3B0D" w:rsidRDefault="00FC3B0D" w:rsidP="00FC3B0D">
      <w:pPr>
        <w:spacing w:line="200" w:lineRule="exact"/>
        <w:rPr>
          <w:rFonts w:ascii="宋体" w:eastAsia="宋体" w:hAnsi="宋体" w:cs="宋体"/>
          <w:sz w:val="20"/>
        </w:rPr>
      </w:pPr>
    </w:p>
    <w:p w14:paraId="0933B5E7" w14:textId="77777777" w:rsidR="00FC3B0D" w:rsidRDefault="00FC3B0D" w:rsidP="00FC3B0D">
      <w:pPr>
        <w:spacing w:line="200" w:lineRule="exact"/>
        <w:rPr>
          <w:rFonts w:ascii="宋体" w:eastAsia="宋体" w:hAnsi="宋体" w:cs="宋体"/>
          <w:sz w:val="20"/>
        </w:rPr>
      </w:pPr>
    </w:p>
    <w:p w14:paraId="1FD61624" w14:textId="77777777" w:rsidR="00FC3B0D" w:rsidRDefault="00FC3B0D" w:rsidP="00FC3B0D">
      <w:pPr>
        <w:spacing w:line="200" w:lineRule="exact"/>
        <w:rPr>
          <w:rFonts w:ascii="宋体" w:eastAsia="宋体" w:hAnsi="宋体" w:cs="宋体"/>
          <w:sz w:val="20"/>
        </w:rPr>
      </w:pPr>
    </w:p>
    <w:p w14:paraId="731C37E5" w14:textId="77777777" w:rsidR="00FC3B0D" w:rsidRDefault="00FC3B0D" w:rsidP="00FC3B0D">
      <w:pPr>
        <w:spacing w:line="200" w:lineRule="exact"/>
        <w:rPr>
          <w:rFonts w:ascii="宋体" w:eastAsia="宋体" w:hAnsi="宋体" w:cs="宋体"/>
          <w:sz w:val="20"/>
        </w:rPr>
      </w:pPr>
    </w:p>
    <w:p w14:paraId="1C993DB6" w14:textId="77777777" w:rsidR="00FC3B0D" w:rsidRDefault="00FC3B0D" w:rsidP="00FC3B0D">
      <w:pPr>
        <w:spacing w:line="200" w:lineRule="exact"/>
        <w:rPr>
          <w:rFonts w:ascii="宋体" w:eastAsia="宋体" w:hAnsi="宋体" w:cs="宋体"/>
          <w:sz w:val="20"/>
        </w:rPr>
      </w:pPr>
    </w:p>
    <w:p w14:paraId="3DE129C9" w14:textId="77777777" w:rsidR="00FC3B0D" w:rsidRDefault="00FC3B0D" w:rsidP="00FC3B0D">
      <w:pPr>
        <w:spacing w:line="200" w:lineRule="exact"/>
        <w:rPr>
          <w:rFonts w:ascii="宋体" w:eastAsia="宋体" w:hAnsi="宋体" w:cs="宋体"/>
          <w:sz w:val="20"/>
        </w:rPr>
      </w:pPr>
    </w:p>
    <w:p w14:paraId="020CE67B" w14:textId="77777777" w:rsidR="00FC3B0D" w:rsidRDefault="00FC3B0D" w:rsidP="00FC3B0D">
      <w:pPr>
        <w:spacing w:line="200" w:lineRule="exact"/>
        <w:rPr>
          <w:rFonts w:ascii="宋体" w:eastAsia="宋体" w:hAnsi="宋体" w:cs="宋体"/>
          <w:sz w:val="20"/>
        </w:rPr>
      </w:pPr>
    </w:p>
    <w:p w14:paraId="43F2A3B9" w14:textId="77777777" w:rsidR="00FC3B0D" w:rsidRDefault="00FC3B0D" w:rsidP="00FC3B0D">
      <w:pPr>
        <w:spacing w:line="200" w:lineRule="exact"/>
        <w:rPr>
          <w:rFonts w:ascii="宋体" w:eastAsia="宋体" w:hAnsi="宋体" w:cs="宋体"/>
          <w:sz w:val="20"/>
        </w:rPr>
      </w:pPr>
    </w:p>
    <w:p w14:paraId="4E7FBC09" w14:textId="77777777" w:rsidR="00FC3B0D" w:rsidRDefault="00FC3B0D" w:rsidP="00FC3B0D">
      <w:pPr>
        <w:spacing w:line="200" w:lineRule="exact"/>
        <w:rPr>
          <w:rFonts w:ascii="宋体" w:eastAsia="宋体" w:hAnsi="宋体" w:cs="宋体"/>
          <w:sz w:val="20"/>
        </w:rPr>
      </w:pPr>
    </w:p>
    <w:p w14:paraId="155D8F39" w14:textId="77777777" w:rsidR="00FC3B0D" w:rsidRDefault="00FC3B0D" w:rsidP="00FC3B0D">
      <w:pPr>
        <w:spacing w:line="200" w:lineRule="exact"/>
        <w:rPr>
          <w:rFonts w:ascii="宋体" w:eastAsia="宋体" w:hAnsi="宋体" w:cs="宋体"/>
          <w:sz w:val="20"/>
        </w:rPr>
      </w:pPr>
    </w:p>
    <w:p w14:paraId="414C2B0A" w14:textId="77777777" w:rsidR="00FC3B0D" w:rsidRDefault="00FC3B0D" w:rsidP="00FC3B0D">
      <w:pPr>
        <w:spacing w:line="200" w:lineRule="exact"/>
        <w:rPr>
          <w:rFonts w:ascii="宋体" w:eastAsia="宋体" w:hAnsi="宋体" w:cs="宋体"/>
          <w:sz w:val="20"/>
        </w:rPr>
      </w:pPr>
    </w:p>
    <w:p w14:paraId="221BF45A" w14:textId="77777777" w:rsidR="00FC3B0D" w:rsidRDefault="00FC3B0D" w:rsidP="00FC3B0D">
      <w:pPr>
        <w:spacing w:line="200" w:lineRule="exact"/>
        <w:rPr>
          <w:rFonts w:ascii="宋体" w:eastAsia="宋体" w:hAnsi="宋体" w:cs="宋体"/>
          <w:sz w:val="20"/>
        </w:rPr>
      </w:pPr>
    </w:p>
    <w:p w14:paraId="2579F2BE" w14:textId="77777777" w:rsidR="00FC3B0D" w:rsidRDefault="00FC3B0D" w:rsidP="00FC3B0D">
      <w:pPr>
        <w:spacing w:line="200" w:lineRule="exact"/>
        <w:rPr>
          <w:rFonts w:ascii="宋体" w:eastAsia="宋体" w:hAnsi="宋体" w:cs="宋体"/>
          <w:sz w:val="20"/>
        </w:rPr>
      </w:pPr>
    </w:p>
    <w:p w14:paraId="526238E4" w14:textId="77777777" w:rsidR="00FC3B0D" w:rsidRDefault="00FC3B0D" w:rsidP="00FC3B0D">
      <w:pPr>
        <w:spacing w:line="200" w:lineRule="exact"/>
        <w:rPr>
          <w:rFonts w:ascii="宋体" w:eastAsia="宋体" w:hAnsi="宋体" w:cs="宋体"/>
          <w:sz w:val="20"/>
        </w:rPr>
      </w:pPr>
    </w:p>
    <w:p w14:paraId="1D2D62D0" w14:textId="77777777" w:rsidR="00FC3B0D" w:rsidRDefault="00FC3B0D" w:rsidP="00FC3B0D">
      <w:pPr>
        <w:spacing w:line="200" w:lineRule="exact"/>
        <w:rPr>
          <w:rFonts w:ascii="宋体" w:eastAsia="宋体" w:hAnsi="宋体" w:cs="宋体"/>
          <w:sz w:val="20"/>
        </w:rPr>
      </w:pPr>
    </w:p>
    <w:p w14:paraId="7134932F" w14:textId="77777777" w:rsidR="00FC3B0D" w:rsidRDefault="00FC3B0D" w:rsidP="00FC3B0D">
      <w:pPr>
        <w:spacing w:line="200" w:lineRule="exact"/>
        <w:rPr>
          <w:rFonts w:ascii="宋体" w:eastAsia="宋体" w:hAnsi="宋体" w:cs="宋体"/>
          <w:sz w:val="20"/>
        </w:rPr>
      </w:pPr>
    </w:p>
    <w:p w14:paraId="08FF792C" w14:textId="77777777" w:rsidR="00FC3B0D" w:rsidRDefault="00FC3B0D" w:rsidP="00FC3B0D">
      <w:pPr>
        <w:autoSpaceDE w:val="0"/>
        <w:autoSpaceDN w:val="0"/>
        <w:spacing w:line="240" w:lineRule="exact"/>
        <w:ind w:left="80"/>
        <w:jc w:val="both"/>
      </w:pPr>
      <w:r>
        <w:rPr>
          <w:rFonts w:ascii="Verdana" w:eastAsia="Verdana" w:hAnsi="Verdana" w:cs="Verdana" w:hint="eastAsia"/>
          <w:color w:val="333333"/>
          <w:sz w:val="20"/>
        </w:rPr>
        <w:t>The section titled Participant Database later in this chapter further describes thestate maintenance issues relating to timeout of participants and RTCP BYE packets.</w:t>
      </w:r>
    </w:p>
    <w:p w14:paraId="4BD853A4" w14:textId="77777777" w:rsidR="00FC3B0D" w:rsidRDefault="00FC3B0D" w:rsidP="00FC3B0D">
      <w:pPr>
        <w:spacing w:line="200" w:lineRule="exact"/>
        <w:rPr>
          <w:rFonts w:ascii="宋体" w:eastAsia="宋体" w:hAnsi="宋体" w:cs="宋体"/>
          <w:sz w:val="20"/>
        </w:rPr>
      </w:pPr>
    </w:p>
    <w:p w14:paraId="450D9F6E" w14:textId="77777777" w:rsidR="00FC3B0D" w:rsidRDefault="00FC3B0D" w:rsidP="00FC3B0D">
      <w:pPr>
        <w:autoSpaceDE w:val="0"/>
        <w:autoSpaceDN w:val="0"/>
        <w:spacing w:line="380" w:lineRule="exact"/>
        <w:ind w:left="80"/>
        <w:jc w:val="both"/>
      </w:pPr>
      <w:r>
        <w:rPr>
          <w:rFonts w:ascii="Verdana" w:eastAsia="Verdana" w:hAnsi="Verdana" w:cs="Verdana" w:hint="eastAsia"/>
          <w:color w:val="333333"/>
          <w:sz w:val="20"/>
        </w:rPr>
        <w:t>A BYE packet may also contain text indicating the reason for leaving a session,</w:t>
      </w:r>
    </w:p>
    <w:p w14:paraId="36AA2B88"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suitable for display in the user interface. This text is optional, but an implementationmust be prepared to receive it (even though the text may be ignored).</w:t>
      </w:r>
    </w:p>
    <w:p w14:paraId="3954E1D0" w14:textId="77777777" w:rsidR="00FC3B0D" w:rsidRDefault="00FC3B0D" w:rsidP="00FC3B0D">
      <w:pPr>
        <w:spacing w:line="200" w:lineRule="exact"/>
        <w:rPr>
          <w:rFonts w:ascii="宋体" w:eastAsia="宋体" w:hAnsi="宋体" w:cs="宋体"/>
          <w:sz w:val="20"/>
        </w:rPr>
      </w:pPr>
    </w:p>
    <w:p w14:paraId="0867C780" w14:textId="77777777" w:rsidR="00FC3B0D" w:rsidRDefault="00FC3B0D" w:rsidP="00FC3B0D">
      <w:pPr>
        <w:spacing w:line="200" w:lineRule="exact"/>
        <w:rPr>
          <w:rFonts w:ascii="宋体" w:eastAsia="宋体" w:hAnsi="宋体" w:cs="宋体"/>
          <w:sz w:val="20"/>
        </w:rPr>
      </w:pPr>
    </w:p>
    <w:p w14:paraId="105D324D" w14:textId="77777777" w:rsidR="00FC3B0D" w:rsidRDefault="00FC3B0D" w:rsidP="00FC3B0D">
      <w:pPr>
        <w:autoSpaceDE w:val="0"/>
        <w:autoSpaceDN w:val="0"/>
        <w:spacing w:line="380" w:lineRule="exact"/>
        <w:ind w:left="80"/>
        <w:jc w:val="both"/>
        <w:outlineLvl w:val="0"/>
      </w:pPr>
      <w:r>
        <w:rPr>
          <w:rFonts w:ascii="SimSun" w:eastAsia="SimSun" w:hAnsi="SimSun" w:cs="SimSun" w:hint="eastAsia"/>
          <w:b/>
          <w:color w:val="333333"/>
          <w:sz w:val="27"/>
        </w:rPr>
        <w:t>RTCP APP: Application-Defined RTCP Packets</w:t>
      </w:r>
    </w:p>
    <w:p w14:paraId="625F5B4F" w14:textId="77777777" w:rsidR="00FC3B0D" w:rsidRDefault="00FC3B0D" w:rsidP="00FC3B0D">
      <w:pPr>
        <w:spacing w:line="200" w:lineRule="exact"/>
        <w:rPr>
          <w:rFonts w:ascii="宋体" w:eastAsia="宋体" w:hAnsi="宋体" w:cs="宋体"/>
          <w:sz w:val="20"/>
        </w:rPr>
      </w:pPr>
    </w:p>
    <w:p w14:paraId="7F3ECD65" w14:textId="77777777" w:rsidR="00FC3B0D" w:rsidRDefault="00FC3B0D" w:rsidP="00FC3B0D">
      <w:pPr>
        <w:spacing w:line="200" w:lineRule="exact"/>
        <w:rPr>
          <w:rFonts w:ascii="宋体" w:eastAsia="宋体" w:hAnsi="宋体" w:cs="宋体"/>
          <w:sz w:val="20"/>
        </w:rPr>
      </w:pPr>
    </w:p>
    <w:p w14:paraId="275AAAE2" w14:textId="77777777" w:rsidR="00FC3B0D" w:rsidRDefault="00FC3B0D" w:rsidP="00FC3B0D">
      <w:pPr>
        <w:autoSpaceDE w:val="0"/>
        <w:autoSpaceDN w:val="0"/>
        <w:spacing w:line="300" w:lineRule="exact"/>
        <w:ind w:left="60"/>
        <w:jc w:val="both"/>
      </w:pPr>
      <w:r>
        <w:rPr>
          <w:rFonts w:ascii="Verdana" w:eastAsia="Verdana" w:hAnsi="Verdana" w:cs="Verdana" w:hint="eastAsia"/>
          <w:color w:val="333333"/>
          <w:sz w:val="20"/>
        </w:rPr>
        <w:t xml:space="preserve">The final class of RTCP packet (APP) allows for application-defined extensions. It haspacket type 204, and the format shown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Figure 5.11</w:t>
      </w:r>
      <w:r>
        <w:rPr>
          <w:rFonts w:ascii="Times New Roman" w:eastAsia="Times New Roman" w:hAnsi="Times New Roman" w:cs="Times New Roman" w:hint="eastAsia"/>
          <w:sz w:val="2"/>
        </w:rPr>
        <w:t>UTH</w:t>
      </w:r>
      <w:r>
        <w:rPr>
          <w:rFonts w:ascii="Verdana" w:eastAsia="Verdana" w:hAnsi="Verdana" w:cs="Verdana" w:hint="eastAsia"/>
          <w:color w:val="333333"/>
          <w:sz w:val="20"/>
        </w:rPr>
        <w:t xml:space="preserve">. The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application-definedpacket name</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is a four-character prefix intended to uniquely identify this extension,with each character being chosen from the ASCII character set, and uppercase andlowercase characters being treated as distinct. It is recommended that the packetname be chosen to match the application it represents, with the choice of subtypevalues being coordinated by the application. The remainder of the packet is</w:t>
      </w:r>
    </w:p>
    <w:p w14:paraId="5C5A5812" w14:textId="77777777" w:rsidR="00FC3B0D" w:rsidRDefault="00FC3B0D" w:rsidP="00FC3B0D">
      <w:pPr>
        <w:autoSpaceDE w:val="0"/>
        <w:autoSpaceDN w:val="0"/>
        <w:spacing w:line="300" w:lineRule="exact"/>
        <w:ind w:left="60"/>
        <w:jc w:val="both"/>
      </w:pPr>
      <w:r>
        <w:rPr>
          <w:rFonts w:ascii="Verdana" w:eastAsia="Verdana" w:hAnsi="Verdana" w:cs="Verdana" w:hint="eastAsia"/>
          <w:color w:val="333333"/>
          <w:sz w:val="20"/>
        </w:rPr>
        <w:t>application-specific.</w:t>
      </w:r>
    </w:p>
    <w:p w14:paraId="10F19EAE" w14:textId="77777777" w:rsidR="00FC3B0D" w:rsidRDefault="00FC3B0D" w:rsidP="00FC3B0D">
      <w:pPr>
        <w:sectPr w:rsidR="00FC3B0D">
          <w:pgSz w:w="11900" w:h="16840"/>
          <w:pgMar w:top="0" w:right="1620" w:bottom="0" w:left="1720" w:header="720" w:footer="720" w:gutter="0"/>
          <w:cols w:space="720"/>
        </w:sectPr>
      </w:pPr>
    </w:p>
    <w:p w14:paraId="20614185" w14:textId="77777777" w:rsidR="00FC3B0D" w:rsidRDefault="00FC3B0D" w:rsidP="00FC3B0D">
      <w:pPr>
        <w:spacing w:line="1" w:lineRule="exact"/>
        <w:rPr>
          <w:rFonts w:ascii="Arial" w:eastAsia="Arial" w:hAnsi="Arial" w:cs="Arial"/>
          <w:sz w:val="10"/>
        </w:rPr>
      </w:pPr>
    </w:p>
    <w:p w14:paraId="4E1B49A8" w14:textId="77777777" w:rsidR="00FC3B0D" w:rsidRDefault="00FC3B0D" w:rsidP="00FC3B0D">
      <w:pPr>
        <w:spacing w:line="200" w:lineRule="exact"/>
        <w:rPr>
          <w:rFonts w:ascii="宋体" w:eastAsia="宋体" w:hAnsi="宋体" w:cs="宋体"/>
          <w:sz w:val="20"/>
        </w:rPr>
      </w:pPr>
    </w:p>
    <w:p w14:paraId="07E590AB" w14:textId="77777777" w:rsidR="00FC3B0D" w:rsidRDefault="00FC3B0D" w:rsidP="00FC3B0D">
      <w:pPr>
        <w:spacing w:line="200" w:lineRule="exact"/>
        <w:rPr>
          <w:rFonts w:ascii="宋体" w:eastAsia="宋体" w:hAnsi="宋体" w:cs="宋体"/>
          <w:sz w:val="20"/>
        </w:rPr>
      </w:pPr>
    </w:p>
    <w:p w14:paraId="0CEBB369" w14:textId="77777777" w:rsidR="00FC3B0D" w:rsidRDefault="00FC3B0D" w:rsidP="00FC3B0D">
      <w:pPr>
        <w:spacing w:line="200" w:lineRule="exact"/>
        <w:rPr>
          <w:rFonts w:ascii="宋体" w:eastAsia="宋体" w:hAnsi="宋体" w:cs="宋体"/>
          <w:sz w:val="20"/>
        </w:rPr>
      </w:pPr>
    </w:p>
    <w:p w14:paraId="494E7AF7" w14:textId="77777777" w:rsidR="00FC3B0D" w:rsidRDefault="00FC3B0D" w:rsidP="00FC3B0D">
      <w:pPr>
        <w:spacing w:line="200" w:lineRule="exact"/>
        <w:rPr>
          <w:rFonts w:ascii="宋体" w:eastAsia="宋体" w:hAnsi="宋体" w:cs="宋体"/>
          <w:sz w:val="20"/>
        </w:rPr>
      </w:pPr>
    </w:p>
    <w:p w14:paraId="62D03BEE" w14:textId="77777777" w:rsidR="00FC3B0D" w:rsidRDefault="00FC3B0D" w:rsidP="00FC3B0D">
      <w:pPr>
        <w:spacing w:line="200" w:lineRule="exact"/>
        <w:rPr>
          <w:rFonts w:ascii="宋体" w:eastAsia="宋体" w:hAnsi="宋体" w:cs="宋体"/>
          <w:sz w:val="20"/>
        </w:rPr>
      </w:pPr>
    </w:p>
    <w:p w14:paraId="6998105F" w14:textId="77777777" w:rsidR="00FC3B0D" w:rsidRDefault="00FC3B0D" w:rsidP="00FC3B0D">
      <w:pPr>
        <w:spacing w:line="200" w:lineRule="exact"/>
        <w:rPr>
          <w:rFonts w:ascii="宋体" w:eastAsia="宋体" w:hAnsi="宋体" w:cs="宋体"/>
          <w:sz w:val="20"/>
        </w:rPr>
      </w:pPr>
    </w:p>
    <w:p w14:paraId="09B8F078" w14:textId="77777777" w:rsidR="00FC3B0D" w:rsidRDefault="00FC3B0D" w:rsidP="00FC3B0D">
      <w:pPr>
        <w:spacing w:line="200" w:lineRule="exact"/>
        <w:rPr>
          <w:rFonts w:ascii="宋体" w:eastAsia="宋体" w:hAnsi="宋体" w:cs="宋体"/>
          <w:sz w:val="20"/>
        </w:rPr>
      </w:pPr>
    </w:p>
    <w:p w14:paraId="16EDEAE9" w14:textId="77777777" w:rsidR="00FC3B0D" w:rsidRDefault="00FC3B0D" w:rsidP="00FC3B0D">
      <w:pPr>
        <w:autoSpaceDE w:val="0"/>
        <w:autoSpaceDN w:val="0"/>
        <w:spacing w:line="400" w:lineRule="exact"/>
        <w:ind w:left="80"/>
        <w:jc w:val="both"/>
        <w:outlineLvl w:val="0"/>
      </w:pPr>
      <w:r>
        <w:rPr>
          <w:rFonts w:ascii="Verdana Bold" w:eastAsia="Verdana Bold" w:hAnsi="Verdana Bold" w:cs="Verdana Bold" w:hint="eastAsia"/>
          <w:b/>
          <w:sz w:val="24"/>
        </w:rPr>
        <w:t>Figure 5.11. Format of an RTCP APP Packet</w:t>
      </w:r>
      <w:r>
        <w:rPr>
          <w:noProof/>
          <w:lang w:eastAsia="zh-CN"/>
        </w:rPr>
        <mc:AlternateContent>
          <mc:Choice Requires="wps">
            <w:drawing>
              <wp:anchor distT="0" distB="0" distL="114300" distR="114300" simplePos="0" relativeHeight="251678720" behindDoc="0" locked="0" layoutInCell="1" allowOverlap="1" wp14:anchorId="2EDA52B2" wp14:editId="08A35288">
                <wp:simplePos x="0" y="0"/>
                <wp:positionH relativeFrom="page">
                  <wp:posOffset>2362200</wp:posOffset>
                </wp:positionH>
                <wp:positionV relativeFrom="page">
                  <wp:posOffset>8331200</wp:posOffset>
                </wp:positionV>
                <wp:extent cx="63500" cy="25400"/>
                <wp:effectExtent l="0" t="0" r="22225" b="31115"/>
                <wp:wrapNone/>
                <wp:docPr id="293" name="shape293"/>
                <wp:cNvGraphicFramePr/>
                <a:graphic xmlns:a="http://schemas.openxmlformats.org/drawingml/2006/main">
                  <a:graphicData uri="http://schemas.microsoft.com/office/word/2010/wordprocessingShape">
                    <wps:wsp>
                      <wps:cNvSpPr/>
                      <wps:spPr>
                        <a:xfrm>
                          <a:off x="0" y="0"/>
                          <a:ext cx="63500" cy="25400"/>
                        </a:xfrm>
                        <a:prstGeom prst="rect">
                          <a:avLst/>
                        </a:prstGeom>
                        <a:solidFill>
                          <a:srgbClr val="00339A"/>
                        </a:solidFill>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37B9E4E7" id="shape293" o:spid="_x0000_s1026" style="position:absolute;left:0;text-align:left;margin-left:186pt;margin-top:656pt;width:5pt;height:2pt;z-index:2516787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o4SECAABBBAAADgAAAGRycy9lMm9Eb2MueG1srFNLb9swDL4P2H8QdF/svLomiFMEKTIMCNoA&#10;6dCzIkuxAVvUKCVO9utHyc4D3U7DLjQp0nx8Hzl7OtUVOyp0JZiM93spZ8pIyEuzz/iPt9WXR86c&#10;FyYXFRiV8bNy/Gn++dOssVM1gAKqXCGjJMZNG5vxwns7TRInC1UL1wOrDDk1YC08mbhPchQNZa+r&#10;ZJCmD0kDmFsEqZyj1+fWyecxv9ZK+letnfKsyjj15qPEKHdBJvOZmO5R2KKUXRviH7qoRWmo6DXV&#10;s/CCHbD8I1VdSgQH2vck1AloXUoVZ6Bp+umHabaFsCrOQuA4e4XJ/b+08uW4QVbmGR9MhpwZURNJ&#10;LtQNNqHTWDeloK3dYGc5UsOoJ411+NIQ7BQRPV8RVSfPJD0+DMcpwS7JMxiPSKUcye1Xi85/U1Cz&#10;oGQcia6IojiunW9DLyGhkoOqzFdlVUUD97tlhewoArXpcDhZdNnvwpLQfttw0HaQn2lchHYPnJWr&#10;kiqvhfMbgUQ89UrL7F9J6AqajEOncVYA/vrbe4gnPsjLWUOLRPD9PAhUnFXfDTE16Y9GYfOiMRp/&#10;HZCB957dvccc6iXQQH06GyujGuJ9dVE1Qv1OO78IVckljKTaGfcXdenb9aabkWqxiEG0a1b4tdla&#10;GVIH+AKub6d3gbYD3xNnL3BZOTH9wEEbG/40sDh40GUk6IYqERsM2tNIcXdT4RDu7Rh1u/z5bwAA&#10;AP//AwBQSwMEFAAGAAgAAAAhAEqK59LbAAAADQEAAA8AAABkcnMvZG93bnJldi54bWxMT9FKw0AQ&#10;fBf8h2MF3+ylLdQScylFCPimVvF5m1uT4N1eyF2T+PdufNG3mZ1hdqY4zN6pkYbYBTawXmWgiOtg&#10;O24MvL9Vd3tQMSFbdIHJwDdFOJTXVwXmNkz8SuMpNUpCOOZooE2pz7WOdUse4yr0xKJ9hsFjEjo0&#10;2g44Sbh3epNlO+2xY/nQYk+PLdVfp4s3EJ6Oz537cKOuMVk7NRW+2MqY25v5+AAq0Zz+zLDUl+pQ&#10;SqdzuLCNyhnY3m9kSxJhu16QWLb7BZx/T7sMdFno/yvKHwAAAP//AwBQSwECLQAUAAYACAAAACEA&#10;5JnDwPsAAADhAQAAEwAAAAAAAAAAAAAAAAAAAAAAW0NvbnRlbnRfVHlwZXNdLnhtbFBLAQItABQA&#10;BgAIAAAAIQAjsmrh1wAAAJQBAAALAAAAAAAAAAAAAAAAACwBAABfcmVscy8ucmVsc1BLAQItABQA&#10;BgAIAAAAIQAVL6jhIQIAAEEEAAAOAAAAAAAAAAAAAAAAACwCAABkcnMvZTJvRG9jLnhtbFBLAQIt&#10;ABQABgAIAAAAIQBKiufS2wAAAA0BAAAPAAAAAAAAAAAAAAAAAHkEAABkcnMvZG93bnJldi54bWxQ&#10;SwUGAAAAAAQABADzAAAAgQUAAAAA&#10;" fillcolor="#00339a" stroked="f">
                <w10:wrap anchorx="page" anchory="page"/>
              </v:rect>
            </w:pict>
          </mc:Fallback>
        </mc:AlternateContent>
      </w:r>
      <w:r>
        <w:rPr>
          <w:noProof/>
          <w:lang w:eastAsia="zh-CN"/>
        </w:rPr>
        <w:drawing>
          <wp:anchor distT="0" distB="0" distL="114300" distR="114300" simplePos="0" relativeHeight="251662336" behindDoc="0" locked="0" layoutInCell="1" allowOverlap="1" wp14:anchorId="7CA1D30A" wp14:editId="672A2A34">
            <wp:simplePos x="0" y="0"/>
            <wp:positionH relativeFrom="page">
              <wp:posOffset>1397000</wp:posOffset>
            </wp:positionH>
            <wp:positionV relativeFrom="page">
              <wp:posOffset>1447800</wp:posOffset>
            </wp:positionV>
            <wp:extent cx="4762500" cy="1917700"/>
            <wp:effectExtent l="0" t="0" r="0" b="0"/>
            <wp:wrapNone/>
            <wp:docPr id="294" name="image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294"/>
                    <pic:cNvPicPr/>
                  </pic:nvPicPr>
                  <pic:blipFill>
                    <a:blip r:embed="rId16"/>
                    <a:stretch>
                      <a:fillRect/>
                    </a:stretch>
                  </pic:blipFill>
                  <pic:spPr>
                    <a:xfrm>
                      <a:off x="0" y="0"/>
                      <a:ext cx="4762500" cy="1917700"/>
                    </a:xfrm>
                    <a:prstGeom prst="rect">
                      <a:avLst/>
                    </a:prstGeom>
                  </pic:spPr>
                </pic:pic>
              </a:graphicData>
            </a:graphic>
          </wp:anchor>
        </w:drawing>
      </w:r>
    </w:p>
    <w:p w14:paraId="4059B2C7" w14:textId="77777777" w:rsidR="00FC3B0D" w:rsidRDefault="00FC3B0D" w:rsidP="00FC3B0D">
      <w:pPr>
        <w:spacing w:line="200" w:lineRule="exact"/>
        <w:rPr>
          <w:rFonts w:ascii="宋体" w:eastAsia="宋体" w:hAnsi="宋体" w:cs="宋体"/>
          <w:sz w:val="20"/>
        </w:rPr>
      </w:pPr>
    </w:p>
    <w:p w14:paraId="4C2C56BB" w14:textId="77777777" w:rsidR="00FC3B0D" w:rsidRDefault="00FC3B0D" w:rsidP="00FC3B0D">
      <w:pPr>
        <w:spacing w:line="200" w:lineRule="exact"/>
        <w:rPr>
          <w:rFonts w:ascii="宋体" w:eastAsia="宋体" w:hAnsi="宋体" w:cs="宋体"/>
          <w:sz w:val="20"/>
        </w:rPr>
      </w:pPr>
    </w:p>
    <w:p w14:paraId="5C0826FD" w14:textId="77777777" w:rsidR="00FC3B0D" w:rsidRDefault="00FC3B0D" w:rsidP="00FC3B0D">
      <w:pPr>
        <w:spacing w:line="200" w:lineRule="exact"/>
        <w:rPr>
          <w:rFonts w:ascii="宋体" w:eastAsia="宋体" w:hAnsi="宋体" w:cs="宋体"/>
          <w:sz w:val="20"/>
        </w:rPr>
      </w:pPr>
    </w:p>
    <w:p w14:paraId="3FCC96B2" w14:textId="77777777" w:rsidR="00FC3B0D" w:rsidRDefault="00FC3B0D" w:rsidP="00FC3B0D">
      <w:pPr>
        <w:spacing w:line="200" w:lineRule="exact"/>
        <w:rPr>
          <w:rFonts w:ascii="宋体" w:eastAsia="宋体" w:hAnsi="宋体" w:cs="宋体"/>
          <w:sz w:val="20"/>
        </w:rPr>
      </w:pPr>
    </w:p>
    <w:p w14:paraId="26BDFBE3" w14:textId="77777777" w:rsidR="00FC3B0D" w:rsidRDefault="00FC3B0D" w:rsidP="00FC3B0D">
      <w:pPr>
        <w:spacing w:line="200" w:lineRule="exact"/>
        <w:rPr>
          <w:rFonts w:ascii="宋体" w:eastAsia="宋体" w:hAnsi="宋体" w:cs="宋体"/>
          <w:sz w:val="20"/>
        </w:rPr>
      </w:pPr>
    </w:p>
    <w:p w14:paraId="61750968" w14:textId="77777777" w:rsidR="00FC3B0D" w:rsidRDefault="00FC3B0D" w:rsidP="00FC3B0D">
      <w:pPr>
        <w:spacing w:line="200" w:lineRule="exact"/>
        <w:rPr>
          <w:rFonts w:ascii="宋体" w:eastAsia="宋体" w:hAnsi="宋体" w:cs="宋体"/>
          <w:sz w:val="20"/>
        </w:rPr>
      </w:pPr>
    </w:p>
    <w:p w14:paraId="61F6C1BB" w14:textId="77777777" w:rsidR="00FC3B0D" w:rsidRDefault="00FC3B0D" w:rsidP="00FC3B0D">
      <w:pPr>
        <w:spacing w:line="200" w:lineRule="exact"/>
        <w:rPr>
          <w:rFonts w:ascii="宋体" w:eastAsia="宋体" w:hAnsi="宋体" w:cs="宋体"/>
          <w:sz w:val="20"/>
        </w:rPr>
      </w:pPr>
    </w:p>
    <w:p w14:paraId="527312CD" w14:textId="77777777" w:rsidR="00FC3B0D" w:rsidRDefault="00FC3B0D" w:rsidP="00FC3B0D">
      <w:pPr>
        <w:spacing w:line="200" w:lineRule="exact"/>
        <w:rPr>
          <w:rFonts w:ascii="宋体" w:eastAsia="宋体" w:hAnsi="宋体" w:cs="宋体"/>
          <w:sz w:val="20"/>
        </w:rPr>
      </w:pPr>
    </w:p>
    <w:p w14:paraId="23A52395" w14:textId="77777777" w:rsidR="00FC3B0D" w:rsidRDefault="00FC3B0D" w:rsidP="00FC3B0D">
      <w:pPr>
        <w:spacing w:line="200" w:lineRule="exact"/>
        <w:rPr>
          <w:rFonts w:ascii="宋体" w:eastAsia="宋体" w:hAnsi="宋体" w:cs="宋体"/>
          <w:sz w:val="20"/>
        </w:rPr>
      </w:pPr>
    </w:p>
    <w:p w14:paraId="1152CE31" w14:textId="77777777" w:rsidR="00FC3B0D" w:rsidRDefault="00FC3B0D" w:rsidP="00FC3B0D">
      <w:pPr>
        <w:spacing w:line="200" w:lineRule="exact"/>
        <w:rPr>
          <w:rFonts w:ascii="宋体" w:eastAsia="宋体" w:hAnsi="宋体" w:cs="宋体"/>
          <w:sz w:val="20"/>
        </w:rPr>
      </w:pPr>
    </w:p>
    <w:p w14:paraId="30BCF715" w14:textId="77777777" w:rsidR="00FC3B0D" w:rsidRDefault="00FC3B0D" w:rsidP="00FC3B0D">
      <w:pPr>
        <w:spacing w:line="200" w:lineRule="exact"/>
        <w:rPr>
          <w:rFonts w:ascii="宋体" w:eastAsia="宋体" w:hAnsi="宋体" w:cs="宋体"/>
          <w:sz w:val="20"/>
        </w:rPr>
      </w:pPr>
    </w:p>
    <w:p w14:paraId="5C5FACD4" w14:textId="77777777" w:rsidR="00FC3B0D" w:rsidRDefault="00FC3B0D" w:rsidP="00FC3B0D">
      <w:pPr>
        <w:spacing w:line="200" w:lineRule="exact"/>
        <w:rPr>
          <w:rFonts w:ascii="宋体" w:eastAsia="宋体" w:hAnsi="宋体" w:cs="宋体"/>
          <w:sz w:val="20"/>
        </w:rPr>
      </w:pPr>
    </w:p>
    <w:p w14:paraId="5D7636CD" w14:textId="77777777" w:rsidR="00FC3B0D" w:rsidRDefault="00FC3B0D" w:rsidP="00FC3B0D">
      <w:pPr>
        <w:spacing w:line="200" w:lineRule="exact"/>
        <w:rPr>
          <w:rFonts w:ascii="宋体" w:eastAsia="宋体" w:hAnsi="宋体" w:cs="宋体"/>
          <w:sz w:val="20"/>
        </w:rPr>
      </w:pPr>
    </w:p>
    <w:p w14:paraId="1B2144FF" w14:textId="77777777" w:rsidR="00FC3B0D" w:rsidRDefault="00FC3B0D" w:rsidP="00FC3B0D">
      <w:pPr>
        <w:spacing w:line="200" w:lineRule="exact"/>
        <w:rPr>
          <w:rFonts w:ascii="宋体" w:eastAsia="宋体" w:hAnsi="宋体" w:cs="宋体"/>
          <w:sz w:val="20"/>
        </w:rPr>
      </w:pPr>
    </w:p>
    <w:p w14:paraId="66609B0A" w14:textId="77777777" w:rsidR="00FC3B0D" w:rsidRDefault="00FC3B0D" w:rsidP="00FC3B0D">
      <w:pPr>
        <w:spacing w:line="200" w:lineRule="exact"/>
        <w:rPr>
          <w:rFonts w:ascii="宋体" w:eastAsia="宋体" w:hAnsi="宋体" w:cs="宋体"/>
          <w:sz w:val="20"/>
        </w:rPr>
      </w:pPr>
    </w:p>
    <w:p w14:paraId="2328B583" w14:textId="77777777" w:rsidR="00FC3B0D" w:rsidRDefault="00FC3B0D" w:rsidP="00FC3B0D">
      <w:pPr>
        <w:spacing w:line="200" w:lineRule="exact"/>
        <w:rPr>
          <w:rFonts w:ascii="宋体" w:eastAsia="宋体" w:hAnsi="宋体" w:cs="宋体"/>
          <w:sz w:val="20"/>
        </w:rPr>
      </w:pPr>
    </w:p>
    <w:p w14:paraId="6BC82520" w14:textId="77777777" w:rsidR="00FC3B0D" w:rsidRDefault="00FC3B0D" w:rsidP="00FC3B0D">
      <w:pPr>
        <w:spacing w:line="200" w:lineRule="exact"/>
        <w:rPr>
          <w:rFonts w:ascii="宋体" w:eastAsia="宋体" w:hAnsi="宋体" w:cs="宋体"/>
          <w:sz w:val="20"/>
        </w:rPr>
      </w:pPr>
    </w:p>
    <w:p w14:paraId="784521DA" w14:textId="77777777" w:rsidR="00FC3B0D" w:rsidRDefault="00FC3B0D" w:rsidP="00FC3B0D">
      <w:pPr>
        <w:spacing w:line="200" w:lineRule="exact"/>
        <w:rPr>
          <w:rFonts w:ascii="宋体" w:eastAsia="宋体" w:hAnsi="宋体" w:cs="宋体"/>
          <w:sz w:val="20"/>
        </w:rPr>
      </w:pPr>
    </w:p>
    <w:p w14:paraId="0F309153" w14:textId="77777777" w:rsidR="00FC3B0D" w:rsidRDefault="00FC3B0D" w:rsidP="00FC3B0D">
      <w:pPr>
        <w:spacing w:line="200" w:lineRule="exact"/>
        <w:rPr>
          <w:rFonts w:ascii="宋体" w:eastAsia="宋体" w:hAnsi="宋体" w:cs="宋体"/>
          <w:sz w:val="20"/>
        </w:rPr>
      </w:pPr>
    </w:p>
    <w:p w14:paraId="5543CAA2" w14:textId="77777777" w:rsidR="00FC3B0D" w:rsidRDefault="00FC3B0D" w:rsidP="00FC3B0D">
      <w:pPr>
        <w:autoSpaceDE w:val="0"/>
        <w:autoSpaceDN w:val="0"/>
        <w:spacing w:line="280" w:lineRule="exact"/>
        <w:ind w:left="80"/>
        <w:jc w:val="both"/>
      </w:pPr>
      <w:r>
        <w:rPr>
          <w:rFonts w:ascii="Verdana" w:eastAsia="Verdana" w:hAnsi="Verdana" w:cs="Verdana" w:hint="eastAsia"/>
          <w:color w:val="333333"/>
          <w:sz w:val="20"/>
        </w:rPr>
        <w:t>Application-defined packets are used for nonstandard extensions to RTCP, and for</w:t>
      </w:r>
    </w:p>
    <w:p w14:paraId="24C18C82" w14:textId="77777777" w:rsidR="00FC3B0D" w:rsidRDefault="00FC3B0D" w:rsidP="00FC3B0D">
      <w:pPr>
        <w:autoSpaceDE w:val="0"/>
        <w:autoSpaceDN w:val="0"/>
        <w:spacing w:line="300" w:lineRule="exact"/>
        <w:ind w:left="80" w:right="40"/>
        <w:jc w:val="both"/>
      </w:pPr>
      <w:r>
        <w:rPr>
          <w:rFonts w:ascii="Verdana" w:eastAsia="Verdana" w:hAnsi="Verdana" w:cs="Verdana" w:hint="eastAsia"/>
          <w:color w:val="333333"/>
          <w:sz w:val="20"/>
        </w:rPr>
        <w:t>experimentation with new features. The intent is that experimenters use APP as afirst place to try new features, and then register new packet types if the featureshave wider use. Several applications generate APP packets, and implementationsshould be prepared to ignore unrecognized APP packets.</w:t>
      </w:r>
    </w:p>
    <w:p w14:paraId="30382108" w14:textId="77777777" w:rsidR="00FC3B0D" w:rsidRDefault="00FC3B0D" w:rsidP="00FC3B0D">
      <w:pPr>
        <w:spacing w:line="200" w:lineRule="exact"/>
        <w:rPr>
          <w:rFonts w:ascii="宋体" w:eastAsia="宋体" w:hAnsi="宋体" w:cs="宋体"/>
          <w:sz w:val="20"/>
        </w:rPr>
      </w:pPr>
    </w:p>
    <w:p w14:paraId="74580685" w14:textId="77777777" w:rsidR="00FC3B0D" w:rsidRDefault="00FC3B0D" w:rsidP="00FC3B0D">
      <w:pPr>
        <w:spacing w:line="200" w:lineRule="exact"/>
        <w:rPr>
          <w:rFonts w:ascii="宋体" w:eastAsia="宋体" w:hAnsi="宋体" w:cs="宋体"/>
          <w:sz w:val="20"/>
        </w:rPr>
      </w:pPr>
    </w:p>
    <w:p w14:paraId="6FFF1B9E" w14:textId="77777777" w:rsidR="00FC3B0D" w:rsidRDefault="00FC3B0D" w:rsidP="00FC3B0D">
      <w:pPr>
        <w:autoSpaceDE w:val="0"/>
        <w:autoSpaceDN w:val="0"/>
        <w:spacing w:line="360" w:lineRule="exact"/>
        <w:ind w:left="80"/>
        <w:jc w:val="both"/>
        <w:outlineLvl w:val="0"/>
      </w:pPr>
      <w:r>
        <w:rPr>
          <w:rFonts w:ascii="SimSun" w:eastAsia="SimSun" w:hAnsi="SimSun" w:cs="SimSun" w:hint="eastAsia"/>
          <w:b/>
          <w:color w:val="333333"/>
          <w:sz w:val="27"/>
        </w:rPr>
        <w:t>Packing Issues</w:t>
      </w:r>
    </w:p>
    <w:p w14:paraId="28D36D9E" w14:textId="77777777" w:rsidR="00FC3B0D" w:rsidRDefault="00FC3B0D" w:rsidP="00FC3B0D">
      <w:pPr>
        <w:spacing w:line="200" w:lineRule="exact"/>
        <w:rPr>
          <w:rFonts w:ascii="宋体" w:eastAsia="宋体" w:hAnsi="宋体" w:cs="宋体"/>
          <w:sz w:val="20"/>
        </w:rPr>
      </w:pPr>
    </w:p>
    <w:p w14:paraId="52210B8E" w14:textId="77777777" w:rsidR="00FC3B0D" w:rsidRDefault="00FC3B0D" w:rsidP="00FC3B0D">
      <w:pPr>
        <w:spacing w:line="200" w:lineRule="exact"/>
        <w:rPr>
          <w:rFonts w:ascii="宋体" w:eastAsia="宋体" w:hAnsi="宋体" w:cs="宋体"/>
          <w:sz w:val="20"/>
        </w:rPr>
      </w:pPr>
    </w:p>
    <w:p w14:paraId="58C53986" w14:textId="77777777" w:rsidR="00FC3B0D" w:rsidRDefault="00FC3B0D" w:rsidP="00FC3B0D">
      <w:pPr>
        <w:autoSpaceDE w:val="0"/>
        <w:autoSpaceDN w:val="0"/>
        <w:spacing w:line="320" w:lineRule="exact"/>
        <w:ind w:left="80"/>
        <w:jc w:val="both"/>
      </w:pPr>
      <w:r>
        <w:rPr>
          <w:rFonts w:ascii="Verdana" w:eastAsia="Verdana" w:hAnsi="Verdana" w:cs="Verdana" w:hint="eastAsia"/>
          <w:color w:val="333333"/>
          <w:sz w:val="20"/>
        </w:rPr>
        <w:t>As noted earlier, RTCP packets are never sent individually, but rather are packed</w:t>
      </w:r>
    </w:p>
    <w:p w14:paraId="213CBBF3" w14:textId="77777777" w:rsidR="00FC3B0D" w:rsidRDefault="00FC3B0D" w:rsidP="00FC3B0D">
      <w:pPr>
        <w:autoSpaceDE w:val="0"/>
        <w:autoSpaceDN w:val="0"/>
        <w:spacing w:line="320" w:lineRule="exact"/>
        <w:ind w:left="80" w:right="280"/>
        <w:jc w:val="both"/>
      </w:pPr>
      <w:r>
        <w:rPr>
          <w:rFonts w:ascii="Verdana" w:eastAsia="Verdana" w:hAnsi="Verdana" w:cs="Verdana" w:hint="eastAsia"/>
          <w:color w:val="333333"/>
          <w:sz w:val="20"/>
        </w:rPr>
        <w:t>into a compound packet for transmission. Various rules govern the structure ofcompound packets, as detailed next.</w:t>
      </w:r>
    </w:p>
    <w:p w14:paraId="32030CD4" w14:textId="77777777" w:rsidR="00FC3B0D" w:rsidRDefault="00FC3B0D" w:rsidP="00FC3B0D">
      <w:pPr>
        <w:spacing w:line="200" w:lineRule="exact"/>
        <w:rPr>
          <w:rFonts w:ascii="宋体" w:eastAsia="宋体" w:hAnsi="宋体" w:cs="宋体"/>
          <w:sz w:val="20"/>
        </w:rPr>
      </w:pPr>
    </w:p>
    <w:p w14:paraId="3A0FF9A8" w14:textId="77777777" w:rsidR="00FC3B0D" w:rsidRDefault="00FC3B0D" w:rsidP="00FC3B0D">
      <w:pPr>
        <w:spacing w:line="200" w:lineRule="exact"/>
        <w:rPr>
          <w:rFonts w:ascii="宋体" w:eastAsia="宋体" w:hAnsi="宋体" w:cs="宋体"/>
          <w:sz w:val="20"/>
        </w:rPr>
      </w:pPr>
    </w:p>
    <w:p w14:paraId="11E9774E" w14:textId="77777777" w:rsidR="00FC3B0D" w:rsidRDefault="00FC3B0D" w:rsidP="00FC3B0D">
      <w:pPr>
        <w:autoSpaceDE w:val="0"/>
        <w:autoSpaceDN w:val="0"/>
        <w:spacing w:line="280" w:lineRule="exact"/>
        <w:ind w:left="80"/>
        <w:jc w:val="both"/>
      </w:pPr>
      <w:r>
        <w:rPr>
          <w:rFonts w:ascii="Verdana" w:eastAsia="Verdana" w:hAnsi="Verdana" w:cs="Verdana" w:hint="eastAsia"/>
          <w:color w:val="333333"/>
          <w:sz w:val="20"/>
        </w:rPr>
        <w:t>If the participant generating the compound RTCP packet is an active data sender,the compound must start with an RTCP SR packet. Otherwise it must start with anRTCP RR packet. This is true even if no data has been sent or received, in which casethe SR/RR packet contains no receiver report blocks (the RC header field is zero).</w:t>
      </w:r>
    </w:p>
    <w:p w14:paraId="44929393"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On the other hand, if data is received from many sources and there are too manyreports to fit into a single SR/RR packet, the compound should begin with an SR/RRpacket followed by several RR packets.</w:t>
      </w:r>
    </w:p>
    <w:p w14:paraId="463436A2" w14:textId="77777777" w:rsidR="00FC3B0D" w:rsidRDefault="00FC3B0D" w:rsidP="00FC3B0D">
      <w:pPr>
        <w:spacing w:line="200" w:lineRule="exact"/>
        <w:rPr>
          <w:rFonts w:ascii="宋体" w:eastAsia="宋体" w:hAnsi="宋体" w:cs="宋体"/>
          <w:sz w:val="20"/>
        </w:rPr>
      </w:pPr>
    </w:p>
    <w:p w14:paraId="5C20C296" w14:textId="77777777" w:rsidR="00FC3B0D" w:rsidRDefault="00FC3B0D" w:rsidP="00FC3B0D">
      <w:pPr>
        <w:autoSpaceDE w:val="0"/>
        <w:autoSpaceDN w:val="0"/>
        <w:spacing w:line="340" w:lineRule="exact"/>
        <w:ind w:left="80"/>
        <w:jc w:val="both"/>
      </w:pPr>
      <w:r>
        <w:rPr>
          <w:rFonts w:ascii="Verdana" w:eastAsia="Verdana" w:hAnsi="Verdana" w:cs="Verdana" w:hint="eastAsia"/>
          <w:color w:val="333333"/>
          <w:sz w:val="20"/>
        </w:rPr>
        <w:t>Following the SR/RR packet is an SDES packet. This packet must include a CNAMEitem, and it may include other items. The frequency of inclusion of the other</w:t>
      </w:r>
    </w:p>
    <w:p w14:paraId="6FD5D73F"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(non-CNAME) SDES items is determined by the RTP profile in use. For example, theaudio/video profile</w:t>
      </w:r>
      <w:r>
        <w:rPr>
          <w:rFonts w:ascii="Times New Roman" w:eastAsia="Times New Roman" w:hAnsi="Times New Roman" w:cs="Times New Roman" w:hint="eastAsia"/>
          <w:sz w:val="2"/>
        </w:rPr>
        <w:t>HTPU</w:t>
      </w:r>
      <w:r>
        <w:rPr>
          <w:rFonts w:ascii="Verdana" w:eastAsia="Verdana" w:hAnsi="Verdana" w:cs="Verdana" w:hint="eastAsia"/>
          <w:color w:val="00339A"/>
          <w:sz w:val="12"/>
        </w:rPr>
        <w:t>7</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specifies that other items may be included with every thirdcompound RTCP packet sent, with a NAME item being sent seven out of eight timeswithin that slot and the remaining SDES cyclically taking up the eighth slot. Otherprofiles may specify different choices.</w:t>
      </w:r>
    </w:p>
    <w:p w14:paraId="79AF7528" w14:textId="77777777" w:rsidR="00FC3B0D" w:rsidRDefault="00FC3B0D" w:rsidP="00FC3B0D">
      <w:pPr>
        <w:spacing w:line="200" w:lineRule="exact"/>
        <w:rPr>
          <w:rFonts w:ascii="宋体" w:eastAsia="宋体" w:hAnsi="宋体" w:cs="宋体"/>
          <w:sz w:val="20"/>
        </w:rPr>
      </w:pPr>
    </w:p>
    <w:p w14:paraId="5B2E87AD" w14:textId="77777777" w:rsidR="00FC3B0D" w:rsidRDefault="00FC3B0D" w:rsidP="00FC3B0D">
      <w:pPr>
        <w:spacing w:line="200" w:lineRule="exact"/>
        <w:rPr>
          <w:rFonts w:ascii="宋体" w:eastAsia="宋体" w:hAnsi="宋体" w:cs="宋体"/>
          <w:sz w:val="20"/>
        </w:rPr>
      </w:pPr>
    </w:p>
    <w:p w14:paraId="2317D356" w14:textId="77777777" w:rsidR="00FC3B0D" w:rsidRDefault="00FC3B0D" w:rsidP="00FC3B0D">
      <w:pPr>
        <w:autoSpaceDE w:val="0"/>
        <w:autoSpaceDN w:val="0"/>
        <w:spacing w:line="240" w:lineRule="exact"/>
        <w:ind w:left="60" w:right="80"/>
        <w:jc w:val="both"/>
      </w:pPr>
      <w:r>
        <w:rPr>
          <w:rFonts w:ascii="Verdana" w:eastAsia="Verdana" w:hAnsi="Verdana" w:cs="Verdana" w:hint="eastAsia"/>
          <w:color w:val="333333"/>
          <w:sz w:val="20"/>
        </w:rPr>
        <w:t>BYE packets, when ready for transmission, must be placed as the last packet in acompound. Other RTCP packets to be sent may be included in any order. These</w:t>
      </w:r>
    </w:p>
    <w:p w14:paraId="64135BC3" w14:textId="77777777" w:rsidR="00FC3B0D" w:rsidRDefault="00FC3B0D" w:rsidP="00FC3B0D">
      <w:pPr>
        <w:sectPr w:rsidR="00FC3B0D">
          <w:pgSz w:w="11900" w:h="16840"/>
          <w:pgMar w:top="0" w:right="1640" w:bottom="0" w:left="1720" w:header="720" w:footer="720" w:gutter="0"/>
          <w:cols w:space="720"/>
        </w:sectPr>
      </w:pPr>
    </w:p>
    <w:p w14:paraId="55B439A8" w14:textId="77777777" w:rsidR="00FC3B0D" w:rsidRDefault="00FC3B0D" w:rsidP="00FC3B0D">
      <w:pPr>
        <w:spacing w:line="1" w:lineRule="exact"/>
        <w:rPr>
          <w:rFonts w:ascii="Arial" w:eastAsia="Arial" w:hAnsi="Arial" w:cs="Arial"/>
          <w:sz w:val="10"/>
        </w:rPr>
      </w:pPr>
    </w:p>
    <w:p w14:paraId="7E14B87F" w14:textId="77777777" w:rsidR="00FC3B0D" w:rsidRDefault="00FC3B0D" w:rsidP="00FC3B0D">
      <w:pPr>
        <w:spacing w:line="200" w:lineRule="exact"/>
        <w:rPr>
          <w:rFonts w:ascii="宋体" w:eastAsia="宋体" w:hAnsi="宋体" w:cs="宋体"/>
          <w:sz w:val="20"/>
        </w:rPr>
      </w:pPr>
    </w:p>
    <w:p w14:paraId="7BF6D180" w14:textId="77777777" w:rsidR="00FC3B0D" w:rsidRDefault="00FC3B0D" w:rsidP="00FC3B0D">
      <w:pPr>
        <w:spacing w:line="200" w:lineRule="exact"/>
        <w:rPr>
          <w:rFonts w:ascii="宋体" w:eastAsia="宋体" w:hAnsi="宋体" w:cs="宋体"/>
          <w:sz w:val="20"/>
        </w:rPr>
      </w:pPr>
    </w:p>
    <w:p w14:paraId="46D014F5" w14:textId="77777777" w:rsidR="00FC3B0D" w:rsidRDefault="00FC3B0D" w:rsidP="00FC3B0D">
      <w:pPr>
        <w:spacing w:line="200" w:lineRule="exact"/>
        <w:rPr>
          <w:rFonts w:ascii="宋体" w:eastAsia="宋体" w:hAnsi="宋体" w:cs="宋体"/>
          <w:sz w:val="20"/>
        </w:rPr>
      </w:pPr>
    </w:p>
    <w:p w14:paraId="37C0E5C7" w14:textId="77777777" w:rsidR="00FC3B0D" w:rsidRDefault="00FC3B0D" w:rsidP="00FC3B0D">
      <w:pPr>
        <w:spacing w:line="200" w:lineRule="exact"/>
        <w:rPr>
          <w:rFonts w:ascii="宋体" w:eastAsia="宋体" w:hAnsi="宋体" w:cs="宋体"/>
          <w:sz w:val="20"/>
        </w:rPr>
      </w:pPr>
    </w:p>
    <w:p w14:paraId="7E3BD6E9" w14:textId="77777777" w:rsidR="00FC3B0D" w:rsidRDefault="00FC3B0D" w:rsidP="00FC3B0D">
      <w:pPr>
        <w:spacing w:line="200" w:lineRule="exact"/>
        <w:rPr>
          <w:rFonts w:ascii="宋体" w:eastAsia="宋体" w:hAnsi="宋体" w:cs="宋体"/>
          <w:sz w:val="20"/>
        </w:rPr>
      </w:pPr>
    </w:p>
    <w:p w14:paraId="58B09DC2" w14:textId="77777777" w:rsidR="00FC3B0D" w:rsidRDefault="00FC3B0D" w:rsidP="00FC3B0D">
      <w:pPr>
        <w:spacing w:line="200" w:lineRule="exact"/>
        <w:rPr>
          <w:rFonts w:ascii="宋体" w:eastAsia="宋体" w:hAnsi="宋体" w:cs="宋体"/>
          <w:sz w:val="20"/>
        </w:rPr>
      </w:pPr>
    </w:p>
    <w:p w14:paraId="0AA0F1B9" w14:textId="77777777" w:rsidR="00FC3B0D" w:rsidRDefault="00FC3B0D" w:rsidP="00FC3B0D">
      <w:pPr>
        <w:spacing w:line="200" w:lineRule="exact"/>
        <w:rPr>
          <w:rFonts w:ascii="宋体" w:eastAsia="宋体" w:hAnsi="宋体" w:cs="宋体"/>
          <w:sz w:val="20"/>
        </w:rPr>
      </w:pPr>
    </w:p>
    <w:p w14:paraId="5B65FC4E" w14:textId="77777777" w:rsidR="00FC3B0D" w:rsidRDefault="00FC3B0D" w:rsidP="00FC3B0D">
      <w:pPr>
        <w:autoSpaceDE w:val="0"/>
        <w:autoSpaceDN w:val="0"/>
        <w:spacing w:line="300" w:lineRule="exact"/>
        <w:ind w:left="80" w:right="300"/>
        <w:jc w:val="both"/>
      </w:pPr>
      <w:r>
        <w:rPr>
          <w:rFonts w:ascii="Verdana" w:eastAsia="Verdana" w:hAnsi="Verdana" w:cs="Verdana" w:hint="eastAsia"/>
          <w:color w:val="333333"/>
          <w:sz w:val="20"/>
        </w:rPr>
        <w:t>strict ordering rules are intended to make packet validation easier because it ishighly unlikely that a misdirected packet will meet these constraints.</w:t>
      </w:r>
    </w:p>
    <w:p w14:paraId="728D1BB8" w14:textId="77777777" w:rsidR="00FC3B0D" w:rsidRDefault="00FC3B0D" w:rsidP="00FC3B0D">
      <w:pPr>
        <w:spacing w:line="200" w:lineRule="exact"/>
        <w:rPr>
          <w:rFonts w:ascii="宋体" w:eastAsia="宋体" w:hAnsi="宋体" w:cs="宋体"/>
          <w:sz w:val="20"/>
        </w:rPr>
      </w:pPr>
    </w:p>
    <w:p w14:paraId="2A6D4473" w14:textId="77777777" w:rsidR="00FC3B0D" w:rsidRDefault="00FC3B0D" w:rsidP="00FC3B0D">
      <w:pPr>
        <w:autoSpaceDE w:val="0"/>
        <w:autoSpaceDN w:val="0"/>
        <w:spacing w:line="380" w:lineRule="exact"/>
        <w:ind w:left="80"/>
        <w:jc w:val="both"/>
      </w:pPr>
      <w:r>
        <w:rPr>
          <w:rFonts w:ascii="Verdana" w:eastAsia="Verdana" w:hAnsi="Verdana" w:cs="Verdana" w:hint="eastAsia"/>
          <w:color w:val="333333"/>
          <w:sz w:val="20"/>
        </w:rPr>
        <w:t>A potentially difficult issue in the generation of compound RTCP packets is how to</w:t>
      </w:r>
    </w:p>
    <w:p w14:paraId="3CE7CB1E" w14:textId="77777777" w:rsidR="00FC3B0D" w:rsidRDefault="00FC3B0D" w:rsidP="00FC3B0D">
      <w:pPr>
        <w:autoSpaceDE w:val="0"/>
        <w:autoSpaceDN w:val="0"/>
        <w:spacing w:line="320" w:lineRule="exact"/>
        <w:ind w:left="80"/>
        <w:jc w:val="both"/>
      </w:pPr>
      <w:r>
        <w:rPr>
          <w:rFonts w:ascii="Verdana" w:eastAsia="Verdana" w:hAnsi="Verdana" w:cs="Verdana" w:hint="eastAsia"/>
          <w:color w:val="333333"/>
          <w:sz w:val="20"/>
        </w:rPr>
        <w:t>handle sessions with larger numbers of active senders. If there are more than 31active senders, it is necessary to include additional RR packets within the compound.</w:t>
      </w:r>
    </w:p>
    <w:p w14:paraId="2368017C" w14:textId="77777777" w:rsidR="00FC3B0D" w:rsidRDefault="00FC3B0D" w:rsidP="00FC3B0D">
      <w:pPr>
        <w:autoSpaceDE w:val="0"/>
        <w:autoSpaceDN w:val="0"/>
        <w:spacing w:line="300" w:lineRule="exact"/>
        <w:ind w:left="60"/>
        <w:jc w:val="both"/>
      </w:pPr>
      <w:r>
        <w:rPr>
          <w:rFonts w:ascii="Verdana" w:eastAsia="Verdana" w:hAnsi="Verdana" w:cs="Verdana" w:hint="eastAsia"/>
          <w:color w:val="333333"/>
          <w:sz w:val="20"/>
        </w:rPr>
        <w:t>This may be repeated as often as is required, up to the maximum transmission unit(MTU) of the network. If there are so many senders that the receiver reports cannotall fit within the MTU, the receiver reports for some senders must be omitted. In thatcase, reports that are omitted should be included in the next compound packetgenerated (requiring a receiver to keep track of the sources reported on in eachinterval).</w:t>
      </w:r>
    </w:p>
    <w:p w14:paraId="680DC5BD" w14:textId="77777777" w:rsidR="00FC3B0D" w:rsidRDefault="00FC3B0D" w:rsidP="00FC3B0D">
      <w:pPr>
        <w:spacing w:line="200" w:lineRule="exact"/>
        <w:rPr>
          <w:rFonts w:ascii="宋体" w:eastAsia="宋体" w:hAnsi="宋体" w:cs="宋体"/>
          <w:sz w:val="20"/>
        </w:rPr>
      </w:pPr>
    </w:p>
    <w:p w14:paraId="7367DFBD" w14:textId="77777777" w:rsidR="00FC3B0D" w:rsidRDefault="00FC3B0D" w:rsidP="00FC3B0D">
      <w:pPr>
        <w:spacing w:line="200" w:lineRule="exact"/>
        <w:rPr>
          <w:rFonts w:ascii="宋体" w:eastAsia="宋体" w:hAnsi="宋体" w:cs="宋体"/>
          <w:sz w:val="20"/>
        </w:rPr>
      </w:pPr>
    </w:p>
    <w:p w14:paraId="72FF4E11" w14:textId="77777777" w:rsidR="00FC3B0D" w:rsidRDefault="00FC3B0D" w:rsidP="00FC3B0D">
      <w:pPr>
        <w:autoSpaceDE w:val="0"/>
        <w:autoSpaceDN w:val="0"/>
        <w:spacing w:line="200" w:lineRule="exact"/>
        <w:ind w:left="80"/>
        <w:jc w:val="both"/>
      </w:pPr>
      <w:r>
        <w:rPr>
          <w:rFonts w:ascii="Verdana" w:eastAsia="Verdana" w:hAnsi="Verdana" w:cs="Verdana" w:hint="eastAsia"/>
          <w:color w:val="333333"/>
          <w:sz w:val="20"/>
        </w:rPr>
        <w:t>A similar issue arises when the SDES items to be included within the packet exceed</w:t>
      </w:r>
    </w:p>
    <w:p w14:paraId="4762DE7B" w14:textId="77777777" w:rsidR="00FC3B0D" w:rsidRDefault="00FC3B0D" w:rsidP="00FC3B0D">
      <w:pPr>
        <w:autoSpaceDE w:val="0"/>
        <w:autoSpaceDN w:val="0"/>
        <w:spacing w:line="300" w:lineRule="exact"/>
        <w:ind w:left="80" w:right="80"/>
        <w:jc w:val="both"/>
      </w:pPr>
      <w:r>
        <w:rPr>
          <w:rFonts w:ascii="Verdana" w:eastAsia="Verdana" w:hAnsi="Verdana" w:cs="Verdana" w:hint="eastAsia"/>
          <w:color w:val="333333"/>
          <w:sz w:val="20"/>
        </w:rPr>
        <w:t>the maximum packet size. The trade-off between including additional receiverreports and including source description information is left to the implementation.</w:t>
      </w:r>
    </w:p>
    <w:p w14:paraId="36FDFBB6" w14:textId="77777777" w:rsidR="00FC3B0D" w:rsidRDefault="00FC3B0D" w:rsidP="00FC3B0D">
      <w:pPr>
        <w:autoSpaceDE w:val="0"/>
        <w:autoSpaceDN w:val="0"/>
        <w:spacing w:line="320" w:lineRule="exact"/>
        <w:ind w:left="80"/>
        <w:jc w:val="both"/>
      </w:pPr>
      <w:r>
        <w:rPr>
          <w:rFonts w:ascii="Verdana" w:eastAsia="Verdana" w:hAnsi="Verdana" w:cs="Verdana" w:hint="eastAsia"/>
          <w:color w:val="333333"/>
          <w:sz w:val="20"/>
        </w:rPr>
        <w:t>There is no single correct solution.</w:t>
      </w:r>
    </w:p>
    <w:p w14:paraId="48AE4597" w14:textId="77777777" w:rsidR="00FC3B0D" w:rsidRDefault="00FC3B0D" w:rsidP="00FC3B0D">
      <w:pPr>
        <w:spacing w:line="200" w:lineRule="exact"/>
        <w:rPr>
          <w:rFonts w:ascii="宋体" w:eastAsia="宋体" w:hAnsi="宋体" w:cs="宋体"/>
          <w:sz w:val="20"/>
        </w:rPr>
      </w:pPr>
    </w:p>
    <w:p w14:paraId="60B08ED7" w14:textId="77777777" w:rsidR="00FC3B0D" w:rsidRDefault="00FC3B0D" w:rsidP="00FC3B0D">
      <w:pPr>
        <w:spacing w:line="200" w:lineRule="exact"/>
        <w:rPr>
          <w:rFonts w:ascii="宋体" w:eastAsia="宋体" w:hAnsi="宋体" w:cs="宋体"/>
          <w:sz w:val="20"/>
        </w:rPr>
      </w:pPr>
    </w:p>
    <w:p w14:paraId="7064B7E7" w14:textId="77777777" w:rsidR="00FC3B0D" w:rsidRDefault="00FC3B0D" w:rsidP="00FC3B0D">
      <w:pPr>
        <w:autoSpaceDE w:val="0"/>
        <w:autoSpaceDN w:val="0"/>
        <w:spacing w:line="260" w:lineRule="exact"/>
        <w:ind w:left="80" w:right="60"/>
        <w:jc w:val="both"/>
      </w:pPr>
      <w:r>
        <w:rPr>
          <w:rFonts w:ascii="Verdana" w:eastAsia="Verdana" w:hAnsi="Verdana" w:cs="Verdana" w:hint="eastAsia"/>
          <w:color w:val="333333"/>
          <w:sz w:val="20"/>
        </w:rPr>
        <w:t>Sometimes it is necessary to pad a compound RTCP packet out beyond its naturalsize. In such cases the padding is added to the last RTCP packet in the compoundonly, and the P bit is set in that last packet. Padding is an area where some</w:t>
      </w:r>
    </w:p>
    <w:p w14:paraId="62F0050A" w14:textId="77777777" w:rsidR="00FC3B0D" w:rsidRDefault="00FC3B0D" w:rsidP="00FC3B0D">
      <w:pPr>
        <w:autoSpaceDE w:val="0"/>
        <w:autoSpaceDN w:val="0"/>
        <w:spacing w:line="320" w:lineRule="exact"/>
        <w:ind w:left="80" w:right="440"/>
        <w:jc w:val="both"/>
      </w:pPr>
      <w:r>
        <w:rPr>
          <w:rFonts w:ascii="Verdana" w:eastAsia="Verdana" w:hAnsi="Verdana" w:cs="Verdana" w:hint="eastAsia"/>
          <w:color w:val="333333"/>
          <w:sz w:val="20"/>
        </w:rPr>
        <w:t>implementations are incorrect; the section titled Packet Validation later in thischapter discusses common problems.</w:t>
      </w:r>
    </w:p>
    <w:p w14:paraId="2CFE2EAB" w14:textId="77777777" w:rsidR="00FC3B0D" w:rsidRDefault="00FC3B0D" w:rsidP="00FC3B0D">
      <w:pPr>
        <w:spacing w:line="200" w:lineRule="exact"/>
        <w:rPr>
          <w:rFonts w:ascii="宋体" w:eastAsia="宋体" w:hAnsi="宋体" w:cs="宋体"/>
          <w:sz w:val="20"/>
        </w:rPr>
      </w:pPr>
    </w:p>
    <w:p w14:paraId="2E512E63" w14:textId="77777777" w:rsidR="00FC3B0D" w:rsidRDefault="00FC3B0D" w:rsidP="00FC3B0D">
      <w:pPr>
        <w:spacing w:line="200" w:lineRule="exact"/>
        <w:rPr>
          <w:rFonts w:ascii="宋体" w:eastAsia="宋体" w:hAnsi="宋体" w:cs="宋体"/>
          <w:sz w:val="20"/>
        </w:rPr>
      </w:pPr>
    </w:p>
    <w:p w14:paraId="7B6D64C0" w14:textId="77777777" w:rsidR="00FC3B0D" w:rsidRDefault="00FC3B0D" w:rsidP="00FC3B0D">
      <w:pPr>
        <w:autoSpaceDE w:val="0"/>
        <w:autoSpaceDN w:val="0"/>
        <w:spacing w:line="400" w:lineRule="exact"/>
        <w:ind w:left="80"/>
        <w:jc w:val="both"/>
        <w:outlineLvl w:val="0"/>
      </w:pPr>
      <w:r>
        <w:rPr>
          <w:rFonts w:ascii="Arial Bold" w:eastAsia="Arial Bold" w:hAnsi="Arial Bold" w:cs="Arial Bold" w:hint="eastAsia"/>
          <w:b/>
          <w:sz w:val="36"/>
        </w:rPr>
        <w:t>Security and Privacy</w:t>
      </w:r>
    </w:p>
    <w:p w14:paraId="2EBF2352" w14:textId="77777777" w:rsidR="00FC3B0D" w:rsidRDefault="00FC3B0D" w:rsidP="00FC3B0D">
      <w:pPr>
        <w:spacing w:line="200" w:lineRule="exact"/>
        <w:rPr>
          <w:rFonts w:ascii="宋体" w:eastAsia="宋体" w:hAnsi="宋体" w:cs="宋体"/>
          <w:sz w:val="20"/>
        </w:rPr>
      </w:pPr>
    </w:p>
    <w:p w14:paraId="75BAC725" w14:textId="77777777" w:rsidR="00FC3B0D" w:rsidRDefault="00FC3B0D" w:rsidP="00FC3B0D">
      <w:pPr>
        <w:spacing w:line="200" w:lineRule="exact"/>
        <w:rPr>
          <w:rFonts w:ascii="宋体" w:eastAsia="宋体" w:hAnsi="宋体" w:cs="宋体"/>
          <w:sz w:val="20"/>
        </w:rPr>
      </w:pPr>
    </w:p>
    <w:p w14:paraId="1976C5CA" w14:textId="77777777" w:rsidR="00FC3B0D" w:rsidRDefault="00FC3B0D" w:rsidP="00FC3B0D">
      <w:pPr>
        <w:autoSpaceDE w:val="0"/>
        <w:autoSpaceDN w:val="0"/>
        <w:spacing w:line="280" w:lineRule="exact"/>
        <w:ind w:left="80"/>
        <w:jc w:val="both"/>
      </w:pPr>
      <w:r>
        <w:rPr>
          <w:rFonts w:ascii="Verdana" w:eastAsia="Verdana" w:hAnsi="Verdana" w:cs="Verdana" w:hint="eastAsia"/>
          <w:color w:val="333333"/>
          <w:sz w:val="20"/>
        </w:rPr>
        <w:t>Various privacy issues are inherent in the use of RTCP—in particular, source</w:t>
      </w:r>
    </w:p>
    <w:p w14:paraId="7C8E86DC" w14:textId="77777777" w:rsidR="00FC3B0D" w:rsidRDefault="00FC3B0D" w:rsidP="00FC3B0D">
      <w:pPr>
        <w:autoSpaceDE w:val="0"/>
        <w:autoSpaceDN w:val="0"/>
        <w:spacing w:line="320" w:lineRule="exact"/>
        <w:ind w:left="60" w:right="380"/>
        <w:jc w:val="both"/>
      </w:pPr>
      <w:r>
        <w:rPr>
          <w:rFonts w:ascii="Verdana" w:eastAsia="Verdana" w:hAnsi="Verdana" w:cs="Verdana" w:hint="eastAsia"/>
          <w:color w:val="333333"/>
          <w:sz w:val="20"/>
        </w:rPr>
        <w:t>description packets. Although these packets are optional, their use can exposesignificant personal details, so applications should not send SDES information</w:t>
      </w:r>
    </w:p>
    <w:p w14:paraId="02D893C5" w14:textId="77777777" w:rsidR="00FC3B0D" w:rsidRDefault="00FC3B0D" w:rsidP="00FC3B0D">
      <w:pPr>
        <w:autoSpaceDE w:val="0"/>
        <w:autoSpaceDN w:val="0"/>
        <w:spacing w:line="300" w:lineRule="exact"/>
        <w:ind w:left="60"/>
        <w:jc w:val="both"/>
      </w:pPr>
      <w:r>
        <w:rPr>
          <w:rFonts w:ascii="Verdana" w:eastAsia="Verdana" w:hAnsi="Verdana" w:cs="Verdana" w:hint="eastAsia"/>
          <w:color w:val="333333"/>
          <w:sz w:val="20"/>
        </w:rPr>
        <w:t>without first informing the user that the information is being made available.</w:t>
      </w:r>
    </w:p>
    <w:p w14:paraId="49A9AB22" w14:textId="77777777" w:rsidR="00FC3B0D" w:rsidRDefault="00FC3B0D" w:rsidP="00FC3B0D">
      <w:pPr>
        <w:spacing w:line="200" w:lineRule="exact"/>
        <w:rPr>
          <w:rFonts w:ascii="宋体" w:eastAsia="宋体" w:hAnsi="宋体" w:cs="宋体"/>
          <w:sz w:val="20"/>
        </w:rPr>
      </w:pPr>
    </w:p>
    <w:p w14:paraId="0D170489" w14:textId="77777777" w:rsidR="00FC3B0D" w:rsidRDefault="00FC3B0D" w:rsidP="00FC3B0D">
      <w:pPr>
        <w:spacing w:line="200" w:lineRule="exact"/>
        <w:rPr>
          <w:rFonts w:ascii="宋体" w:eastAsia="宋体" w:hAnsi="宋体" w:cs="宋体"/>
          <w:sz w:val="20"/>
        </w:rPr>
      </w:pPr>
    </w:p>
    <w:p w14:paraId="4715A355" w14:textId="77777777" w:rsidR="00FC3B0D" w:rsidRDefault="00FC3B0D" w:rsidP="00FC3B0D">
      <w:pPr>
        <w:autoSpaceDE w:val="0"/>
        <w:autoSpaceDN w:val="0"/>
        <w:spacing w:line="200" w:lineRule="exact"/>
        <w:ind w:left="80"/>
        <w:jc w:val="both"/>
      </w:pPr>
      <w:r>
        <w:rPr>
          <w:rFonts w:ascii="Verdana" w:eastAsia="Verdana" w:hAnsi="Verdana" w:cs="Verdana" w:hint="eastAsia"/>
          <w:color w:val="333333"/>
          <w:sz w:val="20"/>
        </w:rPr>
        <w:t>The use of SDES CNAME packets is an exception because these packets are</w:t>
      </w:r>
    </w:p>
    <w:p w14:paraId="2427CA20"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mandatory. The inclusion of an IP address within CNAME packets is a potential issue.</w:t>
      </w:r>
    </w:p>
    <w:p w14:paraId="2581E3BA"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However, the same information is available from the IP header of the packet. If theRTP packets pass through Network Address Translation (NAT), the translation of theaddress in the IP header that is performed should also be performed on the addressin the CNAME. In practice, many NAT implementations are unaware of RTP, so thereis a potential for leakage of the internal IP address.</w:t>
      </w:r>
    </w:p>
    <w:p w14:paraId="030A0F98" w14:textId="77777777" w:rsidR="00FC3B0D" w:rsidRDefault="00FC3B0D" w:rsidP="00FC3B0D">
      <w:pPr>
        <w:spacing w:line="200" w:lineRule="exact"/>
        <w:rPr>
          <w:rFonts w:ascii="宋体" w:eastAsia="宋体" w:hAnsi="宋体" w:cs="宋体"/>
          <w:sz w:val="20"/>
        </w:rPr>
      </w:pPr>
    </w:p>
    <w:p w14:paraId="3404F676" w14:textId="77777777" w:rsidR="00FC3B0D" w:rsidRDefault="00FC3B0D" w:rsidP="00FC3B0D">
      <w:pPr>
        <w:spacing w:line="200" w:lineRule="exact"/>
        <w:rPr>
          <w:rFonts w:ascii="宋体" w:eastAsia="宋体" w:hAnsi="宋体" w:cs="宋体"/>
          <w:sz w:val="20"/>
        </w:rPr>
      </w:pPr>
    </w:p>
    <w:p w14:paraId="3D6FE835" w14:textId="77777777" w:rsidR="00FC3B0D" w:rsidRDefault="00FC3B0D" w:rsidP="00FC3B0D">
      <w:pPr>
        <w:autoSpaceDE w:val="0"/>
        <w:autoSpaceDN w:val="0"/>
        <w:spacing w:line="260" w:lineRule="exact"/>
        <w:ind w:left="80"/>
        <w:jc w:val="both"/>
      </w:pPr>
      <w:r>
        <w:rPr>
          <w:rFonts w:ascii="Verdana" w:eastAsia="Verdana" w:hAnsi="Verdana" w:cs="Verdana" w:hint="eastAsia"/>
          <w:color w:val="333333"/>
          <w:sz w:val="20"/>
        </w:rPr>
        <w:t>The exposure of user names may be a greater concern—in which case applicationsmay omit or rewrite the user name, provided that this is done consistently amongthe set of applications using CNAME for association.</w:t>
      </w:r>
    </w:p>
    <w:p w14:paraId="092C13D9" w14:textId="77777777" w:rsidR="00FC3B0D" w:rsidRDefault="00FC3B0D" w:rsidP="00FC3B0D">
      <w:pPr>
        <w:sectPr w:rsidR="00FC3B0D">
          <w:pgSz w:w="11900" w:h="16840"/>
          <w:pgMar w:top="0" w:right="1600" w:bottom="0" w:left="1720" w:header="720" w:footer="720" w:gutter="0"/>
          <w:cols w:space="720"/>
        </w:sectPr>
      </w:pPr>
    </w:p>
    <w:p w14:paraId="7B021018" w14:textId="77777777" w:rsidR="00FC3B0D" w:rsidRDefault="00FC3B0D" w:rsidP="00FC3B0D">
      <w:pPr>
        <w:spacing w:line="1" w:lineRule="exact"/>
        <w:rPr>
          <w:rFonts w:ascii="Arial" w:eastAsia="Arial" w:hAnsi="Arial" w:cs="Arial"/>
          <w:sz w:val="10"/>
        </w:rPr>
      </w:pPr>
    </w:p>
    <w:p w14:paraId="193065A0" w14:textId="77777777" w:rsidR="00FC3B0D" w:rsidRDefault="00FC3B0D" w:rsidP="00FC3B0D">
      <w:pPr>
        <w:spacing w:line="200" w:lineRule="exact"/>
        <w:rPr>
          <w:rFonts w:ascii="宋体" w:eastAsia="宋体" w:hAnsi="宋体" w:cs="宋体"/>
          <w:sz w:val="20"/>
        </w:rPr>
      </w:pPr>
    </w:p>
    <w:p w14:paraId="70B77D2B" w14:textId="77777777" w:rsidR="00FC3B0D" w:rsidRDefault="00FC3B0D" w:rsidP="00FC3B0D">
      <w:pPr>
        <w:spacing w:line="200" w:lineRule="exact"/>
        <w:rPr>
          <w:rFonts w:ascii="宋体" w:eastAsia="宋体" w:hAnsi="宋体" w:cs="宋体"/>
          <w:sz w:val="20"/>
        </w:rPr>
      </w:pPr>
    </w:p>
    <w:p w14:paraId="4A49D6DA" w14:textId="77777777" w:rsidR="00FC3B0D" w:rsidRDefault="00FC3B0D" w:rsidP="00FC3B0D">
      <w:pPr>
        <w:spacing w:line="200" w:lineRule="exact"/>
        <w:rPr>
          <w:rFonts w:ascii="宋体" w:eastAsia="宋体" w:hAnsi="宋体" w:cs="宋体"/>
          <w:sz w:val="20"/>
        </w:rPr>
      </w:pPr>
    </w:p>
    <w:p w14:paraId="0DC44955" w14:textId="77777777" w:rsidR="00FC3B0D" w:rsidRDefault="00FC3B0D" w:rsidP="00FC3B0D">
      <w:pPr>
        <w:spacing w:line="200" w:lineRule="exact"/>
        <w:rPr>
          <w:rFonts w:ascii="宋体" w:eastAsia="宋体" w:hAnsi="宋体" w:cs="宋体"/>
          <w:sz w:val="20"/>
        </w:rPr>
      </w:pPr>
    </w:p>
    <w:p w14:paraId="3E3DF714" w14:textId="77777777" w:rsidR="00FC3B0D" w:rsidRDefault="00FC3B0D" w:rsidP="00FC3B0D">
      <w:pPr>
        <w:spacing w:line="200" w:lineRule="exact"/>
        <w:rPr>
          <w:rFonts w:ascii="宋体" w:eastAsia="宋体" w:hAnsi="宋体" w:cs="宋体"/>
          <w:sz w:val="20"/>
        </w:rPr>
      </w:pPr>
    </w:p>
    <w:p w14:paraId="6A3C92C1" w14:textId="77777777" w:rsidR="00FC3B0D" w:rsidRDefault="00FC3B0D" w:rsidP="00FC3B0D">
      <w:pPr>
        <w:spacing w:line="200" w:lineRule="exact"/>
        <w:rPr>
          <w:rFonts w:ascii="宋体" w:eastAsia="宋体" w:hAnsi="宋体" w:cs="宋体"/>
          <w:sz w:val="20"/>
        </w:rPr>
      </w:pPr>
    </w:p>
    <w:p w14:paraId="30D6E3CF" w14:textId="77777777" w:rsidR="00FC3B0D" w:rsidRDefault="00FC3B0D" w:rsidP="00FC3B0D">
      <w:pPr>
        <w:spacing w:line="200" w:lineRule="exact"/>
        <w:rPr>
          <w:rFonts w:ascii="宋体" w:eastAsia="宋体" w:hAnsi="宋体" w:cs="宋体"/>
          <w:sz w:val="20"/>
        </w:rPr>
      </w:pPr>
    </w:p>
    <w:p w14:paraId="3EEE530B"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Some receivers may not want their presence to be visible. It is acceptable if thosereceivers do not send RTCP at all, although doing so prevents senders from usingthe reception quality information to adapt their transmission to match the receivers.</w:t>
      </w:r>
      <w:r>
        <w:rPr>
          <w:noProof/>
          <w:lang w:eastAsia="zh-CN"/>
        </w:rPr>
        <w:drawing>
          <wp:anchor distT="0" distB="0" distL="114300" distR="114300" simplePos="0" relativeHeight="251671552" behindDoc="0" locked="0" layoutInCell="1" allowOverlap="1" wp14:anchorId="57A20B98" wp14:editId="7EA3A5F9">
            <wp:simplePos x="0" y="0"/>
            <wp:positionH relativeFrom="page">
              <wp:posOffset>1397000</wp:posOffset>
            </wp:positionH>
            <wp:positionV relativeFrom="page">
              <wp:posOffset>3365500</wp:posOffset>
            </wp:positionV>
            <wp:extent cx="4762500" cy="4572000"/>
            <wp:effectExtent l="0" t="0" r="0" b="0"/>
            <wp:wrapNone/>
            <wp:docPr id="297" name="image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image297"/>
                    <pic:cNvPicPr/>
                  </pic:nvPicPr>
                  <pic:blipFill>
                    <a:blip r:embed="rId17"/>
                    <a:stretch>
                      <a:fillRect/>
                    </a:stretch>
                  </pic:blipFill>
                  <pic:spPr>
                    <a:xfrm>
                      <a:off x="0" y="0"/>
                      <a:ext cx="4762500" cy="4572000"/>
                    </a:xfrm>
                    <a:prstGeom prst="rect">
                      <a:avLst/>
                    </a:prstGeom>
                  </pic:spPr>
                </pic:pic>
              </a:graphicData>
            </a:graphic>
          </wp:anchor>
        </w:drawing>
      </w:r>
    </w:p>
    <w:p w14:paraId="57F4947A" w14:textId="77777777" w:rsidR="00FC3B0D" w:rsidRDefault="00FC3B0D" w:rsidP="00FC3B0D">
      <w:pPr>
        <w:spacing w:line="200" w:lineRule="exact"/>
        <w:rPr>
          <w:rFonts w:ascii="宋体" w:eastAsia="宋体" w:hAnsi="宋体" w:cs="宋体"/>
          <w:sz w:val="20"/>
        </w:rPr>
      </w:pPr>
    </w:p>
    <w:p w14:paraId="5CF0F119" w14:textId="77777777" w:rsidR="00FC3B0D" w:rsidRDefault="00FC3B0D" w:rsidP="00FC3B0D">
      <w:pPr>
        <w:autoSpaceDE w:val="0"/>
        <w:autoSpaceDN w:val="0"/>
        <w:spacing w:line="380" w:lineRule="exact"/>
        <w:ind w:left="80"/>
        <w:jc w:val="both"/>
      </w:pPr>
      <w:r>
        <w:rPr>
          <w:rFonts w:ascii="Verdana" w:eastAsia="Verdana" w:hAnsi="Verdana" w:cs="Verdana" w:hint="eastAsia"/>
          <w:color w:val="333333"/>
          <w:sz w:val="20"/>
        </w:rPr>
        <w:t>To achieve confidentiality of the media stream, RTCP packets may be encrypted.</w:t>
      </w:r>
    </w:p>
    <w:p w14:paraId="225E31B0" w14:textId="77777777" w:rsidR="00FC3B0D" w:rsidRDefault="00FC3B0D" w:rsidP="00FC3B0D">
      <w:pPr>
        <w:autoSpaceDE w:val="0"/>
        <w:autoSpaceDN w:val="0"/>
        <w:spacing w:line="300" w:lineRule="exact"/>
        <w:ind w:left="60" w:right="360"/>
        <w:jc w:val="both"/>
      </w:pPr>
      <w:r>
        <w:rPr>
          <w:rFonts w:ascii="Verdana" w:eastAsia="Verdana" w:hAnsi="Verdana" w:cs="Verdana" w:hint="eastAsia"/>
          <w:color w:val="333333"/>
          <w:sz w:val="20"/>
        </w:rPr>
        <w:t xml:space="preserve">When encrypted, each compound packet contains an additional 32-bit randomprefix, as illustrated in </w:t>
      </w:r>
      <w:r>
        <w:rPr>
          <w:rFonts w:ascii="Times New Roman" w:eastAsia="Times New Roman" w:hAnsi="Times New Roman" w:cs="Times New Roman" w:hint="eastAsia"/>
          <w:sz w:val="2"/>
        </w:rPr>
        <w:t>HT</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20"/>
          <w:u w:val="single" w:color="00339A"/>
        </w:rPr>
        <w:t>Figure 5.12</w:t>
      </w:r>
      <w:r>
        <w:rPr>
          <w:rFonts w:ascii="Times New Roman" w:eastAsia="Times New Roman" w:hAnsi="Times New Roman" w:cs="Times New Roman" w:hint="eastAsia"/>
          <w:sz w:val="2"/>
        </w:rPr>
        <w:t>UTH</w:t>
      </w:r>
      <w:r>
        <w:rPr>
          <w:rFonts w:ascii="Verdana" w:eastAsia="Verdana" w:hAnsi="Verdana" w:cs="Verdana" w:hint="eastAsia"/>
          <w:color w:val="333333"/>
          <w:sz w:val="20"/>
        </w:rPr>
        <w:t>, to help avoid plain-text attacks.</w:t>
      </w:r>
    </w:p>
    <w:p w14:paraId="12A4EC1B" w14:textId="77777777" w:rsidR="00FC3B0D" w:rsidRDefault="00FC3B0D" w:rsidP="00FC3B0D">
      <w:pPr>
        <w:spacing w:line="200" w:lineRule="exact"/>
        <w:rPr>
          <w:rFonts w:ascii="宋体" w:eastAsia="宋体" w:hAnsi="宋体" w:cs="宋体"/>
          <w:sz w:val="20"/>
        </w:rPr>
      </w:pPr>
    </w:p>
    <w:p w14:paraId="5C028001" w14:textId="77777777" w:rsidR="00FC3B0D" w:rsidRDefault="00FC3B0D" w:rsidP="00FC3B0D">
      <w:pPr>
        <w:spacing w:line="200" w:lineRule="exact"/>
        <w:rPr>
          <w:rFonts w:ascii="宋体" w:eastAsia="宋体" w:hAnsi="宋体" w:cs="宋体"/>
          <w:sz w:val="20"/>
        </w:rPr>
      </w:pPr>
    </w:p>
    <w:p w14:paraId="66F5890B" w14:textId="77777777" w:rsidR="00FC3B0D" w:rsidRDefault="00FC3B0D" w:rsidP="00FC3B0D">
      <w:pPr>
        <w:autoSpaceDE w:val="0"/>
        <w:autoSpaceDN w:val="0"/>
        <w:spacing w:line="380" w:lineRule="exact"/>
        <w:ind w:left="80"/>
        <w:jc w:val="both"/>
      </w:pPr>
      <w:r>
        <w:rPr>
          <w:rFonts w:ascii="Verdana Bold" w:eastAsia="Verdana Bold" w:hAnsi="Verdana Bold" w:cs="Verdana Bold" w:hint="eastAsia"/>
          <w:b/>
          <w:sz w:val="24"/>
        </w:rPr>
        <w:t>Figure 5.12. Example of an Encrypted RTCP Packet, Showingthe Correct Use of Padding</w:t>
      </w:r>
    </w:p>
    <w:p w14:paraId="74974D4D" w14:textId="77777777" w:rsidR="00FC3B0D" w:rsidRDefault="00FC3B0D" w:rsidP="00FC3B0D">
      <w:pPr>
        <w:spacing w:line="200" w:lineRule="exact"/>
        <w:rPr>
          <w:rFonts w:ascii="宋体" w:eastAsia="宋体" w:hAnsi="宋体" w:cs="宋体"/>
          <w:sz w:val="20"/>
        </w:rPr>
      </w:pPr>
    </w:p>
    <w:p w14:paraId="6B7D68CC" w14:textId="77777777" w:rsidR="00FC3B0D" w:rsidRDefault="00FC3B0D" w:rsidP="00FC3B0D">
      <w:pPr>
        <w:spacing w:line="200" w:lineRule="exact"/>
        <w:rPr>
          <w:rFonts w:ascii="宋体" w:eastAsia="宋体" w:hAnsi="宋体" w:cs="宋体"/>
          <w:sz w:val="20"/>
        </w:rPr>
      </w:pPr>
    </w:p>
    <w:p w14:paraId="452A549E" w14:textId="77777777" w:rsidR="00FC3B0D" w:rsidRDefault="00FC3B0D" w:rsidP="00FC3B0D">
      <w:pPr>
        <w:spacing w:line="200" w:lineRule="exact"/>
        <w:rPr>
          <w:rFonts w:ascii="宋体" w:eastAsia="宋体" w:hAnsi="宋体" w:cs="宋体"/>
          <w:sz w:val="20"/>
        </w:rPr>
      </w:pPr>
    </w:p>
    <w:p w14:paraId="03FD0AA4" w14:textId="77777777" w:rsidR="00FC3B0D" w:rsidRDefault="00FC3B0D" w:rsidP="00FC3B0D">
      <w:pPr>
        <w:spacing w:line="200" w:lineRule="exact"/>
        <w:rPr>
          <w:rFonts w:ascii="宋体" w:eastAsia="宋体" w:hAnsi="宋体" w:cs="宋体"/>
          <w:sz w:val="20"/>
        </w:rPr>
      </w:pPr>
    </w:p>
    <w:p w14:paraId="1D8DF5DE" w14:textId="77777777" w:rsidR="00FC3B0D" w:rsidRDefault="00FC3B0D" w:rsidP="00FC3B0D">
      <w:pPr>
        <w:spacing w:line="200" w:lineRule="exact"/>
        <w:rPr>
          <w:rFonts w:ascii="宋体" w:eastAsia="宋体" w:hAnsi="宋体" w:cs="宋体"/>
          <w:sz w:val="20"/>
        </w:rPr>
      </w:pPr>
    </w:p>
    <w:p w14:paraId="6A1E19A4" w14:textId="77777777" w:rsidR="00FC3B0D" w:rsidRDefault="00FC3B0D" w:rsidP="00FC3B0D">
      <w:pPr>
        <w:spacing w:line="200" w:lineRule="exact"/>
        <w:rPr>
          <w:rFonts w:ascii="宋体" w:eastAsia="宋体" w:hAnsi="宋体" w:cs="宋体"/>
          <w:sz w:val="20"/>
        </w:rPr>
      </w:pPr>
    </w:p>
    <w:p w14:paraId="1FCA9A2C" w14:textId="77777777" w:rsidR="00FC3B0D" w:rsidRDefault="00FC3B0D" w:rsidP="00FC3B0D">
      <w:pPr>
        <w:spacing w:line="200" w:lineRule="exact"/>
        <w:rPr>
          <w:rFonts w:ascii="宋体" w:eastAsia="宋体" w:hAnsi="宋体" w:cs="宋体"/>
          <w:sz w:val="20"/>
        </w:rPr>
      </w:pPr>
    </w:p>
    <w:p w14:paraId="3A894B8C" w14:textId="77777777" w:rsidR="00FC3B0D" w:rsidRDefault="00FC3B0D" w:rsidP="00FC3B0D">
      <w:pPr>
        <w:spacing w:line="200" w:lineRule="exact"/>
        <w:rPr>
          <w:rFonts w:ascii="宋体" w:eastAsia="宋体" w:hAnsi="宋体" w:cs="宋体"/>
          <w:sz w:val="20"/>
        </w:rPr>
      </w:pPr>
    </w:p>
    <w:p w14:paraId="4024113A" w14:textId="77777777" w:rsidR="00FC3B0D" w:rsidRDefault="00FC3B0D" w:rsidP="00FC3B0D">
      <w:pPr>
        <w:spacing w:line="200" w:lineRule="exact"/>
        <w:rPr>
          <w:rFonts w:ascii="宋体" w:eastAsia="宋体" w:hAnsi="宋体" w:cs="宋体"/>
          <w:sz w:val="20"/>
        </w:rPr>
      </w:pPr>
    </w:p>
    <w:p w14:paraId="42B5AFF8" w14:textId="77777777" w:rsidR="00FC3B0D" w:rsidRDefault="00FC3B0D" w:rsidP="00FC3B0D">
      <w:pPr>
        <w:spacing w:line="200" w:lineRule="exact"/>
        <w:rPr>
          <w:rFonts w:ascii="宋体" w:eastAsia="宋体" w:hAnsi="宋体" w:cs="宋体"/>
          <w:sz w:val="20"/>
        </w:rPr>
      </w:pPr>
    </w:p>
    <w:p w14:paraId="4F2C8506" w14:textId="77777777" w:rsidR="00FC3B0D" w:rsidRDefault="00FC3B0D" w:rsidP="00FC3B0D">
      <w:pPr>
        <w:spacing w:line="200" w:lineRule="exact"/>
        <w:rPr>
          <w:rFonts w:ascii="宋体" w:eastAsia="宋体" w:hAnsi="宋体" w:cs="宋体"/>
          <w:sz w:val="20"/>
        </w:rPr>
      </w:pPr>
    </w:p>
    <w:p w14:paraId="79F81F67" w14:textId="77777777" w:rsidR="00FC3B0D" w:rsidRDefault="00FC3B0D" w:rsidP="00FC3B0D">
      <w:pPr>
        <w:spacing w:line="200" w:lineRule="exact"/>
        <w:rPr>
          <w:rFonts w:ascii="宋体" w:eastAsia="宋体" w:hAnsi="宋体" w:cs="宋体"/>
          <w:sz w:val="20"/>
        </w:rPr>
      </w:pPr>
    </w:p>
    <w:p w14:paraId="3ED9A5A8" w14:textId="77777777" w:rsidR="00FC3B0D" w:rsidRDefault="00FC3B0D" w:rsidP="00FC3B0D">
      <w:pPr>
        <w:spacing w:line="200" w:lineRule="exact"/>
        <w:rPr>
          <w:rFonts w:ascii="宋体" w:eastAsia="宋体" w:hAnsi="宋体" w:cs="宋体"/>
          <w:sz w:val="20"/>
        </w:rPr>
      </w:pPr>
    </w:p>
    <w:p w14:paraId="3EB505F5" w14:textId="77777777" w:rsidR="00FC3B0D" w:rsidRDefault="00FC3B0D" w:rsidP="00FC3B0D">
      <w:pPr>
        <w:spacing w:line="200" w:lineRule="exact"/>
        <w:rPr>
          <w:rFonts w:ascii="宋体" w:eastAsia="宋体" w:hAnsi="宋体" w:cs="宋体"/>
          <w:sz w:val="20"/>
        </w:rPr>
      </w:pPr>
    </w:p>
    <w:p w14:paraId="41B25F5F" w14:textId="77777777" w:rsidR="00FC3B0D" w:rsidRDefault="00FC3B0D" w:rsidP="00FC3B0D">
      <w:pPr>
        <w:spacing w:line="200" w:lineRule="exact"/>
        <w:rPr>
          <w:rFonts w:ascii="宋体" w:eastAsia="宋体" w:hAnsi="宋体" w:cs="宋体"/>
          <w:sz w:val="20"/>
        </w:rPr>
      </w:pPr>
    </w:p>
    <w:p w14:paraId="73019168" w14:textId="77777777" w:rsidR="00FC3B0D" w:rsidRDefault="00FC3B0D" w:rsidP="00FC3B0D">
      <w:pPr>
        <w:spacing w:line="200" w:lineRule="exact"/>
        <w:rPr>
          <w:rFonts w:ascii="宋体" w:eastAsia="宋体" w:hAnsi="宋体" w:cs="宋体"/>
          <w:sz w:val="20"/>
        </w:rPr>
      </w:pPr>
    </w:p>
    <w:p w14:paraId="1E343114" w14:textId="77777777" w:rsidR="00FC3B0D" w:rsidRDefault="00FC3B0D" w:rsidP="00FC3B0D">
      <w:pPr>
        <w:spacing w:line="200" w:lineRule="exact"/>
        <w:rPr>
          <w:rFonts w:ascii="宋体" w:eastAsia="宋体" w:hAnsi="宋体" w:cs="宋体"/>
          <w:sz w:val="20"/>
        </w:rPr>
      </w:pPr>
    </w:p>
    <w:p w14:paraId="534B8E20" w14:textId="77777777" w:rsidR="00FC3B0D" w:rsidRDefault="00FC3B0D" w:rsidP="00FC3B0D">
      <w:pPr>
        <w:spacing w:line="200" w:lineRule="exact"/>
        <w:rPr>
          <w:rFonts w:ascii="宋体" w:eastAsia="宋体" w:hAnsi="宋体" w:cs="宋体"/>
          <w:sz w:val="20"/>
        </w:rPr>
      </w:pPr>
    </w:p>
    <w:p w14:paraId="149854DE" w14:textId="77777777" w:rsidR="00FC3B0D" w:rsidRDefault="00FC3B0D" w:rsidP="00FC3B0D">
      <w:pPr>
        <w:spacing w:line="200" w:lineRule="exact"/>
        <w:rPr>
          <w:rFonts w:ascii="宋体" w:eastAsia="宋体" w:hAnsi="宋体" w:cs="宋体"/>
          <w:sz w:val="20"/>
        </w:rPr>
      </w:pPr>
    </w:p>
    <w:p w14:paraId="32FC8A10" w14:textId="77777777" w:rsidR="00FC3B0D" w:rsidRDefault="00FC3B0D" w:rsidP="00FC3B0D">
      <w:pPr>
        <w:spacing w:line="200" w:lineRule="exact"/>
        <w:rPr>
          <w:rFonts w:ascii="宋体" w:eastAsia="宋体" w:hAnsi="宋体" w:cs="宋体"/>
          <w:sz w:val="20"/>
        </w:rPr>
      </w:pPr>
    </w:p>
    <w:p w14:paraId="1D49513F" w14:textId="77777777" w:rsidR="00FC3B0D" w:rsidRDefault="00FC3B0D" w:rsidP="00FC3B0D">
      <w:pPr>
        <w:spacing w:line="200" w:lineRule="exact"/>
        <w:rPr>
          <w:rFonts w:ascii="宋体" w:eastAsia="宋体" w:hAnsi="宋体" w:cs="宋体"/>
          <w:sz w:val="20"/>
        </w:rPr>
      </w:pPr>
    </w:p>
    <w:p w14:paraId="20BE91AA" w14:textId="77777777" w:rsidR="00FC3B0D" w:rsidRDefault="00FC3B0D" w:rsidP="00FC3B0D">
      <w:pPr>
        <w:spacing w:line="200" w:lineRule="exact"/>
        <w:rPr>
          <w:rFonts w:ascii="宋体" w:eastAsia="宋体" w:hAnsi="宋体" w:cs="宋体"/>
          <w:sz w:val="20"/>
        </w:rPr>
      </w:pPr>
    </w:p>
    <w:p w14:paraId="49E6EDF0" w14:textId="77777777" w:rsidR="00FC3B0D" w:rsidRDefault="00FC3B0D" w:rsidP="00FC3B0D">
      <w:pPr>
        <w:spacing w:line="200" w:lineRule="exact"/>
        <w:rPr>
          <w:rFonts w:ascii="宋体" w:eastAsia="宋体" w:hAnsi="宋体" w:cs="宋体"/>
          <w:sz w:val="20"/>
        </w:rPr>
      </w:pPr>
    </w:p>
    <w:p w14:paraId="3B42FF75" w14:textId="77777777" w:rsidR="00FC3B0D" w:rsidRDefault="00FC3B0D" w:rsidP="00FC3B0D">
      <w:pPr>
        <w:spacing w:line="200" w:lineRule="exact"/>
        <w:rPr>
          <w:rFonts w:ascii="宋体" w:eastAsia="宋体" w:hAnsi="宋体" w:cs="宋体"/>
          <w:sz w:val="20"/>
        </w:rPr>
      </w:pPr>
    </w:p>
    <w:p w14:paraId="144EFB3B" w14:textId="77777777" w:rsidR="00FC3B0D" w:rsidRDefault="00FC3B0D" w:rsidP="00FC3B0D">
      <w:pPr>
        <w:spacing w:line="200" w:lineRule="exact"/>
        <w:rPr>
          <w:rFonts w:ascii="宋体" w:eastAsia="宋体" w:hAnsi="宋体" w:cs="宋体"/>
          <w:sz w:val="20"/>
        </w:rPr>
      </w:pPr>
    </w:p>
    <w:p w14:paraId="3508C41A" w14:textId="77777777" w:rsidR="00FC3B0D" w:rsidRDefault="00FC3B0D" w:rsidP="00FC3B0D">
      <w:pPr>
        <w:spacing w:line="200" w:lineRule="exact"/>
        <w:rPr>
          <w:rFonts w:ascii="宋体" w:eastAsia="宋体" w:hAnsi="宋体" w:cs="宋体"/>
          <w:sz w:val="20"/>
        </w:rPr>
      </w:pPr>
    </w:p>
    <w:p w14:paraId="2C57DFBB" w14:textId="77777777" w:rsidR="00FC3B0D" w:rsidRDefault="00FC3B0D" w:rsidP="00FC3B0D">
      <w:pPr>
        <w:spacing w:line="200" w:lineRule="exact"/>
        <w:rPr>
          <w:rFonts w:ascii="宋体" w:eastAsia="宋体" w:hAnsi="宋体" w:cs="宋体"/>
          <w:sz w:val="20"/>
        </w:rPr>
      </w:pPr>
    </w:p>
    <w:p w14:paraId="422ECAF2" w14:textId="77777777" w:rsidR="00FC3B0D" w:rsidRDefault="00FC3B0D" w:rsidP="00FC3B0D">
      <w:pPr>
        <w:spacing w:line="200" w:lineRule="exact"/>
        <w:rPr>
          <w:rFonts w:ascii="宋体" w:eastAsia="宋体" w:hAnsi="宋体" w:cs="宋体"/>
          <w:sz w:val="20"/>
        </w:rPr>
      </w:pPr>
    </w:p>
    <w:p w14:paraId="182C80BB" w14:textId="77777777" w:rsidR="00FC3B0D" w:rsidRDefault="00FC3B0D" w:rsidP="00FC3B0D">
      <w:pPr>
        <w:spacing w:line="200" w:lineRule="exact"/>
        <w:rPr>
          <w:rFonts w:ascii="宋体" w:eastAsia="宋体" w:hAnsi="宋体" w:cs="宋体"/>
          <w:sz w:val="20"/>
        </w:rPr>
      </w:pPr>
    </w:p>
    <w:p w14:paraId="7E533F1A" w14:textId="77777777" w:rsidR="00FC3B0D" w:rsidRDefault="00FC3B0D" w:rsidP="00FC3B0D">
      <w:pPr>
        <w:spacing w:line="200" w:lineRule="exact"/>
        <w:rPr>
          <w:rFonts w:ascii="宋体" w:eastAsia="宋体" w:hAnsi="宋体" w:cs="宋体"/>
          <w:sz w:val="20"/>
        </w:rPr>
      </w:pPr>
    </w:p>
    <w:p w14:paraId="5AA8B8FC" w14:textId="77777777" w:rsidR="00FC3B0D" w:rsidRDefault="00FC3B0D" w:rsidP="00FC3B0D">
      <w:pPr>
        <w:spacing w:line="200" w:lineRule="exact"/>
        <w:rPr>
          <w:rFonts w:ascii="宋体" w:eastAsia="宋体" w:hAnsi="宋体" w:cs="宋体"/>
          <w:sz w:val="20"/>
        </w:rPr>
      </w:pPr>
    </w:p>
    <w:p w14:paraId="15CD9529" w14:textId="77777777" w:rsidR="00FC3B0D" w:rsidRDefault="00FC3B0D" w:rsidP="00FC3B0D">
      <w:pPr>
        <w:spacing w:line="200" w:lineRule="exact"/>
        <w:rPr>
          <w:rFonts w:ascii="宋体" w:eastAsia="宋体" w:hAnsi="宋体" w:cs="宋体"/>
          <w:sz w:val="20"/>
        </w:rPr>
      </w:pPr>
    </w:p>
    <w:p w14:paraId="0ADFF1CE" w14:textId="77777777" w:rsidR="00FC3B0D" w:rsidRDefault="00FC3B0D" w:rsidP="00FC3B0D">
      <w:pPr>
        <w:spacing w:line="200" w:lineRule="exact"/>
        <w:rPr>
          <w:rFonts w:ascii="宋体" w:eastAsia="宋体" w:hAnsi="宋体" w:cs="宋体"/>
          <w:sz w:val="20"/>
        </w:rPr>
      </w:pPr>
    </w:p>
    <w:p w14:paraId="4C4C303F" w14:textId="77777777" w:rsidR="00FC3B0D" w:rsidRDefault="00FC3B0D" w:rsidP="00FC3B0D">
      <w:pPr>
        <w:spacing w:line="200" w:lineRule="exact"/>
        <w:rPr>
          <w:rFonts w:ascii="宋体" w:eastAsia="宋体" w:hAnsi="宋体" w:cs="宋体"/>
          <w:sz w:val="20"/>
        </w:rPr>
      </w:pPr>
    </w:p>
    <w:p w14:paraId="21E3B482" w14:textId="77777777" w:rsidR="00FC3B0D" w:rsidRDefault="00FC3B0D" w:rsidP="00FC3B0D">
      <w:pPr>
        <w:spacing w:line="200" w:lineRule="exact"/>
        <w:rPr>
          <w:rFonts w:ascii="宋体" w:eastAsia="宋体" w:hAnsi="宋体" w:cs="宋体"/>
          <w:sz w:val="20"/>
        </w:rPr>
      </w:pPr>
    </w:p>
    <w:p w14:paraId="3790ADFA" w14:textId="77777777" w:rsidR="00FC3B0D" w:rsidRDefault="00FC3B0D" w:rsidP="00FC3B0D">
      <w:pPr>
        <w:spacing w:line="200" w:lineRule="exact"/>
        <w:rPr>
          <w:rFonts w:ascii="宋体" w:eastAsia="宋体" w:hAnsi="宋体" w:cs="宋体"/>
          <w:sz w:val="20"/>
        </w:rPr>
      </w:pPr>
    </w:p>
    <w:p w14:paraId="446F25FD" w14:textId="77777777" w:rsidR="00FC3B0D" w:rsidRDefault="00FC3B0D" w:rsidP="00FC3B0D">
      <w:pPr>
        <w:spacing w:line="200" w:lineRule="exact"/>
        <w:rPr>
          <w:rFonts w:ascii="宋体" w:eastAsia="宋体" w:hAnsi="宋体" w:cs="宋体"/>
          <w:sz w:val="20"/>
        </w:rPr>
      </w:pPr>
    </w:p>
    <w:p w14:paraId="77113066" w14:textId="77777777" w:rsidR="00FC3B0D" w:rsidRDefault="00FC3B0D" w:rsidP="00FC3B0D">
      <w:pPr>
        <w:spacing w:line="200" w:lineRule="exact"/>
        <w:rPr>
          <w:rFonts w:ascii="宋体" w:eastAsia="宋体" w:hAnsi="宋体" w:cs="宋体"/>
          <w:sz w:val="20"/>
        </w:rPr>
      </w:pPr>
    </w:p>
    <w:p w14:paraId="697AC2EC" w14:textId="77777777" w:rsidR="00FC3B0D" w:rsidRDefault="00FC3B0D" w:rsidP="00FC3B0D">
      <w:pPr>
        <w:spacing w:line="200" w:lineRule="exact"/>
        <w:rPr>
          <w:rFonts w:ascii="宋体" w:eastAsia="宋体" w:hAnsi="宋体" w:cs="宋体"/>
          <w:sz w:val="20"/>
        </w:rPr>
      </w:pPr>
    </w:p>
    <w:p w14:paraId="2594B9F8" w14:textId="77777777" w:rsidR="00FC3B0D" w:rsidRDefault="00FC3B0D" w:rsidP="00FC3B0D">
      <w:pPr>
        <w:spacing w:line="200" w:lineRule="exact"/>
        <w:rPr>
          <w:rFonts w:ascii="宋体" w:eastAsia="宋体" w:hAnsi="宋体" w:cs="宋体"/>
          <w:sz w:val="20"/>
        </w:rPr>
      </w:pPr>
    </w:p>
    <w:p w14:paraId="55AF1797" w14:textId="77777777" w:rsidR="00FC3B0D" w:rsidRDefault="00FC3B0D" w:rsidP="00FC3B0D">
      <w:pPr>
        <w:spacing w:line="200" w:lineRule="exact"/>
        <w:rPr>
          <w:rFonts w:ascii="宋体" w:eastAsia="宋体" w:hAnsi="宋体" w:cs="宋体"/>
          <w:sz w:val="20"/>
        </w:rPr>
      </w:pPr>
    </w:p>
    <w:p w14:paraId="3928D40C" w14:textId="77777777" w:rsidR="00FC3B0D" w:rsidRDefault="00FC3B0D" w:rsidP="00FC3B0D">
      <w:pPr>
        <w:autoSpaceDE w:val="0"/>
        <w:autoSpaceDN w:val="0"/>
        <w:spacing w:line="260" w:lineRule="exact"/>
        <w:ind w:left="80"/>
        <w:jc w:val="both"/>
      </w:pPr>
      <w:r>
        <w:rPr>
          <w:rFonts w:ascii="Verdana" w:eastAsia="Verdana" w:hAnsi="Verdana" w:cs="Verdana" w:hint="eastAsia"/>
          <w:color w:val="333333"/>
          <w:sz w:val="20"/>
        </w:rPr>
        <w:t xml:space="preserve">Security and privacy are discussed in more detail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Chapter 13</w:t>
      </w:r>
      <w:r>
        <w:rPr>
          <w:rFonts w:ascii="Times New Roman" w:eastAsia="Times New Roman" w:hAnsi="Times New Roman" w:cs="Times New Roman" w:hint="eastAsia"/>
          <w:sz w:val="2"/>
        </w:rPr>
        <w:t>UTH</w:t>
      </w:r>
      <w:r>
        <w:rPr>
          <w:rFonts w:ascii="Verdana" w:eastAsia="Verdana" w:hAnsi="Verdana" w:cs="Verdana" w:hint="eastAsia"/>
          <w:color w:val="333333"/>
          <w:sz w:val="20"/>
        </w:rPr>
        <w:t>, Security</w:t>
      </w:r>
    </w:p>
    <w:p w14:paraId="6E5BA22E"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Considerations.</w:t>
      </w:r>
    </w:p>
    <w:p w14:paraId="4C69A609" w14:textId="77777777" w:rsidR="00FC3B0D" w:rsidRDefault="00FC3B0D" w:rsidP="00FC3B0D">
      <w:pPr>
        <w:spacing w:line="200" w:lineRule="exact"/>
        <w:rPr>
          <w:rFonts w:ascii="宋体" w:eastAsia="宋体" w:hAnsi="宋体" w:cs="宋体"/>
          <w:sz w:val="20"/>
        </w:rPr>
      </w:pPr>
    </w:p>
    <w:p w14:paraId="0C1393B2" w14:textId="77777777" w:rsidR="00FC3B0D" w:rsidRDefault="00FC3B0D" w:rsidP="00FC3B0D">
      <w:pPr>
        <w:spacing w:line="200" w:lineRule="exact"/>
        <w:rPr>
          <w:rFonts w:ascii="宋体" w:eastAsia="宋体" w:hAnsi="宋体" w:cs="宋体"/>
          <w:sz w:val="20"/>
        </w:rPr>
      </w:pPr>
    </w:p>
    <w:p w14:paraId="6615C0C5" w14:textId="77777777" w:rsidR="00FC3B0D" w:rsidRDefault="00FC3B0D" w:rsidP="00FC3B0D">
      <w:pPr>
        <w:autoSpaceDE w:val="0"/>
        <w:autoSpaceDN w:val="0"/>
        <w:spacing w:line="400" w:lineRule="exact"/>
        <w:ind w:left="80"/>
        <w:jc w:val="both"/>
        <w:outlineLvl w:val="0"/>
      </w:pPr>
      <w:r>
        <w:rPr>
          <w:rFonts w:ascii="Arial Bold" w:eastAsia="Arial Bold" w:hAnsi="Arial Bold" w:cs="Arial Bold" w:hint="eastAsia"/>
          <w:b/>
          <w:color w:val="333333"/>
          <w:sz w:val="36"/>
        </w:rPr>
        <w:t>Packet Validation</w:t>
      </w:r>
    </w:p>
    <w:p w14:paraId="6B912CBE" w14:textId="77777777" w:rsidR="00FC3B0D" w:rsidRDefault="00FC3B0D" w:rsidP="00FC3B0D">
      <w:pPr>
        <w:spacing w:line="200" w:lineRule="exact"/>
        <w:rPr>
          <w:rFonts w:ascii="宋体" w:eastAsia="宋体" w:hAnsi="宋体" w:cs="宋体"/>
          <w:sz w:val="20"/>
        </w:rPr>
      </w:pPr>
    </w:p>
    <w:p w14:paraId="3B6E536F" w14:textId="77777777" w:rsidR="00FC3B0D" w:rsidRDefault="00FC3B0D" w:rsidP="00FC3B0D">
      <w:pPr>
        <w:spacing w:line="200" w:lineRule="exact"/>
        <w:rPr>
          <w:rFonts w:ascii="宋体" w:eastAsia="宋体" w:hAnsi="宋体" w:cs="宋体"/>
          <w:sz w:val="20"/>
        </w:rPr>
      </w:pPr>
    </w:p>
    <w:p w14:paraId="12839E12" w14:textId="77777777" w:rsidR="00FC3B0D" w:rsidRDefault="00FC3B0D" w:rsidP="00FC3B0D">
      <w:pPr>
        <w:autoSpaceDE w:val="0"/>
        <w:autoSpaceDN w:val="0"/>
        <w:spacing w:line="300" w:lineRule="exact"/>
        <w:ind w:left="80" w:right="160"/>
        <w:jc w:val="both"/>
      </w:pPr>
      <w:r>
        <w:rPr>
          <w:rFonts w:ascii="Verdana" w:eastAsia="Verdana" w:hAnsi="Verdana" w:cs="Verdana" w:hint="eastAsia"/>
          <w:color w:val="333333"/>
          <w:sz w:val="20"/>
        </w:rPr>
        <w:t>It is important to validate whether received packets really are RTP or RTCP. Thepacking rules, mentioned earlier, allow RTCP packets to be rigorously validated.</w:t>
      </w:r>
    </w:p>
    <w:p w14:paraId="5E53DCB9" w14:textId="77777777" w:rsidR="00FC3B0D" w:rsidRDefault="00FC3B0D" w:rsidP="00FC3B0D">
      <w:pPr>
        <w:sectPr w:rsidR="00FC3B0D">
          <w:pgSz w:w="11900" w:h="16840"/>
          <w:pgMar w:top="0" w:right="1660" w:bottom="0" w:left="1720" w:header="720" w:footer="720" w:gutter="0"/>
          <w:cols w:space="720"/>
        </w:sectPr>
      </w:pPr>
    </w:p>
    <w:p w14:paraId="52478A49" w14:textId="77777777" w:rsidR="00FC3B0D" w:rsidRDefault="00FC3B0D" w:rsidP="00FC3B0D">
      <w:pPr>
        <w:spacing w:line="1" w:lineRule="exact"/>
        <w:rPr>
          <w:rFonts w:ascii="Arial" w:eastAsia="Arial" w:hAnsi="Arial" w:cs="Arial"/>
          <w:sz w:val="10"/>
        </w:rPr>
      </w:pPr>
    </w:p>
    <w:p w14:paraId="1D90EDA2" w14:textId="77777777" w:rsidR="00FC3B0D" w:rsidRDefault="00FC3B0D" w:rsidP="00FC3B0D">
      <w:pPr>
        <w:spacing w:line="200" w:lineRule="exact"/>
        <w:rPr>
          <w:rFonts w:ascii="宋体" w:eastAsia="宋体" w:hAnsi="宋体" w:cs="宋体"/>
          <w:sz w:val="20"/>
        </w:rPr>
      </w:pPr>
    </w:p>
    <w:p w14:paraId="5BF934E5" w14:textId="77777777" w:rsidR="00FC3B0D" w:rsidRDefault="00FC3B0D" w:rsidP="00FC3B0D">
      <w:pPr>
        <w:spacing w:line="200" w:lineRule="exact"/>
        <w:rPr>
          <w:rFonts w:ascii="宋体" w:eastAsia="宋体" w:hAnsi="宋体" w:cs="宋体"/>
          <w:sz w:val="20"/>
        </w:rPr>
      </w:pPr>
    </w:p>
    <w:p w14:paraId="026F1541" w14:textId="77777777" w:rsidR="00FC3B0D" w:rsidRDefault="00FC3B0D" w:rsidP="00FC3B0D">
      <w:pPr>
        <w:spacing w:line="200" w:lineRule="exact"/>
        <w:rPr>
          <w:rFonts w:ascii="宋体" w:eastAsia="宋体" w:hAnsi="宋体" w:cs="宋体"/>
          <w:sz w:val="20"/>
        </w:rPr>
      </w:pPr>
    </w:p>
    <w:p w14:paraId="7A8F0CD7" w14:textId="77777777" w:rsidR="00FC3B0D" w:rsidRDefault="00FC3B0D" w:rsidP="00FC3B0D">
      <w:pPr>
        <w:spacing w:line="200" w:lineRule="exact"/>
        <w:rPr>
          <w:rFonts w:ascii="宋体" w:eastAsia="宋体" w:hAnsi="宋体" w:cs="宋体"/>
          <w:sz w:val="20"/>
        </w:rPr>
      </w:pPr>
    </w:p>
    <w:p w14:paraId="5CEC9715" w14:textId="77777777" w:rsidR="00FC3B0D" w:rsidRDefault="00FC3B0D" w:rsidP="00FC3B0D">
      <w:pPr>
        <w:spacing w:line="200" w:lineRule="exact"/>
        <w:rPr>
          <w:rFonts w:ascii="宋体" w:eastAsia="宋体" w:hAnsi="宋体" w:cs="宋体"/>
          <w:sz w:val="20"/>
        </w:rPr>
      </w:pPr>
    </w:p>
    <w:p w14:paraId="7B6CDEA9" w14:textId="77777777" w:rsidR="00FC3B0D" w:rsidRDefault="00FC3B0D" w:rsidP="00FC3B0D">
      <w:pPr>
        <w:spacing w:line="200" w:lineRule="exact"/>
        <w:rPr>
          <w:rFonts w:ascii="宋体" w:eastAsia="宋体" w:hAnsi="宋体" w:cs="宋体"/>
          <w:sz w:val="20"/>
        </w:rPr>
      </w:pPr>
    </w:p>
    <w:p w14:paraId="1AA6F807" w14:textId="77777777" w:rsidR="00FC3B0D" w:rsidRDefault="00FC3B0D" w:rsidP="00FC3B0D">
      <w:pPr>
        <w:spacing w:line="200" w:lineRule="exact"/>
        <w:rPr>
          <w:rFonts w:ascii="宋体" w:eastAsia="宋体" w:hAnsi="宋体" w:cs="宋体"/>
          <w:sz w:val="20"/>
        </w:rPr>
      </w:pPr>
    </w:p>
    <w:p w14:paraId="1285D71F"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Successful validation of an RTCP stream gives high assurance that the</w:t>
      </w:r>
    </w:p>
    <w:p w14:paraId="339A8B0B" w14:textId="77777777" w:rsidR="00FC3B0D" w:rsidRDefault="00FC3B0D" w:rsidP="00FC3B0D">
      <w:pPr>
        <w:autoSpaceDE w:val="0"/>
        <w:autoSpaceDN w:val="0"/>
        <w:spacing w:line="320" w:lineRule="exact"/>
        <w:ind w:left="80" w:right="160"/>
        <w:jc w:val="both"/>
      </w:pPr>
      <w:r>
        <w:rPr>
          <w:rFonts w:ascii="Verdana" w:eastAsia="Verdana" w:hAnsi="Verdana" w:cs="Verdana" w:hint="eastAsia"/>
          <w:color w:val="333333"/>
          <w:sz w:val="20"/>
        </w:rPr>
        <w:t>corresponding RTP stream is also valid, although it does not negate the need forvalidation of the RTP packets.</w:t>
      </w:r>
    </w:p>
    <w:p w14:paraId="4AD4E31C" w14:textId="77777777" w:rsidR="00FC3B0D" w:rsidRDefault="00FC3B0D" w:rsidP="00FC3B0D">
      <w:pPr>
        <w:spacing w:line="200" w:lineRule="exact"/>
        <w:rPr>
          <w:rFonts w:ascii="宋体" w:eastAsia="宋体" w:hAnsi="宋体" w:cs="宋体"/>
          <w:sz w:val="20"/>
        </w:rPr>
      </w:pPr>
    </w:p>
    <w:p w14:paraId="64199943" w14:textId="77777777" w:rsidR="00FC3B0D" w:rsidRDefault="00FC3B0D" w:rsidP="00FC3B0D">
      <w:pPr>
        <w:spacing w:line="200" w:lineRule="exact"/>
        <w:rPr>
          <w:rFonts w:ascii="宋体" w:eastAsia="宋体" w:hAnsi="宋体" w:cs="宋体"/>
          <w:sz w:val="20"/>
        </w:rPr>
      </w:pPr>
    </w:p>
    <w:p w14:paraId="4519955A" w14:textId="77777777" w:rsidR="00FC3B0D" w:rsidRDefault="00FC3B0D" w:rsidP="00FC3B0D">
      <w:pPr>
        <w:autoSpaceDE w:val="0"/>
        <w:autoSpaceDN w:val="0"/>
        <w:spacing w:line="240" w:lineRule="exact"/>
        <w:ind w:left="60" w:right="220"/>
        <w:jc w:val="both"/>
      </w:pPr>
      <w:r>
        <w:rPr>
          <w:rFonts w:ascii="Times New Roman" w:eastAsia="Times New Roman" w:hAnsi="Times New Roman" w:cs="Times New Roman" w:hint="eastAsia"/>
          <w:sz w:val="2"/>
        </w:rPr>
        <w:t>HU</w:t>
      </w:r>
      <w:r>
        <w:rPr>
          <w:rFonts w:ascii="Verdana" w:eastAsia="Verdana" w:hAnsi="Verdana" w:cs="Verdana" w:hint="eastAsia"/>
          <w:color w:val="00339A"/>
          <w:sz w:val="20"/>
          <w:u w:val="single" w:color="00339A"/>
        </w:rPr>
        <w:t>Listing 5.1</w:t>
      </w:r>
      <w:r>
        <w:rPr>
          <w:rFonts w:ascii="Times New Roman" w:eastAsia="Times New Roman" w:hAnsi="Times New Roman" w:cs="Times New Roman" w:hint="eastAsia"/>
          <w:sz w:val="2"/>
        </w:rPr>
        <w:t>UH</w:t>
      </w:r>
      <w:r>
        <w:rPr>
          <w:rFonts w:ascii="Verdana" w:eastAsia="Verdana" w:hAnsi="Verdana" w:cs="Verdana" w:hint="eastAsia"/>
          <w:color w:val="333333"/>
          <w:sz w:val="20"/>
        </w:rPr>
        <w:t xml:space="preserve"> shows the pseudocode for the validation process. These are the keypoints:</w:t>
      </w:r>
    </w:p>
    <w:p w14:paraId="01837AC3" w14:textId="77777777" w:rsidR="00FC3B0D" w:rsidRDefault="00FC3B0D" w:rsidP="00FC3B0D">
      <w:pPr>
        <w:spacing w:line="200" w:lineRule="exact"/>
        <w:rPr>
          <w:rFonts w:ascii="宋体" w:eastAsia="宋体" w:hAnsi="宋体" w:cs="宋体"/>
          <w:sz w:val="20"/>
        </w:rPr>
      </w:pPr>
    </w:p>
    <w:p w14:paraId="2C092EE2" w14:textId="77777777" w:rsidR="00FC3B0D" w:rsidRDefault="00FC3B0D" w:rsidP="00FC3B0D">
      <w:pPr>
        <w:autoSpaceDE w:val="0"/>
        <w:autoSpaceDN w:val="0"/>
        <w:spacing w:line="38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All packets must be compound RTCP packets.</w:t>
      </w:r>
    </w:p>
    <w:p w14:paraId="775855BD" w14:textId="77777777" w:rsidR="00FC3B0D" w:rsidRDefault="00FC3B0D" w:rsidP="00FC3B0D">
      <w:pPr>
        <w:autoSpaceDE w:val="0"/>
        <w:autoSpaceDN w:val="0"/>
        <w:spacing w:line="32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version field of all packets must equal 2.</w:t>
      </w:r>
    </w:p>
    <w:p w14:paraId="12DE1D80" w14:textId="77777777" w:rsidR="00FC3B0D" w:rsidRDefault="00FC3B0D" w:rsidP="00FC3B0D">
      <w:pPr>
        <w:autoSpaceDE w:val="0"/>
        <w:autoSpaceDN w:val="0"/>
        <w:spacing w:line="30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packet type field of the first RTCP packet in a compound packet must be</w:t>
      </w:r>
    </w:p>
    <w:p w14:paraId="6E1E6DAC" w14:textId="77777777" w:rsidR="00FC3B0D" w:rsidRDefault="00FC3B0D" w:rsidP="00FC3B0D">
      <w:pPr>
        <w:autoSpaceDE w:val="0"/>
        <w:autoSpaceDN w:val="0"/>
        <w:spacing w:line="320" w:lineRule="exact"/>
        <w:ind w:left="780"/>
        <w:jc w:val="both"/>
      </w:pPr>
      <w:r>
        <w:rPr>
          <w:rFonts w:ascii="Verdana" w:eastAsia="Verdana" w:hAnsi="Verdana" w:cs="Verdana" w:hint="eastAsia"/>
          <w:color w:val="333333"/>
          <w:sz w:val="20"/>
        </w:rPr>
        <w:t>equal to SR or RR.</w:t>
      </w:r>
    </w:p>
    <w:p w14:paraId="206245D7" w14:textId="77777777" w:rsidR="00FC3B0D" w:rsidRDefault="00FC3B0D" w:rsidP="00FC3B0D">
      <w:pPr>
        <w:autoSpaceDE w:val="0"/>
        <w:autoSpaceDN w:val="0"/>
        <w:spacing w:line="32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If padding is needed, it is added to only the last packet in the compound. The</w:t>
      </w:r>
    </w:p>
    <w:p w14:paraId="751E0160" w14:textId="77777777" w:rsidR="00FC3B0D" w:rsidRDefault="00FC3B0D" w:rsidP="00FC3B0D">
      <w:pPr>
        <w:autoSpaceDE w:val="0"/>
        <w:autoSpaceDN w:val="0"/>
        <w:spacing w:line="300" w:lineRule="exact"/>
        <w:ind w:left="780" w:right="440"/>
        <w:jc w:val="both"/>
      </w:pPr>
      <w:r>
        <w:rPr>
          <w:rFonts w:ascii="Verdana" w:eastAsia="Verdana" w:hAnsi="Verdana" w:cs="Verdana" w:hint="eastAsia"/>
          <w:color w:val="333333"/>
          <w:sz w:val="20"/>
        </w:rPr>
        <w:t>padding bit should be zero for all other packets in the compound RTCPpacket.</w:t>
      </w:r>
    </w:p>
    <w:p w14:paraId="1B27A987" w14:textId="77777777" w:rsidR="00FC3B0D" w:rsidRDefault="00FC3B0D" w:rsidP="00FC3B0D">
      <w:pPr>
        <w:autoSpaceDE w:val="0"/>
        <w:autoSpaceDN w:val="0"/>
        <w:spacing w:line="30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length fields of the individual RTCP packets must total the overall length</w:t>
      </w:r>
    </w:p>
    <w:p w14:paraId="5B9F5803" w14:textId="77777777" w:rsidR="00FC3B0D" w:rsidRDefault="00FC3B0D" w:rsidP="00FC3B0D">
      <w:pPr>
        <w:autoSpaceDE w:val="0"/>
        <w:autoSpaceDN w:val="0"/>
        <w:spacing w:line="320" w:lineRule="exact"/>
        <w:ind w:left="780"/>
        <w:jc w:val="both"/>
      </w:pPr>
      <w:r>
        <w:rPr>
          <w:rFonts w:ascii="Verdana" w:eastAsia="Verdana" w:hAnsi="Verdana" w:cs="Verdana" w:hint="eastAsia"/>
          <w:color w:val="333333"/>
          <w:sz w:val="20"/>
        </w:rPr>
        <w:t>of the compound RTCP packet as received.</w:t>
      </w:r>
    </w:p>
    <w:p w14:paraId="0B005F3B" w14:textId="77777777" w:rsidR="00FC3B0D" w:rsidRDefault="00FC3B0D" w:rsidP="00FC3B0D">
      <w:pPr>
        <w:spacing w:line="200" w:lineRule="exact"/>
        <w:rPr>
          <w:rFonts w:ascii="宋体" w:eastAsia="宋体" w:hAnsi="宋体" w:cs="宋体"/>
          <w:sz w:val="20"/>
        </w:rPr>
      </w:pPr>
    </w:p>
    <w:p w14:paraId="285222BE" w14:textId="77777777" w:rsidR="00FC3B0D" w:rsidRDefault="00FC3B0D" w:rsidP="00FC3B0D">
      <w:pPr>
        <w:spacing w:line="200" w:lineRule="exact"/>
        <w:rPr>
          <w:rFonts w:ascii="宋体" w:eastAsia="宋体" w:hAnsi="宋体" w:cs="宋体"/>
          <w:sz w:val="20"/>
        </w:rPr>
      </w:pPr>
    </w:p>
    <w:p w14:paraId="720B915C" w14:textId="77777777" w:rsidR="00FC3B0D" w:rsidRDefault="00FC3B0D" w:rsidP="00FC3B0D">
      <w:pPr>
        <w:autoSpaceDE w:val="0"/>
        <w:autoSpaceDN w:val="0"/>
        <w:spacing w:line="260" w:lineRule="exact"/>
        <w:ind w:left="80"/>
        <w:jc w:val="both"/>
      </w:pPr>
      <w:r>
        <w:rPr>
          <w:rFonts w:ascii="Verdana" w:eastAsia="Verdana" w:hAnsi="Verdana" w:cs="Verdana" w:hint="eastAsia"/>
          <w:color w:val="333333"/>
          <w:sz w:val="20"/>
        </w:rPr>
        <w:t xml:space="preserve">Because new RTCP packet types may be defined by future profiles, the validationprocedure should </w:t>
      </w:r>
      <w:r>
        <w:rPr>
          <w:rFonts w:ascii="Verdana Italic" w:eastAsia="Verdana Italic" w:hAnsi="Verdana Italic" w:cs="Verdana Italic" w:hint="eastAsia"/>
          <w:color w:val="333333"/>
          <w:sz w:val="20"/>
        </w:rPr>
        <w:t>not</w:t>
      </w:r>
      <w:r>
        <w:rPr>
          <w:rFonts w:ascii="Verdana" w:eastAsia="Verdana" w:hAnsi="Verdana" w:cs="Verdana" w:hint="eastAsia"/>
          <w:color w:val="333333"/>
          <w:sz w:val="20"/>
        </w:rPr>
        <w:t xml:space="preserve"> require each packet type to be one of the five defined in theRTP specification.</w:t>
      </w:r>
    </w:p>
    <w:p w14:paraId="40D47B6B" w14:textId="77777777" w:rsidR="00FC3B0D" w:rsidRDefault="00FC3B0D" w:rsidP="00FC3B0D">
      <w:pPr>
        <w:spacing w:line="200" w:lineRule="exact"/>
        <w:rPr>
          <w:rFonts w:ascii="宋体" w:eastAsia="宋体" w:hAnsi="宋体" w:cs="宋体"/>
          <w:sz w:val="20"/>
        </w:rPr>
      </w:pPr>
    </w:p>
    <w:p w14:paraId="328FA199" w14:textId="77777777" w:rsidR="00FC3B0D" w:rsidRDefault="00FC3B0D" w:rsidP="00FC3B0D">
      <w:pPr>
        <w:autoSpaceDE w:val="0"/>
        <w:autoSpaceDN w:val="0"/>
        <w:spacing w:line="400" w:lineRule="exact"/>
        <w:ind w:left="80"/>
        <w:jc w:val="both"/>
        <w:outlineLvl w:val="0"/>
      </w:pPr>
      <w:r>
        <w:rPr>
          <w:rFonts w:ascii="Verdana Bold" w:eastAsia="Verdana Bold" w:hAnsi="Verdana Bold" w:cs="Verdana Bold" w:hint="eastAsia"/>
          <w:b/>
          <w:sz w:val="24"/>
        </w:rPr>
        <w:t>Listing 5.1 Pseudocode for Packet Validation</w:t>
      </w:r>
    </w:p>
    <w:p w14:paraId="4B37295F" w14:textId="77777777" w:rsidR="00FC3B0D" w:rsidRDefault="00FC3B0D" w:rsidP="00FC3B0D">
      <w:pPr>
        <w:spacing w:line="200" w:lineRule="exact"/>
        <w:rPr>
          <w:rFonts w:ascii="宋体" w:eastAsia="宋体" w:hAnsi="宋体" w:cs="宋体"/>
          <w:sz w:val="20"/>
        </w:rPr>
      </w:pPr>
    </w:p>
    <w:p w14:paraId="1E3B0398" w14:textId="77777777" w:rsidR="00FC3B0D" w:rsidRDefault="00FC3B0D" w:rsidP="00FC3B0D">
      <w:pPr>
        <w:autoSpaceDE w:val="0"/>
        <w:autoSpaceDN w:val="0"/>
        <w:spacing w:line="360" w:lineRule="exact"/>
        <w:ind w:left="80"/>
        <w:jc w:val="both"/>
      </w:pPr>
      <w:r>
        <w:rPr>
          <w:rFonts w:ascii="Courier New" w:eastAsia="Courier New" w:hAnsi="Courier New" w:cs="Courier New" w:hint="eastAsia"/>
          <w:color w:val="790029"/>
          <w:sz w:val="20"/>
        </w:rPr>
        <w:t>validate_rtcp(rtcp_t *packet, int length)</w:t>
      </w:r>
    </w:p>
    <w:p w14:paraId="5905AF24" w14:textId="77777777" w:rsidR="00FC3B0D" w:rsidRDefault="00FC3B0D" w:rsidP="00FC3B0D">
      <w:pPr>
        <w:spacing w:line="200" w:lineRule="exact"/>
        <w:rPr>
          <w:rFonts w:ascii="宋体" w:eastAsia="宋体" w:hAnsi="宋体" w:cs="宋体"/>
          <w:sz w:val="20"/>
        </w:rPr>
      </w:pPr>
    </w:p>
    <w:p w14:paraId="4A1CD883" w14:textId="77777777" w:rsidR="00FC3B0D" w:rsidRDefault="00FC3B0D" w:rsidP="00FC3B0D">
      <w:pPr>
        <w:spacing w:line="200" w:lineRule="exact"/>
        <w:rPr>
          <w:rFonts w:ascii="宋体" w:eastAsia="宋体" w:hAnsi="宋体" w:cs="宋体"/>
          <w:sz w:val="20"/>
        </w:rPr>
      </w:pPr>
    </w:p>
    <w:p w14:paraId="4FAAEAA9" w14:textId="77777777" w:rsidR="00FC3B0D" w:rsidRDefault="00FC3B0D" w:rsidP="00FC3B0D">
      <w:pPr>
        <w:tabs>
          <w:tab w:val="left" w:pos="1680"/>
        </w:tabs>
        <w:autoSpaceDE w:val="0"/>
        <w:autoSpaceDN w:val="0"/>
        <w:spacing w:line="220" w:lineRule="exact"/>
        <w:ind w:left="460"/>
        <w:jc w:val="both"/>
      </w:pPr>
      <w:r>
        <w:rPr>
          <w:rFonts w:ascii="Courier New" w:eastAsia="Courier New" w:hAnsi="Courier New" w:cs="Courier New" w:hint="eastAsia"/>
          <w:color w:val="790029"/>
          <w:sz w:val="20"/>
        </w:rPr>
        <w:t>rtcp_t</w:t>
      </w:r>
      <w:r>
        <w:tab/>
      </w:r>
      <w:r>
        <w:rPr>
          <w:color w:val="FFFFFF"/>
        </w:rPr>
        <w:t xml:space="preserve"> </w:t>
      </w:r>
      <w:r>
        <w:rPr>
          <w:rFonts w:ascii="Courier New" w:eastAsia="Courier New" w:hAnsi="Courier New" w:cs="Courier New" w:hint="eastAsia"/>
          <w:color w:val="790029"/>
          <w:sz w:val="20"/>
        </w:rPr>
        <w:t>*end  = (rtcp_t *) (((char *) packet) + length);</w:t>
      </w:r>
    </w:p>
    <w:p w14:paraId="6AF943C3" w14:textId="77777777" w:rsidR="00FC3B0D" w:rsidRDefault="00FC3B0D" w:rsidP="00FC3B0D">
      <w:pPr>
        <w:tabs>
          <w:tab w:val="left" w:pos="1680"/>
          <w:tab w:val="left" w:pos="2320"/>
        </w:tabs>
        <w:autoSpaceDE w:val="0"/>
        <w:autoSpaceDN w:val="0"/>
        <w:spacing w:line="320" w:lineRule="exact"/>
        <w:ind w:left="460"/>
        <w:jc w:val="both"/>
      </w:pPr>
      <w:r>
        <w:rPr>
          <w:rFonts w:ascii="Courier New" w:eastAsia="Courier New" w:hAnsi="Courier New" w:cs="Courier New" w:hint="eastAsia"/>
          <w:color w:val="790029"/>
          <w:sz w:val="20"/>
        </w:rPr>
        <w:t>rtcp_t</w:t>
      </w:r>
      <w:r>
        <w:tab/>
      </w:r>
      <w:r>
        <w:rPr>
          <w:color w:val="FFFFFF"/>
        </w:rPr>
        <w:t xml:space="preserve"> </w:t>
      </w:r>
      <w:r>
        <w:rPr>
          <w:rFonts w:ascii="Courier New" w:eastAsia="Courier New" w:hAnsi="Courier New" w:cs="Courier New" w:hint="eastAsia"/>
          <w:color w:val="790029"/>
          <w:sz w:val="20"/>
        </w:rPr>
        <w:t>*r</w:t>
      </w:r>
      <w:r>
        <w:tab/>
      </w:r>
      <w:r>
        <w:rPr>
          <w:color w:val="FFFFFF"/>
        </w:rPr>
        <w:t xml:space="preserve"> </w:t>
      </w:r>
      <w:r>
        <w:rPr>
          <w:rFonts w:ascii="Courier New" w:eastAsia="Courier New" w:hAnsi="Courier New" w:cs="Courier New" w:hint="eastAsia"/>
          <w:color w:val="790029"/>
          <w:sz w:val="20"/>
        </w:rPr>
        <w:t>= packet;</w:t>
      </w:r>
    </w:p>
    <w:p w14:paraId="77A97F08" w14:textId="77777777" w:rsidR="00FC3B0D" w:rsidRDefault="00FC3B0D" w:rsidP="00FC3B0D">
      <w:pPr>
        <w:tabs>
          <w:tab w:val="left" w:pos="1820"/>
          <w:tab w:val="left" w:pos="2340"/>
        </w:tabs>
        <w:autoSpaceDE w:val="0"/>
        <w:autoSpaceDN w:val="0"/>
        <w:spacing w:line="300" w:lineRule="exact"/>
        <w:ind w:left="460"/>
        <w:jc w:val="both"/>
      </w:pPr>
      <w:r>
        <w:rPr>
          <w:rFonts w:ascii="Courier New" w:eastAsia="Courier New" w:hAnsi="Courier New" w:cs="Courier New" w:hint="eastAsia"/>
          <w:color w:val="790029"/>
          <w:sz w:val="20"/>
        </w:rPr>
        <w:t>int</w:t>
      </w:r>
      <w:r>
        <w:tab/>
      </w:r>
      <w:r>
        <w:rPr>
          <w:color w:val="FFFFFF"/>
        </w:rPr>
        <w:t xml:space="preserve"> </w:t>
      </w:r>
      <w:r>
        <w:rPr>
          <w:rFonts w:ascii="Courier New" w:eastAsia="Courier New" w:hAnsi="Courier New" w:cs="Courier New" w:hint="eastAsia"/>
          <w:color w:val="790029"/>
          <w:sz w:val="20"/>
        </w:rPr>
        <w:t>l</w:t>
      </w:r>
      <w:r>
        <w:tab/>
      </w:r>
      <w:r>
        <w:rPr>
          <w:color w:val="FFFFFF"/>
        </w:rPr>
        <w:t xml:space="preserve"> </w:t>
      </w:r>
      <w:r>
        <w:rPr>
          <w:rFonts w:ascii="Courier New" w:eastAsia="Courier New" w:hAnsi="Courier New" w:cs="Courier New" w:hint="eastAsia"/>
          <w:color w:val="790029"/>
          <w:sz w:val="20"/>
        </w:rPr>
        <w:t>= 0;</w:t>
      </w:r>
    </w:p>
    <w:p w14:paraId="3C7B4507" w14:textId="77777777" w:rsidR="00FC3B0D" w:rsidRDefault="00FC3B0D" w:rsidP="00FC3B0D">
      <w:pPr>
        <w:tabs>
          <w:tab w:val="left" w:pos="1820"/>
          <w:tab w:val="left" w:pos="2340"/>
        </w:tabs>
        <w:autoSpaceDE w:val="0"/>
        <w:autoSpaceDN w:val="0"/>
        <w:spacing w:line="320" w:lineRule="exact"/>
        <w:ind w:left="460"/>
        <w:jc w:val="both"/>
      </w:pPr>
      <w:r>
        <w:rPr>
          <w:rFonts w:ascii="Courier New" w:eastAsia="Courier New" w:hAnsi="Courier New" w:cs="Courier New" w:hint="eastAsia"/>
          <w:color w:val="790029"/>
          <w:sz w:val="20"/>
        </w:rPr>
        <w:t>int</w:t>
      </w:r>
      <w:r>
        <w:tab/>
      </w:r>
      <w:r>
        <w:rPr>
          <w:color w:val="FFFFFF"/>
        </w:rPr>
        <w:t xml:space="preserve"> </w:t>
      </w:r>
      <w:r>
        <w:rPr>
          <w:rFonts w:ascii="Courier New" w:eastAsia="Courier New" w:hAnsi="Courier New" w:cs="Courier New" w:hint="eastAsia"/>
          <w:color w:val="790029"/>
          <w:sz w:val="20"/>
        </w:rPr>
        <w:t>p</w:t>
      </w:r>
      <w:r>
        <w:tab/>
      </w:r>
      <w:r>
        <w:rPr>
          <w:color w:val="FFFFFF"/>
        </w:rPr>
        <w:t xml:space="preserve"> </w:t>
      </w:r>
      <w:r>
        <w:rPr>
          <w:rFonts w:ascii="Courier New" w:eastAsia="Courier New" w:hAnsi="Courier New" w:cs="Courier New" w:hint="eastAsia"/>
          <w:color w:val="790029"/>
          <w:sz w:val="20"/>
        </w:rPr>
        <w:t>= 0;</w:t>
      </w:r>
    </w:p>
    <w:p w14:paraId="6013DF67" w14:textId="77777777" w:rsidR="00FC3B0D" w:rsidRDefault="00FC3B0D" w:rsidP="00FC3B0D">
      <w:pPr>
        <w:autoSpaceDE w:val="0"/>
        <w:autoSpaceDN w:val="0"/>
        <w:spacing w:line="300" w:lineRule="exact"/>
        <w:ind w:left="460"/>
        <w:jc w:val="both"/>
      </w:pPr>
      <w:r>
        <w:rPr>
          <w:rFonts w:ascii="Courier New" w:eastAsia="Courier New" w:hAnsi="Courier New" w:cs="Courier New" w:hint="eastAsia"/>
          <w:color w:val="790029"/>
          <w:sz w:val="20"/>
        </w:rPr>
        <w:t>// All RTCP packets must be compound packets</w:t>
      </w:r>
    </w:p>
    <w:p w14:paraId="756E65A8" w14:textId="77777777" w:rsidR="00FC3B0D" w:rsidRDefault="00FC3B0D" w:rsidP="00FC3B0D">
      <w:pPr>
        <w:autoSpaceDE w:val="0"/>
        <w:autoSpaceDN w:val="0"/>
        <w:spacing w:line="320" w:lineRule="exact"/>
        <w:ind w:left="460"/>
        <w:jc w:val="both"/>
      </w:pPr>
      <w:r>
        <w:rPr>
          <w:rFonts w:ascii="Courier New" w:eastAsia="Courier New" w:hAnsi="Courier New" w:cs="Courier New" w:hint="eastAsia"/>
          <w:color w:val="790029"/>
          <w:sz w:val="20"/>
        </w:rPr>
        <w:t>if ((packet-&amp;gt;length+ 1) * 4) == length) {</w:t>
      </w:r>
    </w:p>
    <w:p w14:paraId="273EC5CF" w14:textId="77777777" w:rsidR="00FC3B0D" w:rsidRDefault="00FC3B0D" w:rsidP="00FC3B0D">
      <w:pPr>
        <w:autoSpaceDE w:val="0"/>
        <w:autoSpaceDN w:val="0"/>
        <w:spacing w:line="320" w:lineRule="exact"/>
        <w:ind w:left="860"/>
        <w:jc w:val="both"/>
        <w:outlineLvl w:val="0"/>
      </w:pPr>
      <w:r>
        <w:rPr>
          <w:rFonts w:ascii="Courier New" w:eastAsia="Courier New" w:hAnsi="Courier New" w:cs="Courier New" w:hint="eastAsia"/>
          <w:color w:val="790029"/>
          <w:sz w:val="20"/>
        </w:rPr>
        <w:t>... error: not a compound packet</w:t>
      </w:r>
    </w:p>
    <w:p w14:paraId="2E375FB5" w14:textId="77777777" w:rsidR="00FC3B0D" w:rsidRDefault="00FC3B0D" w:rsidP="00FC3B0D">
      <w:pPr>
        <w:autoSpaceDE w:val="0"/>
        <w:autoSpaceDN w:val="0"/>
        <w:spacing w:line="300" w:lineRule="exact"/>
        <w:ind w:left="460"/>
        <w:jc w:val="both"/>
      </w:pPr>
      <w:r>
        <w:rPr>
          <w:rFonts w:ascii="Courier New" w:eastAsia="Courier New" w:hAnsi="Courier New" w:cs="Courier New" w:hint="eastAsia"/>
          <w:color w:val="790029"/>
          <w:sz w:val="20"/>
        </w:rPr>
        <w:t>}</w:t>
      </w:r>
    </w:p>
    <w:p w14:paraId="1D5F5D80" w14:textId="77777777" w:rsidR="00FC3B0D" w:rsidRDefault="00FC3B0D" w:rsidP="00FC3B0D">
      <w:pPr>
        <w:autoSpaceDE w:val="0"/>
        <w:autoSpaceDN w:val="0"/>
        <w:spacing w:line="300" w:lineRule="exact"/>
        <w:ind w:left="460" w:right="200"/>
        <w:jc w:val="both"/>
      </w:pPr>
      <w:r>
        <w:rPr>
          <w:rFonts w:ascii="Courier New" w:eastAsia="Courier New" w:hAnsi="Courier New" w:cs="Courier New" w:hint="eastAsia"/>
          <w:color w:val="790029"/>
          <w:sz w:val="20"/>
        </w:rPr>
        <w:t>// Check the RTCP version, packet type, and padding of the first// in the compound RTCP packet...</w:t>
      </w:r>
    </w:p>
    <w:p w14:paraId="6E92BA8F" w14:textId="77777777" w:rsidR="00FC3B0D" w:rsidRDefault="00FC3B0D" w:rsidP="00FC3B0D">
      <w:pPr>
        <w:autoSpaceDE w:val="0"/>
        <w:autoSpaceDN w:val="0"/>
        <w:spacing w:line="320" w:lineRule="exact"/>
        <w:ind w:left="460"/>
        <w:jc w:val="both"/>
      </w:pPr>
      <w:r>
        <w:rPr>
          <w:rFonts w:ascii="Courier New" w:eastAsia="Courier New" w:hAnsi="Courier New" w:cs="Courier New" w:hint="eastAsia"/>
          <w:color w:val="790029"/>
          <w:sz w:val="20"/>
        </w:rPr>
        <w:t>if (packet-&amp;gt;version != 2) {</w:t>
      </w:r>
    </w:p>
    <w:p w14:paraId="0E0BEF99" w14:textId="77777777" w:rsidR="00FC3B0D" w:rsidRDefault="00FC3B0D" w:rsidP="00FC3B0D">
      <w:pPr>
        <w:autoSpaceDE w:val="0"/>
        <w:autoSpaceDN w:val="0"/>
        <w:spacing w:line="320" w:lineRule="exact"/>
        <w:ind w:left="860"/>
        <w:jc w:val="both"/>
        <w:outlineLvl w:val="0"/>
      </w:pPr>
      <w:r>
        <w:rPr>
          <w:rFonts w:ascii="Courier New" w:eastAsia="Courier New" w:hAnsi="Courier New" w:cs="Courier New" w:hint="eastAsia"/>
          <w:color w:val="790029"/>
          <w:sz w:val="20"/>
        </w:rPr>
        <w:t>...error: version number != 2 in the first subpacket</w:t>
      </w:r>
    </w:p>
    <w:p w14:paraId="7AF36691" w14:textId="77777777" w:rsidR="00FC3B0D" w:rsidRDefault="00FC3B0D" w:rsidP="00FC3B0D">
      <w:pPr>
        <w:autoSpaceDE w:val="0"/>
        <w:autoSpaceDN w:val="0"/>
        <w:spacing w:line="300" w:lineRule="exact"/>
        <w:ind w:left="460"/>
        <w:jc w:val="both"/>
      </w:pPr>
      <w:r>
        <w:rPr>
          <w:rFonts w:ascii="Courier New" w:eastAsia="Courier New" w:hAnsi="Courier New" w:cs="Courier New" w:hint="eastAsia"/>
          <w:color w:val="790029"/>
          <w:sz w:val="20"/>
        </w:rPr>
        <w:t>}</w:t>
      </w:r>
    </w:p>
    <w:p w14:paraId="66B2CC66" w14:textId="77777777" w:rsidR="00FC3B0D" w:rsidRDefault="00FC3B0D" w:rsidP="00FC3B0D">
      <w:pPr>
        <w:autoSpaceDE w:val="0"/>
        <w:autoSpaceDN w:val="0"/>
        <w:spacing w:line="320" w:lineRule="exact"/>
        <w:ind w:left="460"/>
        <w:jc w:val="both"/>
      </w:pPr>
      <w:r>
        <w:rPr>
          <w:rFonts w:ascii="Courier New" w:eastAsia="Courier New" w:hAnsi="Courier New" w:cs="Courier New" w:hint="eastAsia"/>
          <w:color w:val="790029"/>
          <w:sz w:val="20"/>
        </w:rPr>
        <w:t>if (packet-&amp;gt; p != 0) {</w:t>
      </w:r>
    </w:p>
    <w:p w14:paraId="74584B7B" w14:textId="77777777" w:rsidR="00FC3B0D" w:rsidRDefault="00FC3B0D" w:rsidP="00FC3B0D">
      <w:pPr>
        <w:autoSpaceDE w:val="0"/>
        <w:autoSpaceDN w:val="0"/>
        <w:spacing w:line="300" w:lineRule="exact"/>
        <w:ind w:left="860"/>
        <w:jc w:val="both"/>
      </w:pPr>
      <w:r>
        <w:rPr>
          <w:rFonts w:ascii="Courier New" w:eastAsia="Courier New" w:hAnsi="Courier New" w:cs="Courier New" w:hint="eastAsia"/>
          <w:color w:val="790029"/>
          <w:sz w:val="20"/>
        </w:rPr>
        <w:t>...error: padding bit is set on first packet in compound</w:t>
      </w:r>
    </w:p>
    <w:p w14:paraId="7A549322" w14:textId="77777777" w:rsidR="00FC3B0D" w:rsidRDefault="00FC3B0D" w:rsidP="00FC3B0D">
      <w:pPr>
        <w:autoSpaceDE w:val="0"/>
        <w:autoSpaceDN w:val="0"/>
        <w:spacing w:line="320" w:lineRule="exact"/>
        <w:ind w:left="460"/>
        <w:jc w:val="both"/>
      </w:pPr>
      <w:r>
        <w:rPr>
          <w:rFonts w:ascii="Courier New" w:eastAsia="Courier New" w:hAnsi="Courier New" w:cs="Courier New" w:hint="eastAsia"/>
          <w:color w:val="790029"/>
          <w:sz w:val="20"/>
        </w:rPr>
        <w:t>}</w:t>
      </w:r>
    </w:p>
    <w:p w14:paraId="199D7D75" w14:textId="77777777" w:rsidR="00FC3B0D" w:rsidRDefault="00FC3B0D" w:rsidP="00FC3B0D">
      <w:pPr>
        <w:autoSpaceDE w:val="0"/>
        <w:autoSpaceDN w:val="0"/>
        <w:spacing w:line="320" w:lineRule="exact"/>
        <w:ind w:left="460"/>
        <w:jc w:val="both"/>
      </w:pPr>
      <w:r>
        <w:rPr>
          <w:rFonts w:ascii="Courier New" w:eastAsia="Courier New" w:hAnsi="Courier New" w:cs="Courier New" w:hint="eastAsia"/>
          <w:color w:val="790029"/>
          <w:sz w:val="20"/>
        </w:rPr>
        <w:t>if ((packet-&amp;gt;pt != RTCP_SR) &amp;amp;&amp;amp; (packet-&amp;gt;pt != RTCP_RR)) {</w:t>
      </w:r>
    </w:p>
    <w:p w14:paraId="49E2BFF4" w14:textId="77777777" w:rsidR="00FC3B0D" w:rsidRDefault="00FC3B0D" w:rsidP="00FC3B0D">
      <w:pPr>
        <w:autoSpaceDE w:val="0"/>
        <w:autoSpaceDN w:val="0"/>
        <w:spacing w:line="300" w:lineRule="exact"/>
        <w:ind w:left="860"/>
        <w:jc w:val="both"/>
      </w:pPr>
      <w:r>
        <w:rPr>
          <w:rFonts w:ascii="Courier New" w:eastAsia="Courier New" w:hAnsi="Courier New" w:cs="Courier New" w:hint="eastAsia"/>
          <w:color w:val="790029"/>
          <w:sz w:val="20"/>
        </w:rPr>
        <w:t>...error: compound packet does not start with SR or RR</w:t>
      </w:r>
    </w:p>
    <w:p w14:paraId="1AEAD44D" w14:textId="77777777" w:rsidR="00FC3B0D" w:rsidRDefault="00FC3B0D" w:rsidP="00FC3B0D">
      <w:pPr>
        <w:autoSpaceDE w:val="0"/>
        <w:autoSpaceDN w:val="0"/>
        <w:spacing w:line="320" w:lineRule="exact"/>
        <w:ind w:left="460"/>
        <w:jc w:val="both"/>
      </w:pPr>
      <w:r>
        <w:rPr>
          <w:rFonts w:ascii="Courier New" w:eastAsia="Courier New" w:hAnsi="Courier New" w:cs="Courier New" w:hint="eastAsia"/>
          <w:color w:val="790029"/>
          <w:sz w:val="20"/>
        </w:rPr>
        <w:t>}</w:t>
      </w:r>
    </w:p>
    <w:p w14:paraId="3DDF4D96" w14:textId="77777777" w:rsidR="00FC3B0D" w:rsidRDefault="00FC3B0D" w:rsidP="00FC3B0D">
      <w:pPr>
        <w:autoSpaceDE w:val="0"/>
        <w:autoSpaceDN w:val="0"/>
        <w:spacing w:line="300" w:lineRule="exact"/>
        <w:ind w:left="460"/>
        <w:jc w:val="both"/>
      </w:pPr>
      <w:r>
        <w:rPr>
          <w:rFonts w:ascii="Courier New" w:eastAsia="Courier New" w:hAnsi="Courier New" w:cs="Courier New" w:hint="eastAsia"/>
          <w:color w:val="790029"/>
          <w:sz w:val="20"/>
        </w:rPr>
        <w:t>// Check all following parts of the compound RTCP packet. The RTP</w:t>
      </w:r>
    </w:p>
    <w:p w14:paraId="3AB05580" w14:textId="77777777" w:rsidR="00FC3B0D" w:rsidRDefault="00FC3B0D" w:rsidP="00FC3B0D">
      <w:pPr>
        <w:sectPr w:rsidR="00FC3B0D">
          <w:pgSz w:w="11900" w:h="16840"/>
          <w:pgMar w:top="0" w:right="1640" w:bottom="0" w:left="1720" w:header="720" w:footer="720" w:gutter="0"/>
          <w:cols w:space="720"/>
        </w:sectPr>
      </w:pPr>
    </w:p>
    <w:p w14:paraId="19CCD975" w14:textId="77777777" w:rsidR="00FC3B0D" w:rsidRDefault="00FC3B0D" w:rsidP="00FC3B0D">
      <w:pPr>
        <w:spacing w:line="1" w:lineRule="exact"/>
        <w:rPr>
          <w:rFonts w:ascii="Arial" w:eastAsia="Arial" w:hAnsi="Arial" w:cs="Arial"/>
          <w:sz w:val="10"/>
        </w:rPr>
      </w:pPr>
    </w:p>
    <w:p w14:paraId="62BF1BB1" w14:textId="77777777" w:rsidR="00FC3B0D" w:rsidRDefault="00FC3B0D" w:rsidP="00FC3B0D">
      <w:pPr>
        <w:spacing w:line="200" w:lineRule="exact"/>
        <w:rPr>
          <w:rFonts w:ascii="宋体" w:eastAsia="宋体" w:hAnsi="宋体" w:cs="宋体"/>
          <w:sz w:val="20"/>
        </w:rPr>
      </w:pPr>
    </w:p>
    <w:p w14:paraId="58964C5C" w14:textId="77777777" w:rsidR="00FC3B0D" w:rsidRDefault="00FC3B0D" w:rsidP="00FC3B0D">
      <w:pPr>
        <w:spacing w:line="200" w:lineRule="exact"/>
        <w:rPr>
          <w:rFonts w:ascii="宋体" w:eastAsia="宋体" w:hAnsi="宋体" w:cs="宋体"/>
          <w:sz w:val="20"/>
        </w:rPr>
      </w:pPr>
    </w:p>
    <w:p w14:paraId="18FC5751" w14:textId="77777777" w:rsidR="00FC3B0D" w:rsidRDefault="00FC3B0D" w:rsidP="00FC3B0D">
      <w:pPr>
        <w:spacing w:line="200" w:lineRule="exact"/>
        <w:rPr>
          <w:rFonts w:ascii="宋体" w:eastAsia="宋体" w:hAnsi="宋体" w:cs="宋体"/>
          <w:sz w:val="20"/>
        </w:rPr>
      </w:pPr>
    </w:p>
    <w:p w14:paraId="23AE7580" w14:textId="77777777" w:rsidR="00FC3B0D" w:rsidRDefault="00FC3B0D" w:rsidP="00FC3B0D">
      <w:pPr>
        <w:spacing w:line="200" w:lineRule="exact"/>
        <w:rPr>
          <w:rFonts w:ascii="宋体" w:eastAsia="宋体" w:hAnsi="宋体" w:cs="宋体"/>
          <w:sz w:val="20"/>
        </w:rPr>
      </w:pPr>
    </w:p>
    <w:p w14:paraId="76DE7661" w14:textId="77777777" w:rsidR="00FC3B0D" w:rsidRDefault="00FC3B0D" w:rsidP="00FC3B0D">
      <w:pPr>
        <w:spacing w:line="200" w:lineRule="exact"/>
        <w:rPr>
          <w:rFonts w:ascii="宋体" w:eastAsia="宋体" w:hAnsi="宋体" w:cs="宋体"/>
          <w:sz w:val="20"/>
        </w:rPr>
      </w:pPr>
    </w:p>
    <w:p w14:paraId="4F7060FF" w14:textId="77777777" w:rsidR="00FC3B0D" w:rsidRDefault="00FC3B0D" w:rsidP="00FC3B0D">
      <w:pPr>
        <w:spacing w:line="200" w:lineRule="exact"/>
        <w:rPr>
          <w:rFonts w:ascii="宋体" w:eastAsia="宋体" w:hAnsi="宋体" w:cs="宋体"/>
          <w:sz w:val="20"/>
        </w:rPr>
      </w:pPr>
    </w:p>
    <w:p w14:paraId="2545F6EC" w14:textId="77777777" w:rsidR="00FC3B0D" w:rsidRDefault="00FC3B0D" w:rsidP="00FC3B0D">
      <w:pPr>
        <w:spacing w:line="200" w:lineRule="exact"/>
        <w:rPr>
          <w:rFonts w:ascii="宋体" w:eastAsia="宋体" w:hAnsi="宋体" w:cs="宋体"/>
          <w:sz w:val="20"/>
        </w:rPr>
      </w:pPr>
    </w:p>
    <w:p w14:paraId="081E7EE0" w14:textId="77777777" w:rsidR="00FC3B0D" w:rsidRDefault="00FC3B0D" w:rsidP="00FC3B0D">
      <w:pPr>
        <w:autoSpaceDE w:val="0"/>
        <w:autoSpaceDN w:val="0"/>
        <w:spacing w:line="280" w:lineRule="exact"/>
        <w:ind w:left="540" w:right="200"/>
        <w:jc w:val="both"/>
      </w:pPr>
      <w:r>
        <w:rPr>
          <w:rFonts w:ascii="Courier New" w:eastAsia="Courier New" w:hAnsi="Courier New" w:cs="Courier New" w:hint="eastAsia"/>
          <w:color w:val="790029"/>
          <w:sz w:val="20"/>
        </w:rPr>
        <w:t>// version number must be 2, and the padding bit must be zero on// all except the last packet.</w:t>
      </w:r>
      <w:r>
        <w:rPr>
          <w:noProof/>
          <w:lang w:eastAsia="zh-CN"/>
        </w:rPr>
        <mc:AlternateContent>
          <mc:Choice Requires="wps">
            <w:drawing>
              <wp:anchor distT="0" distB="0" distL="114300" distR="114300" simplePos="0" relativeHeight="251663360" behindDoc="0" locked="0" layoutInCell="1" allowOverlap="1" wp14:anchorId="672346E7" wp14:editId="4F63F916">
                <wp:simplePos x="0" y="0"/>
                <wp:positionH relativeFrom="page">
                  <wp:posOffset>1574800</wp:posOffset>
                </wp:positionH>
                <wp:positionV relativeFrom="page">
                  <wp:posOffset>2527300</wp:posOffset>
                </wp:positionV>
                <wp:extent cx="76835" cy="165100"/>
                <wp:effectExtent l="0" t="0" r="22225" b="31115"/>
                <wp:wrapNone/>
                <wp:docPr id="299" name="shape299"/>
                <wp:cNvGraphicFramePr/>
                <a:graphic xmlns:a="http://schemas.openxmlformats.org/drawingml/2006/main">
                  <a:graphicData uri="http://schemas.microsoft.com/office/word/2010/wordprocessingShape">
                    <wps:wsp>
                      <wps:cNvSpPr/>
                      <wps:spPr>
                        <a:xfrm>
                          <a:off x="0" y="0"/>
                          <a:ext cx="76835" cy="165100"/>
                        </a:xfrm>
                        <a:prstGeom prst="rect">
                          <a:avLst/>
                        </a:prstGeom>
                      </wps:spPr>
                      <wps:txbx>
                        <w:txbxContent>
                          <w:p w14:paraId="2C3C7922" w14:textId="77777777" w:rsidR="00FC3B0D" w:rsidRDefault="00FC3B0D" w:rsidP="00FC3B0D">
                            <w:pPr>
                              <w:spacing w:line="160" w:lineRule="atLeast"/>
                              <w:jc w:val="both"/>
                            </w:pPr>
                            <w:r>
                              <w:rPr>
                                <w:rFonts w:ascii="Courier New" w:eastAsia="Courier New" w:hAnsi="Courier New" w:cs="Courier New" w:hint="eastAsia"/>
                                <w:color w:val="790029"/>
                                <w:sz w:val="20"/>
                              </w:rPr>
                              <w:t>}</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rect w14:anchorId="672346E7" id="shape299" o:spid="_x0000_s1031" style="position:absolute;left:0;text-align:left;margin-left:124pt;margin-top:199pt;width:6.05pt;height:13pt;z-index:251663360;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4tAcCAAAOBAAADgAAAGRycy9lMm9Eb2MueG1srFPfa9swEH4f7H8Qel+cZCRrTZwSWjoGoQ2k&#10;o8+KLMUGSydOSuzsr99JttPS7WnsRf7Od7of331a3XWmYWeFvgZb8NlkypmyEsraHgv+8+Xxyw1n&#10;PghbigasKvhFeX63/vxp1bpczaGCplTIKIn1eesKXoXg8izzslJG+Ak4ZcmpAY0IZOIxK1G0lN00&#10;2Xw6XWYtYOkQpPKe/j70Tr5O+bVWMjxr7VVgTcGpt5BOTOchntl6JfIjClfVcmhD/EMXRtSWil5T&#10;PYgg2AnrP1KZWiJ40GEiwWSgdS1VmoGmmU0/TLOvhFNpFiLHuytN/v+llU/nHbK6LPj89pYzKwwt&#10;yce60SZ2WudzCtq7HQ6WJxhH7TSa+KUhWJcYvVwZVV1gkn5+W958XXAmyTNbLmbTRHj2dtehD98V&#10;GBZBwZH2lWgU560PVI9CxxAyYi999YhCd+hS54uxzwOUF5oGoV+zd/Kxprxb4cNOIO2VFEBaDc90&#10;6AbagsOAOKsAf/3tf4wnusnLWUs6KbglIXPW/LC0hiipEeAIDiOwJ3MPJLwZvQEnE6QLGJoRagTz&#10;SgLexBrkElZSpYKHEd6HXqv0AKTabFIQCceJsLV7J2PquILI0Uv3KtANRAZawBOM+hH5Bz772HjT&#10;wuYUQNeJ7Mhqz+FANoku7WB4IFHV7+0U9faM178BAAD//wMAUEsDBBQABgAIAAAAIQDHq9pQ4AAA&#10;AAsBAAAPAAAAZHJzL2Rvd25yZXYueG1sTI/BTsMwEETvSPyDtUjcqJ0QRU3IpipIqBJSDy18gBsv&#10;cSC2g+224e9xT/Q2qxnNvmlWsxnZiXwYnEXIFgIY2c6pwfYIH++vD0tgIUqr5OgsIfxSgFV7e9PI&#10;Wrmz3dFpH3uWSmyoJYKOcao5D50mI8PCTWST9+m8kTGdvufKy3MqNyPPhSi5kYNNH7Sc6EVT970/&#10;GgR63uyqr3XQW+6zkG3fyqrY/CDe383rJ2CR5vgfhgt+Qoc2MR3c0arARoS8WKYtEeGxuoiUyEuR&#10;ATsgFHkhgLcNv97Q/gEAAP//AwBQSwECLQAUAAYACAAAACEA5JnDwPsAAADhAQAAEwAAAAAAAAAA&#10;AAAAAAAAAAAAW0NvbnRlbnRfVHlwZXNdLnhtbFBLAQItABQABgAIAAAAIQAjsmrh1wAAAJQBAAAL&#10;AAAAAAAAAAAAAAAAACwBAABfcmVscy8ucmVsc1BLAQItABQABgAIAAAAIQD4rHi0BwIAAA4EAAAO&#10;AAAAAAAAAAAAAAAAACwCAABkcnMvZTJvRG9jLnhtbFBLAQItABQABgAIAAAAIQDHq9pQ4AAAAAsB&#10;AAAPAAAAAAAAAAAAAAAAAF8EAABkcnMvZG93bnJldi54bWxQSwUGAAAAAAQABADzAAAAbAUAAAAA&#10;" filled="f" stroked="f">
                <v:textbox inset="0,0,0,0">
                  <w:txbxContent>
                    <w:p w14:paraId="2C3C7922" w14:textId="77777777" w:rsidR="00FC3B0D" w:rsidRDefault="00FC3B0D" w:rsidP="00FC3B0D">
                      <w:pPr>
                        <w:spacing w:line="160" w:lineRule="atLeast"/>
                        <w:jc w:val="both"/>
                      </w:pPr>
                      <w:r>
                        <w:rPr>
                          <w:rFonts w:ascii="Courier New" w:eastAsia="Courier New" w:hAnsi="Courier New" w:cs="Courier New" w:hint="eastAsia"/>
                          <w:color w:val="790029"/>
                          <w:sz w:val="20"/>
                        </w:rPr>
                        <w:t>}</w:t>
                      </w:r>
                    </w:p>
                  </w:txbxContent>
                </v:textbox>
                <w10:wrap anchorx="page" anchory="page"/>
              </v:rect>
            </w:pict>
          </mc:Fallback>
        </mc:AlternateContent>
      </w:r>
      <w:r>
        <w:rPr>
          <w:noProof/>
          <w:lang w:eastAsia="zh-CN"/>
        </w:rPr>
        <mc:AlternateContent>
          <mc:Choice Requires="wps">
            <w:drawing>
              <wp:anchor distT="0" distB="0" distL="114300" distR="114300" simplePos="0" relativeHeight="251672576" behindDoc="0" locked="0" layoutInCell="1" allowOverlap="1" wp14:anchorId="4957B3C8" wp14:editId="4498E3FC">
                <wp:simplePos x="0" y="0"/>
                <wp:positionH relativeFrom="page">
                  <wp:posOffset>1079500</wp:posOffset>
                </wp:positionH>
                <wp:positionV relativeFrom="page">
                  <wp:posOffset>5295900</wp:posOffset>
                </wp:positionV>
                <wp:extent cx="76835" cy="165100"/>
                <wp:effectExtent l="0" t="0" r="22225" b="31115"/>
                <wp:wrapNone/>
                <wp:docPr id="300" name="shape300"/>
                <wp:cNvGraphicFramePr/>
                <a:graphic xmlns:a="http://schemas.openxmlformats.org/drawingml/2006/main">
                  <a:graphicData uri="http://schemas.microsoft.com/office/word/2010/wordprocessingShape">
                    <wps:wsp>
                      <wps:cNvSpPr/>
                      <wps:spPr>
                        <a:xfrm>
                          <a:off x="0" y="0"/>
                          <a:ext cx="76835" cy="165100"/>
                        </a:xfrm>
                        <a:prstGeom prst="rect">
                          <a:avLst/>
                        </a:prstGeom>
                      </wps:spPr>
                      <wps:txbx>
                        <w:txbxContent>
                          <w:p w14:paraId="3E1C4519" w14:textId="77777777" w:rsidR="00FC3B0D" w:rsidRDefault="00FC3B0D" w:rsidP="00FC3B0D">
                            <w:pPr>
                              <w:spacing w:line="160" w:lineRule="atLeast"/>
                              <w:jc w:val="both"/>
                            </w:pPr>
                            <w:r>
                              <w:rPr>
                                <w:rFonts w:ascii="Courier New" w:eastAsia="Courier New" w:hAnsi="Courier New" w:cs="Courier New" w:hint="eastAsia"/>
                                <w:color w:val="790029"/>
                                <w:sz w:val="20"/>
                              </w:rPr>
                              <w:t>}</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rect w14:anchorId="4957B3C8" id="shape300" o:spid="_x0000_s1032" style="position:absolute;left:0;text-align:left;margin-left:85pt;margin-top:417pt;width:6.05pt;height:13pt;z-index:251672576;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tlogUCAAAOBAAADgAAAGRycy9lMm9Eb2MueG1srFPfa9swEH4f7H8Qel/stDQrJk4JLR2D0AbS&#10;0WdFlmKDpRMnJXb21+8k2+no9lT6In/nO92P7z4t73rTspNC34At+XyWc6ashKqxh5L/enn8dsuZ&#10;D8JWogWrSn5Wnt+tvn5Zdq5QV1BDWylklMT6onMlr0NwRZZ5WSsj/AycsuTUgEYEMvGQVSg6ym7a&#10;7CrPF1kHWDkEqbynvw+Dk69Sfq2VDM9aexVYW3LqLaQT07mPZ7ZaiuKAwtWNHNsQH+jCiMZS0Uuq&#10;BxEEO2LzTyrTSAQPOswkmAy0bqRKM9A08/zdNLtaOJVmIXK8u9DkPy+tfDptkTVVya9z4scKQ0vy&#10;sW60iZ3O+YKCdm6Lo+UJxlF7jSZ+aQjWJ0bPF0ZVH5ikn98Xt9c3nEnyzBc38yFl9nbXoQ8/FBgW&#10;QcmR9pVoFKeND1SPQqcQMmIvQ/WIQr/vU+eLqc89VGeaBmFYs3fysaG8G+HDViDtlSYkrYZnOnQL&#10;XclhRJzVgL//9z/GE93k5awjnZTckpA5a39aWkOU1ARwAvsJ2KO5BxLenN6AkwnSBQztBDWCeSUB&#10;r2MNcgkrqVLJwwTvw6BVegBSrdcpiITjRNjYnZMxdVxB5OilfxXoRiIDLeAJJv2I4h2fQ2y8aWF9&#10;DKCbRHZkdeBwJJtEl3YwPpCo6r/tFPX2jFd/AAAA//8DAFBLAwQUAAYACAAAACEA5k2JRN0AAAAL&#10;AQAADwAAAGRycy9kb3ducmV2LnhtbExPy07DMBC8I/EP1iJxo05KFdIQpypIqBJSDy18gBsvcSBe&#10;B9ttw9+zPcFtZ2c0j3o1uUGcMMTek4J8loFAar3pqVPw/vZyV4KISZPRgydU8IMRVs31Va0r48+0&#10;w9M+dYJNKFZagU1prKSMrUWn48yPSMx9+OB0Yhg6aYI+s7kb5DzLCul0T5xg9YjPFtuv/dEpwKfN&#10;bvm5jnYrQx7z7WuxXGy+lbq9mdaPIBJO6U8Ml/pcHRrudPBHMlEMjB8y3pIUlPcLPi6Kcp6DOPCn&#10;YEo2tfy/ofkFAAD//wMAUEsBAi0AFAAGAAgAAAAhAOSZw8D7AAAA4QEAABMAAAAAAAAAAAAAAAAA&#10;AAAAAFtDb250ZW50X1R5cGVzXS54bWxQSwECLQAUAAYACAAAACEAI7Jq4dcAAACUAQAACwAAAAAA&#10;AAAAAAAAAAAsAQAAX3JlbHMvLnJlbHNQSwECLQAUAAYACAAAACEAzNtlogUCAAAOBAAADgAAAAAA&#10;AAAAAAAAAAAsAgAAZHJzL2Uyb0RvYy54bWxQSwECLQAUAAYACAAAACEA5k2JRN0AAAALAQAADwAA&#10;AAAAAAAAAAAAAABdBAAAZHJzL2Rvd25yZXYueG1sUEsFBgAAAAAEAAQA8wAAAGcFAAAAAA==&#10;" filled="f" stroked="f">
                <v:textbox inset="0,0,0,0">
                  <w:txbxContent>
                    <w:p w14:paraId="3E1C4519" w14:textId="77777777" w:rsidR="00FC3B0D" w:rsidRDefault="00FC3B0D" w:rsidP="00FC3B0D">
                      <w:pPr>
                        <w:spacing w:line="160" w:lineRule="atLeast"/>
                        <w:jc w:val="both"/>
                      </w:pPr>
                      <w:r>
                        <w:rPr>
                          <w:rFonts w:ascii="Courier New" w:eastAsia="Courier New" w:hAnsi="Courier New" w:cs="Courier New" w:hint="eastAsia"/>
                          <w:color w:val="790029"/>
                          <w:sz w:val="20"/>
                        </w:rPr>
                        <w:t>}</w:t>
                      </w:r>
                    </w:p>
                  </w:txbxContent>
                </v:textbox>
                <w10:wrap anchorx="page" anchory="page"/>
              </v:rect>
            </w:pict>
          </mc:Fallback>
        </mc:AlternateContent>
      </w:r>
    </w:p>
    <w:p w14:paraId="14F60143" w14:textId="77777777" w:rsidR="00FC3B0D" w:rsidRDefault="00FC3B0D" w:rsidP="00FC3B0D">
      <w:pPr>
        <w:autoSpaceDE w:val="0"/>
        <w:autoSpaceDN w:val="0"/>
        <w:spacing w:line="320" w:lineRule="exact"/>
        <w:ind w:left="540"/>
        <w:jc w:val="both"/>
      </w:pPr>
      <w:r>
        <w:rPr>
          <w:rFonts w:ascii="Courier New" w:eastAsia="Courier New" w:hAnsi="Courier New" w:cs="Courier New" w:hint="eastAsia"/>
          <w:color w:val="790029"/>
          <w:sz w:val="20"/>
        </w:rPr>
        <w:t>do {</w:t>
      </w:r>
    </w:p>
    <w:p w14:paraId="3C9B2F6C" w14:textId="77777777" w:rsidR="00FC3B0D" w:rsidRDefault="00FC3B0D" w:rsidP="00FC3B0D">
      <w:pPr>
        <w:autoSpaceDE w:val="0"/>
        <w:autoSpaceDN w:val="0"/>
        <w:spacing w:line="320" w:lineRule="exact"/>
        <w:ind w:left="940"/>
        <w:jc w:val="both"/>
      </w:pPr>
      <w:r>
        <w:rPr>
          <w:rFonts w:ascii="Courier New" w:eastAsia="Courier New" w:hAnsi="Courier New" w:cs="Courier New" w:hint="eastAsia"/>
          <w:color w:val="790029"/>
          <w:sz w:val="20"/>
        </w:rPr>
        <w:t>if (p == 1) {</w:t>
      </w:r>
    </w:p>
    <w:p w14:paraId="28771209" w14:textId="77777777" w:rsidR="00FC3B0D" w:rsidRDefault="00FC3B0D" w:rsidP="00FC3B0D">
      <w:pPr>
        <w:autoSpaceDE w:val="0"/>
        <w:autoSpaceDN w:val="0"/>
        <w:spacing w:line="300" w:lineRule="exact"/>
        <w:ind w:left="1340"/>
        <w:jc w:val="both"/>
        <w:outlineLvl w:val="0"/>
      </w:pPr>
      <w:r>
        <w:rPr>
          <w:rFonts w:ascii="Courier New" w:eastAsia="Courier New" w:hAnsi="Courier New" w:cs="Courier New" w:hint="eastAsia"/>
          <w:color w:val="790029"/>
          <w:sz w:val="20"/>
        </w:rPr>
        <w:t>...error: padding before last packet in compound</w:t>
      </w:r>
    </w:p>
    <w:p w14:paraId="7AFBA7E7" w14:textId="77777777" w:rsidR="00FC3B0D" w:rsidRDefault="00FC3B0D" w:rsidP="00FC3B0D">
      <w:pPr>
        <w:autoSpaceDE w:val="0"/>
        <w:autoSpaceDN w:val="0"/>
        <w:spacing w:line="320" w:lineRule="exact"/>
        <w:ind w:left="940"/>
        <w:jc w:val="both"/>
      </w:pPr>
      <w:r>
        <w:rPr>
          <w:rFonts w:ascii="Courier New" w:eastAsia="Courier New" w:hAnsi="Courier New" w:cs="Courier New" w:hint="eastAsia"/>
          <w:color w:val="790029"/>
          <w:sz w:val="20"/>
        </w:rPr>
        <w:t>}</w:t>
      </w:r>
    </w:p>
    <w:p w14:paraId="23653172" w14:textId="77777777" w:rsidR="00FC3B0D" w:rsidRDefault="00FC3B0D" w:rsidP="00FC3B0D">
      <w:pPr>
        <w:autoSpaceDE w:val="0"/>
        <w:autoSpaceDN w:val="0"/>
        <w:spacing w:line="300" w:lineRule="exact"/>
        <w:ind w:left="940"/>
        <w:jc w:val="both"/>
      </w:pPr>
      <w:r>
        <w:rPr>
          <w:rFonts w:ascii="Courier New" w:eastAsia="Courier New" w:hAnsi="Courier New" w:cs="Courier New" w:hint="eastAsia"/>
          <w:color w:val="790029"/>
          <w:sz w:val="20"/>
        </w:rPr>
        <w:t>if (r-&amp;gt; p) {</w:t>
      </w:r>
    </w:p>
    <w:p w14:paraId="7C26A4DF" w14:textId="77777777" w:rsidR="00FC3B0D" w:rsidRDefault="00FC3B0D" w:rsidP="00FC3B0D">
      <w:pPr>
        <w:autoSpaceDE w:val="0"/>
        <w:autoSpaceDN w:val="0"/>
        <w:spacing w:line="320" w:lineRule="exact"/>
        <w:ind w:left="1340"/>
        <w:jc w:val="both"/>
      </w:pPr>
      <w:r>
        <w:rPr>
          <w:rFonts w:ascii="Courier New" w:eastAsia="Courier New" w:hAnsi="Courier New" w:cs="Courier New" w:hint="eastAsia"/>
          <w:color w:val="790029"/>
          <w:sz w:val="20"/>
        </w:rPr>
        <w:t>p = 1;</w:t>
      </w:r>
    </w:p>
    <w:p w14:paraId="719003A2" w14:textId="77777777" w:rsidR="00FC3B0D" w:rsidRDefault="00FC3B0D" w:rsidP="00FC3B0D">
      <w:pPr>
        <w:spacing w:line="200" w:lineRule="exact"/>
        <w:rPr>
          <w:rFonts w:ascii="宋体" w:eastAsia="宋体" w:hAnsi="宋体" w:cs="宋体"/>
          <w:sz w:val="20"/>
        </w:rPr>
      </w:pPr>
    </w:p>
    <w:p w14:paraId="3CE84B2C" w14:textId="77777777" w:rsidR="00FC3B0D" w:rsidRDefault="00FC3B0D" w:rsidP="00FC3B0D">
      <w:pPr>
        <w:spacing w:line="200" w:lineRule="exact"/>
        <w:rPr>
          <w:rFonts w:ascii="宋体" w:eastAsia="宋体" w:hAnsi="宋体" w:cs="宋体"/>
          <w:sz w:val="20"/>
        </w:rPr>
      </w:pPr>
    </w:p>
    <w:p w14:paraId="3698B16C" w14:textId="77777777" w:rsidR="00FC3B0D" w:rsidRDefault="00FC3B0D" w:rsidP="00FC3B0D">
      <w:pPr>
        <w:autoSpaceDE w:val="0"/>
        <w:autoSpaceDN w:val="0"/>
        <w:spacing w:line="220" w:lineRule="exact"/>
        <w:ind w:left="940"/>
        <w:jc w:val="both"/>
      </w:pPr>
      <w:r>
        <w:rPr>
          <w:rFonts w:ascii="Courier New" w:eastAsia="Courier New" w:hAnsi="Courier New" w:cs="Courier New" w:hint="eastAsia"/>
          <w:color w:val="790029"/>
          <w:sz w:val="20"/>
        </w:rPr>
        <w:t>if (r-&amp;gt; version != 2) {</w:t>
      </w:r>
    </w:p>
    <w:p w14:paraId="1ADB5F4B" w14:textId="77777777" w:rsidR="00FC3B0D" w:rsidRDefault="00FC3B0D" w:rsidP="00FC3B0D">
      <w:pPr>
        <w:autoSpaceDE w:val="0"/>
        <w:autoSpaceDN w:val="0"/>
        <w:spacing w:line="320" w:lineRule="exact"/>
        <w:ind w:left="1340"/>
        <w:jc w:val="both"/>
        <w:outlineLvl w:val="0"/>
      </w:pPr>
      <w:r>
        <w:rPr>
          <w:rFonts w:ascii="Courier New" w:eastAsia="Courier New" w:hAnsi="Courier New" w:cs="Courier New" w:hint="eastAsia"/>
          <w:color w:val="790029"/>
          <w:sz w:val="20"/>
        </w:rPr>
        <w:t>...error: version number != 2 in subpacket</w:t>
      </w:r>
    </w:p>
    <w:p w14:paraId="6CE378AA" w14:textId="77777777" w:rsidR="00FC3B0D" w:rsidRDefault="00FC3B0D" w:rsidP="00FC3B0D">
      <w:pPr>
        <w:autoSpaceDE w:val="0"/>
        <w:autoSpaceDN w:val="0"/>
        <w:spacing w:line="300" w:lineRule="exact"/>
        <w:ind w:left="940"/>
        <w:jc w:val="both"/>
      </w:pPr>
      <w:r>
        <w:rPr>
          <w:rFonts w:ascii="Courier New" w:eastAsia="Courier New" w:hAnsi="Courier New" w:cs="Courier New" w:hint="eastAsia"/>
          <w:color w:val="790029"/>
          <w:sz w:val="20"/>
        </w:rPr>
        <w:t>}</w:t>
      </w:r>
    </w:p>
    <w:p w14:paraId="6D990957" w14:textId="77777777" w:rsidR="00FC3B0D" w:rsidRDefault="00FC3B0D" w:rsidP="00FC3B0D">
      <w:pPr>
        <w:autoSpaceDE w:val="0"/>
        <w:autoSpaceDN w:val="0"/>
        <w:spacing w:line="320" w:lineRule="exact"/>
        <w:ind w:left="940"/>
        <w:jc w:val="both"/>
      </w:pPr>
      <w:r>
        <w:rPr>
          <w:rFonts w:ascii="Courier New" w:eastAsia="Courier New" w:hAnsi="Courier New" w:cs="Courier New" w:hint="eastAsia"/>
          <w:color w:val="790029"/>
          <w:sz w:val="20"/>
        </w:rPr>
        <w:t>l += (r-&amp;gt;length + 1) * 4;</w:t>
      </w:r>
    </w:p>
    <w:p w14:paraId="23084AEA" w14:textId="77777777" w:rsidR="00FC3B0D" w:rsidRDefault="00FC3B0D" w:rsidP="00FC3B0D">
      <w:pPr>
        <w:autoSpaceDE w:val="0"/>
        <w:autoSpaceDN w:val="0"/>
        <w:spacing w:line="320" w:lineRule="exact"/>
        <w:ind w:left="940"/>
        <w:jc w:val="both"/>
      </w:pPr>
      <w:r>
        <w:rPr>
          <w:rFonts w:ascii="Courier New" w:eastAsia="Courier New" w:hAnsi="Courier New" w:cs="Courier New" w:hint="eastAsia"/>
          <w:color w:val="790029"/>
          <w:sz w:val="20"/>
        </w:rPr>
        <w:t>r  = (rtcp_t *) (((uint32_t *) r) + r-&amp;gt;length + 1);</w:t>
      </w:r>
    </w:p>
    <w:p w14:paraId="102EB3AD" w14:textId="77777777" w:rsidR="00FC3B0D" w:rsidRDefault="00FC3B0D" w:rsidP="00FC3B0D">
      <w:pPr>
        <w:autoSpaceDE w:val="0"/>
        <w:autoSpaceDN w:val="0"/>
        <w:spacing w:line="300" w:lineRule="exact"/>
        <w:ind w:left="540"/>
        <w:jc w:val="both"/>
      </w:pPr>
      <w:r>
        <w:rPr>
          <w:rFonts w:ascii="Courier New" w:eastAsia="Courier New" w:hAnsi="Courier New" w:cs="Courier New" w:hint="eastAsia"/>
          <w:color w:val="790029"/>
          <w:sz w:val="20"/>
        </w:rPr>
        <w:t>} while (r &amp;lt; end);</w:t>
      </w:r>
    </w:p>
    <w:p w14:paraId="6AAF9DF5" w14:textId="77777777" w:rsidR="00FC3B0D" w:rsidRDefault="00FC3B0D" w:rsidP="00FC3B0D">
      <w:pPr>
        <w:spacing w:line="200" w:lineRule="exact"/>
        <w:rPr>
          <w:rFonts w:ascii="宋体" w:eastAsia="宋体" w:hAnsi="宋体" w:cs="宋体"/>
          <w:sz w:val="20"/>
        </w:rPr>
      </w:pPr>
    </w:p>
    <w:p w14:paraId="6E4B9CFD" w14:textId="77777777" w:rsidR="00FC3B0D" w:rsidRDefault="00FC3B0D" w:rsidP="00FC3B0D">
      <w:pPr>
        <w:spacing w:line="200" w:lineRule="exact"/>
        <w:rPr>
          <w:rFonts w:ascii="宋体" w:eastAsia="宋体" w:hAnsi="宋体" w:cs="宋体"/>
          <w:sz w:val="20"/>
        </w:rPr>
      </w:pPr>
    </w:p>
    <w:p w14:paraId="65D27FB5" w14:textId="77777777" w:rsidR="00FC3B0D" w:rsidRDefault="00FC3B0D" w:rsidP="00FC3B0D">
      <w:pPr>
        <w:autoSpaceDE w:val="0"/>
        <w:autoSpaceDN w:val="0"/>
        <w:spacing w:line="260" w:lineRule="exact"/>
        <w:ind w:left="540" w:right="80"/>
        <w:jc w:val="both"/>
      </w:pPr>
      <w:r>
        <w:rPr>
          <w:rFonts w:ascii="Courier New" w:eastAsia="Courier New" w:hAnsi="Courier New" w:cs="Courier New" w:hint="eastAsia"/>
          <w:color w:val="790029"/>
          <w:sz w:val="20"/>
        </w:rPr>
        <w:t>// Check that the length of the packets matches the length of the// UDP packet in which they were received...</w:t>
      </w:r>
    </w:p>
    <w:p w14:paraId="577A2EE0" w14:textId="77777777" w:rsidR="00FC3B0D" w:rsidRDefault="00FC3B0D" w:rsidP="00FC3B0D">
      <w:pPr>
        <w:autoSpaceDE w:val="0"/>
        <w:autoSpaceDN w:val="0"/>
        <w:spacing w:line="320" w:lineRule="exact"/>
        <w:ind w:left="540"/>
        <w:jc w:val="both"/>
      </w:pPr>
      <w:r>
        <w:rPr>
          <w:rFonts w:ascii="Courier New" w:eastAsia="Courier New" w:hAnsi="Courier New" w:cs="Courier New" w:hint="eastAsia"/>
          <w:color w:val="790029"/>
          <w:sz w:val="20"/>
        </w:rPr>
        <w:t>if ((l != length) || (r != end)) {</w:t>
      </w:r>
    </w:p>
    <w:p w14:paraId="05652557" w14:textId="77777777" w:rsidR="00FC3B0D" w:rsidRDefault="00FC3B0D" w:rsidP="00FC3B0D">
      <w:pPr>
        <w:autoSpaceDE w:val="0"/>
        <w:autoSpaceDN w:val="0"/>
        <w:spacing w:line="300" w:lineRule="exact"/>
        <w:ind w:left="940"/>
        <w:jc w:val="both"/>
        <w:outlineLvl w:val="0"/>
      </w:pPr>
      <w:r>
        <w:rPr>
          <w:rFonts w:ascii="Courier New" w:eastAsia="Courier New" w:hAnsi="Courier New" w:cs="Courier New" w:hint="eastAsia"/>
          <w:color w:val="790029"/>
          <w:sz w:val="20"/>
        </w:rPr>
        <w:t>...error: length does not match UDP packet length</w:t>
      </w:r>
    </w:p>
    <w:p w14:paraId="1456258B" w14:textId="77777777" w:rsidR="00FC3B0D" w:rsidRDefault="00FC3B0D" w:rsidP="00FC3B0D">
      <w:pPr>
        <w:autoSpaceDE w:val="0"/>
        <w:autoSpaceDN w:val="0"/>
        <w:spacing w:line="320" w:lineRule="exact"/>
        <w:ind w:left="540"/>
        <w:jc w:val="both"/>
      </w:pPr>
      <w:r>
        <w:rPr>
          <w:rFonts w:ascii="Courier New" w:eastAsia="Courier New" w:hAnsi="Courier New" w:cs="Courier New" w:hint="eastAsia"/>
          <w:color w:val="790029"/>
          <w:sz w:val="20"/>
        </w:rPr>
        <w:t>}</w:t>
      </w:r>
    </w:p>
    <w:p w14:paraId="47EAFC0B" w14:textId="77777777" w:rsidR="00FC3B0D" w:rsidRDefault="00FC3B0D" w:rsidP="00FC3B0D">
      <w:pPr>
        <w:autoSpaceDE w:val="0"/>
        <w:autoSpaceDN w:val="0"/>
        <w:spacing w:line="300" w:lineRule="exact"/>
        <w:ind w:left="740"/>
        <w:jc w:val="both"/>
      </w:pPr>
      <w:r>
        <w:rPr>
          <w:rFonts w:ascii="Courier New" w:eastAsia="Courier New" w:hAnsi="Courier New" w:cs="Courier New" w:hint="eastAsia"/>
          <w:color w:val="790029"/>
          <w:sz w:val="20"/>
        </w:rPr>
        <w:t>...packet is valid</w:t>
      </w:r>
    </w:p>
    <w:p w14:paraId="1CD414D4" w14:textId="77777777" w:rsidR="00FC3B0D" w:rsidRDefault="00FC3B0D" w:rsidP="00FC3B0D">
      <w:pPr>
        <w:spacing w:line="200" w:lineRule="exact"/>
        <w:rPr>
          <w:rFonts w:ascii="宋体" w:eastAsia="宋体" w:hAnsi="宋体" w:cs="宋体"/>
          <w:sz w:val="20"/>
        </w:rPr>
      </w:pPr>
    </w:p>
    <w:p w14:paraId="0F2FD2E6" w14:textId="77777777" w:rsidR="00FC3B0D" w:rsidRDefault="00FC3B0D" w:rsidP="00FC3B0D">
      <w:pPr>
        <w:spacing w:line="200" w:lineRule="exact"/>
        <w:rPr>
          <w:rFonts w:ascii="宋体" w:eastAsia="宋体" w:hAnsi="宋体" w:cs="宋体"/>
          <w:sz w:val="20"/>
        </w:rPr>
      </w:pPr>
    </w:p>
    <w:p w14:paraId="38BA78C7" w14:textId="77777777" w:rsidR="00FC3B0D" w:rsidRDefault="00FC3B0D" w:rsidP="00FC3B0D">
      <w:pPr>
        <w:spacing w:line="200" w:lineRule="exact"/>
        <w:rPr>
          <w:rFonts w:ascii="宋体" w:eastAsia="宋体" w:hAnsi="宋体" w:cs="宋体"/>
          <w:sz w:val="20"/>
        </w:rPr>
      </w:pPr>
    </w:p>
    <w:p w14:paraId="64B83F1C" w14:textId="77777777" w:rsidR="00FC3B0D" w:rsidRDefault="00FC3B0D" w:rsidP="00FC3B0D">
      <w:pPr>
        <w:autoSpaceDE w:val="0"/>
        <w:autoSpaceDN w:val="0"/>
        <w:spacing w:line="320" w:lineRule="exact"/>
        <w:ind w:left="160"/>
        <w:jc w:val="both"/>
      </w:pPr>
      <w:r>
        <w:rPr>
          <w:rFonts w:ascii="Verdana" w:eastAsia="Verdana" w:hAnsi="Verdana" w:cs="Verdana" w:hint="eastAsia"/>
          <w:color w:val="333333"/>
          <w:sz w:val="20"/>
        </w:rPr>
        <w:t>One common implementation problem causes packets to fail their validity test:When you&amp;apos;re padding compound RTCP packets beyond their natural length, youneed to ensure that the padding is added to only the last packet in the compound.</w:t>
      </w:r>
    </w:p>
    <w:p w14:paraId="0B5A06B1" w14:textId="77777777" w:rsidR="00FC3B0D" w:rsidRDefault="00FC3B0D" w:rsidP="00FC3B0D">
      <w:pPr>
        <w:autoSpaceDE w:val="0"/>
        <w:autoSpaceDN w:val="0"/>
        <w:spacing w:line="320" w:lineRule="exact"/>
        <w:ind w:left="160"/>
        <w:jc w:val="both"/>
      </w:pPr>
      <w:r>
        <w:rPr>
          <w:rFonts w:ascii="Verdana" w:eastAsia="Verdana" w:hAnsi="Verdana" w:cs="Verdana" w:hint="eastAsia"/>
          <w:color w:val="333333"/>
          <w:sz w:val="20"/>
        </w:rPr>
        <w:t>A common mistake has been to add the padding to the last packet, but to set the P</w:t>
      </w:r>
    </w:p>
    <w:p w14:paraId="17BF6EE6" w14:textId="77777777" w:rsidR="00FC3B0D" w:rsidRDefault="00FC3B0D" w:rsidP="00FC3B0D">
      <w:pPr>
        <w:autoSpaceDE w:val="0"/>
        <w:autoSpaceDN w:val="0"/>
        <w:spacing w:line="300" w:lineRule="exact"/>
        <w:ind w:left="160"/>
        <w:jc w:val="both"/>
      </w:pPr>
      <w:r>
        <w:rPr>
          <w:rFonts w:ascii="Verdana" w:eastAsia="Verdana" w:hAnsi="Verdana" w:cs="Verdana" w:hint="eastAsia"/>
          <w:color w:val="333333"/>
          <w:sz w:val="20"/>
        </w:rPr>
        <w:t xml:space="preserve">bit in the header of the first packet in the compound. The P bit must be set only inthe </w:t>
      </w:r>
      <w:r>
        <w:rPr>
          <w:rFonts w:ascii="Verdana Italic" w:eastAsia="Verdana Italic" w:hAnsi="Verdana Italic" w:cs="Verdana Italic" w:hint="eastAsia"/>
          <w:color w:val="333333"/>
          <w:sz w:val="20"/>
        </w:rPr>
        <w:t>last</w:t>
      </w:r>
      <w:r>
        <w:rPr>
          <w:rFonts w:ascii="Verdana" w:eastAsia="Verdana" w:hAnsi="Verdana" w:cs="Verdana" w:hint="eastAsia"/>
          <w:color w:val="333333"/>
          <w:sz w:val="20"/>
        </w:rPr>
        <w:t xml:space="preserve"> packet.</w:t>
      </w:r>
    </w:p>
    <w:p w14:paraId="260E22AE" w14:textId="77777777" w:rsidR="00FC3B0D" w:rsidRDefault="00FC3B0D" w:rsidP="00FC3B0D">
      <w:pPr>
        <w:spacing w:line="200" w:lineRule="exact"/>
        <w:rPr>
          <w:rFonts w:ascii="宋体" w:eastAsia="宋体" w:hAnsi="宋体" w:cs="宋体"/>
          <w:sz w:val="20"/>
        </w:rPr>
      </w:pPr>
    </w:p>
    <w:p w14:paraId="07553EBD" w14:textId="77777777" w:rsidR="00FC3B0D" w:rsidRDefault="00FC3B0D" w:rsidP="00FC3B0D">
      <w:pPr>
        <w:spacing w:line="200" w:lineRule="exact"/>
        <w:rPr>
          <w:rFonts w:ascii="宋体" w:eastAsia="宋体" w:hAnsi="宋体" w:cs="宋体"/>
          <w:sz w:val="20"/>
        </w:rPr>
      </w:pPr>
    </w:p>
    <w:p w14:paraId="6C547DBF" w14:textId="77777777" w:rsidR="00FC3B0D" w:rsidRDefault="00FC3B0D" w:rsidP="00FC3B0D">
      <w:pPr>
        <w:autoSpaceDE w:val="0"/>
        <w:autoSpaceDN w:val="0"/>
        <w:spacing w:line="200" w:lineRule="exact"/>
        <w:ind w:left="140"/>
        <w:jc w:val="both"/>
      </w:pPr>
      <w:r>
        <w:rPr>
          <w:rFonts w:ascii="Verdana" w:eastAsia="Verdana" w:hAnsi="Verdana" w:cs="Verdana" w:hint="eastAsia"/>
          <w:color w:val="333333"/>
          <w:sz w:val="20"/>
        </w:rPr>
        <w:t>It is possible to detect RTCP misdirected onto the RTP port via the packet type field.</w:t>
      </w:r>
    </w:p>
    <w:p w14:paraId="00690539" w14:textId="77777777" w:rsidR="00FC3B0D" w:rsidRDefault="00FC3B0D" w:rsidP="00FC3B0D">
      <w:pPr>
        <w:autoSpaceDE w:val="0"/>
        <w:autoSpaceDN w:val="0"/>
        <w:spacing w:line="300" w:lineRule="exact"/>
        <w:ind w:left="140"/>
        <w:jc w:val="both"/>
      </w:pPr>
      <w:r>
        <w:rPr>
          <w:rFonts w:ascii="Verdana" w:eastAsia="Verdana" w:hAnsi="Verdana" w:cs="Verdana" w:hint="eastAsia"/>
          <w:color w:val="333333"/>
          <w:sz w:val="20"/>
        </w:rPr>
        <w:t>The standard RTCP packets have packet type values with the high bit set; if they aremisdirected onto the RTP port, the high bit of the packet type field will fall into theplace of the M bit in the RTP header. With the top bit stripped, the standard RTCPpacket types correspond to an RTP payload type in the range 72 to 76. This range isreserved in the RTP specification and will not be used for valid RTP data packets, sodetection of packets in this range implies that the stream is misdirected. Similarly,RTP packets sent to the RTCP port may clearly be distinguished by their packet type,which will be outside the valid range for RTCP packet types.</w:t>
      </w:r>
    </w:p>
    <w:p w14:paraId="57FA007F" w14:textId="77777777" w:rsidR="00FC3B0D" w:rsidRDefault="00FC3B0D" w:rsidP="00FC3B0D">
      <w:pPr>
        <w:sectPr w:rsidR="00FC3B0D">
          <w:pgSz w:w="11900" w:h="16840"/>
          <w:pgMar w:top="0" w:right="1640" w:bottom="0" w:left="1640" w:header="720" w:footer="720" w:gutter="0"/>
          <w:cols w:space="720"/>
        </w:sectPr>
      </w:pPr>
    </w:p>
    <w:p w14:paraId="2CF1E919" w14:textId="77777777" w:rsidR="00FC3B0D" w:rsidRDefault="00FC3B0D" w:rsidP="00FC3B0D">
      <w:pPr>
        <w:spacing w:line="1" w:lineRule="exact"/>
        <w:rPr>
          <w:rFonts w:ascii="Arial" w:eastAsia="Arial" w:hAnsi="Arial" w:cs="Arial"/>
          <w:sz w:val="10"/>
        </w:rPr>
      </w:pPr>
    </w:p>
    <w:p w14:paraId="57882797" w14:textId="77777777" w:rsidR="00FC3B0D" w:rsidRDefault="00FC3B0D" w:rsidP="00FC3B0D">
      <w:pPr>
        <w:spacing w:line="200" w:lineRule="exact"/>
        <w:rPr>
          <w:rFonts w:ascii="宋体" w:eastAsia="宋体" w:hAnsi="宋体" w:cs="宋体"/>
          <w:sz w:val="20"/>
        </w:rPr>
      </w:pPr>
    </w:p>
    <w:p w14:paraId="1D63BEF3" w14:textId="77777777" w:rsidR="00FC3B0D" w:rsidRDefault="00FC3B0D" w:rsidP="00FC3B0D">
      <w:pPr>
        <w:spacing w:line="200" w:lineRule="exact"/>
        <w:rPr>
          <w:rFonts w:ascii="宋体" w:eastAsia="宋体" w:hAnsi="宋体" w:cs="宋体"/>
          <w:sz w:val="20"/>
        </w:rPr>
      </w:pPr>
    </w:p>
    <w:p w14:paraId="16A123C2" w14:textId="77777777" w:rsidR="00FC3B0D" w:rsidRDefault="00FC3B0D" w:rsidP="00FC3B0D">
      <w:pPr>
        <w:spacing w:line="200" w:lineRule="exact"/>
        <w:rPr>
          <w:rFonts w:ascii="宋体" w:eastAsia="宋体" w:hAnsi="宋体" w:cs="宋体"/>
          <w:sz w:val="20"/>
        </w:rPr>
      </w:pPr>
    </w:p>
    <w:p w14:paraId="3EE574C9" w14:textId="77777777" w:rsidR="00FC3B0D" w:rsidRDefault="00FC3B0D" w:rsidP="00FC3B0D">
      <w:pPr>
        <w:spacing w:line="200" w:lineRule="exact"/>
        <w:rPr>
          <w:rFonts w:ascii="宋体" w:eastAsia="宋体" w:hAnsi="宋体" w:cs="宋体"/>
          <w:sz w:val="20"/>
        </w:rPr>
      </w:pPr>
    </w:p>
    <w:p w14:paraId="03BE1C6A" w14:textId="77777777" w:rsidR="00FC3B0D" w:rsidRDefault="00FC3B0D" w:rsidP="00FC3B0D">
      <w:pPr>
        <w:spacing w:line="200" w:lineRule="exact"/>
        <w:rPr>
          <w:rFonts w:ascii="宋体" w:eastAsia="宋体" w:hAnsi="宋体" w:cs="宋体"/>
          <w:sz w:val="20"/>
        </w:rPr>
      </w:pPr>
    </w:p>
    <w:p w14:paraId="2F54B65F" w14:textId="77777777" w:rsidR="00FC3B0D" w:rsidRDefault="00FC3B0D" w:rsidP="00FC3B0D">
      <w:pPr>
        <w:spacing w:line="200" w:lineRule="exact"/>
        <w:rPr>
          <w:rFonts w:ascii="宋体" w:eastAsia="宋体" w:hAnsi="宋体" w:cs="宋体"/>
          <w:sz w:val="20"/>
        </w:rPr>
      </w:pPr>
    </w:p>
    <w:p w14:paraId="5FE52643" w14:textId="77777777" w:rsidR="00FC3B0D" w:rsidRDefault="00FC3B0D" w:rsidP="00FC3B0D">
      <w:pPr>
        <w:spacing w:line="200" w:lineRule="exact"/>
        <w:rPr>
          <w:rFonts w:ascii="宋体" w:eastAsia="宋体" w:hAnsi="宋体" w:cs="宋体"/>
          <w:sz w:val="20"/>
        </w:rPr>
      </w:pPr>
    </w:p>
    <w:p w14:paraId="74F9CAAD" w14:textId="77777777" w:rsidR="00FC3B0D" w:rsidRDefault="00FC3B0D" w:rsidP="00FC3B0D">
      <w:pPr>
        <w:autoSpaceDE w:val="0"/>
        <w:autoSpaceDN w:val="0"/>
        <w:spacing w:line="520" w:lineRule="exact"/>
        <w:ind w:left="80"/>
        <w:jc w:val="both"/>
        <w:outlineLvl w:val="0"/>
      </w:pPr>
      <w:r>
        <w:rPr>
          <w:rFonts w:ascii="Arial Bold" w:eastAsia="Arial Bold" w:hAnsi="Arial Bold" w:cs="Arial Bold" w:hint="eastAsia"/>
          <w:b/>
          <w:sz w:val="36"/>
        </w:rPr>
        <w:t>Participant Database</w:t>
      </w:r>
    </w:p>
    <w:p w14:paraId="2DE15618" w14:textId="77777777" w:rsidR="00FC3B0D" w:rsidRDefault="00FC3B0D" w:rsidP="00FC3B0D">
      <w:pPr>
        <w:spacing w:line="200" w:lineRule="exact"/>
        <w:rPr>
          <w:rFonts w:ascii="宋体" w:eastAsia="宋体" w:hAnsi="宋体" w:cs="宋体"/>
          <w:sz w:val="20"/>
        </w:rPr>
      </w:pPr>
    </w:p>
    <w:p w14:paraId="38B0AB50" w14:textId="77777777" w:rsidR="00FC3B0D" w:rsidRDefault="00FC3B0D" w:rsidP="00FC3B0D">
      <w:pPr>
        <w:spacing w:line="200" w:lineRule="exact"/>
        <w:rPr>
          <w:rFonts w:ascii="宋体" w:eastAsia="宋体" w:hAnsi="宋体" w:cs="宋体"/>
          <w:sz w:val="20"/>
        </w:rPr>
      </w:pPr>
    </w:p>
    <w:p w14:paraId="6CA8F8AC"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Each application in an RTP session will maintain a database of information about theparticipants and about the session itself. The session information, from which theRTCP timing is derived, can be stored as a set of variables:</w:t>
      </w:r>
    </w:p>
    <w:p w14:paraId="2958CBCE" w14:textId="77777777" w:rsidR="00FC3B0D" w:rsidRDefault="00FC3B0D" w:rsidP="00FC3B0D">
      <w:pPr>
        <w:spacing w:line="200" w:lineRule="exact"/>
        <w:rPr>
          <w:rFonts w:ascii="宋体" w:eastAsia="宋体" w:hAnsi="宋体" w:cs="宋体"/>
          <w:sz w:val="20"/>
        </w:rPr>
      </w:pPr>
    </w:p>
    <w:p w14:paraId="4E8F7846" w14:textId="77777777" w:rsidR="00FC3B0D" w:rsidRDefault="00FC3B0D" w:rsidP="00FC3B0D">
      <w:pPr>
        <w:autoSpaceDE w:val="0"/>
        <w:autoSpaceDN w:val="0"/>
        <w:spacing w:line="38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RTP bandwidth—that is, the typical session bandwidth, configured when</w:t>
      </w:r>
    </w:p>
    <w:p w14:paraId="7105F87B" w14:textId="77777777" w:rsidR="00FC3B0D" w:rsidRDefault="00FC3B0D" w:rsidP="00FC3B0D">
      <w:pPr>
        <w:autoSpaceDE w:val="0"/>
        <w:autoSpaceDN w:val="0"/>
        <w:spacing w:line="320" w:lineRule="exact"/>
        <w:ind w:left="780"/>
        <w:jc w:val="both"/>
      </w:pPr>
      <w:r>
        <w:rPr>
          <w:rFonts w:ascii="Verdana" w:eastAsia="Verdana" w:hAnsi="Verdana" w:cs="Verdana" w:hint="eastAsia"/>
          <w:color w:val="333333"/>
          <w:sz w:val="20"/>
        </w:rPr>
        <w:t>the application starts.</w:t>
      </w:r>
    </w:p>
    <w:p w14:paraId="0D1A8BD6" w14:textId="77777777" w:rsidR="00FC3B0D" w:rsidRDefault="00FC3B0D" w:rsidP="00FC3B0D">
      <w:pPr>
        <w:autoSpaceDE w:val="0"/>
        <w:autoSpaceDN w:val="0"/>
        <w:spacing w:line="30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RTCP bandwidth fraction—that is, the percentage of the RTP bandwidth</w:t>
      </w:r>
    </w:p>
    <w:p w14:paraId="4E733BAD" w14:textId="77777777" w:rsidR="00FC3B0D" w:rsidRDefault="00FC3B0D" w:rsidP="00FC3B0D">
      <w:pPr>
        <w:autoSpaceDE w:val="0"/>
        <w:autoSpaceDN w:val="0"/>
        <w:spacing w:line="320" w:lineRule="exact"/>
        <w:ind w:left="780"/>
        <w:jc w:val="both"/>
      </w:pPr>
      <w:r>
        <w:rPr>
          <w:rFonts w:ascii="Verdana" w:eastAsia="Verdana" w:hAnsi="Verdana" w:cs="Verdana" w:hint="eastAsia"/>
          <w:color w:val="333333"/>
          <w:sz w:val="20"/>
        </w:rPr>
        <w:t>devoted to RTCP reports. This is usually 5%, but profiles may define a meansof changing this (0% also may be used, meaning that RTCP is not sent).</w:t>
      </w:r>
    </w:p>
    <w:p w14:paraId="35C538C2" w14:textId="77777777" w:rsidR="00FC3B0D" w:rsidRDefault="00FC3B0D" w:rsidP="00FC3B0D">
      <w:pPr>
        <w:autoSpaceDE w:val="0"/>
        <w:autoSpaceDN w:val="0"/>
        <w:spacing w:line="30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average size of all RTCP packets sent and received by this participant.</w:t>
      </w:r>
    </w:p>
    <w:p w14:paraId="6A1F4D4E" w14:textId="77777777" w:rsidR="00FC3B0D" w:rsidRDefault="00FC3B0D" w:rsidP="00FC3B0D">
      <w:pPr>
        <w:autoSpaceDE w:val="0"/>
        <w:autoSpaceDN w:val="0"/>
        <w:spacing w:line="32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number of members in the session, the number of members when this</w:t>
      </w:r>
    </w:p>
    <w:p w14:paraId="4DE59994" w14:textId="77777777" w:rsidR="00FC3B0D" w:rsidRDefault="00FC3B0D" w:rsidP="00FC3B0D">
      <w:pPr>
        <w:autoSpaceDE w:val="0"/>
        <w:autoSpaceDN w:val="0"/>
        <w:spacing w:line="300" w:lineRule="exact"/>
        <w:ind w:left="780"/>
        <w:jc w:val="both"/>
      </w:pPr>
      <w:r>
        <w:rPr>
          <w:rFonts w:ascii="Verdana" w:eastAsia="Verdana" w:hAnsi="Verdana" w:cs="Verdana" w:hint="eastAsia"/>
          <w:color w:val="333333"/>
          <w:sz w:val="20"/>
        </w:rPr>
        <w:t>participant last sent an RTCP packet, and the fraction of those who have sentRTP data packets during the preceding reporting interval.</w:t>
      </w:r>
    </w:p>
    <w:p w14:paraId="7C41A059" w14:textId="77777777" w:rsidR="00FC3B0D" w:rsidRDefault="00FC3B0D" w:rsidP="00FC3B0D">
      <w:pPr>
        <w:autoSpaceDE w:val="0"/>
        <w:autoSpaceDN w:val="0"/>
        <w:spacing w:line="32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time at which the implementation last sent an RTCP packet, and the next</w:t>
      </w:r>
    </w:p>
    <w:p w14:paraId="7CB17183" w14:textId="77777777" w:rsidR="00FC3B0D" w:rsidRDefault="00FC3B0D" w:rsidP="00FC3B0D">
      <w:pPr>
        <w:autoSpaceDE w:val="0"/>
        <w:autoSpaceDN w:val="0"/>
        <w:spacing w:line="300" w:lineRule="exact"/>
        <w:ind w:left="780"/>
        <w:jc w:val="both"/>
      </w:pPr>
      <w:r>
        <w:rPr>
          <w:rFonts w:ascii="Verdana" w:eastAsia="Verdana" w:hAnsi="Verdana" w:cs="Verdana" w:hint="eastAsia"/>
          <w:color w:val="333333"/>
          <w:sz w:val="20"/>
        </w:rPr>
        <w:t>scheduled transmission time.</w:t>
      </w:r>
    </w:p>
    <w:p w14:paraId="3E5CA01B" w14:textId="77777777" w:rsidR="00FC3B0D" w:rsidRDefault="00FC3B0D" w:rsidP="00FC3B0D">
      <w:pPr>
        <w:autoSpaceDE w:val="0"/>
        <w:autoSpaceDN w:val="0"/>
        <w:spacing w:line="32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A flag indicating whether the implementation has sent any RTP data packets</w:t>
      </w:r>
    </w:p>
    <w:p w14:paraId="02770CD8" w14:textId="77777777" w:rsidR="00FC3B0D" w:rsidRDefault="00FC3B0D" w:rsidP="00FC3B0D">
      <w:pPr>
        <w:autoSpaceDE w:val="0"/>
        <w:autoSpaceDN w:val="0"/>
        <w:spacing w:line="300" w:lineRule="exact"/>
        <w:ind w:left="780"/>
        <w:jc w:val="both"/>
      </w:pPr>
      <w:r>
        <w:rPr>
          <w:rFonts w:ascii="Verdana" w:eastAsia="Verdana" w:hAnsi="Verdana" w:cs="Verdana" w:hint="eastAsia"/>
          <w:color w:val="333333"/>
          <w:sz w:val="20"/>
        </w:rPr>
        <w:t>since sending the last two RTCP packets.</w:t>
      </w:r>
    </w:p>
    <w:p w14:paraId="2C347690" w14:textId="77777777" w:rsidR="00FC3B0D" w:rsidRDefault="00FC3B0D" w:rsidP="00FC3B0D">
      <w:pPr>
        <w:autoSpaceDE w:val="0"/>
        <w:autoSpaceDN w:val="0"/>
        <w:spacing w:line="32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A flag indicating whether the implementation has sent any RTCP packets at</w:t>
      </w:r>
    </w:p>
    <w:p w14:paraId="73B53FB7" w14:textId="77777777" w:rsidR="00FC3B0D" w:rsidRDefault="00FC3B0D" w:rsidP="00FC3B0D">
      <w:pPr>
        <w:autoSpaceDE w:val="0"/>
        <w:autoSpaceDN w:val="0"/>
        <w:spacing w:line="320" w:lineRule="exact"/>
        <w:ind w:left="780"/>
        <w:jc w:val="both"/>
      </w:pPr>
      <w:r>
        <w:rPr>
          <w:rFonts w:ascii="Verdana" w:eastAsia="Verdana" w:hAnsi="Verdana" w:cs="Verdana" w:hint="eastAsia"/>
          <w:color w:val="333333"/>
          <w:sz w:val="20"/>
        </w:rPr>
        <w:t>all.</w:t>
      </w:r>
    </w:p>
    <w:p w14:paraId="0B5A3250" w14:textId="77777777" w:rsidR="00FC3B0D" w:rsidRDefault="00FC3B0D" w:rsidP="00FC3B0D">
      <w:pPr>
        <w:spacing w:line="200" w:lineRule="exact"/>
        <w:rPr>
          <w:rFonts w:ascii="宋体" w:eastAsia="宋体" w:hAnsi="宋体" w:cs="宋体"/>
          <w:sz w:val="20"/>
        </w:rPr>
      </w:pPr>
    </w:p>
    <w:p w14:paraId="1E48F105" w14:textId="77777777" w:rsidR="00FC3B0D" w:rsidRDefault="00FC3B0D" w:rsidP="00FC3B0D">
      <w:pPr>
        <w:spacing w:line="200" w:lineRule="exact"/>
        <w:rPr>
          <w:rFonts w:ascii="宋体" w:eastAsia="宋体" w:hAnsi="宋体" w:cs="宋体"/>
          <w:sz w:val="20"/>
        </w:rPr>
      </w:pPr>
    </w:p>
    <w:p w14:paraId="6F530B01" w14:textId="77777777" w:rsidR="00FC3B0D" w:rsidRDefault="00FC3B0D" w:rsidP="00FC3B0D">
      <w:pPr>
        <w:autoSpaceDE w:val="0"/>
        <w:autoSpaceDN w:val="0"/>
        <w:spacing w:line="240" w:lineRule="exact"/>
        <w:ind w:left="80"/>
        <w:jc w:val="both"/>
      </w:pPr>
      <w:r>
        <w:rPr>
          <w:rFonts w:ascii="Verdana" w:eastAsia="Verdana" w:hAnsi="Verdana" w:cs="Verdana" w:hint="eastAsia"/>
          <w:color w:val="333333"/>
          <w:sz w:val="20"/>
        </w:rPr>
        <w:t>In addition, the implementation needs to maintain variables to include in RTCP SRpackets:</w:t>
      </w:r>
    </w:p>
    <w:p w14:paraId="5FDA1C6C" w14:textId="77777777" w:rsidR="00FC3B0D" w:rsidRDefault="00FC3B0D" w:rsidP="00FC3B0D">
      <w:pPr>
        <w:spacing w:line="200" w:lineRule="exact"/>
        <w:rPr>
          <w:rFonts w:ascii="宋体" w:eastAsia="宋体" w:hAnsi="宋体" w:cs="宋体"/>
          <w:sz w:val="20"/>
        </w:rPr>
      </w:pPr>
    </w:p>
    <w:p w14:paraId="4D814D33" w14:textId="77777777" w:rsidR="00FC3B0D" w:rsidRDefault="00FC3B0D" w:rsidP="00FC3B0D">
      <w:pPr>
        <w:autoSpaceDE w:val="0"/>
        <w:autoSpaceDN w:val="0"/>
        <w:spacing w:line="38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number of packets and octets of RTP data it has sent.</w:t>
      </w:r>
    </w:p>
    <w:p w14:paraId="747B81EE" w14:textId="77777777" w:rsidR="00FC3B0D" w:rsidRDefault="00FC3B0D" w:rsidP="00FC3B0D">
      <w:pPr>
        <w:autoSpaceDE w:val="0"/>
        <w:autoSpaceDN w:val="0"/>
        <w:spacing w:line="32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last sequence number it used.</w:t>
      </w:r>
    </w:p>
    <w:p w14:paraId="41347096" w14:textId="77777777" w:rsidR="00FC3B0D" w:rsidRDefault="00FC3B0D" w:rsidP="00FC3B0D">
      <w:pPr>
        <w:autoSpaceDE w:val="0"/>
        <w:autoSpaceDN w:val="0"/>
        <w:spacing w:line="32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correspondence between the RTP clock it is using and an NTP-format</w:t>
      </w:r>
    </w:p>
    <w:p w14:paraId="13CFFE57" w14:textId="77777777" w:rsidR="00FC3B0D" w:rsidRDefault="00FC3B0D" w:rsidP="00FC3B0D">
      <w:pPr>
        <w:autoSpaceDE w:val="0"/>
        <w:autoSpaceDN w:val="0"/>
        <w:spacing w:line="300" w:lineRule="exact"/>
        <w:ind w:left="780"/>
        <w:jc w:val="both"/>
      </w:pPr>
      <w:r>
        <w:rPr>
          <w:rFonts w:ascii="Verdana" w:eastAsia="Verdana" w:hAnsi="Verdana" w:cs="Verdana" w:hint="eastAsia"/>
          <w:color w:val="333333"/>
          <w:sz w:val="20"/>
        </w:rPr>
        <w:t>timestamp.</w:t>
      </w:r>
    </w:p>
    <w:p w14:paraId="2D5D0CE6" w14:textId="77777777" w:rsidR="00FC3B0D" w:rsidRDefault="00FC3B0D" w:rsidP="00FC3B0D">
      <w:pPr>
        <w:spacing w:line="200" w:lineRule="exact"/>
        <w:rPr>
          <w:rFonts w:ascii="宋体" w:eastAsia="宋体" w:hAnsi="宋体" w:cs="宋体"/>
          <w:sz w:val="20"/>
        </w:rPr>
      </w:pPr>
    </w:p>
    <w:p w14:paraId="65C49D5B" w14:textId="77777777" w:rsidR="00FC3B0D" w:rsidRDefault="00FC3B0D" w:rsidP="00FC3B0D">
      <w:pPr>
        <w:spacing w:line="200" w:lineRule="exact"/>
        <w:rPr>
          <w:rFonts w:ascii="宋体" w:eastAsia="宋体" w:hAnsi="宋体" w:cs="宋体"/>
          <w:sz w:val="20"/>
        </w:rPr>
      </w:pPr>
    </w:p>
    <w:p w14:paraId="42D5A90A" w14:textId="77777777" w:rsidR="00FC3B0D" w:rsidRDefault="00FC3B0D" w:rsidP="00FC3B0D">
      <w:pPr>
        <w:autoSpaceDE w:val="0"/>
        <w:autoSpaceDN w:val="0"/>
        <w:spacing w:line="200" w:lineRule="exact"/>
        <w:ind w:left="80"/>
        <w:jc w:val="both"/>
      </w:pPr>
      <w:r>
        <w:rPr>
          <w:rFonts w:ascii="Verdana" w:eastAsia="Verdana" w:hAnsi="Verdana" w:cs="Verdana" w:hint="eastAsia"/>
          <w:color w:val="333333"/>
          <w:sz w:val="20"/>
        </w:rPr>
        <w:t>A session data structure containing these variables is also a good place to store the</w:t>
      </w:r>
    </w:p>
    <w:p w14:paraId="19C2BD93" w14:textId="77777777" w:rsidR="00FC3B0D" w:rsidRDefault="00FC3B0D" w:rsidP="00FC3B0D">
      <w:pPr>
        <w:autoSpaceDE w:val="0"/>
        <w:autoSpaceDN w:val="0"/>
        <w:spacing w:line="300" w:lineRule="exact"/>
        <w:ind w:left="60"/>
        <w:jc w:val="both"/>
      </w:pPr>
      <w:r>
        <w:rPr>
          <w:rFonts w:ascii="Verdana" w:eastAsia="Verdana" w:hAnsi="Verdana" w:cs="Verdana" w:hint="eastAsia"/>
          <w:color w:val="333333"/>
          <w:sz w:val="20"/>
        </w:rPr>
        <w:t>SSRC being used, the SDES information for the implementation, and the file</w:t>
      </w:r>
    </w:p>
    <w:p w14:paraId="5EEF7B2E" w14:textId="77777777" w:rsidR="00FC3B0D" w:rsidRDefault="00FC3B0D" w:rsidP="00FC3B0D">
      <w:pPr>
        <w:autoSpaceDE w:val="0"/>
        <w:autoSpaceDN w:val="0"/>
        <w:spacing w:line="320" w:lineRule="exact"/>
        <w:ind w:left="60"/>
        <w:jc w:val="both"/>
      </w:pPr>
      <w:r>
        <w:rPr>
          <w:rFonts w:ascii="Verdana" w:eastAsia="Verdana" w:hAnsi="Verdana" w:cs="Verdana" w:hint="eastAsia"/>
          <w:color w:val="333333"/>
          <w:sz w:val="20"/>
        </w:rPr>
        <w:t>descriptors for the RTP and RTCP sockets. Finally, the session data structure shouldcontain a database for information held on each participant.</w:t>
      </w:r>
    </w:p>
    <w:p w14:paraId="24557831" w14:textId="77777777" w:rsidR="00FC3B0D" w:rsidRDefault="00FC3B0D" w:rsidP="00FC3B0D">
      <w:pPr>
        <w:spacing w:line="200" w:lineRule="exact"/>
        <w:rPr>
          <w:rFonts w:ascii="宋体" w:eastAsia="宋体" w:hAnsi="宋体" w:cs="宋体"/>
          <w:sz w:val="20"/>
        </w:rPr>
      </w:pPr>
    </w:p>
    <w:p w14:paraId="7DF0B987" w14:textId="77777777" w:rsidR="00FC3B0D" w:rsidRDefault="00FC3B0D" w:rsidP="00FC3B0D">
      <w:pPr>
        <w:autoSpaceDE w:val="0"/>
        <w:autoSpaceDN w:val="0"/>
        <w:spacing w:line="380" w:lineRule="exact"/>
        <w:ind w:left="80"/>
        <w:jc w:val="both"/>
      </w:pPr>
      <w:r>
        <w:rPr>
          <w:rFonts w:ascii="Verdana" w:eastAsia="Verdana" w:hAnsi="Verdana" w:cs="Verdana" w:hint="eastAsia"/>
          <w:color w:val="333333"/>
          <w:sz w:val="20"/>
        </w:rPr>
        <w:t>In terms of implementation, the session data can be stored simply: a single</w:t>
      </w:r>
    </w:p>
    <w:p w14:paraId="170A660F" w14:textId="77777777" w:rsidR="00FC3B0D" w:rsidRDefault="00FC3B0D" w:rsidP="00FC3B0D">
      <w:pPr>
        <w:autoSpaceDE w:val="0"/>
        <w:autoSpaceDN w:val="0"/>
        <w:spacing w:line="300" w:lineRule="exact"/>
        <w:ind w:left="60"/>
        <w:jc w:val="both"/>
      </w:pPr>
      <w:r>
        <w:rPr>
          <w:rFonts w:ascii="Verdana" w:eastAsia="Verdana" w:hAnsi="Verdana" w:cs="Verdana" w:hint="eastAsia"/>
          <w:color w:val="333333"/>
          <w:sz w:val="20"/>
        </w:rPr>
        <w:t>structure in a C-based implementation, a class in an object-oriented system. Withthe exception of the participant-specific data, each variable in the structure or classis a simple type: integer, text string, and so on. The format of the</w:t>
      </w:r>
    </w:p>
    <w:p w14:paraId="04FA043A" w14:textId="77777777" w:rsidR="00FC3B0D" w:rsidRDefault="00FC3B0D" w:rsidP="00FC3B0D">
      <w:pPr>
        <w:autoSpaceDE w:val="0"/>
        <w:autoSpaceDN w:val="0"/>
        <w:spacing w:line="320" w:lineRule="exact"/>
        <w:ind w:left="60"/>
        <w:jc w:val="both"/>
      </w:pPr>
      <w:r>
        <w:rPr>
          <w:rFonts w:ascii="Verdana" w:eastAsia="Verdana" w:hAnsi="Verdana" w:cs="Verdana" w:hint="eastAsia"/>
          <w:color w:val="333333"/>
          <w:sz w:val="20"/>
        </w:rPr>
        <w:t>participant-specific data is described next.</w:t>
      </w:r>
    </w:p>
    <w:p w14:paraId="0680D015" w14:textId="77777777" w:rsidR="00FC3B0D" w:rsidRDefault="00FC3B0D" w:rsidP="00FC3B0D">
      <w:pPr>
        <w:spacing w:line="200" w:lineRule="exact"/>
        <w:rPr>
          <w:rFonts w:ascii="宋体" w:eastAsia="宋体" w:hAnsi="宋体" w:cs="宋体"/>
          <w:sz w:val="20"/>
        </w:rPr>
      </w:pPr>
    </w:p>
    <w:p w14:paraId="16BB7326" w14:textId="77777777" w:rsidR="00FC3B0D" w:rsidRDefault="00FC3B0D" w:rsidP="00FC3B0D">
      <w:pPr>
        <w:spacing w:line="200" w:lineRule="exact"/>
        <w:rPr>
          <w:rFonts w:ascii="宋体" w:eastAsia="宋体" w:hAnsi="宋体" w:cs="宋体"/>
          <w:sz w:val="20"/>
        </w:rPr>
      </w:pPr>
    </w:p>
    <w:p w14:paraId="303D3127" w14:textId="77777777" w:rsidR="00FC3B0D" w:rsidRDefault="00FC3B0D" w:rsidP="00FC3B0D">
      <w:pPr>
        <w:autoSpaceDE w:val="0"/>
        <w:autoSpaceDN w:val="0"/>
        <w:spacing w:line="260" w:lineRule="exact"/>
        <w:ind w:left="80"/>
        <w:jc w:val="both"/>
      </w:pPr>
      <w:r>
        <w:rPr>
          <w:rFonts w:ascii="Verdana" w:eastAsia="Verdana" w:hAnsi="Verdana" w:cs="Verdana" w:hint="eastAsia"/>
          <w:color w:val="333333"/>
          <w:sz w:val="20"/>
        </w:rPr>
        <w:t>To generate RTCP packets properly, each participant also needs to maintain statefor the other members in the session. A good design makes the participant databasean integral part of the operation of the system, holding not just RTCP-related</w:t>
      </w:r>
    </w:p>
    <w:p w14:paraId="36936F6C" w14:textId="77777777" w:rsidR="00FC3B0D" w:rsidRDefault="00FC3B0D" w:rsidP="00FC3B0D">
      <w:pPr>
        <w:sectPr w:rsidR="00FC3B0D">
          <w:pgSz w:w="11900" w:h="16840"/>
          <w:pgMar w:top="0" w:right="1620" w:bottom="0" w:left="1720" w:header="720" w:footer="720" w:gutter="0"/>
          <w:cols w:space="720"/>
        </w:sectPr>
      </w:pPr>
    </w:p>
    <w:p w14:paraId="51265C4C" w14:textId="77777777" w:rsidR="00FC3B0D" w:rsidRDefault="00FC3B0D" w:rsidP="00FC3B0D">
      <w:pPr>
        <w:spacing w:line="1" w:lineRule="exact"/>
        <w:rPr>
          <w:rFonts w:ascii="Arial" w:eastAsia="Arial" w:hAnsi="Arial" w:cs="Arial"/>
          <w:sz w:val="10"/>
        </w:rPr>
      </w:pPr>
    </w:p>
    <w:p w14:paraId="47AFB630" w14:textId="77777777" w:rsidR="00FC3B0D" w:rsidRDefault="00FC3B0D" w:rsidP="00FC3B0D">
      <w:pPr>
        <w:spacing w:line="200" w:lineRule="exact"/>
        <w:rPr>
          <w:rFonts w:ascii="宋体" w:eastAsia="宋体" w:hAnsi="宋体" w:cs="宋体"/>
          <w:sz w:val="20"/>
        </w:rPr>
      </w:pPr>
    </w:p>
    <w:p w14:paraId="3AED1C77" w14:textId="77777777" w:rsidR="00FC3B0D" w:rsidRDefault="00FC3B0D" w:rsidP="00FC3B0D">
      <w:pPr>
        <w:spacing w:line="200" w:lineRule="exact"/>
        <w:rPr>
          <w:rFonts w:ascii="宋体" w:eastAsia="宋体" w:hAnsi="宋体" w:cs="宋体"/>
          <w:sz w:val="20"/>
        </w:rPr>
      </w:pPr>
    </w:p>
    <w:p w14:paraId="3569D095" w14:textId="77777777" w:rsidR="00FC3B0D" w:rsidRDefault="00FC3B0D" w:rsidP="00FC3B0D">
      <w:pPr>
        <w:spacing w:line="200" w:lineRule="exact"/>
        <w:rPr>
          <w:rFonts w:ascii="宋体" w:eastAsia="宋体" w:hAnsi="宋体" w:cs="宋体"/>
          <w:sz w:val="20"/>
        </w:rPr>
      </w:pPr>
    </w:p>
    <w:p w14:paraId="3773A551" w14:textId="77777777" w:rsidR="00FC3B0D" w:rsidRDefault="00FC3B0D" w:rsidP="00FC3B0D">
      <w:pPr>
        <w:spacing w:line="200" w:lineRule="exact"/>
        <w:rPr>
          <w:rFonts w:ascii="宋体" w:eastAsia="宋体" w:hAnsi="宋体" w:cs="宋体"/>
          <w:sz w:val="20"/>
        </w:rPr>
      </w:pPr>
    </w:p>
    <w:p w14:paraId="6A99EF50" w14:textId="77777777" w:rsidR="00FC3B0D" w:rsidRDefault="00FC3B0D" w:rsidP="00FC3B0D">
      <w:pPr>
        <w:spacing w:line="200" w:lineRule="exact"/>
        <w:rPr>
          <w:rFonts w:ascii="宋体" w:eastAsia="宋体" w:hAnsi="宋体" w:cs="宋体"/>
          <w:sz w:val="20"/>
        </w:rPr>
      </w:pPr>
    </w:p>
    <w:p w14:paraId="2E7EB691" w14:textId="77777777" w:rsidR="00FC3B0D" w:rsidRDefault="00FC3B0D" w:rsidP="00FC3B0D">
      <w:pPr>
        <w:spacing w:line="200" w:lineRule="exact"/>
        <w:rPr>
          <w:rFonts w:ascii="宋体" w:eastAsia="宋体" w:hAnsi="宋体" w:cs="宋体"/>
          <w:sz w:val="20"/>
        </w:rPr>
      </w:pPr>
    </w:p>
    <w:p w14:paraId="4E2E9EBC" w14:textId="77777777" w:rsidR="00FC3B0D" w:rsidRDefault="00FC3B0D" w:rsidP="00FC3B0D">
      <w:pPr>
        <w:spacing w:line="200" w:lineRule="exact"/>
        <w:rPr>
          <w:rFonts w:ascii="宋体" w:eastAsia="宋体" w:hAnsi="宋体" w:cs="宋体"/>
          <w:sz w:val="20"/>
        </w:rPr>
      </w:pPr>
    </w:p>
    <w:p w14:paraId="6D8C65C4" w14:textId="77777777" w:rsidR="00FC3B0D" w:rsidRDefault="00FC3B0D" w:rsidP="00FC3B0D">
      <w:pPr>
        <w:autoSpaceDE w:val="0"/>
        <w:autoSpaceDN w:val="0"/>
        <w:spacing w:line="300" w:lineRule="exact"/>
        <w:ind w:left="80" w:right="240"/>
        <w:jc w:val="both"/>
      </w:pPr>
      <w:r>
        <w:rPr>
          <w:rFonts w:ascii="Verdana" w:eastAsia="Verdana" w:hAnsi="Verdana" w:cs="Verdana" w:hint="eastAsia"/>
          <w:color w:val="333333"/>
          <w:sz w:val="20"/>
        </w:rPr>
        <w:t>information, but all state for each participant. The per-participant data structuremay include the following:</w:t>
      </w:r>
      <w:r>
        <w:rPr>
          <w:noProof/>
          <w:lang w:eastAsia="zh-CN"/>
        </w:rPr>
        <mc:AlternateContent>
          <mc:Choice Requires="wps">
            <w:drawing>
              <wp:anchor distT="0" distB="0" distL="114300" distR="114300" simplePos="0" relativeHeight="251685888" behindDoc="0" locked="0" layoutInCell="1" allowOverlap="1" wp14:anchorId="386F1CB4" wp14:editId="19ACFD49">
                <wp:simplePos x="0" y="0"/>
                <wp:positionH relativeFrom="page">
                  <wp:posOffset>1143000</wp:posOffset>
                </wp:positionH>
                <wp:positionV relativeFrom="page">
                  <wp:posOffset>6654800</wp:posOffset>
                </wp:positionV>
                <wp:extent cx="5295900" cy="1676400"/>
                <wp:effectExtent l="0" t="0" r="22225" b="31115"/>
                <wp:wrapNone/>
                <wp:docPr id="12" name="shape306"/>
                <wp:cNvGraphicFramePr/>
                <a:graphic xmlns:a="http://schemas.openxmlformats.org/drawingml/2006/main">
                  <a:graphicData uri="http://schemas.microsoft.com/office/word/2010/wordprocessingShape">
                    <wps:wsp>
                      <wps:cNvSpPr/>
                      <wps:spPr>
                        <a:xfrm>
                          <a:off x="0" y="0"/>
                          <a:ext cx="5295900" cy="1676400"/>
                        </a:xfrm>
                        <a:custGeom>
                          <a:avLst/>
                          <a:gdLst/>
                          <a:ahLst/>
                          <a:cxnLst/>
                          <a:rect l="l" t="t" r="r" b="b"/>
                          <a:pathLst>
                            <a:path w="5295900" h="1676400">
                              <a:moveTo>
                                <a:pt x="5289041" y="2793"/>
                              </a:moveTo>
                              <a:lnTo>
                                <a:pt x="5333" y="2793"/>
                              </a:lnTo>
                              <a:lnTo>
                                <a:pt x="5333" y="1667764"/>
                              </a:lnTo>
                              <a:lnTo>
                                <a:pt x="5289041" y="1667764"/>
                              </a:lnTo>
                              <a:close/>
                              <a:moveTo>
                                <a:pt x="5333" y="2793"/>
                              </a:moveTo>
                              <a:close/>
                            </a:path>
                          </a:pathLst>
                        </a:custGeom>
                        <a:ln>
                          <a:solidFill>
                            <a:srgbClr val="000000"/>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1DB65B" id="shape306" o:spid="_x0000_s1026" style="position:absolute;left:0;text-align:left;margin-left:90pt;margin-top:524pt;width:417pt;height:132pt;z-index:251685888;visibility:visible;mso-wrap-style:square;mso-wrap-distance-left:9pt;mso-wrap-distance-top:0;mso-wrap-distance-right:9pt;mso-wrap-distance-bottom:0;mso-position-horizontal:absolute;mso-position-horizontal-relative:page;mso-position-vertical:absolute;mso-position-vertical-relative:page;v-text-anchor:top" coordsize="5295900,1676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GuqUCAAC/BQAADgAAAGRycy9lMm9Eb2MueG1srFRNb9swDL0P2H8QdF/tOF9N0KQIWnQYULQF&#10;2qFnRZZjA7KkSUqc7tfvSbYTt+tpmA8yKT5RJB+pq+tjLclBWFdptaKji5QSobjOK7Vb0Z8vd98u&#10;KXGeqZxJrcSKvglHr9dfv1w1ZikyXWqZC0vgRLllY1a09N4sk8TxUtTMXWgjFIyFtjXzUO0uyS1r&#10;4L2WSZams6TRNjdWc+Ecdm9bI11H/0UhuH8sCic8kSuK2HxcbVy3YU3WV2y5s8yUFe/CYP8QRc0q&#10;hUtPrm6ZZ2Rvq79c1RW32unCX3BdJ7ooKi5iDshmlH7I5rlkRsRcUBxnTmVy/88tfzg8WVLl4C6j&#10;RLEaHLlw7TidheI0xi2BeTZPttMcxJDpsbB1+CMHcowFfTsVVBw94dicZovpIkXdOWyj2Xw2gQI/&#10;yfk43zv/Xejoih3unW8ZyXuJlb3Ej6oXLXgNjMrIqKcEjFpKwOi2ZdQwH86F+IJImkEs5TmUYK/1&#10;QbzoiPQhkWl2uUgnI0oQcjZfjLt4zzCp3sHH4/FHbI/o/6Z13CNHs9kcpegc96D+34EHUXyO51I7&#10;EYt1Du3DRZ+G358DB6E0kYxTubA5JESqUBenZZXfVVJGxe62N9KSAwsTFb8ukQEMbsLRJHRP2y9B&#10;2ur8Dc1mdTuFzvC7yjp/z5x/YhZjh0bBU+IfsRRSgzNQEyVKSm1/f7Yf8JgGWClpMMbo3l97ZgUl&#10;8ofCnCxGk0mY+6hMpvMMih1atkOL2tc3GnmBfUQXxYD3shcLq+tXvDibcCtMTHHcvaJowVa88dBg&#10;wIvFxWYTZUw6Cnyvng0PrmOrIe+X4yuzhhiIcICRedD9wLNlPwqBpRM2nFR6s/e6qMKcxPq2Ve0U&#10;vBKR0O5FC8/QUI+o87u7/gMAAP//AwBQSwMEFAAGAAgAAAAhAN9G85TdAAAADgEAAA8AAABkcnMv&#10;ZG93bnJldi54bWxMj0FLw0AQhe+C/2EZwZvdSS01xGyKFASP2ii9bpIxiWZnQ3bTxn/v9KS37zGP&#10;N+/lu8UN6kRT6D0bSFYIirj2Tc+tgffy+S4FFaLlxg6eycAPBdgV11e5zRp/5jc6HWKrJIRDZg10&#10;MY6Z1qHuyNmw8iOx3D795GwUObW6mexZwt2g14hb7WzP8qGzI+07qr8PszMQEV/3+NC+VPPxQ5dJ&#10;VR63+GXM7c3y9Agq0hL/zHCpL9WhkE6Vn7kJahCdomyJArhJhS4WTDZCldB9skbQRa7/zyh+AQAA&#10;//8DAFBLAQItABQABgAIAAAAIQDkmcPA+wAAAOEBAAATAAAAAAAAAAAAAAAAAAAAAABbQ29udGVu&#10;dF9UeXBlc10ueG1sUEsBAi0AFAAGAAgAAAAhACOyauHXAAAAlAEAAAsAAAAAAAAAAAAAAAAALAEA&#10;AF9yZWxzLy5yZWxzUEsBAi0AFAAGAAgAAAAhACj6xrqlAgAAvwUAAA4AAAAAAAAAAAAAAAAALAIA&#10;AGRycy9lMm9Eb2MueG1sUEsBAi0AFAAGAAgAAAAhAN9G85TdAAAADgEAAA8AAAAAAAAAAAAAAAAA&#10;/QQAAGRycy9kb3ducmV2LnhtbFBLBQYAAAAABAAEAPMAAAAHBgAAAAA=&#10;" path="m5289041,2793l5333,2793,5333,1667764,5289041,1667764,5289041,2793xm5333,2793xe" filled="f">
                <v:path arrowok="t"/>
                <w10:wrap anchorx="page" anchory="page"/>
              </v:shape>
            </w:pict>
          </mc:Fallback>
        </mc:AlternateContent>
      </w:r>
      <w:r>
        <w:rPr>
          <w:noProof/>
          <w:lang w:eastAsia="zh-CN"/>
        </w:rPr>
        <mc:AlternateContent>
          <mc:Choice Requires="wps">
            <w:drawing>
              <wp:anchor distT="0" distB="0" distL="114300" distR="114300" simplePos="0" relativeHeight="251687936" behindDoc="0" locked="0" layoutInCell="1" allowOverlap="1" wp14:anchorId="1C7D8F78" wp14:editId="17F5C00B">
                <wp:simplePos x="0" y="0"/>
                <wp:positionH relativeFrom="page">
                  <wp:posOffset>1231900</wp:posOffset>
                </wp:positionH>
                <wp:positionV relativeFrom="page">
                  <wp:posOffset>6731000</wp:posOffset>
                </wp:positionV>
                <wp:extent cx="5238750" cy="1371600"/>
                <wp:effectExtent l="0" t="0" r="22225" b="31115"/>
                <wp:wrapNone/>
                <wp:docPr id="307" name="shape307"/>
                <wp:cNvGraphicFramePr/>
                <a:graphic xmlns:a="http://schemas.openxmlformats.org/drawingml/2006/main">
                  <a:graphicData uri="http://schemas.microsoft.com/office/word/2010/wordprocessingShape">
                    <wps:wsp>
                      <wps:cNvSpPr/>
                      <wps:spPr>
                        <a:xfrm>
                          <a:off x="0" y="0"/>
                          <a:ext cx="5238750" cy="1371600"/>
                        </a:xfrm>
                        <a:prstGeom prst="rect">
                          <a:avLst/>
                        </a:prstGeom>
                      </wps:spPr>
                      <wps:txbx>
                        <w:txbxContent>
                          <w:p w14:paraId="07183B52" w14:textId="77777777" w:rsidR="00FC3B0D" w:rsidRDefault="00FC3B0D" w:rsidP="00FC3B0D">
                            <w:pPr>
                              <w:spacing w:line="180" w:lineRule="atLeast"/>
                              <w:jc w:val="both"/>
                            </w:pPr>
                            <w:r>
                              <w:rPr>
                                <w:rFonts w:ascii="Verdana" w:eastAsia="Verdana" w:hAnsi="Verdana" w:cs="Verdana" w:hint="eastAsia"/>
                                <w:color w:val="333333"/>
                                <w:sz w:val="20"/>
                              </w:rPr>
                              <w:t xml:space="preserve">Some implementations use less-than-perfect random number generators when </w:t>
                            </w:r>
                          </w:p>
                          <w:p w14:paraId="47A871F6" w14:textId="77777777" w:rsidR="00FC3B0D" w:rsidRDefault="00FC3B0D" w:rsidP="00FC3B0D">
                            <w:pPr>
                              <w:spacing w:line="320" w:lineRule="exact"/>
                              <w:jc w:val="both"/>
                            </w:pPr>
                            <w:r>
                              <w:rPr>
                                <w:rFonts w:ascii="Verdana" w:eastAsia="Verdana" w:hAnsi="Verdana" w:cs="Verdana" w:hint="eastAsia"/>
                                <w:color w:val="333333"/>
                                <w:sz w:val="20"/>
                              </w:rPr>
                              <w:t xml:space="preserve">choosing their SSRC identifier. This means that a simple hashing function—for </w:t>
                            </w:r>
                          </w:p>
                          <w:p w14:paraId="2428B48C" w14:textId="77777777" w:rsidR="00FC3B0D" w:rsidRDefault="00FC3B0D" w:rsidP="00FC3B0D">
                            <w:pPr>
                              <w:spacing w:line="320" w:lineRule="exact"/>
                              <w:jc w:val="both"/>
                            </w:pPr>
                            <w:r>
                              <w:rPr>
                                <w:rFonts w:ascii="Verdana" w:eastAsia="Verdana" w:hAnsi="Verdana" w:cs="Verdana" w:hint="eastAsia"/>
                                <w:color w:val="333333"/>
                                <w:sz w:val="20"/>
                              </w:rPr>
                              <w:t xml:space="preserve">example, using the lowest few bits of the SSRC as an index into a table—can lead </w:t>
                            </w:r>
                          </w:p>
                          <w:p w14:paraId="48A331F4" w14:textId="77777777" w:rsidR="00FC3B0D" w:rsidRDefault="00FC3B0D" w:rsidP="00FC3B0D">
                            <w:pPr>
                              <w:spacing w:line="300" w:lineRule="exact"/>
                              <w:jc w:val="both"/>
                            </w:pPr>
                            <w:r>
                              <w:rPr>
                                <w:rFonts w:ascii="Verdana" w:eastAsia="Verdana" w:hAnsi="Verdana" w:cs="Verdana" w:hint="eastAsia"/>
                                <w:color w:val="333333"/>
                                <w:sz w:val="20"/>
                              </w:rPr>
                              <w:t xml:space="preserve">to unbalanced and inefficient operation. Even though SSRC values are supposed </w:t>
                            </w:r>
                          </w:p>
                          <w:p w14:paraId="37C04857" w14:textId="77777777" w:rsidR="00FC3B0D" w:rsidRDefault="00FC3B0D" w:rsidP="00FC3B0D">
                            <w:pPr>
                              <w:spacing w:line="320" w:lineRule="exact"/>
                              <w:jc w:val="both"/>
                            </w:pPr>
                            <w:r>
                              <w:rPr>
                                <w:rFonts w:ascii="Verdana" w:eastAsia="Verdana" w:hAnsi="Verdana" w:cs="Verdana" w:hint="eastAsia"/>
                                <w:color w:val="333333"/>
                                <w:sz w:val="20"/>
                              </w:rPr>
                              <w:t xml:space="preserve">to be random, they should be used with an efficient hashing function. Some have </w:t>
                            </w:r>
                          </w:p>
                          <w:p w14:paraId="66A3FE41" w14:textId="77777777" w:rsidR="00FC3B0D" w:rsidRDefault="00FC3B0D" w:rsidP="00FC3B0D">
                            <w:pPr>
                              <w:spacing w:line="300" w:lineRule="exact"/>
                              <w:jc w:val="both"/>
                            </w:pPr>
                            <w:r>
                              <w:rPr>
                                <w:rFonts w:ascii="Verdana" w:eastAsia="Verdana" w:hAnsi="Verdana" w:cs="Verdana" w:hint="eastAsia"/>
                                <w:color w:val="333333"/>
                                <w:sz w:val="20"/>
                              </w:rPr>
                              <w:t xml:space="preserve">suggested using the MD5 hash of the SSRC as the basis for the index, although </w:t>
                            </w:r>
                          </w:p>
                          <w:p w14:paraId="3C5DFCD9" w14:textId="77777777" w:rsidR="00FC3B0D" w:rsidRDefault="00FC3B0D" w:rsidP="00FC3B0D">
                            <w:pPr>
                              <w:spacing w:line="320" w:lineRule="exact"/>
                              <w:jc w:val="both"/>
                            </w:pPr>
                            <w:r>
                              <w:rPr>
                                <w:rFonts w:ascii="Verdana" w:eastAsia="Verdana" w:hAnsi="Verdana" w:cs="Verdana" w:hint="eastAsia"/>
                                <w:color w:val="333333"/>
                                <w:sz w:val="20"/>
                              </w:rPr>
                              <w:t xml:space="preserve">that may be considered overkill.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rect w14:anchorId="1C7D8F78" id="shape307" o:spid="_x0000_s1033" style="position:absolute;left:0;text-align:left;margin-left:97pt;margin-top:530pt;width:412.5pt;height:108pt;z-index:251687936;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3iuAgCAAARBAAADgAAAGRycy9lMm9Eb2MueG1srFPfa9swEH4f7H8Qel/sJLQpJk4JLR2D0AbS&#10;0WdFlmKDpRMnJXb21+8kx2np9jT2In/nO92P7z4t73vTspNC34At+XSSc6ashKqxh5L/fH36dseZ&#10;D8JWogWrSn5Wnt+vvn5Zdq5QM6ihrRQySmJ90bmS1yG4Isu8rJURfgJOWXJqQCMCmXjIKhQdZTdt&#10;Nsvz26wDrByCVN7T38fByVcpv9ZKhhetvQqsLTn1FtKJ6dzHM1stRXFA4epGXtoQ/9CFEY2lotdU&#10;jyIIdsTmj1SmkQgedJhIMBlo3UiVZqBppvmnaXa1cCrNQuR4d6XJ/7+08vm0RdZUJZ/nC86sMLQk&#10;H+tGm9jpnC8oaOe2eLE8wThqr9HELw3B+sTo+cqo6gOT9PNmNr9b3BDxknzT+WJ6myfOs/frDn34&#10;rsCwCEqOtLLEpDhtfKCSFDqGkBHbGRqIKPT7PjV/bXUP1ZkGQhg27Z18aijvRviwFUirpV5IruGF&#10;Dt1CV3K4IM5qwF9/+x/jiXHyctaRVEpuScuctT8sbSKqagQ4gv0I7NE8AGlvSs/AyQTpAoZ2hBrB&#10;vJGG17EGuYSVVKnkYYQPYZArvQGp1usURNpxImzszsmYOm4hcvTavwl0FyID7eAZRgmJ4hOfQ2y8&#10;aWF9DKCbRHZkdeDwQjbpLu3g8kaisD/aKer9Ja9+AwAA//8DAFBLAwQUAAYACAAAACEAezqKwd8A&#10;AAAOAQAADwAAAGRycy9kb3ducmV2LnhtbEyPwU7DMBBE70j8g7VI3KidqgokjVMVJFQJqYcWPsCN&#10;t3EgXofYbcPfsz3B7Y12NDtTrSbfizOOsQukIZspEEhNsB21Gj7eXx+eQMRkyJo+EGr4wQir+vam&#10;MqUNF9rheZ9awSEUS6PBpTSUUsbGoTdxFgYkvh3D6E1iObbSjubC4b6Xc6Vy6U1H/MGZAV8cNl/7&#10;k9eAz5td8bmObivHLGbbt7xYbL61vr+b1ksQCaf0Z4Zrfa4ONXc6hBPZKHrWxYK3JAaVK6arRWUF&#10;04Fp/pgrkHUl/8+ofwEAAP//AwBQSwECLQAUAAYACAAAACEA5JnDwPsAAADhAQAAEwAAAAAAAAAA&#10;AAAAAAAAAAAAW0NvbnRlbnRfVHlwZXNdLnhtbFBLAQItABQABgAIAAAAIQAjsmrh1wAAAJQBAAAL&#10;AAAAAAAAAAAAAAAAACwBAABfcmVscy8ucmVsc1BLAQItABQABgAIAAAAIQDVbeK4CAIAABEEAAAO&#10;AAAAAAAAAAAAAAAAACwCAABkcnMvZTJvRG9jLnhtbFBLAQItABQABgAIAAAAIQB7OorB3wAAAA4B&#10;AAAPAAAAAAAAAAAAAAAAAGAEAABkcnMvZG93bnJldi54bWxQSwUGAAAAAAQABADzAAAAbAUAAAAA&#10;" filled="f" stroked="f">
                <v:textbox inset="0,0,0,0">
                  <w:txbxContent>
                    <w:p w14:paraId="07183B52" w14:textId="77777777" w:rsidR="00FC3B0D" w:rsidRDefault="00FC3B0D" w:rsidP="00FC3B0D">
                      <w:pPr>
                        <w:spacing w:line="180" w:lineRule="atLeast"/>
                        <w:jc w:val="both"/>
                      </w:pPr>
                      <w:r>
                        <w:rPr>
                          <w:rFonts w:ascii="Verdana" w:eastAsia="Verdana" w:hAnsi="Verdana" w:cs="Verdana" w:hint="eastAsia"/>
                          <w:color w:val="333333"/>
                          <w:sz w:val="20"/>
                        </w:rPr>
                        <w:t xml:space="preserve">Some implementations use less-than-perfect random number generators when </w:t>
                      </w:r>
                    </w:p>
                    <w:p w14:paraId="47A871F6" w14:textId="77777777" w:rsidR="00FC3B0D" w:rsidRDefault="00FC3B0D" w:rsidP="00FC3B0D">
                      <w:pPr>
                        <w:spacing w:line="320" w:lineRule="exact"/>
                        <w:jc w:val="both"/>
                      </w:pPr>
                      <w:r>
                        <w:rPr>
                          <w:rFonts w:ascii="Verdana" w:eastAsia="Verdana" w:hAnsi="Verdana" w:cs="Verdana" w:hint="eastAsia"/>
                          <w:color w:val="333333"/>
                          <w:sz w:val="20"/>
                        </w:rPr>
                        <w:t xml:space="preserve">choosing their SSRC identifier. This means that a simple hashing function—for </w:t>
                      </w:r>
                    </w:p>
                    <w:p w14:paraId="2428B48C" w14:textId="77777777" w:rsidR="00FC3B0D" w:rsidRDefault="00FC3B0D" w:rsidP="00FC3B0D">
                      <w:pPr>
                        <w:spacing w:line="320" w:lineRule="exact"/>
                        <w:jc w:val="both"/>
                      </w:pPr>
                      <w:r>
                        <w:rPr>
                          <w:rFonts w:ascii="Verdana" w:eastAsia="Verdana" w:hAnsi="Verdana" w:cs="Verdana" w:hint="eastAsia"/>
                          <w:color w:val="333333"/>
                          <w:sz w:val="20"/>
                        </w:rPr>
                        <w:t xml:space="preserve">example, using the lowest few bits of the SSRC as an index into a table—can lead </w:t>
                      </w:r>
                    </w:p>
                    <w:p w14:paraId="48A331F4" w14:textId="77777777" w:rsidR="00FC3B0D" w:rsidRDefault="00FC3B0D" w:rsidP="00FC3B0D">
                      <w:pPr>
                        <w:spacing w:line="300" w:lineRule="exact"/>
                        <w:jc w:val="both"/>
                      </w:pPr>
                      <w:r>
                        <w:rPr>
                          <w:rFonts w:ascii="Verdana" w:eastAsia="Verdana" w:hAnsi="Verdana" w:cs="Verdana" w:hint="eastAsia"/>
                          <w:color w:val="333333"/>
                          <w:sz w:val="20"/>
                        </w:rPr>
                        <w:t xml:space="preserve">to unbalanced and inefficient operation. Even though SSRC values are supposed </w:t>
                      </w:r>
                    </w:p>
                    <w:p w14:paraId="37C04857" w14:textId="77777777" w:rsidR="00FC3B0D" w:rsidRDefault="00FC3B0D" w:rsidP="00FC3B0D">
                      <w:pPr>
                        <w:spacing w:line="320" w:lineRule="exact"/>
                        <w:jc w:val="both"/>
                      </w:pPr>
                      <w:r>
                        <w:rPr>
                          <w:rFonts w:ascii="Verdana" w:eastAsia="Verdana" w:hAnsi="Verdana" w:cs="Verdana" w:hint="eastAsia"/>
                          <w:color w:val="333333"/>
                          <w:sz w:val="20"/>
                        </w:rPr>
                        <w:t xml:space="preserve">to be random, they should be used with an efficient hashing function. Some have </w:t>
                      </w:r>
                    </w:p>
                    <w:p w14:paraId="66A3FE41" w14:textId="77777777" w:rsidR="00FC3B0D" w:rsidRDefault="00FC3B0D" w:rsidP="00FC3B0D">
                      <w:pPr>
                        <w:spacing w:line="300" w:lineRule="exact"/>
                        <w:jc w:val="both"/>
                      </w:pPr>
                      <w:r>
                        <w:rPr>
                          <w:rFonts w:ascii="Verdana" w:eastAsia="Verdana" w:hAnsi="Verdana" w:cs="Verdana" w:hint="eastAsia"/>
                          <w:color w:val="333333"/>
                          <w:sz w:val="20"/>
                        </w:rPr>
                        <w:t xml:space="preserve">suggested using the MD5 hash of the SSRC as the basis for the index, although </w:t>
                      </w:r>
                    </w:p>
                    <w:p w14:paraId="3C5DFCD9" w14:textId="77777777" w:rsidR="00FC3B0D" w:rsidRDefault="00FC3B0D" w:rsidP="00FC3B0D">
                      <w:pPr>
                        <w:spacing w:line="320" w:lineRule="exact"/>
                        <w:jc w:val="both"/>
                      </w:pPr>
                      <w:r>
                        <w:rPr>
                          <w:rFonts w:ascii="Verdana" w:eastAsia="Verdana" w:hAnsi="Verdana" w:cs="Verdana" w:hint="eastAsia"/>
                          <w:color w:val="333333"/>
                          <w:sz w:val="20"/>
                        </w:rPr>
                        <w:t xml:space="preserve">that may be considered overkill. </w:t>
                      </w:r>
                    </w:p>
                  </w:txbxContent>
                </v:textbox>
                <w10:wrap anchorx="page" anchory="page"/>
              </v:rect>
            </w:pict>
          </mc:Fallback>
        </mc:AlternateContent>
      </w:r>
    </w:p>
    <w:p w14:paraId="3E28F761" w14:textId="77777777" w:rsidR="00FC3B0D" w:rsidRDefault="00FC3B0D" w:rsidP="00FC3B0D">
      <w:pPr>
        <w:spacing w:line="200" w:lineRule="exact"/>
        <w:rPr>
          <w:rFonts w:ascii="宋体" w:eastAsia="宋体" w:hAnsi="宋体" w:cs="宋体"/>
          <w:sz w:val="20"/>
        </w:rPr>
      </w:pPr>
    </w:p>
    <w:p w14:paraId="44A722B9" w14:textId="77777777" w:rsidR="00FC3B0D" w:rsidRDefault="00FC3B0D" w:rsidP="00FC3B0D">
      <w:pPr>
        <w:autoSpaceDE w:val="0"/>
        <w:autoSpaceDN w:val="0"/>
        <w:spacing w:line="38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SSRC identifier.</w:t>
      </w:r>
    </w:p>
    <w:p w14:paraId="5AEBEEEB" w14:textId="77777777" w:rsidR="00FC3B0D" w:rsidRDefault="00FC3B0D" w:rsidP="00FC3B0D">
      <w:pPr>
        <w:autoSpaceDE w:val="0"/>
        <w:autoSpaceDN w:val="0"/>
        <w:spacing w:line="32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Source description information: the CNAME is required; other information</w:t>
      </w:r>
    </w:p>
    <w:p w14:paraId="283993CD" w14:textId="77777777" w:rsidR="00FC3B0D" w:rsidRDefault="00FC3B0D" w:rsidP="00FC3B0D">
      <w:pPr>
        <w:autoSpaceDE w:val="0"/>
        <w:autoSpaceDN w:val="0"/>
        <w:spacing w:line="300" w:lineRule="exact"/>
        <w:ind w:left="780" w:right="120"/>
        <w:jc w:val="both"/>
      </w:pPr>
      <w:r>
        <w:rPr>
          <w:rFonts w:ascii="Verdana" w:eastAsia="Verdana" w:hAnsi="Verdana" w:cs="Verdana" w:hint="eastAsia"/>
          <w:color w:val="333333"/>
          <w:sz w:val="20"/>
        </w:rPr>
        <w:t>may be included (note that these values are not null-terminated, and caremust be taken in their handling).</w:t>
      </w:r>
    </w:p>
    <w:p w14:paraId="43E7DE90" w14:textId="77777777" w:rsidR="00FC3B0D" w:rsidRDefault="00FC3B0D" w:rsidP="00FC3B0D">
      <w:pPr>
        <w:autoSpaceDE w:val="0"/>
        <w:autoSpaceDN w:val="0"/>
        <w:spacing w:line="32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Reception quality statistics (packet loss and jitter), to allow generation of</w:t>
      </w:r>
    </w:p>
    <w:p w14:paraId="315211E8" w14:textId="77777777" w:rsidR="00FC3B0D" w:rsidRDefault="00FC3B0D" w:rsidP="00FC3B0D">
      <w:pPr>
        <w:autoSpaceDE w:val="0"/>
        <w:autoSpaceDN w:val="0"/>
        <w:spacing w:line="300" w:lineRule="exact"/>
        <w:ind w:left="780"/>
        <w:jc w:val="both"/>
      </w:pPr>
      <w:r>
        <w:rPr>
          <w:rFonts w:ascii="Verdana" w:eastAsia="Verdana" w:hAnsi="Verdana" w:cs="Verdana" w:hint="eastAsia"/>
          <w:color w:val="333333"/>
          <w:sz w:val="20"/>
        </w:rPr>
        <w:t>RTCP RR packets.</w:t>
      </w:r>
    </w:p>
    <w:p w14:paraId="3485B1B8" w14:textId="77777777" w:rsidR="00FC3B0D" w:rsidRDefault="00FC3B0D" w:rsidP="00FC3B0D">
      <w:pPr>
        <w:autoSpaceDE w:val="0"/>
        <w:autoSpaceDN w:val="0"/>
        <w:spacing w:line="32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Information received from sender reports, to allow lip synchronization (see</w:t>
      </w:r>
    </w:p>
    <w:p w14:paraId="07FFC1C7" w14:textId="77777777" w:rsidR="00FC3B0D" w:rsidRDefault="00FC3B0D" w:rsidP="00FC3B0D">
      <w:pPr>
        <w:autoSpaceDE w:val="0"/>
        <w:autoSpaceDN w:val="0"/>
        <w:spacing w:line="320" w:lineRule="exact"/>
        <w:ind w:left="800"/>
        <w:jc w:val="both"/>
        <w:outlineLvl w:val="0"/>
      </w:pPr>
      <w:r>
        <w:rPr>
          <w:rFonts w:ascii="Times New Roman" w:eastAsia="Times New Roman" w:hAnsi="Times New Roman" w:cs="Times New Roman" w:hint="eastAsia"/>
          <w:sz w:val="2"/>
        </w:rPr>
        <w:t>HU</w:t>
      </w:r>
      <w:r>
        <w:rPr>
          <w:rFonts w:ascii="Verdana" w:eastAsia="Verdana" w:hAnsi="Verdana" w:cs="Verdana" w:hint="eastAsia"/>
          <w:color w:val="00339A"/>
          <w:sz w:val="20"/>
          <w:u w:val="single" w:color="00339A"/>
        </w:rPr>
        <w:t>Chapter 7</w:t>
      </w:r>
      <w:r>
        <w:rPr>
          <w:rFonts w:ascii="Times New Roman" w:eastAsia="Times New Roman" w:hAnsi="Times New Roman" w:cs="Times New Roman" w:hint="eastAsia"/>
          <w:sz w:val="2"/>
        </w:rPr>
        <w:t>UH</w:t>
      </w:r>
      <w:r>
        <w:rPr>
          <w:rFonts w:ascii="Verdana" w:eastAsia="Verdana" w:hAnsi="Verdana" w:cs="Verdana" w:hint="eastAsia"/>
          <w:color w:val="333333"/>
          <w:sz w:val="20"/>
        </w:rPr>
        <w:t>).</w:t>
      </w:r>
    </w:p>
    <w:p w14:paraId="79B9B247" w14:textId="77777777" w:rsidR="00FC3B0D" w:rsidRDefault="00FC3B0D" w:rsidP="00FC3B0D">
      <w:pPr>
        <w:autoSpaceDE w:val="0"/>
        <w:autoSpaceDN w:val="0"/>
        <w:spacing w:line="30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last time this participant was heard from so that inactive participants can</w:t>
      </w:r>
    </w:p>
    <w:p w14:paraId="63F93677" w14:textId="77777777" w:rsidR="00FC3B0D" w:rsidRDefault="00FC3B0D" w:rsidP="00FC3B0D">
      <w:pPr>
        <w:autoSpaceDE w:val="0"/>
        <w:autoSpaceDN w:val="0"/>
        <w:spacing w:line="320" w:lineRule="exact"/>
        <w:ind w:left="780"/>
        <w:jc w:val="both"/>
      </w:pPr>
      <w:r>
        <w:rPr>
          <w:rFonts w:ascii="Verdana" w:eastAsia="Verdana" w:hAnsi="Verdana" w:cs="Verdana" w:hint="eastAsia"/>
          <w:color w:val="333333"/>
          <w:sz w:val="20"/>
        </w:rPr>
        <w:t>be timed out.</w:t>
      </w:r>
    </w:p>
    <w:p w14:paraId="6AAB69FD" w14:textId="77777777" w:rsidR="00FC3B0D" w:rsidRDefault="00FC3B0D" w:rsidP="00FC3B0D">
      <w:pPr>
        <w:autoSpaceDE w:val="0"/>
        <w:autoSpaceDN w:val="0"/>
        <w:spacing w:line="30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A flag indicating whether this participant has sent data within the current</w:t>
      </w:r>
    </w:p>
    <w:p w14:paraId="4D0E0B4A" w14:textId="77777777" w:rsidR="00FC3B0D" w:rsidRDefault="00FC3B0D" w:rsidP="00FC3B0D">
      <w:pPr>
        <w:autoSpaceDE w:val="0"/>
        <w:autoSpaceDN w:val="0"/>
        <w:spacing w:line="320" w:lineRule="exact"/>
        <w:ind w:left="780"/>
        <w:jc w:val="both"/>
      </w:pPr>
      <w:r>
        <w:rPr>
          <w:rFonts w:ascii="Verdana" w:eastAsia="Verdana" w:hAnsi="Verdana" w:cs="Verdana" w:hint="eastAsia"/>
          <w:color w:val="333333"/>
          <w:sz w:val="20"/>
        </w:rPr>
        <w:t>RTCP reporting interval.</w:t>
      </w:r>
    </w:p>
    <w:p w14:paraId="2ED403CE" w14:textId="77777777" w:rsidR="00FC3B0D" w:rsidRDefault="00FC3B0D" w:rsidP="00FC3B0D">
      <w:pPr>
        <w:autoSpaceDE w:val="0"/>
        <w:autoSpaceDN w:val="0"/>
        <w:spacing w:line="32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 xml:space="preserve">The media playout buffer, and any codec state needed (see </w:t>
      </w:r>
      <w:r>
        <w:rPr>
          <w:rFonts w:ascii="Times New Roman" w:eastAsia="Times New Roman" w:hAnsi="Times New Roman" w:cs="Times New Roman" w:hint="eastAsia"/>
          <w:sz w:val="2"/>
        </w:rPr>
        <w:t>HU</w:t>
      </w:r>
      <w:r>
        <w:rPr>
          <w:rFonts w:ascii="Verdana" w:eastAsia="Verdana" w:hAnsi="Verdana" w:cs="Verdana" w:hint="eastAsia"/>
          <w:color w:val="00339A"/>
          <w:sz w:val="20"/>
          <w:u w:val="single" w:color="00339A"/>
        </w:rPr>
        <w:t>Chapter 6</w:t>
      </w:r>
      <w:r>
        <w:rPr>
          <w:rFonts w:ascii="Times New Roman" w:eastAsia="Times New Roman" w:hAnsi="Times New Roman" w:cs="Times New Roman" w:hint="eastAsia"/>
          <w:sz w:val="2"/>
        </w:rPr>
        <w:t>UH</w:t>
      </w:r>
      <w:r>
        <w:rPr>
          <w:rFonts w:ascii="Verdana" w:eastAsia="Verdana" w:hAnsi="Verdana" w:cs="Verdana" w:hint="eastAsia"/>
          <w:color w:val="333333"/>
          <w:sz w:val="20"/>
        </w:rPr>
        <w:t>,</w:t>
      </w:r>
    </w:p>
    <w:p w14:paraId="16A2BB39" w14:textId="77777777" w:rsidR="00FC3B0D" w:rsidRDefault="00FC3B0D" w:rsidP="00FC3B0D">
      <w:pPr>
        <w:autoSpaceDE w:val="0"/>
        <w:autoSpaceDN w:val="0"/>
        <w:spacing w:line="300" w:lineRule="exact"/>
        <w:ind w:left="780"/>
        <w:jc w:val="both"/>
      </w:pPr>
      <w:r>
        <w:rPr>
          <w:rFonts w:ascii="Verdana" w:eastAsia="Verdana" w:hAnsi="Verdana" w:cs="Verdana" w:hint="eastAsia"/>
          <w:color w:val="333333"/>
          <w:sz w:val="20"/>
        </w:rPr>
        <w:t>Media Capture, Playout, and Timing).</w:t>
      </w:r>
    </w:p>
    <w:p w14:paraId="7BF534D2" w14:textId="77777777" w:rsidR="00FC3B0D" w:rsidRDefault="00FC3B0D" w:rsidP="00FC3B0D">
      <w:pPr>
        <w:autoSpaceDE w:val="0"/>
        <w:autoSpaceDN w:val="0"/>
        <w:spacing w:line="32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Any information needed for channel coding and error recovery—for example,</w:t>
      </w:r>
    </w:p>
    <w:p w14:paraId="08F8688F" w14:textId="77777777" w:rsidR="00FC3B0D" w:rsidRDefault="00FC3B0D" w:rsidP="00FC3B0D">
      <w:pPr>
        <w:autoSpaceDE w:val="0"/>
        <w:autoSpaceDN w:val="0"/>
        <w:spacing w:line="300" w:lineRule="exact"/>
        <w:ind w:left="780" w:right="440"/>
        <w:jc w:val="both"/>
      </w:pPr>
      <w:r>
        <w:rPr>
          <w:rFonts w:ascii="Verdana" w:eastAsia="Verdana" w:hAnsi="Verdana" w:cs="Verdana" w:hint="eastAsia"/>
          <w:color w:val="333333"/>
          <w:sz w:val="20"/>
        </w:rPr>
        <w:t>data awaiting reception of repair packets before it can be decoded (see</w:t>
      </w:r>
      <w:r>
        <w:rPr>
          <w:rFonts w:ascii="Times New Roman" w:eastAsia="Times New Roman" w:hAnsi="Times New Roman" w:cs="Times New Roman" w:hint="eastAsia"/>
          <w:sz w:val="2"/>
        </w:rPr>
        <w:t>HU</w:t>
      </w:r>
      <w:r>
        <w:rPr>
          <w:rFonts w:ascii="Verdana" w:eastAsia="Verdana" w:hAnsi="Verdana" w:cs="Verdana" w:hint="eastAsia"/>
          <w:color w:val="00339A"/>
          <w:sz w:val="20"/>
          <w:u w:val="single" w:color="00339A"/>
        </w:rPr>
        <w:t>Chapters 8</w:t>
      </w:r>
      <w:r>
        <w:rPr>
          <w:rFonts w:ascii="Times New Roman" w:eastAsia="Times New Roman" w:hAnsi="Times New Roman" w:cs="Times New Roman" w:hint="eastAsia"/>
          <w:sz w:val="2"/>
        </w:rPr>
        <w:t>UH</w:t>
      </w:r>
      <w:r>
        <w:rPr>
          <w:rFonts w:ascii="Verdana" w:eastAsia="Verdana" w:hAnsi="Verdana" w:cs="Verdana" w:hint="eastAsia"/>
          <w:color w:val="333333"/>
          <w:sz w:val="20"/>
        </w:rPr>
        <w:t xml:space="preserve">, Error Concealment, and </w:t>
      </w:r>
      <w:r>
        <w:rPr>
          <w:rFonts w:ascii="Times New Roman" w:eastAsia="Times New Roman" w:hAnsi="Times New Roman" w:cs="Times New Roman" w:hint="eastAsia"/>
          <w:sz w:val="2"/>
        </w:rPr>
        <w:t>HU</w:t>
      </w:r>
      <w:r>
        <w:rPr>
          <w:rFonts w:ascii="Verdana" w:eastAsia="Verdana" w:hAnsi="Verdana" w:cs="Verdana" w:hint="eastAsia"/>
          <w:color w:val="00339A"/>
          <w:sz w:val="20"/>
          <w:u w:val="single" w:color="00339A"/>
        </w:rPr>
        <w:t>9</w:t>
      </w:r>
      <w:r>
        <w:rPr>
          <w:rFonts w:ascii="Times New Roman" w:eastAsia="Times New Roman" w:hAnsi="Times New Roman" w:cs="Times New Roman" w:hint="eastAsia"/>
          <w:sz w:val="2"/>
        </w:rPr>
        <w:t>UH</w:t>
      </w:r>
      <w:r>
        <w:rPr>
          <w:rFonts w:ascii="Verdana" w:eastAsia="Verdana" w:hAnsi="Verdana" w:cs="Verdana" w:hint="eastAsia"/>
          <w:color w:val="333333"/>
          <w:sz w:val="20"/>
        </w:rPr>
        <w:t>, Error Correction).</w:t>
      </w:r>
    </w:p>
    <w:p w14:paraId="3CCFEAA0" w14:textId="77777777" w:rsidR="00FC3B0D" w:rsidRDefault="00FC3B0D" w:rsidP="00FC3B0D">
      <w:pPr>
        <w:spacing w:line="200" w:lineRule="exact"/>
        <w:rPr>
          <w:rFonts w:ascii="宋体" w:eastAsia="宋体" w:hAnsi="宋体" w:cs="宋体"/>
          <w:sz w:val="20"/>
        </w:rPr>
      </w:pPr>
    </w:p>
    <w:p w14:paraId="0F68CA34" w14:textId="77777777" w:rsidR="00FC3B0D" w:rsidRDefault="00FC3B0D" w:rsidP="00FC3B0D">
      <w:pPr>
        <w:spacing w:line="200" w:lineRule="exact"/>
        <w:rPr>
          <w:rFonts w:ascii="宋体" w:eastAsia="宋体" w:hAnsi="宋体" w:cs="宋体"/>
          <w:sz w:val="20"/>
        </w:rPr>
      </w:pPr>
    </w:p>
    <w:p w14:paraId="4221EAB5" w14:textId="77777777" w:rsidR="00FC3B0D" w:rsidRDefault="00FC3B0D" w:rsidP="00FC3B0D">
      <w:pPr>
        <w:autoSpaceDE w:val="0"/>
        <w:autoSpaceDN w:val="0"/>
        <w:spacing w:line="240" w:lineRule="exact"/>
        <w:ind w:left="80" w:right="440"/>
        <w:jc w:val="both"/>
      </w:pPr>
      <w:r>
        <w:rPr>
          <w:rFonts w:ascii="Verdana" w:eastAsia="Verdana" w:hAnsi="Verdana" w:cs="Verdana" w:hint="eastAsia"/>
          <w:color w:val="333333"/>
          <w:sz w:val="20"/>
        </w:rPr>
        <w:t>Within an RTP session, members are identified by their synchronization sourceidentifier. Because there may be many participants and they may need to be</w:t>
      </w:r>
    </w:p>
    <w:p w14:paraId="2A35F5FA" w14:textId="77777777" w:rsidR="00FC3B0D" w:rsidRDefault="00FC3B0D" w:rsidP="00FC3B0D">
      <w:pPr>
        <w:autoSpaceDE w:val="0"/>
        <w:autoSpaceDN w:val="0"/>
        <w:spacing w:line="300" w:lineRule="exact"/>
        <w:ind w:left="80" w:right="40"/>
        <w:jc w:val="both"/>
      </w:pPr>
      <w:r>
        <w:rPr>
          <w:rFonts w:ascii="Verdana" w:eastAsia="Verdana" w:hAnsi="Verdana" w:cs="Verdana" w:hint="eastAsia"/>
          <w:color w:val="333333"/>
          <w:sz w:val="20"/>
        </w:rPr>
        <w:t>accessed in any order, the appropriate data structure for the participant database isa hash table, indexed by SSRC identifier. In applications that deal with only a singlemedia format, this is sufficient. However, lip synchronization also requires thecapability to look up sources by their CNAME. As a result, the participant databaseshould be indexed by a double hash table: once by SSRC and once by CNAME.</w:t>
      </w:r>
    </w:p>
    <w:p w14:paraId="732A3196" w14:textId="77777777" w:rsidR="00FC3B0D" w:rsidRDefault="00FC3B0D" w:rsidP="00FC3B0D">
      <w:pPr>
        <w:spacing w:line="200" w:lineRule="exact"/>
        <w:rPr>
          <w:rFonts w:ascii="宋体" w:eastAsia="宋体" w:hAnsi="宋体" w:cs="宋体"/>
          <w:sz w:val="20"/>
        </w:rPr>
      </w:pPr>
    </w:p>
    <w:p w14:paraId="34BD496B" w14:textId="77777777" w:rsidR="00FC3B0D" w:rsidRDefault="00FC3B0D" w:rsidP="00FC3B0D">
      <w:pPr>
        <w:spacing w:line="200" w:lineRule="exact"/>
        <w:rPr>
          <w:rFonts w:ascii="宋体" w:eastAsia="宋体" w:hAnsi="宋体" w:cs="宋体"/>
          <w:sz w:val="20"/>
        </w:rPr>
      </w:pPr>
    </w:p>
    <w:p w14:paraId="5CB66683" w14:textId="77777777" w:rsidR="00FC3B0D" w:rsidRDefault="00FC3B0D" w:rsidP="00FC3B0D">
      <w:pPr>
        <w:spacing w:line="200" w:lineRule="exact"/>
        <w:rPr>
          <w:rFonts w:ascii="宋体" w:eastAsia="宋体" w:hAnsi="宋体" w:cs="宋体"/>
          <w:sz w:val="20"/>
        </w:rPr>
      </w:pPr>
    </w:p>
    <w:p w14:paraId="5C8784DB" w14:textId="77777777" w:rsidR="00FC3B0D" w:rsidRDefault="00FC3B0D" w:rsidP="00FC3B0D">
      <w:pPr>
        <w:spacing w:line="200" w:lineRule="exact"/>
        <w:rPr>
          <w:rFonts w:ascii="宋体" w:eastAsia="宋体" w:hAnsi="宋体" w:cs="宋体"/>
          <w:sz w:val="20"/>
        </w:rPr>
      </w:pPr>
    </w:p>
    <w:p w14:paraId="5600BA85" w14:textId="77777777" w:rsidR="00FC3B0D" w:rsidRDefault="00FC3B0D" w:rsidP="00FC3B0D">
      <w:pPr>
        <w:spacing w:line="200" w:lineRule="exact"/>
        <w:rPr>
          <w:rFonts w:ascii="宋体" w:eastAsia="宋体" w:hAnsi="宋体" w:cs="宋体"/>
          <w:sz w:val="20"/>
        </w:rPr>
      </w:pPr>
    </w:p>
    <w:p w14:paraId="75006EE8" w14:textId="77777777" w:rsidR="00FC3B0D" w:rsidRDefault="00FC3B0D" w:rsidP="00FC3B0D">
      <w:pPr>
        <w:spacing w:line="200" w:lineRule="exact"/>
        <w:rPr>
          <w:rFonts w:ascii="宋体" w:eastAsia="宋体" w:hAnsi="宋体" w:cs="宋体"/>
          <w:sz w:val="20"/>
        </w:rPr>
      </w:pPr>
    </w:p>
    <w:p w14:paraId="2CABBE62" w14:textId="77777777" w:rsidR="00FC3B0D" w:rsidRDefault="00FC3B0D" w:rsidP="00FC3B0D">
      <w:pPr>
        <w:spacing w:line="200" w:lineRule="exact"/>
        <w:rPr>
          <w:rFonts w:ascii="宋体" w:eastAsia="宋体" w:hAnsi="宋体" w:cs="宋体"/>
          <w:sz w:val="20"/>
        </w:rPr>
      </w:pPr>
    </w:p>
    <w:p w14:paraId="53B37211" w14:textId="77777777" w:rsidR="00FC3B0D" w:rsidRDefault="00FC3B0D" w:rsidP="00FC3B0D">
      <w:pPr>
        <w:spacing w:line="200" w:lineRule="exact"/>
        <w:rPr>
          <w:rFonts w:ascii="宋体" w:eastAsia="宋体" w:hAnsi="宋体" w:cs="宋体"/>
          <w:sz w:val="20"/>
        </w:rPr>
      </w:pPr>
    </w:p>
    <w:p w14:paraId="262BE66C" w14:textId="77777777" w:rsidR="00FC3B0D" w:rsidRDefault="00FC3B0D" w:rsidP="00FC3B0D">
      <w:pPr>
        <w:spacing w:line="200" w:lineRule="exact"/>
        <w:rPr>
          <w:rFonts w:ascii="宋体" w:eastAsia="宋体" w:hAnsi="宋体" w:cs="宋体"/>
          <w:sz w:val="20"/>
        </w:rPr>
      </w:pPr>
    </w:p>
    <w:p w14:paraId="7D337474" w14:textId="77777777" w:rsidR="00FC3B0D" w:rsidRDefault="00FC3B0D" w:rsidP="00FC3B0D">
      <w:pPr>
        <w:spacing w:line="200" w:lineRule="exact"/>
        <w:rPr>
          <w:rFonts w:ascii="宋体" w:eastAsia="宋体" w:hAnsi="宋体" w:cs="宋体"/>
          <w:sz w:val="20"/>
        </w:rPr>
      </w:pPr>
    </w:p>
    <w:p w14:paraId="3A078153" w14:textId="77777777" w:rsidR="00FC3B0D" w:rsidRDefault="00FC3B0D" w:rsidP="00FC3B0D">
      <w:pPr>
        <w:spacing w:line="200" w:lineRule="exact"/>
        <w:rPr>
          <w:rFonts w:ascii="宋体" w:eastAsia="宋体" w:hAnsi="宋体" w:cs="宋体"/>
          <w:sz w:val="20"/>
        </w:rPr>
      </w:pPr>
    </w:p>
    <w:p w14:paraId="4CF9184E" w14:textId="77777777" w:rsidR="00FC3B0D" w:rsidRDefault="00FC3B0D" w:rsidP="00FC3B0D">
      <w:pPr>
        <w:spacing w:line="200" w:lineRule="exact"/>
        <w:rPr>
          <w:rFonts w:ascii="宋体" w:eastAsia="宋体" w:hAnsi="宋体" w:cs="宋体"/>
          <w:sz w:val="20"/>
        </w:rPr>
      </w:pPr>
    </w:p>
    <w:p w14:paraId="0B26494C" w14:textId="77777777" w:rsidR="00FC3B0D" w:rsidRDefault="00FC3B0D" w:rsidP="00FC3B0D">
      <w:pPr>
        <w:spacing w:line="200" w:lineRule="exact"/>
        <w:rPr>
          <w:rFonts w:ascii="宋体" w:eastAsia="宋体" w:hAnsi="宋体" w:cs="宋体"/>
          <w:sz w:val="20"/>
        </w:rPr>
      </w:pPr>
    </w:p>
    <w:p w14:paraId="56D69DBC" w14:textId="77777777" w:rsidR="00FC3B0D" w:rsidRDefault="00FC3B0D" w:rsidP="00FC3B0D">
      <w:pPr>
        <w:spacing w:line="200" w:lineRule="exact"/>
        <w:rPr>
          <w:rFonts w:ascii="宋体" w:eastAsia="宋体" w:hAnsi="宋体" w:cs="宋体"/>
          <w:sz w:val="20"/>
        </w:rPr>
      </w:pPr>
    </w:p>
    <w:p w14:paraId="026E06D3" w14:textId="77777777" w:rsidR="00FC3B0D" w:rsidRDefault="00FC3B0D" w:rsidP="00FC3B0D">
      <w:pPr>
        <w:spacing w:line="200" w:lineRule="exact"/>
        <w:rPr>
          <w:rFonts w:ascii="宋体" w:eastAsia="宋体" w:hAnsi="宋体" w:cs="宋体"/>
          <w:sz w:val="20"/>
        </w:rPr>
      </w:pPr>
    </w:p>
    <w:p w14:paraId="520871BE" w14:textId="77777777" w:rsidR="00FC3B0D" w:rsidRDefault="00FC3B0D" w:rsidP="00FC3B0D">
      <w:pPr>
        <w:spacing w:line="200" w:lineRule="exact"/>
        <w:rPr>
          <w:rFonts w:ascii="宋体" w:eastAsia="宋体" w:hAnsi="宋体" w:cs="宋体"/>
          <w:sz w:val="20"/>
        </w:rPr>
      </w:pPr>
    </w:p>
    <w:p w14:paraId="29005C7F" w14:textId="77777777" w:rsidR="00FC3B0D" w:rsidRDefault="00FC3B0D" w:rsidP="00FC3B0D">
      <w:pPr>
        <w:autoSpaceDE w:val="0"/>
        <w:autoSpaceDN w:val="0"/>
        <w:spacing w:line="260" w:lineRule="exact"/>
        <w:ind w:left="60"/>
        <w:jc w:val="both"/>
      </w:pPr>
      <w:r>
        <w:rPr>
          <w:rFonts w:ascii="Verdana" w:eastAsia="Verdana" w:hAnsi="Verdana" w:cs="Verdana" w:hint="eastAsia"/>
          <w:color w:val="333333"/>
          <w:sz w:val="20"/>
        </w:rPr>
        <w:t>Participants should be added to the database after a validated packet has beenreceived from them. The validation step is important: An implementation does notwant to create a state for a participant unless it is certain that the participant is valid.</w:t>
      </w:r>
    </w:p>
    <w:p w14:paraId="0DE92FC8" w14:textId="77777777" w:rsidR="00FC3B0D" w:rsidRDefault="00FC3B0D" w:rsidP="00FC3B0D">
      <w:pPr>
        <w:autoSpaceDE w:val="0"/>
        <w:autoSpaceDN w:val="0"/>
        <w:spacing w:line="320" w:lineRule="exact"/>
        <w:ind w:left="60"/>
        <w:jc w:val="both"/>
      </w:pPr>
      <w:r>
        <w:rPr>
          <w:rFonts w:ascii="Verdana" w:eastAsia="Verdana" w:hAnsi="Verdana" w:cs="Verdana" w:hint="eastAsia"/>
          <w:color w:val="333333"/>
          <w:sz w:val="20"/>
        </w:rPr>
        <w:t>Here are some guidelines:</w:t>
      </w:r>
    </w:p>
    <w:p w14:paraId="45DAD59C" w14:textId="77777777" w:rsidR="00FC3B0D" w:rsidRDefault="00FC3B0D" w:rsidP="00FC3B0D">
      <w:pPr>
        <w:sectPr w:rsidR="00FC3B0D">
          <w:pgSz w:w="11900" w:h="16840"/>
          <w:pgMar w:top="0" w:right="1560" w:bottom="0" w:left="1720" w:header="720" w:footer="720" w:gutter="0"/>
          <w:cols w:space="720"/>
        </w:sectPr>
      </w:pPr>
    </w:p>
    <w:p w14:paraId="7741A639" w14:textId="77777777" w:rsidR="00FC3B0D" w:rsidRDefault="00FC3B0D" w:rsidP="00FC3B0D">
      <w:pPr>
        <w:spacing w:line="1" w:lineRule="exact"/>
        <w:rPr>
          <w:rFonts w:ascii="Arial" w:eastAsia="Arial" w:hAnsi="Arial" w:cs="Arial"/>
          <w:sz w:val="10"/>
        </w:rPr>
      </w:pPr>
    </w:p>
    <w:p w14:paraId="2C92CFC5" w14:textId="77777777" w:rsidR="00FC3B0D" w:rsidRDefault="00FC3B0D" w:rsidP="00FC3B0D">
      <w:pPr>
        <w:spacing w:line="200" w:lineRule="exact"/>
        <w:rPr>
          <w:rFonts w:ascii="宋体" w:eastAsia="宋体" w:hAnsi="宋体" w:cs="宋体"/>
          <w:sz w:val="20"/>
        </w:rPr>
      </w:pPr>
    </w:p>
    <w:p w14:paraId="1739842C" w14:textId="77777777" w:rsidR="00FC3B0D" w:rsidRDefault="00FC3B0D" w:rsidP="00FC3B0D">
      <w:pPr>
        <w:spacing w:line="200" w:lineRule="exact"/>
        <w:rPr>
          <w:rFonts w:ascii="宋体" w:eastAsia="宋体" w:hAnsi="宋体" w:cs="宋体"/>
          <w:sz w:val="20"/>
        </w:rPr>
      </w:pPr>
    </w:p>
    <w:p w14:paraId="14904A07" w14:textId="77777777" w:rsidR="00FC3B0D" w:rsidRDefault="00FC3B0D" w:rsidP="00FC3B0D">
      <w:pPr>
        <w:spacing w:line="200" w:lineRule="exact"/>
        <w:rPr>
          <w:rFonts w:ascii="宋体" w:eastAsia="宋体" w:hAnsi="宋体" w:cs="宋体"/>
          <w:sz w:val="20"/>
        </w:rPr>
      </w:pPr>
    </w:p>
    <w:p w14:paraId="7E74B14D" w14:textId="77777777" w:rsidR="00FC3B0D" w:rsidRDefault="00FC3B0D" w:rsidP="00FC3B0D">
      <w:pPr>
        <w:spacing w:line="200" w:lineRule="exact"/>
        <w:rPr>
          <w:rFonts w:ascii="宋体" w:eastAsia="宋体" w:hAnsi="宋体" w:cs="宋体"/>
          <w:sz w:val="20"/>
        </w:rPr>
      </w:pPr>
    </w:p>
    <w:p w14:paraId="5DC2D11B" w14:textId="77777777" w:rsidR="00FC3B0D" w:rsidRDefault="00FC3B0D" w:rsidP="00FC3B0D">
      <w:pPr>
        <w:spacing w:line="200" w:lineRule="exact"/>
        <w:rPr>
          <w:rFonts w:ascii="宋体" w:eastAsia="宋体" w:hAnsi="宋体" w:cs="宋体"/>
          <w:sz w:val="20"/>
        </w:rPr>
      </w:pPr>
    </w:p>
    <w:p w14:paraId="15DCD5A6" w14:textId="77777777" w:rsidR="00FC3B0D" w:rsidRDefault="00FC3B0D" w:rsidP="00FC3B0D">
      <w:pPr>
        <w:spacing w:line="200" w:lineRule="exact"/>
        <w:rPr>
          <w:rFonts w:ascii="宋体" w:eastAsia="宋体" w:hAnsi="宋体" w:cs="宋体"/>
          <w:sz w:val="20"/>
        </w:rPr>
      </w:pPr>
    </w:p>
    <w:p w14:paraId="53FCF6CD" w14:textId="77777777" w:rsidR="00FC3B0D" w:rsidRDefault="00FC3B0D" w:rsidP="00FC3B0D">
      <w:pPr>
        <w:spacing w:line="200" w:lineRule="exact"/>
        <w:rPr>
          <w:rFonts w:ascii="宋体" w:eastAsia="宋体" w:hAnsi="宋体" w:cs="宋体"/>
          <w:sz w:val="20"/>
        </w:rPr>
      </w:pPr>
    </w:p>
    <w:p w14:paraId="2A950AD7" w14:textId="77777777" w:rsidR="00FC3B0D" w:rsidRDefault="00FC3B0D" w:rsidP="00FC3B0D">
      <w:pPr>
        <w:autoSpaceDE w:val="0"/>
        <w:autoSpaceDN w:val="0"/>
        <w:spacing w:line="30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If an RTCP packet is received and validated, the participant should be</w:t>
      </w:r>
    </w:p>
    <w:p w14:paraId="32CD90F4" w14:textId="77777777" w:rsidR="00FC3B0D" w:rsidRDefault="00FC3B0D" w:rsidP="00FC3B0D">
      <w:pPr>
        <w:autoSpaceDE w:val="0"/>
        <w:autoSpaceDN w:val="0"/>
        <w:spacing w:line="300" w:lineRule="exact"/>
        <w:ind w:left="780"/>
        <w:jc w:val="both"/>
      </w:pPr>
      <w:r>
        <w:rPr>
          <w:rFonts w:ascii="Verdana" w:eastAsia="Verdana" w:hAnsi="Verdana" w:cs="Verdana" w:hint="eastAsia"/>
          <w:color w:val="333333"/>
          <w:sz w:val="20"/>
        </w:rPr>
        <w:t>entered into the database. The validity checks on RTCP are strong, and it isdifficult for bogus packets to satisfy them.</w:t>
      </w:r>
    </w:p>
    <w:p w14:paraId="133EB8FC" w14:textId="77777777" w:rsidR="00FC3B0D" w:rsidRDefault="00FC3B0D" w:rsidP="00FC3B0D">
      <w:pPr>
        <w:autoSpaceDE w:val="0"/>
        <w:autoSpaceDN w:val="0"/>
        <w:spacing w:line="32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An entry should not be made on the basis of RTP packets only, unless</w:t>
      </w:r>
    </w:p>
    <w:p w14:paraId="684B54F1" w14:textId="77777777" w:rsidR="00FC3B0D" w:rsidRDefault="00FC3B0D" w:rsidP="00FC3B0D">
      <w:pPr>
        <w:autoSpaceDE w:val="0"/>
        <w:autoSpaceDN w:val="0"/>
        <w:spacing w:line="300" w:lineRule="exact"/>
        <w:ind w:left="780" w:right="20"/>
        <w:jc w:val="both"/>
      </w:pPr>
      <w:r>
        <w:rPr>
          <w:rFonts w:ascii="Verdana" w:eastAsia="Verdana" w:hAnsi="Verdana" w:cs="Verdana" w:hint="eastAsia"/>
          <w:color w:val="333333"/>
          <w:sz w:val="20"/>
        </w:rPr>
        <w:t>multiple packets are received with consecutive sequence numbers. Thevalidity checks possible for a single RTP packet are weak, and it is possiblefor a bogus packet to satisfy the tests yet be invalid.</w:t>
      </w:r>
    </w:p>
    <w:p w14:paraId="2D0680A3" w14:textId="77777777" w:rsidR="00FC3B0D" w:rsidRDefault="00FC3B0D" w:rsidP="00FC3B0D">
      <w:pPr>
        <w:spacing w:line="200" w:lineRule="exact"/>
        <w:rPr>
          <w:rFonts w:ascii="宋体" w:eastAsia="宋体" w:hAnsi="宋体" w:cs="宋体"/>
          <w:sz w:val="20"/>
        </w:rPr>
      </w:pPr>
    </w:p>
    <w:p w14:paraId="6D81B3F2" w14:textId="77777777" w:rsidR="00FC3B0D" w:rsidRDefault="00FC3B0D" w:rsidP="00FC3B0D">
      <w:pPr>
        <w:spacing w:line="200" w:lineRule="exact"/>
        <w:rPr>
          <w:rFonts w:ascii="宋体" w:eastAsia="宋体" w:hAnsi="宋体" w:cs="宋体"/>
          <w:sz w:val="20"/>
        </w:rPr>
      </w:pPr>
    </w:p>
    <w:p w14:paraId="23E136BD" w14:textId="77777777" w:rsidR="00FC3B0D" w:rsidRDefault="00FC3B0D" w:rsidP="00FC3B0D">
      <w:pPr>
        <w:autoSpaceDE w:val="0"/>
        <w:autoSpaceDN w:val="0"/>
        <w:spacing w:line="280" w:lineRule="exact"/>
        <w:ind w:left="80" w:right="40"/>
        <w:jc w:val="both"/>
      </w:pPr>
      <w:r>
        <w:rPr>
          <w:rFonts w:ascii="Verdana" w:eastAsia="Verdana" w:hAnsi="Verdana" w:cs="Verdana" w:hint="eastAsia"/>
          <w:color w:val="333333"/>
          <w:sz w:val="20"/>
        </w:rPr>
        <w:t>This implies that the implementation should maintain an additional, lightweighttable of probationary sources (sources in which only a single RTP packet has beenreceived). To prevent bogus sources of RTP and RTCP data from using too muchmemory, this table should be aggressively timed out and should have a fixed</w:t>
      </w:r>
    </w:p>
    <w:p w14:paraId="11FDB2D3"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maximum size. It is difficult to protect against an attacker who purposely generatesmany different sources to use up all memory of the receivers, but these precautionswill prevent accidental exhaustion of memory if a misdirected non-RTP stream isreceived.</w:t>
      </w:r>
    </w:p>
    <w:p w14:paraId="4CC20B0A" w14:textId="77777777" w:rsidR="00FC3B0D" w:rsidRDefault="00FC3B0D" w:rsidP="00FC3B0D">
      <w:pPr>
        <w:spacing w:line="200" w:lineRule="exact"/>
        <w:rPr>
          <w:rFonts w:ascii="宋体" w:eastAsia="宋体" w:hAnsi="宋体" w:cs="宋体"/>
          <w:sz w:val="20"/>
        </w:rPr>
      </w:pPr>
    </w:p>
    <w:p w14:paraId="4B2E55ED" w14:textId="77777777" w:rsidR="00FC3B0D" w:rsidRDefault="00FC3B0D" w:rsidP="00FC3B0D">
      <w:pPr>
        <w:autoSpaceDE w:val="0"/>
        <w:autoSpaceDN w:val="0"/>
        <w:spacing w:line="340" w:lineRule="exact"/>
        <w:ind w:left="80"/>
        <w:jc w:val="both"/>
      </w:pPr>
      <w:r>
        <w:rPr>
          <w:rFonts w:ascii="Verdana" w:eastAsia="Verdana" w:hAnsi="Verdana" w:cs="Verdana" w:hint="eastAsia"/>
          <w:color w:val="333333"/>
          <w:sz w:val="20"/>
        </w:rPr>
        <w:t>Each CSRC (contributing source) in a valid RTP packet also counts as a participantand should be added to the database. You should expect to receive SDES</w:t>
      </w:r>
    </w:p>
    <w:p w14:paraId="4BA33007" w14:textId="77777777" w:rsidR="00FC3B0D" w:rsidRDefault="00FC3B0D" w:rsidP="00FC3B0D">
      <w:pPr>
        <w:autoSpaceDE w:val="0"/>
        <w:autoSpaceDN w:val="0"/>
        <w:spacing w:line="320" w:lineRule="exact"/>
        <w:ind w:left="80"/>
        <w:jc w:val="both"/>
      </w:pPr>
      <w:r>
        <w:rPr>
          <w:rFonts w:ascii="Verdana" w:eastAsia="Verdana" w:hAnsi="Verdana" w:cs="Verdana" w:hint="eastAsia"/>
          <w:color w:val="333333"/>
          <w:sz w:val="20"/>
        </w:rPr>
        <w:t>information for participants identified only by CSRC.</w:t>
      </w:r>
    </w:p>
    <w:p w14:paraId="4E764898" w14:textId="77777777" w:rsidR="00FC3B0D" w:rsidRDefault="00FC3B0D" w:rsidP="00FC3B0D">
      <w:pPr>
        <w:spacing w:line="200" w:lineRule="exact"/>
        <w:rPr>
          <w:rFonts w:ascii="宋体" w:eastAsia="宋体" w:hAnsi="宋体" w:cs="宋体"/>
          <w:sz w:val="20"/>
        </w:rPr>
      </w:pPr>
    </w:p>
    <w:p w14:paraId="2ACBD712" w14:textId="77777777" w:rsidR="00FC3B0D" w:rsidRDefault="00FC3B0D" w:rsidP="00FC3B0D">
      <w:pPr>
        <w:spacing w:line="200" w:lineRule="exact"/>
        <w:rPr>
          <w:rFonts w:ascii="宋体" w:eastAsia="宋体" w:hAnsi="宋体" w:cs="宋体"/>
          <w:sz w:val="20"/>
        </w:rPr>
      </w:pPr>
    </w:p>
    <w:p w14:paraId="69069DEF" w14:textId="77777777" w:rsidR="00FC3B0D" w:rsidRDefault="00FC3B0D" w:rsidP="00FC3B0D">
      <w:pPr>
        <w:autoSpaceDE w:val="0"/>
        <w:autoSpaceDN w:val="0"/>
        <w:spacing w:line="240" w:lineRule="exact"/>
        <w:ind w:left="80"/>
        <w:jc w:val="both"/>
      </w:pPr>
      <w:r>
        <w:rPr>
          <w:rFonts w:ascii="Verdana" w:eastAsia="Verdana" w:hAnsi="Verdana" w:cs="Verdana" w:hint="eastAsia"/>
          <w:color w:val="333333"/>
          <w:sz w:val="20"/>
        </w:rPr>
        <w:t>When a participant is added to the database, an application should also update thesession-level count of the members and the sender fraction. Addition of a</w:t>
      </w:r>
    </w:p>
    <w:p w14:paraId="3DE5D635" w14:textId="77777777" w:rsidR="00FC3B0D" w:rsidRDefault="00FC3B0D" w:rsidP="00FC3B0D">
      <w:pPr>
        <w:autoSpaceDE w:val="0"/>
        <w:autoSpaceDN w:val="0"/>
        <w:spacing w:line="300" w:lineRule="exact"/>
        <w:ind w:left="80" w:right="80"/>
        <w:jc w:val="both"/>
      </w:pPr>
      <w:r>
        <w:rPr>
          <w:rFonts w:ascii="Verdana" w:eastAsia="Verdana" w:hAnsi="Verdana" w:cs="Verdana" w:hint="eastAsia"/>
          <w:color w:val="333333"/>
          <w:sz w:val="20"/>
        </w:rPr>
        <w:t>participant may also cause RTCP forward reconsideration, which will be discussedshortly.</w:t>
      </w:r>
    </w:p>
    <w:p w14:paraId="355776D0" w14:textId="77777777" w:rsidR="00FC3B0D" w:rsidRDefault="00FC3B0D" w:rsidP="00FC3B0D">
      <w:pPr>
        <w:spacing w:line="200" w:lineRule="exact"/>
        <w:rPr>
          <w:rFonts w:ascii="宋体" w:eastAsia="宋体" w:hAnsi="宋体" w:cs="宋体"/>
          <w:sz w:val="20"/>
        </w:rPr>
      </w:pPr>
    </w:p>
    <w:p w14:paraId="7775CEF1" w14:textId="77777777" w:rsidR="00FC3B0D" w:rsidRDefault="00FC3B0D" w:rsidP="00FC3B0D">
      <w:pPr>
        <w:spacing w:line="200" w:lineRule="exact"/>
        <w:rPr>
          <w:rFonts w:ascii="宋体" w:eastAsia="宋体" w:hAnsi="宋体" w:cs="宋体"/>
          <w:sz w:val="20"/>
        </w:rPr>
      </w:pPr>
    </w:p>
    <w:p w14:paraId="7D90FB64" w14:textId="77777777" w:rsidR="00FC3B0D" w:rsidRDefault="00FC3B0D" w:rsidP="00FC3B0D">
      <w:pPr>
        <w:autoSpaceDE w:val="0"/>
        <w:autoSpaceDN w:val="0"/>
        <w:spacing w:line="260" w:lineRule="exact"/>
        <w:ind w:left="80"/>
        <w:jc w:val="both"/>
      </w:pPr>
      <w:r>
        <w:rPr>
          <w:rFonts w:ascii="Verdana" w:eastAsia="Verdana" w:hAnsi="Verdana" w:cs="Verdana" w:hint="eastAsia"/>
          <w:color w:val="333333"/>
          <w:sz w:val="20"/>
        </w:rPr>
        <w:t>Participants are removed from the database after a BYE packet is received or aftera specified period of inactivity. This sounds simple, but there are several subtlepoints.</w:t>
      </w:r>
    </w:p>
    <w:p w14:paraId="3E0937AB" w14:textId="77777777" w:rsidR="00FC3B0D" w:rsidRDefault="00FC3B0D" w:rsidP="00FC3B0D">
      <w:pPr>
        <w:spacing w:line="200" w:lineRule="exact"/>
        <w:rPr>
          <w:rFonts w:ascii="宋体" w:eastAsia="宋体" w:hAnsi="宋体" w:cs="宋体"/>
          <w:sz w:val="20"/>
        </w:rPr>
      </w:pPr>
    </w:p>
    <w:p w14:paraId="02A97D35" w14:textId="77777777" w:rsidR="00FC3B0D" w:rsidRDefault="00FC3B0D" w:rsidP="00FC3B0D">
      <w:pPr>
        <w:spacing w:line="200" w:lineRule="exact"/>
        <w:rPr>
          <w:rFonts w:ascii="宋体" w:eastAsia="宋体" w:hAnsi="宋体" w:cs="宋体"/>
          <w:sz w:val="20"/>
        </w:rPr>
      </w:pPr>
    </w:p>
    <w:p w14:paraId="3B3504D0" w14:textId="77777777" w:rsidR="00FC3B0D" w:rsidRDefault="00FC3B0D" w:rsidP="00FC3B0D">
      <w:pPr>
        <w:autoSpaceDE w:val="0"/>
        <w:autoSpaceDN w:val="0"/>
        <w:spacing w:line="280" w:lineRule="exact"/>
        <w:ind w:left="60"/>
        <w:jc w:val="both"/>
      </w:pPr>
      <w:r>
        <w:rPr>
          <w:rFonts w:ascii="Verdana" w:eastAsia="Verdana" w:hAnsi="Verdana" w:cs="Verdana" w:hint="eastAsia"/>
          <w:color w:val="333333"/>
          <w:sz w:val="20"/>
        </w:rPr>
        <w:t>There is no guarantee that packets are received in order, so an RTCP BYE may bereceived before the last data packet from a source. To prevent state from being torndown and then immediately reestablished, a participant should be marked as havingleft after a BYE is received, and its state should be held over for a few seconds (myimplementation uses a fixed two-second delay). The important point is that thedelay is longer than both the maximum expected reordering and the media playoutdelay, thereby allowing for late packets and for any data in the playout buffer forthat participant to be used.</w:t>
      </w:r>
    </w:p>
    <w:p w14:paraId="7C067FFF" w14:textId="77777777" w:rsidR="00FC3B0D" w:rsidRDefault="00FC3B0D" w:rsidP="00FC3B0D">
      <w:pPr>
        <w:spacing w:line="200" w:lineRule="exact"/>
        <w:rPr>
          <w:rFonts w:ascii="宋体" w:eastAsia="宋体" w:hAnsi="宋体" w:cs="宋体"/>
          <w:sz w:val="20"/>
        </w:rPr>
      </w:pPr>
    </w:p>
    <w:p w14:paraId="206941B7" w14:textId="77777777" w:rsidR="00FC3B0D" w:rsidRDefault="00FC3B0D" w:rsidP="00FC3B0D">
      <w:pPr>
        <w:spacing w:line="200" w:lineRule="exact"/>
        <w:rPr>
          <w:rFonts w:ascii="宋体" w:eastAsia="宋体" w:hAnsi="宋体" w:cs="宋体"/>
          <w:sz w:val="20"/>
        </w:rPr>
      </w:pPr>
    </w:p>
    <w:p w14:paraId="010AC880" w14:textId="77777777" w:rsidR="00FC3B0D" w:rsidRDefault="00FC3B0D" w:rsidP="00FC3B0D">
      <w:pPr>
        <w:autoSpaceDE w:val="0"/>
        <w:autoSpaceDN w:val="0"/>
        <w:spacing w:line="280" w:lineRule="exact"/>
        <w:ind w:left="80"/>
        <w:jc w:val="both"/>
      </w:pPr>
      <w:r>
        <w:rPr>
          <w:rFonts w:ascii="Verdana" w:eastAsia="Verdana" w:hAnsi="Verdana" w:cs="Verdana" w:hint="eastAsia"/>
          <w:color w:val="333333"/>
          <w:sz w:val="20"/>
        </w:rPr>
        <w:t>Sources may be timed out if they haven&amp;apos;t been heard from for more than five timesthe reporting interval. If the reporting interval is less than 5 seconds, the 5-secondminimum is used here (even if a smaller interval is used when RTCP packets arebeing sent).</w:t>
      </w:r>
    </w:p>
    <w:p w14:paraId="15BA80C3" w14:textId="77777777" w:rsidR="00FC3B0D" w:rsidRDefault="00FC3B0D" w:rsidP="00FC3B0D">
      <w:pPr>
        <w:sectPr w:rsidR="00FC3B0D">
          <w:pgSz w:w="11900" w:h="16840"/>
          <w:pgMar w:top="0" w:right="1620" w:bottom="0" w:left="1720" w:header="720" w:footer="720" w:gutter="0"/>
          <w:cols w:space="720"/>
        </w:sectPr>
      </w:pPr>
    </w:p>
    <w:p w14:paraId="2EEA7D67" w14:textId="77777777" w:rsidR="00FC3B0D" w:rsidRDefault="00FC3B0D" w:rsidP="00FC3B0D">
      <w:pPr>
        <w:spacing w:line="1" w:lineRule="exact"/>
        <w:rPr>
          <w:rFonts w:ascii="Arial" w:eastAsia="Arial" w:hAnsi="Arial" w:cs="Arial"/>
          <w:sz w:val="10"/>
        </w:rPr>
      </w:pPr>
    </w:p>
    <w:p w14:paraId="74D99F1C" w14:textId="77777777" w:rsidR="00FC3B0D" w:rsidRDefault="00FC3B0D" w:rsidP="00FC3B0D">
      <w:pPr>
        <w:spacing w:line="200" w:lineRule="exact"/>
        <w:rPr>
          <w:rFonts w:ascii="宋体" w:eastAsia="宋体" w:hAnsi="宋体" w:cs="宋体"/>
          <w:sz w:val="20"/>
        </w:rPr>
      </w:pPr>
    </w:p>
    <w:p w14:paraId="5BB9F0B1" w14:textId="77777777" w:rsidR="00FC3B0D" w:rsidRDefault="00FC3B0D" w:rsidP="00FC3B0D">
      <w:pPr>
        <w:spacing w:line="200" w:lineRule="exact"/>
        <w:rPr>
          <w:rFonts w:ascii="宋体" w:eastAsia="宋体" w:hAnsi="宋体" w:cs="宋体"/>
          <w:sz w:val="20"/>
        </w:rPr>
      </w:pPr>
    </w:p>
    <w:p w14:paraId="07538DBF" w14:textId="77777777" w:rsidR="00FC3B0D" w:rsidRDefault="00FC3B0D" w:rsidP="00FC3B0D">
      <w:pPr>
        <w:spacing w:line="200" w:lineRule="exact"/>
        <w:rPr>
          <w:rFonts w:ascii="宋体" w:eastAsia="宋体" w:hAnsi="宋体" w:cs="宋体"/>
          <w:sz w:val="20"/>
        </w:rPr>
      </w:pPr>
    </w:p>
    <w:p w14:paraId="2B718AE4" w14:textId="77777777" w:rsidR="00FC3B0D" w:rsidRDefault="00FC3B0D" w:rsidP="00FC3B0D">
      <w:pPr>
        <w:spacing w:line="200" w:lineRule="exact"/>
        <w:rPr>
          <w:rFonts w:ascii="宋体" w:eastAsia="宋体" w:hAnsi="宋体" w:cs="宋体"/>
          <w:sz w:val="20"/>
        </w:rPr>
      </w:pPr>
    </w:p>
    <w:p w14:paraId="3DEA10A4" w14:textId="77777777" w:rsidR="00FC3B0D" w:rsidRDefault="00FC3B0D" w:rsidP="00FC3B0D">
      <w:pPr>
        <w:spacing w:line="200" w:lineRule="exact"/>
        <w:rPr>
          <w:rFonts w:ascii="宋体" w:eastAsia="宋体" w:hAnsi="宋体" w:cs="宋体"/>
          <w:sz w:val="20"/>
        </w:rPr>
      </w:pPr>
    </w:p>
    <w:p w14:paraId="578D25D0" w14:textId="77777777" w:rsidR="00FC3B0D" w:rsidRDefault="00FC3B0D" w:rsidP="00FC3B0D">
      <w:pPr>
        <w:spacing w:line="200" w:lineRule="exact"/>
        <w:rPr>
          <w:rFonts w:ascii="宋体" w:eastAsia="宋体" w:hAnsi="宋体" w:cs="宋体"/>
          <w:sz w:val="20"/>
        </w:rPr>
      </w:pPr>
    </w:p>
    <w:p w14:paraId="5CF08C47" w14:textId="77777777" w:rsidR="00FC3B0D" w:rsidRDefault="00FC3B0D" w:rsidP="00FC3B0D">
      <w:pPr>
        <w:spacing w:line="200" w:lineRule="exact"/>
        <w:rPr>
          <w:rFonts w:ascii="宋体" w:eastAsia="宋体" w:hAnsi="宋体" w:cs="宋体"/>
          <w:sz w:val="20"/>
        </w:rPr>
      </w:pPr>
    </w:p>
    <w:p w14:paraId="13427954"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When a BYE packet is received or when a member times out, RTCP reverse</w:t>
      </w:r>
    </w:p>
    <w:p w14:paraId="783556D1" w14:textId="77777777" w:rsidR="00FC3B0D" w:rsidRDefault="00FC3B0D" w:rsidP="00FC3B0D">
      <w:pPr>
        <w:autoSpaceDE w:val="0"/>
        <w:autoSpaceDN w:val="0"/>
        <w:spacing w:line="320" w:lineRule="exact"/>
        <w:ind w:left="80"/>
        <w:jc w:val="both"/>
      </w:pPr>
      <w:r>
        <w:rPr>
          <w:rFonts w:ascii="Verdana" w:eastAsia="Verdana" w:hAnsi="Verdana" w:cs="Verdana" w:hint="eastAsia"/>
          <w:color w:val="333333"/>
          <w:sz w:val="20"/>
        </w:rPr>
        <w:t xml:space="preserve">reconsideration takes place, as described in the section titled </w:t>
      </w:r>
      <w:r>
        <w:rPr>
          <w:rFonts w:ascii="Times New Roman" w:eastAsia="Times New Roman" w:hAnsi="Times New Roman" w:cs="Times New Roman" w:hint="eastAsia"/>
          <w:sz w:val="2"/>
        </w:rPr>
        <w:t>HU</w:t>
      </w:r>
      <w:r>
        <w:rPr>
          <w:rFonts w:ascii="Verdana" w:eastAsia="Verdana" w:hAnsi="Verdana" w:cs="Verdana" w:hint="eastAsia"/>
          <w:color w:val="00339A"/>
          <w:sz w:val="20"/>
          <w:u w:val="single" w:color="00339A"/>
        </w:rPr>
        <w:t>BYE Reconsideration</w:t>
      </w:r>
      <w:r>
        <w:rPr>
          <w:rFonts w:ascii="Times New Roman" w:eastAsia="Times New Roman" w:hAnsi="Times New Roman" w:cs="Times New Roman" w:hint="eastAsia"/>
          <w:sz w:val="2"/>
        </w:rPr>
        <w:t>UH</w:t>
      </w:r>
      <w:r>
        <w:rPr>
          <w:rFonts w:ascii="Verdana" w:eastAsia="Verdana" w:hAnsi="Verdana" w:cs="Verdana" w:hint="eastAsia"/>
          <w:color w:val="333333"/>
          <w:sz w:val="20"/>
        </w:rPr>
        <w:t>later in this chapter.</w:t>
      </w:r>
    </w:p>
    <w:p w14:paraId="31507ED2" w14:textId="77777777" w:rsidR="00FC3B0D" w:rsidRDefault="00FC3B0D" w:rsidP="00FC3B0D">
      <w:pPr>
        <w:spacing w:line="200" w:lineRule="exact"/>
        <w:rPr>
          <w:rFonts w:ascii="宋体" w:eastAsia="宋体" w:hAnsi="宋体" w:cs="宋体"/>
          <w:sz w:val="20"/>
        </w:rPr>
      </w:pPr>
    </w:p>
    <w:p w14:paraId="781E1188" w14:textId="77777777" w:rsidR="00FC3B0D" w:rsidRDefault="00FC3B0D" w:rsidP="00FC3B0D">
      <w:pPr>
        <w:spacing w:line="200" w:lineRule="exact"/>
        <w:rPr>
          <w:rFonts w:ascii="宋体" w:eastAsia="宋体" w:hAnsi="宋体" w:cs="宋体"/>
          <w:sz w:val="20"/>
        </w:rPr>
      </w:pPr>
    </w:p>
    <w:p w14:paraId="3493870B" w14:textId="77777777" w:rsidR="00FC3B0D" w:rsidRDefault="00FC3B0D" w:rsidP="00FC3B0D">
      <w:pPr>
        <w:autoSpaceDE w:val="0"/>
        <w:autoSpaceDN w:val="0"/>
        <w:spacing w:line="380" w:lineRule="exact"/>
        <w:ind w:left="80"/>
        <w:jc w:val="both"/>
        <w:outlineLvl w:val="0"/>
      </w:pPr>
      <w:r>
        <w:rPr>
          <w:rFonts w:ascii="Arial Bold" w:eastAsia="Arial Bold" w:hAnsi="Arial Bold" w:cs="Arial Bold" w:hint="eastAsia"/>
          <w:b/>
          <w:sz w:val="36"/>
        </w:rPr>
        <w:t>Timing Rules</w:t>
      </w:r>
    </w:p>
    <w:p w14:paraId="1AB0758F" w14:textId="77777777" w:rsidR="00FC3B0D" w:rsidRDefault="00FC3B0D" w:rsidP="00FC3B0D">
      <w:pPr>
        <w:spacing w:line="200" w:lineRule="exact"/>
        <w:rPr>
          <w:rFonts w:ascii="宋体" w:eastAsia="宋体" w:hAnsi="宋体" w:cs="宋体"/>
          <w:sz w:val="20"/>
        </w:rPr>
      </w:pPr>
    </w:p>
    <w:p w14:paraId="7E9AAA24" w14:textId="77777777" w:rsidR="00FC3B0D" w:rsidRDefault="00FC3B0D" w:rsidP="00FC3B0D">
      <w:pPr>
        <w:spacing w:line="200" w:lineRule="exact"/>
        <w:rPr>
          <w:rFonts w:ascii="宋体" w:eastAsia="宋体" w:hAnsi="宋体" w:cs="宋体"/>
          <w:sz w:val="20"/>
        </w:rPr>
      </w:pPr>
    </w:p>
    <w:p w14:paraId="0E7E13F4"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The rate at which each participant sends RTCP packets is not fixed but varies</w:t>
      </w:r>
    </w:p>
    <w:p w14:paraId="15D02846" w14:textId="77777777" w:rsidR="00FC3B0D" w:rsidRDefault="00FC3B0D" w:rsidP="00FC3B0D">
      <w:pPr>
        <w:autoSpaceDE w:val="0"/>
        <w:autoSpaceDN w:val="0"/>
        <w:spacing w:line="300" w:lineRule="exact"/>
        <w:ind w:left="80"/>
        <w:jc w:val="both"/>
      </w:pPr>
      <w:r>
        <w:rPr>
          <w:rFonts w:ascii="Verdana" w:eastAsia="Verdana" w:hAnsi="Verdana" w:cs="Verdana" w:hint="eastAsia"/>
          <w:color w:val="333333"/>
          <w:sz w:val="20"/>
        </w:rPr>
        <w:t>according to the size of the session and the format of the media stream. The aim isto restrict the total amount of RTCP traffic to a fixed fraction—usually 5%—of thesession bandwidth. This goal is achieved by a reduction in the rate at which eachparticipant sends RTCP packets as the size of the session increases. In a two-partytelephone call using RTP, each participant will send an RTCP report every fewseconds; in a session with thousands of participants—for example, an Internet radiostation—the interval between RTCP reports from each listener may be many</w:t>
      </w:r>
    </w:p>
    <w:p w14:paraId="6DA5B47B" w14:textId="77777777" w:rsidR="00FC3B0D" w:rsidRDefault="00FC3B0D" w:rsidP="00FC3B0D">
      <w:pPr>
        <w:autoSpaceDE w:val="0"/>
        <w:autoSpaceDN w:val="0"/>
        <w:spacing w:line="320" w:lineRule="exact"/>
        <w:ind w:left="80"/>
        <w:jc w:val="both"/>
      </w:pPr>
      <w:r>
        <w:rPr>
          <w:rFonts w:ascii="Verdana" w:eastAsia="Verdana" w:hAnsi="Verdana" w:cs="Verdana" w:hint="eastAsia"/>
          <w:color w:val="333333"/>
          <w:sz w:val="20"/>
        </w:rPr>
        <w:t>minutes.</w:t>
      </w:r>
    </w:p>
    <w:p w14:paraId="0909D596" w14:textId="77777777" w:rsidR="00FC3B0D" w:rsidRDefault="00FC3B0D" w:rsidP="00FC3B0D">
      <w:pPr>
        <w:spacing w:line="200" w:lineRule="exact"/>
        <w:rPr>
          <w:rFonts w:ascii="宋体" w:eastAsia="宋体" w:hAnsi="宋体" w:cs="宋体"/>
          <w:sz w:val="20"/>
        </w:rPr>
      </w:pPr>
    </w:p>
    <w:p w14:paraId="59539B8E" w14:textId="77777777" w:rsidR="00FC3B0D" w:rsidRDefault="00FC3B0D" w:rsidP="00FC3B0D">
      <w:pPr>
        <w:spacing w:line="200" w:lineRule="exact"/>
        <w:rPr>
          <w:rFonts w:ascii="宋体" w:eastAsia="宋体" w:hAnsi="宋体" w:cs="宋体"/>
          <w:sz w:val="20"/>
        </w:rPr>
      </w:pPr>
    </w:p>
    <w:p w14:paraId="77837C09" w14:textId="77777777" w:rsidR="00FC3B0D" w:rsidRDefault="00FC3B0D" w:rsidP="00FC3B0D">
      <w:pPr>
        <w:autoSpaceDE w:val="0"/>
        <w:autoSpaceDN w:val="0"/>
        <w:spacing w:line="280" w:lineRule="exact"/>
        <w:ind w:left="60"/>
        <w:jc w:val="both"/>
      </w:pPr>
      <w:r>
        <w:rPr>
          <w:rFonts w:ascii="Verdana" w:eastAsia="Verdana" w:hAnsi="Verdana" w:cs="Verdana" w:hint="eastAsia"/>
          <w:color w:val="333333"/>
          <w:sz w:val="20"/>
        </w:rPr>
        <w:t>Each participant decides when to send RTCP packets on the basis of the set of rulesdescribed later in this section. It is important to follow these rules closely, especiallyfor implementations that may be used in large sessions. If implemented correctly,RTCP will scale to sessions with many thousands of members. If not, the amount ofcontrol traffic will grow linearly with the number of members and will cause</w:t>
      </w:r>
    </w:p>
    <w:p w14:paraId="0A3A633A" w14:textId="77777777" w:rsidR="00FC3B0D" w:rsidRDefault="00FC3B0D" w:rsidP="00FC3B0D">
      <w:pPr>
        <w:autoSpaceDE w:val="0"/>
        <w:autoSpaceDN w:val="0"/>
        <w:spacing w:line="320" w:lineRule="exact"/>
        <w:ind w:left="60"/>
        <w:jc w:val="both"/>
      </w:pPr>
      <w:r>
        <w:rPr>
          <w:rFonts w:ascii="Verdana" w:eastAsia="Verdana" w:hAnsi="Verdana" w:cs="Verdana" w:hint="eastAsia"/>
          <w:color w:val="333333"/>
          <w:sz w:val="20"/>
        </w:rPr>
        <w:t>significant network congestion.</w:t>
      </w:r>
    </w:p>
    <w:p w14:paraId="7CFD6895" w14:textId="77777777" w:rsidR="00FC3B0D" w:rsidRDefault="00FC3B0D" w:rsidP="00FC3B0D">
      <w:pPr>
        <w:spacing w:line="200" w:lineRule="exact"/>
        <w:rPr>
          <w:rFonts w:ascii="宋体" w:eastAsia="宋体" w:hAnsi="宋体" w:cs="宋体"/>
          <w:sz w:val="20"/>
        </w:rPr>
      </w:pPr>
    </w:p>
    <w:p w14:paraId="20A20508" w14:textId="77777777" w:rsidR="00FC3B0D" w:rsidRDefault="00FC3B0D" w:rsidP="00FC3B0D">
      <w:pPr>
        <w:spacing w:line="200" w:lineRule="exact"/>
        <w:rPr>
          <w:rFonts w:ascii="宋体" w:eastAsia="宋体" w:hAnsi="宋体" w:cs="宋体"/>
          <w:sz w:val="20"/>
        </w:rPr>
      </w:pPr>
    </w:p>
    <w:p w14:paraId="02A7C2C6" w14:textId="77777777" w:rsidR="00FC3B0D" w:rsidRDefault="00FC3B0D" w:rsidP="00FC3B0D">
      <w:pPr>
        <w:autoSpaceDE w:val="0"/>
        <w:autoSpaceDN w:val="0"/>
        <w:spacing w:line="360" w:lineRule="exact"/>
        <w:ind w:left="80"/>
        <w:jc w:val="both"/>
        <w:outlineLvl w:val="0"/>
      </w:pPr>
      <w:r>
        <w:rPr>
          <w:rFonts w:ascii="SimSun" w:eastAsia="SimSun" w:hAnsi="SimSun" w:cs="SimSun" w:hint="eastAsia"/>
          <w:b/>
          <w:color w:val="333333"/>
          <w:sz w:val="27"/>
        </w:rPr>
        <w:t>Reporting Interval</w:t>
      </w:r>
    </w:p>
    <w:p w14:paraId="78E7E89D" w14:textId="77777777" w:rsidR="00FC3B0D" w:rsidRDefault="00FC3B0D" w:rsidP="00FC3B0D">
      <w:pPr>
        <w:spacing w:line="200" w:lineRule="exact"/>
        <w:rPr>
          <w:rFonts w:ascii="宋体" w:eastAsia="宋体" w:hAnsi="宋体" w:cs="宋体"/>
          <w:sz w:val="20"/>
        </w:rPr>
      </w:pPr>
    </w:p>
    <w:p w14:paraId="73D3C233" w14:textId="77777777" w:rsidR="00FC3B0D" w:rsidRDefault="00FC3B0D" w:rsidP="00FC3B0D">
      <w:pPr>
        <w:spacing w:line="200" w:lineRule="exact"/>
        <w:rPr>
          <w:rFonts w:ascii="宋体" w:eastAsia="宋体" w:hAnsi="宋体" w:cs="宋体"/>
          <w:sz w:val="20"/>
        </w:rPr>
      </w:pPr>
    </w:p>
    <w:p w14:paraId="1DCE1657" w14:textId="77777777" w:rsidR="00FC3B0D" w:rsidRDefault="00FC3B0D" w:rsidP="00FC3B0D">
      <w:pPr>
        <w:autoSpaceDE w:val="0"/>
        <w:autoSpaceDN w:val="0"/>
        <w:spacing w:line="320" w:lineRule="exact"/>
        <w:ind w:left="80"/>
        <w:jc w:val="both"/>
      </w:pPr>
      <w:r>
        <w:rPr>
          <w:rFonts w:ascii="Verdana" w:eastAsia="Verdana" w:hAnsi="Verdana" w:cs="Verdana" w:hint="eastAsia"/>
          <w:color w:val="333333"/>
          <w:sz w:val="20"/>
        </w:rPr>
        <w:t>Compound RTCP packets are sent periodically, according to a randomized timer.</w:t>
      </w:r>
    </w:p>
    <w:p w14:paraId="063BCC2B" w14:textId="77777777" w:rsidR="00FC3B0D" w:rsidRDefault="00FC3B0D" w:rsidP="00FC3B0D">
      <w:pPr>
        <w:autoSpaceDE w:val="0"/>
        <w:autoSpaceDN w:val="0"/>
        <w:spacing w:line="320" w:lineRule="exact"/>
        <w:ind w:left="80"/>
        <w:jc w:val="both"/>
      </w:pPr>
      <w:r>
        <w:rPr>
          <w:rFonts w:ascii="Verdana" w:eastAsia="Verdana" w:hAnsi="Verdana" w:cs="Verdana" w:hint="eastAsia"/>
          <w:color w:val="333333"/>
          <w:sz w:val="20"/>
        </w:rPr>
        <w:t>The average time each participant waits between sending RTCP packets is known asthe reporting interval. It is calculated on the basis of several factors:</w:t>
      </w:r>
    </w:p>
    <w:p w14:paraId="3F1448D1" w14:textId="77777777" w:rsidR="00FC3B0D" w:rsidRDefault="00FC3B0D" w:rsidP="00FC3B0D">
      <w:pPr>
        <w:spacing w:line="200" w:lineRule="exact"/>
        <w:rPr>
          <w:rFonts w:ascii="宋体" w:eastAsia="宋体" w:hAnsi="宋体" w:cs="宋体"/>
          <w:sz w:val="20"/>
        </w:rPr>
      </w:pPr>
    </w:p>
    <w:p w14:paraId="083A4070" w14:textId="77777777" w:rsidR="00FC3B0D" w:rsidRDefault="00FC3B0D" w:rsidP="00FC3B0D">
      <w:pPr>
        <w:autoSpaceDE w:val="0"/>
        <w:autoSpaceDN w:val="0"/>
        <w:spacing w:line="38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Times New Roman" w:eastAsia="Times New Roman" w:hAnsi="Times New Roman" w:cs="Times New Roman" w:hint="eastAsia"/>
          <w:b/>
          <w:sz w:val="2"/>
        </w:rPr>
        <w:t>T</w:t>
      </w:r>
      <w:r>
        <w:rPr>
          <w:rFonts w:ascii="Verdana Bold" w:eastAsia="Verdana Bold" w:hAnsi="Verdana Bold" w:cs="Verdana Bold" w:hint="eastAsia"/>
          <w:b/>
          <w:color w:val="333333"/>
          <w:sz w:val="20"/>
        </w:rPr>
        <w:t xml:space="preserve"> he bandwidth allocated to RTCP</w:t>
      </w:r>
      <w:r>
        <w:rPr>
          <w:rFonts w:ascii="Times New Roman" w:eastAsia="Times New Roman" w:hAnsi="Times New Roman" w:cs="Times New Roman" w:hint="eastAsia"/>
          <w:sz w:val="2"/>
        </w:rPr>
        <w:t>T</w:t>
      </w:r>
      <w:r>
        <w:rPr>
          <w:rFonts w:ascii="Verdana" w:eastAsia="Verdana" w:hAnsi="Verdana" w:cs="Verdana" w:hint="eastAsia"/>
          <w:color w:val="333333"/>
          <w:sz w:val="20"/>
        </w:rPr>
        <w:t>. This is a fixed fraction—usually</w:t>
      </w:r>
    </w:p>
    <w:p w14:paraId="3DC6B93E" w14:textId="77777777" w:rsidR="00FC3B0D" w:rsidRDefault="00FC3B0D" w:rsidP="00FC3B0D">
      <w:pPr>
        <w:autoSpaceDE w:val="0"/>
        <w:autoSpaceDN w:val="0"/>
        <w:spacing w:line="300" w:lineRule="exact"/>
        <w:ind w:left="780"/>
        <w:jc w:val="both"/>
      </w:pPr>
      <w:r>
        <w:rPr>
          <w:rFonts w:ascii="Verdana" w:eastAsia="Verdana" w:hAnsi="Verdana" w:cs="Verdana" w:hint="eastAsia"/>
          <w:color w:val="333333"/>
          <w:sz w:val="20"/>
        </w:rPr>
        <w:t>5%—of the session bandwidth. The session bandwidth is the expected datarate for the session; typically this is the bit rate of a single stream of audio orvideo data, multiplied by the typical number of simultaneous senders. Thesession bandwidth is fixed for the duration of a session, and supplied as aconfiguration parameter to the RTP application when it starts.</w:t>
      </w:r>
    </w:p>
    <w:p w14:paraId="0BBD4DFA" w14:textId="77777777" w:rsidR="00FC3B0D" w:rsidRDefault="00FC3B0D" w:rsidP="00FC3B0D">
      <w:pPr>
        <w:spacing w:line="200" w:lineRule="exact"/>
        <w:rPr>
          <w:rFonts w:ascii="宋体" w:eastAsia="宋体" w:hAnsi="宋体" w:cs="宋体"/>
          <w:sz w:val="20"/>
        </w:rPr>
      </w:pPr>
    </w:p>
    <w:p w14:paraId="78652A1D" w14:textId="77777777" w:rsidR="00FC3B0D" w:rsidRDefault="00FC3B0D" w:rsidP="00FC3B0D">
      <w:pPr>
        <w:spacing w:line="200" w:lineRule="exact"/>
        <w:rPr>
          <w:rFonts w:ascii="宋体" w:eastAsia="宋体" w:hAnsi="宋体" w:cs="宋体"/>
          <w:sz w:val="20"/>
        </w:rPr>
      </w:pPr>
    </w:p>
    <w:p w14:paraId="5C0D8083" w14:textId="77777777" w:rsidR="00FC3B0D" w:rsidRDefault="00FC3B0D" w:rsidP="00FC3B0D">
      <w:pPr>
        <w:autoSpaceDE w:val="0"/>
        <w:autoSpaceDN w:val="0"/>
        <w:spacing w:line="260" w:lineRule="exact"/>
        <w:ind w:left="800"/>
        <w:jc w:val="both"/>
      </w:pPr>
      <w:r>
        <w:rPr>
          <w:rFonts w:ascii="Verdana" w:eastAsia="Verdana" w:hAnsi="Verdana" w:cs="Verdana" w:hint="eastAsia"/>
          <w:color w:val="333333"/>
          <w:sz w:val="20"/>
        </w:rPr>
        <w:t>The fraction of the session bandwidth allocated to RTCP can be varied by theRTP profile in use. It is important that all members of a session use the samefraction; otherwise state for some members may be prematurely timed out.</w:t>
      </w:r>
    </w:p>
    <w:p w14:paraId="0D0803AD" w14:textId="77777777" w:rsidR="00FC3B0D" w:rsidRDefault="00FC3B0D" w:rsidP="00FC3B0D">
      <w:pPr>
        <w:spacing w:line="200" w:lineRule="exact"/>
        <w:rPr>
          <w:rFonts w:ascii="宋体" w:eastAsia="宋体" w:hAnsi="宋体" w:cs="宋体"/>
          <w:sz w:val="20"/>
        </w:rPr>
      </w:pPr>
    </w:p>
    <w:p w14:paraId="0781AE69" w14:textId="77777777" w:rsidR="00FC3B0D" w:rsidRDefault="00FC3B0D" w:rsidP="00FC3B0D">
      <w:pPr>
        <w:spacing w:line="200" w:lineRule="exact"/>
        <w:rPr>
          <w:rFonts w:ascii="宋体" w:eastAsia="宋体" w:hAnsi="宋体" w:cs="宋体"/>
          <w:sz w:val="20"/>
        </w:rPr>
      </w:pPr>
    </w:p>
    <w:p w14:paraId="150CAC38" w14:textId="77777777" w:rsidR="00FC3B0D" w:rsidRDefault="00FC3B0D" w:rsidP="00FC3B0D">
      <w:pPr>
        <w:autoSpaceDE w:val="0"/>
        <w:autoSpaceDN w:val="0"/>
        <w:spacing w:line="20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Times New Roman" w:eastAsia="Times New Roman" w:hAnsi="Times New Roman" w:cs="Times New Roman" w:hint="eastAsia"/>
          <w:b/>
          <w:sz w:val="2"/>
        </w:rPr>
        <w:t>T</w:t>
      </w:r>
      <w:r>
        <w:rPr>
          <w:rFonts w:ascii="Verdana Bold" w:eastAsia="Verdana Bold" w:hAnsi="Verdana Bold" w:cs="Verdana Bold" w:hint="eastAsia"/>
          <w:b/>
          <w:color w:val="333333"/>
          <w:sz w:val="20"/>
        </w:rPr>
        <w:t xml:space="preserve"> he average size of RTCP packets sent and received</w:t>
      </w:r>
      <w:r>
        <w:rPr>
          <w:rFonts w:ascii="Times New Roman" w:eastAsia="Times New Roman" w:hAnsi="Times New Roman" w:cs="Times New Roman" w:hint="eastAsia"/>
          <w:sz w:val="2"/>
        </w:rPr>
        <w:t>T</w:t>
      </w:r>
      <w:r>
        <w:rPr>
          <w:rFonts w:ascii="Verdana" w:eastAsia="Verdana" w:hAnsi="Verdana" w:cs="Verdana" w:hint="eastAsia"/>
          <w:color w:val="333333"/>
          <w:sz w:val="20"/>
        </w:rPr>
        <w:t>. The average size</w:t>
      </w:r>
    </w:p>
    <w:p w14:paraId="22378B0E" w14:textId="77777777" w:rsidR="00FC3B0D" w:rsidRDefault="00FC3B0D" w:rsidP="00FC3B0D">
      <w:pPr>
        <w:autoSpaceDE w:val="0"/>
        <w:autoSpaceDN w:val="0"/>
        <w:spacing w:line="300" w:lineRule="exact"/>
        <w:ind w:left="800"/>
        <w:jc w:val="both"/>
      </w:pPr>
      <w:r>
        <w:rPr>
          <w:rFonts w:ascii="Verdana" w:eastAsia="Verdana" w:hAnsi="Verdana" w:cs="Verdana" w:hint="eastAsia"/>
          <w:color w:val="333333"/>
          <w:sz w:val="20"/>
        </w:rPr>
        <w:t>includes not just the RTCP data, but also the UDP and IP header sizes (thatis, add 28 octets per packet for a typical IPv4 implementation).</w:t>
      </w:r>
    </w:p>
    <w:p w14:paraId="47DE6018" w14:textId="77777777" w:rsidR="00FC3B0D" w:rsidRDefault="00FC3B0D" w:rsidP="00FC3B0D">
      <w:pPr>
        <w:sectPr w:rsidR="00FC3B0D">
          <w:pgSz w:w="11900" w:h="16840"/>
          <w:pgMar w:top="0" w:right="1620" w:bottom="0" w:left="1720" w:header="720" w:footer="720" w:gutter="0"/>
          <w:cols w:space="720"/>
        </w:sectPr>
      </w:pPr>
    </w:p>
    <w:p w14:paraId="3919418D" w14:textId="77777777" w:rsidR="00FC3B0D" w:rsidRDefault="00FC3B0D" w:rsidP="00FC3B0D">
      <w:pPr>
        <w:spacing w:line="1" w:lineRule="exact"/>
        <w:rPr>
          <w:rFonts w:ascii="Arial" w:eastAsia="Arial" w:hAnsi="Arial" w:cs="Arial"/>
          <w:sz w:val="10"/>
        </w:rPr>
      </w:pPr>
    </w:p>
    <w:p w14:paraId="18F486FB" w14:textId="77777777" w:rsidR="00FC3B0D" w:rsidRDefault="00FC3B0D" w:rsidP="00FC3B0D">
      <w:pPr>
        <w:spacing w:line="200" w:lineRule="exact"/>
        <w:rPr>
          <w:rFonts w:ascii="宋体" w:eastAsia="宋体" w:hAnsi="宋体" w:cs="宋体"/>
          <w:sz w:val="20"/>
        </w:rPr>
      </w:pPr>
    </w:p>
    <w:p w14:paraId="77EB0CF8" w14:textId="77777777" w:rsidR="00FC3B0D" w:rsidRDefault="00FC3B0D" w:rsidP="00FC3B0D">
      <w:pPr>
        <w:spacing w:line="200" w:lineRule="exact"/>
        <w:rPr>
          <w:rFonts w:ascii="宋体" w:eastAsia="宋体" w:hAnsi="宋体" w:cs="宋体"/>
          <w:sz w:val="20"/>
        </w:rPr>
      </w:pPr>
    </w:p>
    <w:p w14:paraId="0F5D725E" w14:textId="77777777" w:rsidR="00FC3B0D" w:rsidRDefault="00FC3B0D" w:rsidP="00FC3B0D">
      <w:pPr>
        <w:spacing w:line="200" w:lineRule="exact"/>
        <w:rPr>
          <w:rFonts w:ascii="宋体" w:eastAsia="宋体" w:hAnsi="宋体" w:cs="宋体"/>
          <w:sz w:val="20"/>
        </w:rPr>
      </w:pPr>
    </w:p>
    <w:p w14:paraId="0EF945C3" w14:textId="77777777" w:rsidR="00FC3B0D" w:rsidRDefault="00FC3B0D" w:rsidP="00FC3B0D">
      <w:pPr>
        <w:spacing w:line="200" w:lineRule="exact"/>
        <w:rPr>
          <w:rFonts w:ascii="宋体" w:eastAsia="宋体" w:hAnsi="宋体" w:cs="宋体"/>
          <w:sz w:val="20"/>
        </w:rPr>
      </w:pPr>
    </w:p>
    <w:p w14:paraId="0BF5F381" w14:textId="77777777" w:rsidR="00FC3B0D" w:rsidRDefault="00FC3B0D" w:rsidP="00FC3B0D">
      <w:pPr>
        <w:spacing w:line="200" w:lineRule="exact"/>
        <w:rPr>
          <w:rFonts w:ascii="宋体" w:eastAsia="宋体" w:hAnsi="宋体" w:cs="宋体"/>
          <w:sz w:val="20"/>
        </w:rPr>
      </w:pPr>
    </w:p>
    <w:p w14:paraId="758B4F09" w14:textId="77777777" w:rsidR="00FC3B0D" w:rsidRDefault="00FC3B0D" w:rsidP="00FC3B0D">
      <w:pPr>
        <w:spacing w:line="200" w:lineRule="exact"/>
        <w:rPr>
          <w:rFonts w:ascii="宋体" w:eastAsia="宋体" w:hAnsi="宋体" w:cs="宋体"/>
          <w:sz w:val="20"/>
        </w:rPr>
      </w:pPr>
    </w:p>
    <w:p w14:paraId="7C640ECB" w14:textId="77777777" w:rsidR="00FC3B0D" w:rsidRDefault="00FC3B0D" w:rsidP="00FC3B0D">
      <w:pPr>
        <w:spacing w:line="200" w:lineRule="exact"/>
        <w:rPr>
          <w:rFonts w:ascii="宋体" w:eastAsia="宋体" w:hAnsi="宋体" w:cs="宋体"/>
          <w:sz w:val="20"/>
        </w:rPr>
      </w:pPr>
    </w:p>
    <w:p w14:paraId="25986BC6" w14:textId="77777777" w:rsidR="00FC3B0D" w:rsidRDefault="00FC3B0D" w:rsidP="00FC3B0D">
      <w:pPr>
        <w:autoSpaceDE w:val="0"/>
        <w:autoSpaceDN w:val="0"/>
        <w:spacing w:line="30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Times New Roman" w:eastAsia="Times New Roman" w:hAnsi="Times New Roman" w:cs="Times New Roman" w:hint="eastAsia"/>
          <w:b/>
          <w:sz w:val="2"/>
        </w:rPr>
        <w:t>T</w:t>
      </w:r>
      <w:r>
        <w:rPr>
          <w:rFonts w:ascii="Verdana Bold" w:eastAsia="Verdana Bold" w:hAnsi="Verdana Bold" w:cs="Verdana Bold" w:hint="eastAsia"/>
          <w:b/>
          <w:color w:val="333333"/>
          <w:sz w:val="20"/>
        </w:rPr>
        <w:t xml:space="preserve"> he total number of participants and the fraction of those</w:t>
      </w:r>
    </w:p>
    <w:p w14:paraId="636B3F4D" w14:textId="77777777" w:rsidR="00FC3B0D" w:rsidRDefault="00FC3B0D" w:rsidP="00FC3B0D">
      <w:pPr>
        <w:autoSpaceDE w:val="0"/>
        <w:autoSpaceDN w:val="0"/>
        <w:spacing w:line="320" w:lineRule="exact"/>
        <w:ind w:left="780"/>
        <w:jc w:val="both"/>
      </w:pPr>
      <w:r>
        <w:rPr>
          <w:rFonts w:ascii="Verdana Bold" w:eastAsia="Verdana Bold" w:hAnsi="Verdana Bold" w:cs="Verdana Bold" w:hint="eastAsia"/>
          <w:b/>
          <w:color w:val="333333"/>
          <w:sz w:val="20"/>
        </w:rPr>
        <w:t>participants who are senders</w:t>
      </w:r>
      <w:r>
        <w:rPr>
          <w:rFonts w:ascii="Times New Roman" w:eastAsia="Times New Roman" w:hAnsi="Times New Roman" w:cs="Times New Roman" w:hint="eastAsia"/>
          <w:sz w:val="2"/>
        </w:rPr>
        <w:t>T</w:t>
      </w:r>
      <w:r>
        <w:rPr>
          <w:rFonts w:ascii="Verdana" w:eastAsia="Verdana" w:hAnsi="Verdana" w:cs="Verdana" w:hint="eastAsia"/>
          <w:color w:val="333333"/>
          <w:sz w:val="20"/>
        </w:rPr>
        <w:t>. This requires an implementation to</w:t>
      </w:r>
    </w:p>
    <w:p w14:paraId="24686BE7" w14:textId="77777777" w:rsidR="00FC3B0D" w:rsidRDefault="00FC3B0D" w:rsidP="00FC3B0D">
      <w:pPr>
        <w:autoSpaceDE w:val="0"/>
        <w:autoSpaceDN w:val="0"/>
        <w:spacing w:line="300" w:lineRule="exact"/>
        <w:ind w:left="800" w:right="180"/>
        <w:jc w:val="both"/>
      </w:pPr>
      <w:r>
        <w:rPr>
          <w:rFonts w:ascii="Verdana" w:eastAsia="Verdana" w:hAnsi="Verdana" w:cs="Verdana" w:hint="eastAsia"/>
          <w:color w:val="333333"/>
          <w:sz w:val="20"/>
        </w:rPr>
        <w:t>maintain a database of all participants, noting whether they are senders(that is, if RTP data packets or RTCP SR packets have been received fromthem) or receivers (if only RTCP RR, SDES, or APP packets have been</w:t>
      </w:r>
    </w:p>
    <w:p w14:paraId="55004B38" w14:textId="77777777" w:rsidR="00FC3B0D" w:rsidRDefault="00FC3B0D" w:rsidP="00FC3B0D">
      <w:pPr>
        <w:autoSpaceDE w:val="0"/>
        <w:autoSpaceDN w:val="0"/>
        <w:spacing w:line="300" w:lineRule="exact"/>
        <w:ind w:left="800" w:right="200"/>
        <w:jc w:val="both"/>
      </w:pPr>
      <w:r>
        <w:rPr>
          <w:rFonts w:ascii="Verdana" w:eastAsia="Verdana" w:hAnsi="Verdana" w:cs="Verdana" w:hint="eastAsia"/>
          <w:color w:val="333333"/>
          <w:sz w:val="20"/>
        </w:rPr>
        <w:t>received). The earlier section titled Participant Database explained this indetail.</w:t>
      </w:r>
    </w:p>
    <w:p w14:paraId="07527612" w14:textId="77777777" w:rsidR="00FC3B0D" w:rsidRDefault="00FC3B0D" w:rsidP="00FC3B0D">
      <w:pPr>
        <w:spacing w:line="200" w:lineRule="exact"/>
        <w:rPr>
          <w:rFonts w:ascii="宋体" w:eastAsia="宋体" w:hAnsi="宋体" w:cs="宋体"/>
          <w:sz w:val="20"/>
        </w:rPr>
      </w:pPr>
    </w:p>
    <w:p w14:paraId="01883209" w14:textId="77777777" w:rsidR="003234BE" w:rsidRDefault="003234BE"/>
    <w:sectPr w:rsidR="003234BE" w:rsidSect="00CA44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New Roman Bold">
    <w:charset w:val="00"/>
    <w:family w:val="auto"/>
    <w:pitch w:val="variable"/>
    <w:sig w:usb0="E0002AEF" w:usb1="C0007841" w:usb2="00000009" w:usb3="00000000" w:csb0="000001FF" w:csb1="00000000"/>
  </w:font>
  <w:font w:name="SymbolMT">
    <w:altName w:val="Angsana New"/>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Bold">
    <w:charset w:val="00"/>
    <w:family w:val="auto"/>
    <w:pitch w:val="variable"/>
    <w:sig w:usb0="E0002AFF" w:usb1="C0007843" w:usb2="00000009" w:usb3="00000000" w:csb0="000001FF" w:csb1="00000000"/>
  </w:font>
  <w:font w:name="Verdana Italic">
    <w:charset w:val="00"/>
    <w:family w:val="auto"/>
    <w:pitch w:val="variable"/>
    <w:sig w:usb0="A10006FF" w:usb1="4000205B" w:usb2="00000010" w:usb3="00000000" w:csb0="0000019F" w:csb1="00000000"/>
  </w:font>
  <w:font w:name="Verdana Bold">
    <w:charset w:val="00"/>
    <w:family w:val="auto"/>
    <w:pitch w:val="variable"/>
    <w:sig w:usb0="A10006FF" w:usb1="4000205B" w:usb2="00000010" w:usb3="00000000" w:csb0="0000019F" w:csb1="00000000"/>
  </w:font>
  <w:font w:name="SimSun">
    <w:panose1 w:val="02010600030101010101"/>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B0D"/>
    <w:rsid w:val="00027593"/>
    <w:rsid w:val="003234BE"/>
    <w:rsid w:val="003826C7"/>
    <w:rsid w:val="007846D0"/>
    <w:rsid w:val="008B43FA"/>
    <w:rsid w:val="00CA4411"/>
    <w:rsid w:val="00F5443B"/>
    <w:rsid w:val="00FC3B0D"/>
    <w:rsid w:val="00FD1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8607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3B0D"/>
    <w:rPr>
      <w:kern w:val="0"/>
      <w:sz w:val="22"/>
      <w:szCs w:val="22"/>
      <w:lang w:eastAsia="en-US"/>
    </w:rPr>
  </w:style>
  <w:style w:type="paragraph" w:styleId="1">
    <w:name w:val="heading 1"/>
    <w:basedOn w:val="a"/>
    <w:next w:val="a"/>
    <w:link w:val="10"/>
    <w:uiPriority w:val="9"/>
    <w:qFormat/>
    <w:rsid w:val="00FC3B0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FC3B0D"/>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FC3B0D"/>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unhideWhenUsed/>
    <w:qFormat/>
    <w:rsid w:val="00FC3B0D"/>
    <w:pPr>
      <w:keepNext/>
      <w:keepLines/>
      <w:spacing w:before="20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C3B0D"/>
    <w:rPr>
      <w:rFonts w:asciiTheme="majorHAnsi" w:eastAsiaTheme="majorEastAsia" w:hAnsiTheme="majorHAnsi" w:cstheme="majorBidi"/>
      <w:b/>
      <w:bCs/>
      <w:color w:val="2E74B5" w:themeColor="accent1" w:themeShade="BF"/>
      <w:kern w:val="0"/>
      <w:sz w:val="28"/>
      <w:szCs w:val="28"/>
      <w:lang w:eastAsia="en-US"/>
    </w:rPr>
  </w:style>
  <w:style w:type="character" w:customStyle="1" w:styleId="20">
    <w:name w:val="标题 2字符"/>
    <w:basedOn w:val="a0"/>
    <w:link w:val="2"/>
    <w:uiPriority w:val="9"/>
    <w:rsid w:val="00FC3B0D"/>
    <w:rPr>
      <w:rFonts w:asciiTheme="majorHAnsi" w:eastAsiaTheme="majorEastAsia" w:hAnsiTheme="majorHAnsi" w:cstheme="majorBidi"/>
      <w:b/>
      <w:bCs/>
      <w:color w:val="5B9BD5" w:themeColor="accent1"/>
      <w:kern w:val="0"/>
      <w:sz w:val="26"/>
      <w:szCs w:val="26"/>
      <w:lang w:eastAsia="en-US"/>
    </w:rPr>
  </w:style>
  <w:style w:type="character" w:customStyle="1" w:styleId="30">
    <w:name w:val="标题 3字符"/>
    <w:basedOn w:val="a0"/>
    <w:link w:val="3"/>
    <w:uiPriority w:val="9"/>
    <w:rsid w:val="00FC3B0D"/>
    <w:rPr>
      <w:rFonts w:asciiTheme="majorHAnsi" w:eastAsiaTheme="majorEastAsia" w:hAnsiTheme="majorHAnsi" w:cstheme="majorBidi"/>
      <w:b/>
      <w:bCs/>
      <w:color w:val="5B9BD5" w:themeColor="accent1"/>
      <w:kern w:val="0"/>
      <w:sz w:val="22"/>
      <w:szCs w:val="22"/>
      <w:lang w:eastAsia="en-US"/>
    </w:rPr>
  </w:style>
  <w:style w:type="character" w:customStyle="1" w:styleId="40">
    <w:name w:val="标题 4字符"/>
    <w:basedOn w:val="a0"/>
    <w:link w:val="4"/>
    <w:uiPriority w:val="9"/>
    <w:rsid w:val="00FC3B0D"/>
    <w:rPr>
      <w:rFonts w:asciiTheme="majorHAnsi" w:eastAsiaTheme="majorEastAsia" w:hAnsiTheme="majorHAnsi" w:cstheme="majorBidi"/>
      <w:b/>
      <w:bCs/>
      <w:i/>
      <w:iCs/>
      <w:color w:val="5B9BD5" w:themeColor="accent1"/>
      <w:kern w:val="0"/>
      <w:sz w:val="22"/>
      <w:szCs w:val="22"/>
      <w:lang w:eastAsia="en-US"/>
    </w:rPr>
  </w:style>
  <w:style w:type="paragraph" w:styleId="a3">
    <w:name w:val="header"/>
    <w:basedOn w:val="a"/>
    <w:link w:val="a4"/>
    <w:uiPriority w:val="99"/>
    <w:unhideWhenUsed/>
    <w:rsid w:val="00FC3B0D"/>
    <w:pPr>
      <w:tabs>
        <w:tab w:val="center" w:pos="4680"/>
        <w:tab w:val="right" w:pos="9360"/>
      </w:tabs>
    </w:pPr>
  </w:style>
  <w:style w:type="character" w:customStyle="1" w:styleId="a4">
    <w:name w:val="页眉字符"/>
    <w:basedOn w:val="a0"/>
    <w:link w:val="a3"/>
    <w:uiPriority w:val="99"/>
    <w:rsid w:val="00FC3B0D"/>
    <w:rPr>
      <w:kern w:val="0"/>
      <w:sz w:val="22"/>
      <w:szCs w:val="22"/>
      <w:lang w:eastAsia="en-US"/>
    </w:rPr>
  </w:style>
  <w:style w:type="paragraph" w:styleId="a5">
    <w:name w:val="Normal Indent"/>
    <w:basedOn w:val="a"/>
    <w:uiPriority w:val="99"/>
    <w:unhideWhenUsed/>
    <w:rsid w:val="00FC3B0D"/>
    <w:pPr>
      <w:ind w:left="720"/>
    </w:pPr>
  </w:style>
  <w:style w:type="paragraph" w:styleId="a6">
    <w:name w:val="Subtitle"/>
    <w:basedOn w:val="a"/>
    <w:next w:val="a"/>
    <w:link w:val="a7"/>
    <w:uiPriority w:val="11"/>
    <w:qFormat/>
    <w:rsid w:val="00FC3B0D"/>
    <w:pPr>
      <w:numPr>
        <w:ilvl w:val="1"/>
      </w:numPr>
      <w:ind w:left="86"/>
    </w:pPr>
    <w:rPr>
      <w:rFonts w:asciiTheme="majorHAnsi" w:eastAsiaTheme="majorEastAsia" w:hAnsiTheme="majorHAnsi" w:cstheme="majorBidi"/>
      <w:i/>
      <w:iCs/>
      <w:color w:val="5B9BD5" w:themeColor="accent1"/>
      <w:spacing w:val="15"/>
      <w:sz w:val="24"/>
      <w:szCs w:val="24"/>
    </w:rPr>
  </w:style>
  <w:style w:type="character" w:customStyle="1" w:styleId="a7">
    <w:name w:val="副标题字符"/>
    <w:basedOn w:val="a0"/>
    <w:link w:val="a6"/>
    <w:uiPriority w:val="11"/>
    <w:rsid w:val="00FC3B0D"/>
    <w:rPr>
      <w:rFonts w:asciiTheme="majorHAnsi" w:eastAsiaTheme="majorEastAsia" w:hAnsiTheme="majorHAnsi" w:cstheme="majorBidi"/>
      <w:i/>
      <w:iCs/>
      <w:color w:val="5B9BD5" w:themeColor="accent1"/>
      <w:spacing w:val="15"/>
      <w:kern w:val="0"/>
      <w:lang w:eastAsia="en-US"/>
    </w:rPr>
  </w:style>
  <w:style w:type="paragraph" w:styleId="a8">
    <w:name w:val="Title"/>
    <w:basedOn w:val="a"/>
    <w:next w:val="a"/>
    <w:link w:val="a9"/>
    <w:uiPriority w:val="10"/>
    <w:qFormat/>
    <w:rsid w:val="00FC3B0D"/>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标题字符"/>
    <w:basedOn w:val="a0"/>
    <w:link w:val="a8"/>
    <w:uiPriority w:val="10"/>
    <w:rsid w:val="00FC3B0D"/>
    <w:rPr>
      <w:rFonts w:asciiTheme="majorHAnsi" w:eastAsiaTheme="majorEastAsia" w:hAnsiTheme="majorHAnsi" w:cstheme="majorBidi"/>
      <w:color w:val="323E4F" w:themeColor="text2" w:themeShade="BF"/>
      <w:spacing w:val="5"/>
      <w:kern w:val="28"/>
      <w:sz w:val="52"/>
      <w:szCs w:val="52"/>
      <w:lang w:eastAsia="en-US"/>
    </w:rPr>
  </w:style>
  <w:style w:type="character" w:styleId="aa">
    <w:name w:val="Emphasis"/>
    <w:basedOn w:val="a0"/>
    <w:uiPriority w:val="20"/>
    <w:qFormat/>
    <w:rsid w:val="00FC3B0D"/>
    <w:rPr>
      <w:i/>
      <w:iCs/>
    </w:rPr>
  </w:style>
  <w:style w:type="character" w:styleId="ab">
    <w:name w:val="Hyperlink"/>
    <w:basedOn w:val="a0"/>
    <w:uiPriority w:val="99"/>
    <w:unhideWhenUsed/>
    <w:rsid w:val="00FC3B0D"/>
    <w:rPr>
      <w:color w:val="0563C1" w:themeColor="hyperlink"/>
      <w:u w:val="single"/>
    </w:rPr>
  </w:style>
  <w:style w:type="table" w:styleId="ac">
    <w:name w:val="Table Grid"/>
    <w:basedOn w:val="a1"/>
    <w:uiPriority w:val="59"/>
    <w:rsid w:val="00FC3B0D"/>
    <w:rPr>
      <w:kern w:val="0"/>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caption"/>
    <w:basedOn w:val="a"/>
    <w:next w:val="a"/>
    <w:uiPriority w:val="35"/>
    <w:semiHidden/>
    <w:unhideWhenUsed/>
    <w:qFormat/>
    <w:rsid w:val="00FC3B0D"/>
    <w:rPr>
      <w:b/>
      <w:bCs/>
      <w:color w:val="5B9BD5" w:themeColor="accent1"/>
      <w:sz w:val="18"/>
      <w:szCs w:val="18"/>
    </w:rPr>
  </w:style>
  <w:style w:type="paragraph" w:styleId="ae">
    <w:name w:val="Document Map"/>
    <w:basedOn w:val="a"/>
    <w:link w:val="af"/>
    <w:uiPriority w:val="99"/>
    <w:semiHidden/>
    <w:unhideWhenUsed/>
    <w:rsid w:val="00FC3B0D"/>
    <w:rPr>
      <w:rFonts w:ascii="宋体" w:eastAsia="宋体"/>
      <w:sz w:val="24"/>
      <w:szCs w:val="24"/>
    </w:rPr>
  </w:style>
  <w:style w:type="character" w:customStyle="1" w:styleId="af">
    <w:name w:val="文档结构图字符"/>
    <w:basedOn w:val="a0"/>
    <w:link w:val="ae"/>
    <w:uiPriority w:val="99"/>
    <w:semiHidden/>
    <w:rsid w:val="00FC3B0D"/>
    <w:rPr>
      <w:rFonts w:ascii="宋体" w:eastAsia="宋体"/>
      <w:kern w:val="0"/>
      <w:lang w:eastAsia="en-US"/>
    </w:rPr>
  </w:style>
  <w:style w:type="paragraph" w:styleId="af0">
    <w:name w:val="Revision"/>
    <w:hidden/>
    <w:uiPriority w:val="99"/>
    <w:semiHidden/>
    <w:rsid w:val="00FC3B0D"/>
    <w:rPr>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7781</Words>
  <Characters>44352</Characters>
  <Application>Microsoft Macintosh Word</Application>
  <DocSecurity>0</DocSecurity>
  <Lines>369</Lines>
  <Paragraphs>104</Paragraphs>
  <ScaleCrop>false</ScaleCrop>
  <LinksUpToDate>false</LinksUpToDate>
  <CharactersWithSpaces>52029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2019-11-01T14:20:00Z</dcterms:created>
  <dcterms:modified xsi:type="dcterms:W3CDTF">2019-11-01T14:20:00Z</dcterms:modified>
</cp:coreProperties>
</file>