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Quiz Group 10 (C. Hash, K. Marino, K. Root, E. Rouse) </w:t>
      </w:r>
    </w:p>
    <w:p w:rsidR="0060662F" w:rsidRPr="00F23625" w:rsidRDefault="0060662F" w:rsidP="0060662F">
      <w:pPr>
        <w:spacing w:after="0" w:line="240" w:lineRule="auto"/>
        <w:rPr>
          <w:rFonts w:cstheme="minorHAnsi"/>
          <w:sz w:val="24"/>
          <w:szCs w:val="24"/>
        </w:rPr>
      </w:pPr>
      <w:r w:rsidRPr="00F23625">
        <w:rPr>
          <w:rFonts w:cstheme="minorHAnsi"/>
          <w:sz w:val="24"/>
          <w:szCs w:val="24"/>
        </w:rPr>
        <w:t>CS161 – Assignment #</w:t>
      </w:r>
      <w:r w:rsidR="00E73906">
        <w:rPr>
          <w:rFonts w:cstheme="minorHAnsi"/>
          <w:sz w:val="24"/>
          <w:szCs w:val="24"/>
        </w:rPr>
        <w:t>3</w:t>
      </w:r>
      <w:r w:rsidRPr="00F23625">
        <w:rPr>
          <w:rFonts w:cstheme="minorHAnsi"/>
          <w:sz w:val="24"/>
          <w:szCs w:val="24"/>
        </w:rPr>
        <w:t>/Quiz #</w:t>
      </w:r>
      <w:r w:rsidR="00E73906">
        <w:rPr>
          <w:rFonts w:cstheme="minorHAnsi"/>
          <w:sz w:val="24"/>
          <w:szCs w:val="24"/>
        </w:rPr>
        <w:t>6</w:t>
      </w:r>
    </w:p>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July </w:t>
      </w:r>
      <w:r w:rsidR="00E73906">
        <w:rPr>
          <w:rFonts w:cstheme="minorHAnsi"/>
          <w:sz w:val="24"/>
          <w:szCs w:val="24"/>
        </w:rPr>
        <w:t>10</w:t>
      </w:r>
      <w:r w:rsidRPr="00F23625">
        <w:rPr>
          <w:rFonts w:cstheme="minorHAnsi"/>
          <w:sz w:val="24"/>
          <w:szCs w:val="24"/>
        </w:rPr>
        <w:t>, 2012</w:t>
      </w:r>
    </w:p>
    <w:p w:rsidR="0060662F" w:rsidRPr="00F23625" w:rsidRDefault="0060662F" w:rsidP="0060662F">
      <w:pPr>
        <w:spacing w:after="0" w:line="240" w:lineRule="auto"/>
        <w:rPr>
          <w:rFonts w:cstheme="minorHAnsi"/>
          <w:sz w:val="24"/>
          <w:szCs w:val="24"/>
        </w:rPr>
      </w:pPr>
    </w:p>
    <w:p w:rsidR="0060662F" w:rsidRPr="00E73906" w:rsidRDefault="0060662F" w:rsidP="00E73906">
      <w:pPr>
        <w:pStyle w:val="Heading1"/>
      </w:pPr>
      <w:r>
        <w:t xml:space="preserve">Q1: Write </w:t>
      </w:r>
      <w:r w:rsidR="00E73906" w:rsidRPr="004C5016">
        <w:t xml:space="preserve">the </w:t>
      </w:r>
      <w:proofErr w:type="spellStart"/>
      <w:r w:rsidR="00E73906" w:rsidRPr="004C5016">
        <w:t>pseudocode</w:t>
      </w:r>
      <w:proofErr w:type="spellEnd"/>
      <w:r w:rsidR="00E73906" w:rsidRPr="004C5016">
        <w:t xml:space="preserve"> for the algorithm you are going to use to calculate the area using the rectangle method versus the trapezoid method.  This should include things such as the formula you will use to perform the calculation, the type of loop you will use to calculate the area, the kind of loop are you going to use to ask the user if he/she wants to continue to find the area, etc.  Discuss why certain types of selection statements and loops are preferred over other types for specific tasks, i.e. switch/case versus if/else and for loops versus while loops.</w:t>
      </w:r>
    </w:p>
    <w:p w:rsidR="0060662F" w:rsidRPr="000F4527" w:rsidRDefault="0060662F" w:rsidP="0060662F"/>
    <w:p w:rsidR="00E73906" w:rsidRPr="00E73906" w:rsidRDefault="00E73906" w:rsidP="00E73906">
      <w:pPr>
        <w:pStyle w:val="Heading2"/>
      </w:pPr>
      <w:r>
        <w:t>Do: (While user keeps wanting to calculate integrals)</w:t>
      </w:r>
    </w:p>
    <w:p w:rsidR="00E73906" w:rsidRPr="001F5396" w:rsidRDefault="00E73906" w:rsidP="001F5396">
      <w:pPr>
        <w:pStyle w:val="ListParagraph"/>
        <w:numPr>
          <w:ilvl w:val="0"/>
          <w:numId w:val="1"/>
        </w:numPr>
        <w:spacing w:after="0" w:line="240" w:lineRule="auto"/>
        <w:ind w:left="360"/>
        <w:rPr>
          <w:rFonts w:cstheme="minorHAnsi"/>
          <w:sz w:val="24"/>
          <w:szCs w:val="24"/>
        </w:rPr>
      </w:pPr>
      <w:r>
        <w:rPr>
          <w:rFonts w:cstheme="minorHAnsi"/>
          <w:sz w:val="24"/>
          <w:szCs w:val="24"/>
        </w:rPr>
        <w:t>Prompt the user for the starting and ending points of the integration area.</w:t>
      </w:r>
      <w:r w:rsidR="001F5396">
        <w:rPr>
          <w:rFonts w:cstheme="minorHAnsi"/>
          <w:sz w:val="24"/>
          <w:szCs w:val="24"/>
        </w:rPr>
        <w:br/>
        <w:t>{</w:t>
      </w:r>
      <w:proofErr w:type="spellStart"/>
      <w:r w:rsidR="001F5396">
        <w:rPr>
          <w:rFonts w:cstheme="minorHAnsi"/>
          <w:sz w:val="24"/>
          <w:szCs w:val="24"/>
        </w:rPr>
        <w:t>reprompt</w:t>
      </w:r>
      <w:proofErr w:type="spellEnd"/>
      <w:r w:rsidR="001F5396">
        <w:rPr>
          <w:rFonts w:cstheme="minorHAnsi"/>
          <w:sz w:val="24"/>
          <w:szCs w:val="24"/>
        </w:rPr>
        <w:t xml:space="preserve"> if not an integer or </w:t>
      </w:r>
      <w:proofErr w:type="spellStart"/>
      <w:r w:rsidR="001F5396">
        <w:rPr>
          <w:rFonts w:cstheme="minorHAnsi"/>
          <w:sz w:val="24"/>
          <w:szCs w:val="24"/>
        </w:rPr>
        <w:t>InputMismatchDetected</w:t>
      </w:r>
      <w:proofErr w:type="spellEnd"/>
      <w:r w:rsidR="001F5396">
        <w:rPr>
          <w:rFonts w:cstheme="minorHAnsi"/>
          <w:sz w:val="24"/>
          <w:szCs w:val="24"/>
        </w:rPr>
        <w:t>}</w:t>
      </w:r>
    </w:p>
    <w:p w:rsidR="00E73906" w:rsidRDefault="0060662F" w:rsidP="00E73906">
      <w:pPr>
        <w:pStyle w:val="ListParagraph"/>
        <w:numPr>
          <w:ilvl w:val="0"/>
          <w:numId w:val="1"/>
        </w:numPr>
        <w:spacing w:after="0" w:line="240" w:lineRule="auto"/>
        <w:ind w:left="360"/>
        <w:rPr>
          <w:rFonts w:cstheme="minorHAnsi"/>
          <w:sz w:val="24"/>
          <w:szCs w:val="24"/>
        </w:rPr>
      </w:pPr>
      <w:r w:rsidRPr="00F23625">
        <w:rPr>
          <w:rFonts w:cstheme="minorHAnsi"/>
          <w:sz w:val="24"/>
          <w:szCs w:val="24"/>
        </w:rPr>
        <w:t xml:space="preserve">Prompt the user to choose a </w:t>
      </w:r>
      <w:r w:rsidR="00E73906">
        <w:rPr>
          <w:rFonts w:cstheme="minorHAnsi"/>
          <w:sz w:val="24"/>
          <w:szCs w:val="24"/>
        </w:rPr>
        <w:t xml:space="preserve">method of numeric integration, either </w:t>
      </w:r>
      <w:r w:rsidR="00E73906">
        <w:rPr>
          <w:rFonts w:cstheme="minorHAnsi"/>
          <w:sz w:val="24"/>
          <w:szCs w:val="24"/>
        </w:rPr>
        <w:br/>
        <w:t xml:space="preserve">[1] </w:t>
      </w:r>
      <w:proofErr w:type="spellStart"/>
      <w:r w:rsidR="00E73906">
        <w:rPr>
          <w:rFonts w:cstheme="minorHAnsi"/>
          <w:sz w:val="24"/>
          <w:szCs w:val="24"/>
        </w:rPr>
        <w:t>Rectanglular</w:t>
      </w:r>
      <w:proofErr w:type="spellEnd"/>
      <w:r w:rsidR="00E73906">
        <w:rPr>
          <w:rFonts w:cstheme="minorHAnsi"/>
          <w:sz w:val="24"/>
          <w:szCs w:val="24"/>
        </w:rPr>
        <w:t>, or</w:t>
      </w:r>
      <w:r w:rsidR="00E73906">
        <w:rPr>
          <w:rFonts w:cstheme="minorHAnsi"/>
          <w:sz w:val="24"/>
          <w:szCs w:val="24"/>
        </w:rPr>
        <w:br/>
        <w:t>[2] Trapezoidal, or</w:t>
      </w:r>
      <w:r w:rsidR="00E73906">
        <w:rPr>
          <w:rFonts w:cstheme="minorHAnsi"/>
          <w:sz w:val="24"/>
          <w:szCs w:val="24"/>
        </w:rPr>
        <w:br/>
        <w:t>[3] Both</w:t>
      </w:r>
      <w:r w:rsidR="001F5396">
        <w:rPr>
          <w:rFonts w:cstheme="minorHAnsi"/>
          <w:sz w:val="24"/>
          <w:szCs w:val="24"/>
        </w:rPr>
        <w:br/>
        <w:t>{</w:t>
      </w:r>
      <w:proofErr w:type="spellStart"/>
      <w:r w:rsidR="001F5396">
        <w:rPr>
          <w:rFonts w:cstheme="minorHAnsi"/>
          <w:sz w:val="24"/>
          <w:szCs w:val="24"/>
        </w:rPr>
        <w:t>reprompt</w:t>
      </w:r>
      <w:proofErr w:type="spellEnd"/>
      <w:r w:rsidR="001F5396">
        <w:rPr>
          <w:rFonts w:cstheme="minorHAnsi"/>
          <w:sz w:val="24"/>
          <w:szCs w:val="24"/>
        </w:rPr>
        <w:t xml:space="preserve"> if one of these is not selected or </w:t>
      </w:r>
      <w:proofErr w:type="spellStart"/>
      <w:r w:rsidR="001F5396">
        <w:rPr>
          <w:rFonts w:cstheme="minorHAnsi"/>
          <w:sz w:val="24"/>
          <w:szCs w:val="24"/>
        </w:rPr>
        <w:t>InputMismatchDetected</w:t>
      </w:r>
      <w:proofErr w:type="spellEnd"/>
      <w:r w:rsidR="001F5396">
        <w:rPr>
          <w:rFonts w:cstheme="minorHAnsi"/>
          <w:sz w:val="24"/>
          <w:szCs w:val="24"/>
        </w:rPr>
        <w:t>}</w:t>
      </w:r>
    </w:p>
    <w:p w:rsidR="00E73906" w:rsidRDefault="00E73906" w:rsidP="00E73906">
      <w:pPr>
        <w:pStyle w:val="ListParagraph"/>
        <w:numPr>
          <w:ilvl w:val="0"/>
          <w:numId w:val="1"/>
        </w:numPr>
        <w:spacing w:after="0" w:line="240" w:lineRule="auto"/>
        <w:ind w:left="360"/>
        <w:rPr>
          <w:rFonts w:cstheme="minorHAnsi"/>
          <w:sz w:val="24"/>
          <w:szCs w:val="24"/>
        </w:rPr>
      </w:pPr>
      <w:r>
        <w:rPr>
          <w:rFonts w:cstheme="minorHAnsi"/>
          <w:sz w:val="24"/>
          <w:szCs w:val="24"/>
        </w:rPr>
        <w:t xml:space="preserve">Let user choose the amount of rectangles and trapezoids used. These are independently determined in the case that both are chosen. </w:t>
      </w:r>
      <w:r w:rsidR="001F5396">
        <w:rPr>
          <w:rFonts w:cstheme="minorHAnsi"/>
          <w:sz w:val="24"/>
          <w:szCs w:val="24"/>
        </w:rPr>
        <w:br/>
        <w:t>{</w:t>
      </w:r>
      <w:proofErr w:type="spellStart"/>
      <w:r w:rsidR="001F5396">
        <w:rPr>
          <w:rFonts w:cstheme="minorHAnsi"/>
          <w:sz w:val="24"/>
          <w:szCs w:val="24"/>
        </w:rPr>
        <w:t>reprompt</w:t>
      </w:r>
      <w:proofErr w:type="spellEnd"/>
      <w:r w:rsidR="001F5396">
        <w:rPr>
          <w:rFonts w:cstheme="minorHAnsi"/>
          <w:sz w:val="24"/>
          <w:szCs w:val="24"/>
        </w:rPr>
        <w:t xml:space="preserve"> if not an integer or </w:t>
      </w:r>
      <w:proofErr w:type="spellStart"/>
      <w:r w:rsidR="001F5396">
        <w:rPr>
          <w:rFonts w:cstheme="minorHAnsi"/>
          <w:sz w:val="24"/>
          <w:szCs w:val="24"/>
        </w:rPr>
        <w:t>InputMismatchDetected</w:t>
      </w:r>
      <w:proofErr w:type="spellEnd"/>
      <w:r w:rsidR="001F5396">
        <w:rPr>
          <w:rFonts w:cstheme="minorHAnsi"/>
          <w:sz w:val="24"/>
          <w:szCs w:val="24"/>
        </w:rPr>
        <w:t>}</w:t>
      </w:r>
    </w:p>
    <w:p w:rsidR="00E73906" w:rsidRDefault="00E73906" w:rsidP="00E73906">
      <w:pPr>
        <w:pStyle w:val="ListParagraph"/>
        <w:numPr>
          <w:ilvl w:val="0"/>
          <w:numId w:val="1"/>
        </w:numPr>
        <w:spacing w:after="0" w:line="240" w:lineRule="auto"/>
        <w:ind w:left="360"/>
        <w:rPr>
          <w:rFonts w:cstheme="minorHAnsi"/>
          <w:sz w:val="24"/>
          <w:szCs w:val="24"/>
        </w:rPr>
      </w:pPr>
      <w:r>
        <w:rPr>
          <w:rFonts w:cstheme="minorHAnsi"/>
          <w:sz w:val="24"/>
          <w:szCs w:val="24"/>
        </w:rPr>
        <w:t xml:space="preserve">Print function being evaluated: </w:t>
      </w:r>
      <w:r w:rsidRPr="00E73906">
        <w:rPr>
          <w:rFonts w:cstheme="minorHAnsi"/>
          <w:b/>
          <w:sz w:val="24"/>
          <w:szCs w:val="24"/>
        </w:rPr>
        <w:t>f(x)=2x</w:t>
      </w:r>
      <w:r w:rsidRPr="00E73906">
        <w:rPr>
          <w:rFonts w:cstheme="minorHAnsi"/>
          <w:b/>
          <w:sz w:val="24"/>
          <w:szCs w:val="24"/>
          <w:vertAlign w:val="superscript"/>
        </w:rPr>
        <w:t>2</w:t>
      </w:r>
      <w:r>
        <w:rPr>
          <w:rFonts w:cstheme="minorHAnsi"/>
          <w:sz w:val="24"/>
          <w:szCs w:val="24"/>
        </w:rPr>
        <w:t xml:space="preserve">  </w:t>
      </w:r>
    </w:p>
    <w:p w:rsidR="00E73906" w:rsidRDefault="00E73906" w:rsidP="00E73906">
      <w:pPr>
        <w:pStyle w:val="ListParagraph"/>
        <w:numPr>
          <w:ilvl w:val="0"/>
          <w:numId w:val="1"/>
        </w:numPr>
        <w:spacing w:after="0" w:line="240" w:lineRule="auto"/>
        <w:ind w:left="360"/>
        <w:rPr>
          <w:rFonts w:cstheme="minorHAnsi"/>
          <w:sz w:val="24"/>
          <w:szCs w:val="24"/>
        </w:rPr>
      </w:pPr>
      <w:r>
        <w:rPr>
          <w:rFonts w:cstheme="minorHAnsi"/>
          <w:sz w:val="24"/>
          <w:szCs w:val="24"/>
        </w:rPr>
        <w:t>Print starting and ending points</w:t>
      </w:r>
    </w:p>
    <w:p w:rsidR="00E73906" w:rsidRDefault="00E73906" w:rsidP="00E73906">
      <w:pPr>
        <w:pStyle w:val="ListParagraph"/>
        <w:numPr>
          <w:ilvl w:val="0"/>
          <w:numId w:val="1"/>
        </w:numPr>
        <w:spacing w:after="0" w:line="240" w:lineRule="auto"/>
        <w:ind w:left="360"/>
        <w:rPr>
          <w:rFonts w:cstheme="minorHAnsi"/>
          <w:sz w:val="24"/>
          <w:szCs w:val="24"/>
        </w:rPr>
      </w:pPr>
      <w:r>
        <w:rPr>
          <w:rFonts w:cstheme="minorHAnsi"/>
          <w:sz w:val="24"/>
          <w:szCs w:val="24"/>
        </w:rPr>
        <w:t xml:space="preserve">Print number of </w:t>
      </w:r>
      <w:proofErr w:type="spellStart"/>
      <w:r>
        <w:rPr>
          <w:rFonts w:cstheme="minorHAnsi"/>
          <w:sz w:val="24"/>
          <w:szCs w:val="24"/>
        </w:rPr>
        <w:t>rects</w:t>
      </w:r>
      <w:proofErr w:type="spellEnd"/>
      <w:r>
        <w:rPr>
          <w:rFonts w:cstheme="minorHAnsi"/>
          <w:sz w:val="24"/>
          <w:szCs w:val="24"/>
        </w:rPr>
        <w:t>/traps used</w:t>
      </w:r>
    </w:p>
    <w:p w:rsidR="00E73906" w:rsidRDefault="00E73906" w:rsidP="00E73906">
      <w:pPr>
        <w:pStyle w:val="ListParagraph"/>
        <w:numPr>
          <w:ilvl w:val="0"/>
          <w:numId w:val="1"/>
        </w:numPr>
        <w:spacing w:after="0" w:line="240" w:lineRule="auto"/>
        <w:ind w:left="360"/>
        <w:rPr>
          <w:rFonts w:cstheme="minorHAnsi"/>
          <w:sz w:val="24"/>
          <w:szCs w:val="24"/>
        </w:rPr>
      </w:pPr>
      <w:r>
        <w:rPr>
          <w:rFonts w:cstheme="minorHAnsi"/>
          <w:sz w:val="24"/>
          <w:szCs w:val="24"/>
        </w:rPr>
        <w:t>Print the calculated areas by the selected methods.</w:t>
      </w:r>
    </w:p>
    <w:p w:rsidR="00E73906" w:rsidRDefault="001F5396" w:rsidP="00E73906">
      <w:pPr>
        <w:pStyle w:val="ListParagraph"/>
        <w:numPr>
          <w:ilvl w:val="1"/>
          <w:numId w:val="1"/>
        </w:numPr>
        <w:spacing w:after="0" w:line="240" w:lineRule="auto"/>
        <w:rPr>
          <w:rFonts w:cstheme="minorHAnsi"/>
          <w:sz w:val="24"/>
          <w:szCs w:val="24"/>
        </w:rPr>
      </w:pPr>
      <w:r>
        <w:rPr>
          <w:rFonts w:cstheme="minorHAnsi"/>
          <w:sz w:val="24"/>
          <w:szCs w:val="24"/>
        </w:rPr>
        <w:t>Area by rectangles:</w:t>
      </w:r>
    </w:p>
    <w:p w:rsidR="001F5396" w:rsidRDefault="001F5396" w:rsidP="001F5396">
      <w:pPr>
        <w:pStyle w:val="ListParagraph"/>
        <w:numPr>
          <w:ilvl w:val="2"/>
          <w:numId w:val="1"/>
        </w:numPr>
        <w:spacing w:after="0" w:line="240" w:lineRule="auto"/>
        <w:rPr>
          <w:rFonts w:cstheme="minorHAnsi"/>
          <w:sz w:val="24"/>
          <w:szCs w:val="24"/>
        </w:rPr>
      </w:pPr>
      <w:r>
        <w:rPr>
          <w:rFonts w:cstheme="minorHAnsi"/>
          <w:sz w:val="24"/>
          <w:szCs w:val="24"/>
        </w:rPr>
        <w:t xml:space="preserve">Base = (end point – start point)/# </w:t>
      </w:r>
      <w:proofErr w:type="spellStart"/>
      <w:r>
        <w:rPr>
          <w:rFonts w:cstheme="minorHAnsi"/>
          <w:sz w:val="24"/>
          <w:szCs w:val="24"/>
        </w:rPr>
        <w:t>rects</w:t>
      </w:r>
      <w:proofErr w:type="spellEnd"/>
    </w:p>
    <w:p w:rsidR="001F5396" w:rsidRDefault="001F5396" w:rsidP="001F5396">
      <w:pPr>
        <w:pStyle w:val="ListParagraph"/>
        <w:numPr>
          <w:ilvl w:val="2"/>
          <w:numId w:val="1"/>
        </w:numPr>
        <w:spacing w:after="0" w:line="240" w:lineRule="auto"/>
        <w:rPr>
          <w:rFonts w:cstheme="minorHAnsi"/>
          <w:sz w:val="24"/>
          <w:szCs w:val="24"/>
        </w:rPr>
      </w:pPr>
      <w:r>
        <w:rPr>
          <w:rFonts w:cstheme="minorHAnsi"/>
          <w:sz w:val="24"/>
          <w:szCs w:val="24"/>
        </w:rPr>
        <w:t>Height = f(sum of previous bases)</w:t>
      </w:r>
    </w:p>
    <w:p w:rsidR="001F5396" w:rsidRPr="001F5396" w:rsidRDefault="001F5396" w:rsidP="001F5396">
      <w:pPr>
        <w:pStyle w:val="ListParagraph"/>
        <w:numPr>
          <w:ilvl w:val="2"/>
          <w:numId w:val="1"/>
        </w:numPr>
        <w:spacing w:after="0" w:line="240" w:lineRule="auto"/>
        <w:rPr>
          <w:rFonts w:cstheme="minorHAnsi"/>
          <w:sz w:val="24"/>
          <w:szCs w:val="24"/>
        </w:rPr>
      </w:pPr>
      <w:r w:rsidRPr="001F5396">
        <w:rPr>
          <w:rFonts w:cstheme="minorHAnsi"/>
          <w:sz w:val="24"/>
          <w:szCs w:val="24"/>
        </w:rPr>
        <w:t xml:space="preserve">Total Area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 =0</m:t>
            </m:r>
          </m:sub>
          <m:sup>
            <m:r>
              <w:rPr>
                <w:rFonts w:ascii="Cambria Math" w:hAnsi="Cambria Math" w:cstheme="minorHAnsi"/>
                <w:sz w:val="24"/>
                <w:szCs w:val="24"/>
              </w:rPr>
              <m:t># rectangles</m:t>
            </m:r>
          </m:sup>
          <m:e>
            <m:sSub>
              <m:sSubPr>
                <m:ctrlPr>
                  <w:rPr>
                    <w:rFonts w:ascii="Cambria Math" w:hAnsi="Cambria Math" w:cstheme="minorHAnsi"/>
                    <w:i/>
                    <w:sz w:val="24"/>
                    <w:szCs w:val="24"/>
                  </w:rPr>
                </m:ctrlPr>
              </m:sSubPr>
              <m:e>
                <m:r>
                  <w:rPr>
                    <w:rFonts w:ascii="Cambria Math" w:hAnsi="Cambria Math" w:cstheme="minorHAnsi"/>
                    <w:sz w:val="24"/>
                    <w:szCs w:val="24"/>
                  </w:rPr>
                  <m:t>base</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height</m:t>
                </m:r>
              </m:e>
              <m:sub>
                <m:r>
                  <w:rPr>
                    <w:rFonts w:ascii="Cambria Math" w:hAnsi="Cambria Math" w:cstheme="minorHAnsi"/>
                    <w:sz w:val="24"/>
                    <w:szCs w:val="24"/>
                  </w:rPr>
                  <m:t>i</m:t>
                </m:r>
              </m:sub>
            </m:sSub>
          </m:e>
        </m:nary>
      </m:oMath>
    </w:p>
    <w:p w:rsidR="001F5396" w:rsidRDefault="001F5396" w:rsidP="001F5396">
      <w:pPr>
        <w:pStyle w:val="ListParagraph"/>
        <w:numPr>
          <w:ilvl w:val="1"/>
          <w:numId w:val="1"/>
        </w:numPr>
        <w:spacing w:after="0" w:line="240" w:lineRule="auto"/>
        <w:rPr>
          <w:rFonts w:cstheme="minorHAnsi"/>
          <w:sz w:val="24"/>
          <w:szCs w:val="24"/>
        </w:rPr>
      </w:pPr>
      <w:r>
        <w:rPr>
          <w:rFonts w:cstheme="minorHAnsi"/>
          <w:sz w:val="24"/>
          <w:szCs w:val="24"/>
        </w:rPr>
        <w:t>Area by trapezoids</w:t>
      </w:r>
    </w:p>
    <w:p w:rsidR="001F5396" w:rsidRDefault="001F5396" w:rsidP="001F5396">
      <w:pPr>
        <w:pStyle w:val="ListParagraph"/>
        <w:numPr>
          <w:ilvl w:val="2"/>
          <w:numId w:val="1"/>
        </w:numPr>
        <w:spacing w:after="0" w:line="240" w:lineRule="auto"/>
        <w:rPr>
          <w:rFonts w:cstheme="minorHAnsi"/>
          <w:sz w:val="24"/>
          <w:szCs w:val="24"/>
        </w:rPr>
      </w:pPr>
      <w:r>
        <w:rPr>
          <w:rFonts w:cstheme="minorHAnsi"/>
          <w:sz w:val="24"/>
          <w:szCs w:val="24"/>
        </w:rPr>
        <w:t>Base = (end point – start point)/# traps</w:t>
      </w:r>
    </w:p>
    <w:p w:rsidR="001F5396" w:rsidRDefault="001F5396" w:rsidP="001F5396">
      <w:pPr>
        <w:pStyle w:val="ListParagraph"/>
        <w:numPr>
          <w:ilvl w:val="2"/>
          <w:numId w:val="1"/>
        </w:numPr>
        <w:spacing w:after="0" w:line="240" w:lineRule="auto"/>
        <w:rPr>
          <w:rFonts w:cstheme="minorHAnsi"/>
          <w:sz w:val="24"/>
          <w:szCs w:val="24"/>
        </w:rPr>
      </w:pPr>
      <w:r>
        <w:rPr>
          <w:rFonts w:cstheme="minorHAnsi"/>
          <w:sz w:val="24"/>
          <w:szCs w:val="24"/>
        </w:rPr>
        <w:t>Height1 = f(sum of previous bases)</w:t>
      </w:r>
    </w:p>
    <w:p w:rsidR="001F5396" w:rsidRDefault="001F5396" w:rsidP="001F5396">
      <w:pPr>
        <w:pStyle w:val="ListParagraph"/>
        <w:numPr>
          <w:ilvl w:val="2"/>
          <w:numId w:val="1"/>
        </w:numPr>
        <w:spacing w:after="0" w:line="240" w:lineRule="auto"/>
        <w:rPr>
          <w:rFonts w:cstheme="minorHAnsi"/>
          <w:sz w:val="24"/>
          <w:szCs w:val="24"/>
        </w:rPr>
      </w:pPr>
      <w:r>
        <w:rPr>
          <w:rFonts w:cstheme="minorHAnsi"/>
          <w:sz w:val="24"/>
          <w:szCs w:val="24"/>
        </w:rPr>
        <w:t>Height2 = f(sum of previous bases + current base)</w:t>
      </w:r>
    </w:p>
    <w:p w:rsidR="0060662F" w:rsidRPr="001F5396" w:rsidRDefault="001F5396" w:rsidP="001F5396">
      <w:pPr>
        <w:pStyle w:val="ListParagraph"/>
        <w:numPr>
          <w:ilvl w:val="2"/>
          <w:numId w:val="1"/>
        </w:numPr>
        <w:spacing w:after="0" w:line="240" w:lineRule="auto"/>
        <w:rPr>
          <w:rFonts w:cstheme="minorHAnsi"/>
          <w:sz w:val="24"/>
          <w:szCs w:val="24"/>
        </w:rPr>
      </w:pPr>
      <w:r w:rsidRPr="001F5396">
        <w:rPr>
          <w:rFonts w:cstheme="minorHAnsi"/>
          <w:sz w:val="24"/>
          <w:szCs w:val="24"/>
        </w:rPr>
        <w:t xml:space="preserve">Total Area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 =0</m:t>
            </m:r>
          </m:sub>
          <m:sup>
            <m:r>
              <w:rPr>
                <w:rFonts w:ascii="Cambria Math" w:hAnsi="Cambria Math" w:cstheme="minorHAnsi"/>
                <w:sz w:val="24"/>
                <w:szCs w:val="24"/>
              </w:rPr>
              <m:t># trapezoids</m:t>
            </m:r>
          </m:sup>
          <m:e>
            <m:sSub>
              <m:sSubPr>
                <m:ctrlPr>
                  <w:rPr>
                    <w:rFonts w:ascii="Cambria Math" w:hAnsi="Cambria Math" w:cstheme="minorHAnsi"/>
                    <w:i/>
                    <w:sz w:val="24"/>
                    <w:szCs w:val="24"/>
                  </w:rPr>
                </m:ctrlPr>
              </m:sSubPr>
              <m:e>
                <m:r>
                  <w:rPr>
                    <w:rFonts w:ascii="Cambria Math" w:hAnsi="Cambria Math" w:cstheme="minorHAnsi"/>
                    <w:sz w:val="24"/>
                    <w:szCs w:val="24"/>
                  </w:rPr>
                  <m:t>1/2(base1</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base2</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height</m:t>
                </m:r>
              </m:e>
              <m:sub>
                <m:r>
                  <w:rPr>
                    <w:rFonts w:ascii="Cambria Math" w:hAnsi="Cambria Math" w:cstheme="minorHAnsi"/>
                    <w:sz w:val="24"/>
                    <w:szCs w:val="24"/>
                  </w:rPr>
                  <m:t>i</m:t>
                </m:r>
              </m:sub>
            </m:sSub>
          </m:e>
        </m:nary>
      </m:oMath>
      <w:r w:rsidR="0060662F" w:rsidRPr="001F5396">
        <w:rPr>
          <w:rFonts w:cstheme="minorHAnsi"/>
          <w:sz w:val="24"/>
          <w:szCs w:val="24"/>
        </w:rPr>
        <w:br/>
      </w:r>
    </w:p>
    <w:p w:rsidR="0060662F" w:rsidRDefault="0060662F" w:rsidP="0060662F">
      <w:pPr>
        <w:pStyle w:val="Heading1"/>
      </w:pPr>
      <w:r>
        <w:lastRenderedPageBreak/>
        <w:t xml:space="preserve">Q2: </w:t>
      </w:r>
      <w:r w:rsidR="001F5396" w:rsidRPr="001F5396">
        <w:t>Describe your plan for determining the errors and handling the errors that might arise from various user input.  See the list of errors you are required to handle in the assignment to help write your plan</w:t>
      </w:r>
    </w:p>
    <w:p w:rsidR="0060662F" w:rsidRDefault="0060662F" w:rsidP="0060662F"/>
    <w:p w:rsidR="0060662F" w:rsidRDefault="00796634" w:rsidP="0060662F">
      <w:r>
        <w:t>I plan to use try/catch blocks nested inside while loops to catch the errors and give the user a chance to input a correct value.</w:t>
      </w:r>
    </w:p>
    <w:p w:rsidR="00796634" w:rsidRPr="000F4527" w:rsidRDefault="00796634" w:rsidP="0060662F">
      <w:r>
        <w:t xml:space="preserve">I will catch </w:t>
      </w:r>
      <w:proofErr w:type="spellStart"/>
      <w:r>
        <w:t>InputMismatchException</w:t>
      </w:r>
      <w:proofErr w:type="spellEnd"/>
      <w:r>
        <w:t xml:space="preserve"> to verify that an integer is used. And I will use logic (if/then) to determine if the values entered are in the correct range.</w:t>
      </w:r>
    </w:p>
    <w:p w:rsidR="007D2E30" w:rsidRDefault="00796634"/>
    <w:sectPr w:rsidR="007D2E30" w:rsidSect="00650E6C">
      <w:pgSz w:w="12240" w:h="15840"/>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62F"/>
    <w:rsid w:val="001F5396"/>
    <w:rsid w:val="005C1387"/>
    <w:rsid w:val="0060662F"/>
    <w:rsid w:val="00796634"/>
    <w:rsid w:val="008E7CA0"/>
    <w:rsid w:val="00A47E35"/>
    <w:rsid w:val="00B822E6"/>
    <w:rsid w:val="00E73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2F"/>
    <w:rPr>
      <w:rFonts w:eastAsiaTheme="minorEastAsia"/>
    </w:rPr>
  </w:style>
  <w:style w:type="paragraph" w:styleId="Heading1">
    <w:name w:val="heading 1"/>
    <w:basedOn w:val="Normal"/>
    <w:next w:val="Normal"/>
    <w:link w:val="Heading1Char"/>
    <w:uiPriority w:val="9"/>
    <w:qFormat/>
    <w:rsid w:val="00606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62F"/>
    <w:pPr>
      <w:ind w:left="720"/>
      <w:contextualSpacing/>
    </w:pPr>
  </w:style>
  <w:style w:type="paragraph" w:styleId="Subtitle">
    <w:name w:val="Subtitle"/>
    <w:basedOn w:val="Normal"/>
    <w:next w:val="Normal"/>
    <w:link w:val="SubtitleChar"/>
    <w:uiPriority w:val="11"/>
    <w:qFormat/>
    <w:rsid w:val="00E739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90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390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396"/>
    <w:rPr>
      <w:color w:val="808080"/>
    </w:rPr>
  </w:style>
  <w:style w:type="paragraph" w:styleId="BalloonText">
    <w:name w:val="Balloon Text"/>
    <w:basedOn w:val="Normal"/>
    <w:link w:val="BalloonTextChar"/>
    <w:uiPriority w:val="99"/>
    <w:semiHidden/>
    <w:unhideWhenUsed/>
    <w:rsid w:val="001F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39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4</cp:revision>
  <dcterms:created xsi:type="dcterms:W3CDTF">2012-07-11T06:13:00Z</dcterms:created>
  <dcterms:modified xsi:type="dcterms:W3CDTF">2012-07-18T19:41:00Z</dcterms:modified>
</cp:coreProperties>
</file>