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E128D7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4.2: 2, 4, 12, 30</w:t>
      </w:r>
    </w:p>
    <w:p w:rsidR="00D25DCA" w:rsidRDefault="00D54162" w:rsidP="00D54162">
      <w:pPr>
        <w:pStyle w:val="Heading1"/>
      </w:pPr>
      <w:r>
        <w:t>Q</w:t>
      </w:r>
      <w:r w:rsidR="00E128D7">
        <w:t>2</w:t>
      </w:r>
    </w:p>
    <w:p w:rsidR="00D54162" w:rsidRDefault="00E128D7" w:rsidP="00E128D7">
      <w:r>
        <w:t>We are told that the first, second and third domino all fall down. We are also told that when a domino falls the domino 3 farther down the line also falls down. Hence the base case is satisified.</w:t>
      </w:r>
    </w:p>
    <w:p w:rsidR="00E128D7" w:rsidRDefault="00E128D7" w:rsidP="00E128D7">
      <w:r>
        <w:t>For the inductive step we assume that all k dominos fall down. As long as k &gt; 3 the k+1 domino will fall because the k-2 domino fell.</w:t>
      </w:r>
    </w:p>
    <w:p w:rsidR="00E128D7" w:rsidRDefault="00E128D7" w:rsidP="00E128D7">
      <w:pPr>
        <w:pStyle w:val="Heading1"/>
      </w:pPr>
      <w:r>
        <w:t>Q4</w:t>
      </w:r>
    </w:p>
    <w:p w:rsidR="00E128D7" w:rsidRDefault="00E128D7" w:rsidP="00E128D7">
      <w:pPr>
        <w:pStyle w:val="ListParagraph"/>
        <w:numPr>
          <w:ilvl w:val="0"/>
          <w:numId w:val="20"/>
        </w:numPr>
      </w:pPr>
      <w:r>
        <w:t>P(18) = 2 each of 7 cent stamps and 1 each 4 cent stamp for a total of 18 cents postage.</w:t>
      </w:r>
      <w:r>
        <w:br/>
        <w:t>P(19) = 3 each of 4 cent stamps and 1 each 7 cent stamp for a total of 19 cents postage.</w:t>
      </w:r>
      <w:r>
        <w:br/>
        <w:t>P(20) = 5 each of 4 cent stamps for a total of 20 cents postage.</w:t>
      </w:r>
      <w:r>
        <w:br/>
        <w:t>P(21) = 3 each of 7 cent stamps for a total of 21 cents postage.</w:t>
      </w:r>
    </w:p>
    <w:p w:rsidR="00E128D7" w:rsidRPr="00E128D7" w:rsidRDefault="00E128D7" w:rsidP="00E128D7">
      <w:pPr>
        <w:pStyle w:val="ListParagraph"/>
        <w:numPr>
          <w:ilvl w:val="0"/>
          <w:numId w:val="20"/>
        </w:numPr>
      </w:pPr>
      <w:r>
        <w:t xml:space="preserve">If </w:t>
      </w:r>
      <m:oMath>
        <m:r>
          <w:rPr>
            <w:rFonts w:ascii="Cambria Math" w:hAnsi="Cambria Math"/>
          </w:rPr>
          <m:t>n≥18</m:t>
        </m:r>
      </m:oMath>
      <w:r>
        <w:rPr>
          <w:rFonts w:eastAsiaTheme="minorEastAsia"/>
        </w:rPr>
        <w:t xml:space="preserve"> all P(k) postages are validly made from 4 cent and 7 cent stamps</w:t>
      </w:r>
      <w:r w:rsidR="001306D4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k≥21</m:t>
        </m:r>
      </m:oMath>
      <w:r>
        <w:rPr>
          <w:rFonts w:eastAsiaTheme="minorEastAsia"/>
        </w:rPr>
        <w:t>.</w:t>
      </w:r>
    </w:p>
    <w:p w:rsidR="00E128D7" w:rsidRPr="00E128D7" w:rsidRDefault="00E128D7" w:rsidP="00E128D7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>All P(k+1) postages to be valid using 4 cent and 7 cent stamps.</w:t>
      </w:r>
    </w:p>
    <w:p w:rsidR="00E128D7" w:rsidRPr="001306D4" w:rsidRDefault="00E128D7" w:rsidP="00E128D7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k ≥</m:t>
        </m:r>
        <m:r>
          <w:rPr>
            <w:rFonts w:ascii="Cambria Math" w:eastAsiaTheme="minorEastAsia" w:hAnsi="Cambria Math"/>
          </w:rPr>
          <m:t>21</m:t>
        </m:r>
      </m:oMath>
      <w:r w:rsidR="001306D4">
        <w:rPr>
          <w:rFonts w:eastAsiaTheme="minorEastAsia"/>
        </w:rPr>
        <w:t>we know that P(k-3) is true, postage of k-3 is proven. Add a single 4 cent stamp and k+1 is valid.</w:t>
      </w:r>
    </w:p>
    <w:p w:rsidR="001306D4" w:rsidRPr="001306D4" w:rsidRDefault="001306D4" w:rsidP="00E128D7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Since the basis and inductive step are done it si shown that the statement is true for any integer </w:t>
      </w:r>
      <m:oMath>
        <m:r>
          <w:rPr>
            <w:rFonts w:ascii="Cambria Math" w:hAnsi="Cambria Math"/>
          </w:rPr>
          <m:t>n≥18</m:t>
        </m:r>
      </m:oMath>
      <w:r>
        <w:rPr>
          <w:rFonts w:eastAsiaTheme="minorEastAsia"/>
        </w:rPr>
        <w:t xml:space="preserve"> by strong induction.</w:t>
      </w:r>
    </w:p>
    <w:p w:rsidR="001306D4" w:rsidRDefault="001306D4" w:rsidP="001306D4">
      <w:pPr>
        <w:pStyle w:val="Heading1"/>
      </w:pPr>
      <w:r>
        <w:t>Q12</w:t>
      </w:r>
    </w:p>
    <w:p w:rsidR="001306D4" w:rsidRDefault="001306D4" w:rsidP="001306D4">
      <w:r>
        <w:t>Prove all positive integers of n can be written as a summation of powers of 2.</w:t>
      </w:r>
    </w:p>
    <w:p w:rsidR="001306D4" w:rsidRDefault="001306D4" w:rsidP="001306D4">
      <w:pPr>
        <w:pStyle w:val="Subtitle"/>
      </w:pPr>
      <w:r>
        <w:t>Even numbers</w:t>
      </w:r>
    </w:p>
    <w:p w:rsidR="00E128D7" w:rsidRDefault="001306D4" w:rsidP="001306D4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1306D4" w:rsidRPr="00E128D7" w:rsidRDefault="001306D4" w:rsidP="001306D4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06D4" w:rsidRPr="00E128D7" w:rsidRDefault="001306D4" w:rsidP="001306D4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06D4" w:rsidRDefault="001306D4" w:rsidP="001306D4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1306D4" w:rsidRDefault="001306D4" w:rsidP="001306D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…</m:t>
        </m:r>
      </m:oMath>
    </w:p>
    <w:p w:rsidR="001306D4" w:rsidRDefault="001306D4" w:rsidP="001306D4">
      <w:r>
        <w:t>For P(k+1) to be even P(k) must be odd.</w:t>
      </w:r>
    </w:p>
    <w:p w:rsidR="001306D4" w:rsidRDefault="001306D4" w:rsidP="001306D4">
      <w:pPr>
        <w:rPr>
          <w:rFonts w:eastAsiaTheme="minorEastAsia"/>
        </w:rPr>
      </w:pPr>
      <w:r>
        <w:lastRenderedPageBreak/>
        <w:t xml:space="preserve">For the even case if </w:t>
      </w:r>
      <m:oMath>
        <m:r>
          <w:rPr>
            <w:rFonts w:ascii="Cambria Math" w:hAnsi="Cambria Math"/>
          </w:rPr>
          <m:t>k≥3</m:t>
        </m:r>
      </m:oMath>
      <w:r>
        <w:rPr>
          <w:rFonts w:eastAsiaTheme="minorEastAsia"/>
        </w:rPr>
        <w:t xml:space="preserve"> the </w:t>
      </w:r>
      <m:oMath>
        <m:r>
          <w:rPr>
            <w:rFonts w:ascii="Cambria Math" w:hAnsi="Cambria Math"/>
          </w:rPr>
          <m:t>k+1</m:t>
        </m:r>
      </m:oMath>
      <w:r>
        <w:rPr>
          <w:rFonts w:eastAsiaTheme="minorEastAsia"/>
        </w:rPr>
        <w:t xml:space="preserve"> can be represented as powers of two because  </w:t>
      </w:r>
      <m:oMath>
        <m:r>
          <w:rPr>
            <w:rFonts w:ascii="Cambria Math" w:hAnsi="Cambria Math"/>
          </w:rPr>
          <m:t>k-1</m:t>
        </m:r>
      </m:oMath>
      <w:r>
        <w:rPr>
          <w:rFonts w:eastAsiaTheme="minorEastAsia"/>
        </w:rPr>
        <w:t xml:space="preserve"> is shown already to be made up of sums of powers of two and adding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gets us to </w:t>
      </w:r>
      <m:oMath>
        <m:r>
          <w:rPr>
            <w:rFonts w:ascii="Cambria Math" w:hAnsi="Cambria Math"/>
          </w:rPr>
          <m:t>k+1</m:t>
        </m:r>
      </m:oMath>
      <w:r>
        <w:rPr>
          <w:rFonts w:eastAsiaTheme="minorEastAsia"/>
        </w:rPr>
        <w:t>.</w:t>
      </w:r>
    </w:p>
    <w:p w:rsidR="001306D4" w:rsidRDefault="001306D4" w:rsidP="001306D4">
      <w:pPr>
        <w:pStyle w:val="Subtitle"/>
      </w:pPr>
      <w:r>
        <w:t>Odd numbers</w:t>
      </w:r>
    </w:p>
    <w:p w:rsidR="001306D4" w:rsidRDefault="001306D4" w:rsidP="001306D4">
      <w:pPr>
        <w:rPr>
          <w:rFonts w:eastAsiaTheme="minorEastAsia"/>
        </w:rPr>
      </w:pPr>
      <w:r>
        <w:t xml:space="preserve">Assum k is even so that </w:t>
      </w:r>
      <m:oMath>
        <m:r>
          <w:rPr>
            <w:rFonts w:ascii="Cambria Math" w:hAnsi="Cambria Math"/>
          </w:rPr>
          <m:t>k+1</m:t>
        </m:r>
      </m:oMath>
      <w:r>
        <w:rPr>
          <w:rFonts w:eastAsiaTheme="minorEastAsia"/>
        </w:rPr>
        <w:t xml:space="preserve"> is odd. Since k is even it is shown above to be made up of sums of powers of two. Adding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 to k yields </w:t>
      </w:r>
      <m:oMath>
        <m:r>
          <w:rPr>
            <w:rFonts w:ascii="Cambria Math" w:hAnsi="Cambria Math"/>
          </w:rPr>
          <m:t>k+1</m:t>
        </m:r>
      </m:oMath>
      <w:r>
        <w:rPr>
          <w:rFonts w:eastAsiaTheme="minorEastAsia"/>
        </w:rPr>
        <w:t>.</w:t>
      </w:r>
    </w:p>
    <w:p w:rsidR="001306D4" w:rsidRDefault="001306D4" w:rsidP="001306D4">
      <w:pPr>
        <w:pStyle w:val="Heading1"/>
        <w:rPr>
          <w:rFonts w:eastAsiaTheme="minorEastAsia"/>
        </w:rPr>
      </w:pPr>
      <w:r>
        <w:rPr>
          <w:rFonts w:eastAsiaTheme="minorEastAsia"/>
        </w:rPr>
        <w:t>Q30</w:t>
      </w:r>
    </w:p>
    <w:p w:rsidR="001306D4" w:rsidRDefault="001306D4" w:rsidP="001306D4">
      <w:pPr>
        <w:rPr>
          <w:rFonts w:eastAsiaTheme="minorEastAsia"/>
        </w:rPr>
      </w:pPr>
      <w:r>
        <w:t xml:space="preserve">If we 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43BA2">
        <w:rPr>
          <w:rFonts w:eastAsiaTheme="minorEastAsia"/>
        </w:rPr>
        <w:t xml:space="preserve"> as the “proof” assumes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≠1</m:t>
        </m:r>
      </m:oMath>
      <w:r w:rsidR="00543BA2">
        <w:rPr>
          <w:rFonts w:eastAsiaTheme="minorEastAsia"/>
        </w:rPr>
        <w:t xml:space="preserve"> as it states.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=1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=1/a</m:t>
        </m:r>
      </m:oMath>
      <w:r w:rsidR="00543BA2">
        <w:rPr>
          <w:rFonts w:eastAsiaTheme="minorEastAsia"/>
        </w:rPr>
        <w:t xml:space="preserve"> . Thus, by using the logic of the proof, the expression reduces:</w:t>
      </w:r>
    </w:p>
    <w:p w:rsidR="00543BA2" w:rsidRDefault="00543BA2" w:rsidP="001306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1*1*a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=a</m:t>
          </m:r>
        </m:oMath>
      </m:oMathPara>
    </w:p>
    <w:p w:rsidR="00543BA2" w:rsidRDefault="00543BA2" w:rsidP="00543BA2">
      <w:pPr>
        <w:rPr>
          <w:rFonts w:eastAsiaTheme="minorEastAsia"/>
        </w:rPr>
      </w:pPr>
      <w:r>
        <w:rPr>
          <w:rFonts w:eastAsiaTheme="minorEastAsia"/>
        </w:rPr>
        <w:t>Since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P(k)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P(k+1) is false and the proof is invalid.</w:t>
      </w:r>
    </w:p>
    <w:p w:rsidR="00543BA2" w:rsidRPr="001306D4" w:rsidRDefault="00543BA2" w:rsidP="001306D4"/>
    <w:sectPr w:rsidR="00543BA2" w:rsidRPr="001306D4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83D2E"/>
    <w:multiLevelType w:val="hybridMultilevel"/>
    <w:tmpl w:val="4BCC2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8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19"/>
  </w:num>
  <w:num w:numId="17">
    <w:abstractNumId w:val="13"/>
  </w:num>
  <w:num w:numId="18">
    <w:abstractNumId w:val="16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3C7"/>
    <w:rsid w:val="00002816"/>
    <w:rsid w:val="0005331D"/>
    <w:rsid w:val="000D105A"/>
    <w:rsid w:val="001306D4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43BA2"/>
    <w:rsid w:val="0056687C"/>
    <w:rsid w:val="00580093"/>
    <w:rsid w:val="005C1387"/>
    <w:rsid w:val="0061235A"/>
    <w:rsid w:val="00655A06"/>
    <w:rsid w:val="00663F39"/>
    <w:rsid w:val="00682944"/>
    <w:rsid w:val="0077626E"/>
    <w:rsid w:val="007A0A56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72F95"/>
    <w:rsid w:val="00C87AA2"/>
    <w:rsid w:val="00D031B9"/>
    <w:rsid w:val="00D25DCA"/>
    <w:rsid w:val="00D54162"/>
    <w:rsid w:val="00D75573"/>
    <w:rsid w:val="00DD77C0"/>
    <w:rsid w:val="00E128D7"/>
    <w:rsid w:val="00E16959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C35F-7AC2-4067-A3DA-5FCCFFA7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3</cp:revision>
  <cp:lastPrinted>2012-07-13T05:27:00Z</cp:lastPrinted>
  <dcterms:created xsi:type="dcterms:W3CDTF">2012-07-28T21:01:00Z</dcterms:created>
  <dcterms:modified xsi:type="dcterms:W3CDTF">2012-07-28T21:25:00Z</dcterms:modified>
</cp:coreProperties>
</file>