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5" w:rsidRDefault="00A64A95" w:rsidP="00A64A95">
      <w:r>
        <w:t>Eric Rouse</w:t>
      </w:r>
    </w:p>
    <w:p w:rsidR="00A64A95" w:rsidRDefault="00A64A95" w:rsidP="002B73C7">
      <w:r>
        <w:t>Individual Assignments #58</w:t>
      </w:r>
    </w:p>
    <w:p w:rsidR="0056687C" w:rsidRDefault="008D1BAB" w:rsidP="0056687C">
      <w:pPr>
        <w:pStyle w:val="Subtitl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 w:rsidRPr="008D1BAB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Assignment:</w:t>
      </w:r>
      <w:r w:rsidR="00DD77C0" w:rsidRP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  <w:r w:rsidR="0051257D">
        <w:rPr>
          <w:rFonts w:ascii="Arial" w:hAnsi="Arial" w:cs="Arial"/>
          <w:color w:val="444444"/>
          <w:sz w:val="18"/>
          <w:szCs w:val="18"/>
          <w:shd w:val="clear" w:color="auto" w:fill="FFFFFF"/>
        </w:rPr>
        <w:t>4.3: 12, 26c ("5</w:t>
      </w:r>
      <w:r w:rsidR="0051257D">
        <w:rPr>
          <w:rStyle w:val="apple-converted-space"/>
          <w:rFonts w:ascii="Arial" w:hAnsi="Arial" w:cs="Arial"/>
          <w:color w:val="444444"/>
          <w:sz w:val="18"/>
          <w:szCs w:val="18"/>
          <w:shd w:val="clear" w:color="auto" w:fill="FFFFFF"/>
        </w:rPr>
        <w:t> </w:t>
      </w:r>
      <w:r w:rsidR="0051257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| </w:t>
      </w:r>
      <w:proofErr w:type="spellStart"/>
      <w:r w:rsidR="0051257D">
        <w:rPr>
          <w:rFonts w:ascii="Arial" w:hAnsi="Arial" w:cs="Arial"/>
          <w:color w:val="444444"/>
          <w:sz w:val="18"/>
          <w:szCs w:val="18"/>
          <w:shd w:val="clear" w:color="auto" w:fill="FFFFFF"/>
        </w:rPr>
        <w:t>a+b</w:t>
      </w:r>
      <w:proofErr w:type="spellEnd"/>
      <w:r w:rsidR="0051257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" </w:t>
      </w:r>
      <w:proofErr w:type="spellStart"/>
      <w:r w:rsidR="0051257D">
        <w:rPr>
          <w:rFonts w:ascii="Arial" w:hAnsi="Arial" w:cs="Arial"/>
          <w:color w:val="444444"/>
          <w:sz w:val="18"/>
          <w:szCs w:val="18"/>
          <w:shd w:val="clear" w:color="auto" w:fill="FFFFFF"/>
        </w:rPr>
        <w:t>meas</w:t>
      </w:r>
      <w:proofErr w:type="spellEnd"/>
      <w:r w:rsidR="0051257D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that 5 divides </w:t>
      </w:r>
      <w:proofErr w:type="spellStart"/>
      <w:r w:rsidR="0051257D">
        <w:rPr>
          <w:rFonts w:ascii="Arial" w:hAnsi="Arial" w:cs="Arial"/>
          <w:color w:val="444444"/>
          <w:sz w:val="18"/>
          <w:szCs w:val="18"/>
          <w:shd w:val="clear" w:color="auto" w:fill="FFFFFF"/>
        </w:rPr>
        <w:t>a+b</w:t>
      </w:r>
      <w:proofErr w:type="spellEnd"/>
      <w:r w:rsidR="0051257D">
        <w:rPr>
          <w:rFonts w:ascii="Arial" w:hAnsi="Arial" w:cs="Arial"/>
          <w:color w:val="444444"/>
          <w:sz w:val="18"/>
          <w:szCs w:val="18"/>
          <w:shd w:val="clear" w:color="auto" w:fill="FFFFFF"/>
        </w:rPr>
        <w:t>), 43, 44; pg. 332 problem 58</w:t>
      </w:r>
    </w:p>
    <w:p w:rsidR="0051257D" w:rsidRDefault="0051257D" w:rsidP="0051257D">
      <w:pPr>
        <w:pStyle w:val="Heading1"/>
      </w:pPr>
      <w:r>
        <w:t>Q12</w:t>
      </w:r>
    </w:p>
    <w:p w:rsidR="0051257D" w:rsidRDefault="0051257D" w:rsidP="0051257D">
      <w:pPr>
        <w:rPr>
          <w:vertAlign w:val="subscript"/>
        </w:rPr>
      </w:pPr>
      <w:r>
        <w:t>By Definition of Fibonacci</w:t>
      </w:r>
      <w:proofErr w:type="gramStart"/>
      <w:r>
        <w:t>:</w:t>
      </w:r>
      <w:proofErr w:type="gramEnd"/>
      <w:r>
        <w:br/>
        <w:t>f</w:t>
      </w:r>
      <w:r>
        <w:rPr>
          <w:vertAlign w:val="subscript"/>
        </w:rPr>
        <w:t>0</w:t>
      </w:r>
      <w:r>
        <w:t xml:space="preserve"> = 0</w:t>
      </w:r>
      <w:r>
        <w:br/>
        <w:t>f</w:t>
      </w:r>
      <w:r>
        <w:rPr>
          <w:vertAlign w:val="subscript"/>
        </w:rPr>
        <w:t xml:space="preserve">1 </w:t>
      </w:r>
      <w:r>
        <w:t>= 1</w:t>
      </w:r>
      <w:r>
        <w:br/>
        <w:t>f</w:t>
      </w:r>
      <w:r>
        <w:rPr>
          <w:vertAlign w:val="subscript"/>
        </w:rPr>
        <w:t>n+1</w:t>
      </w:r>
      <w:r>
        <w:t xml:space="preserve"> =</w:t>
      </w:r>
      <w:r w:rsidRPr="0051257D">
        <w:t xml:space="preserve"> </w:t>
      </w:r>
      <w:r>
        <w:t>f</w:t>
      </w:r>
      <w:r>
        <w:rPr>
          <w:vertAlign w:val="subscript"/>
        </w:rPr>
        <w:t xml:space="preserve">n </w:t>
      </w:r>
      <w:r>
        <w:t>+</w:t>
      </w:r>
      <w:r w:rsidRPr="0051257D">
        <w:t xml:space="preserve"> </w:t>
      </w:r>
      <w:r>
        <w:t>f</w:t>
      </w:r>
      <w:r>
        <w:rPr>
          <w:vertAlign w:val="subscript"/>
        </w:rPr>
        <w:t>n-1</w:t>
      </w:r>
    </w:p>
    <w:p w:rsidR="0051257D" w:rsidRDefault="0051257D" w:rsidP="0051257D">
      <w:r>
        <w:t>BASE: n=1</w:t>
      </w:r>
      <w:proofErr w:type="gramStart"/>
      <w:r>
        <w:t>;</w:t>
      </w:r>
      <w:proofErr w:type="gramEnd"/>
      <w:r>
        <w:br/>
        <w:t>f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 =</w:t>
      </w:r>
      <w:r w:rsidRPr="0051257D">
        <w:t xml:space="preserve"> </w:t>
      </w:r>
      <w:r>
        <w:t>f</w:t>
      </w:r>
      <w:r>
        <w:rPr>
          <w:vertAlign w:val="subscript"/>
        </w:rPr>
        <w:t>1</w:t>
      </w:r>
      <w:r>
        <w:t>*</w:t>
      </w:r>
      <w:r w:rsidRPr="0051257D">
        <w:t xml:space="preserve"> </w:t>
      </w:r>
      <w:r>
        <w:t>f</w:t>
      </w:r>
      <w:r>
        <w:rPr>
          <w:vertAlign w:val="subscript"/>
        </w:rPr>
        <w:t>0</w:t>
      </w:r>
      <w:r>
        <w:rPr>
          <w:vertAlign w:val="subscript"/>
        </w:rPr>
        <w:br/>
      </w:r>
      <w:r>
        <w:t>1 = 1(f</w:t>
      </w:r>
      <w:r>
        <w:rPr>
          <w:vertAlign w:val="subscript"/>
        </w:rPr>
        <w:t>1</w:t>
      </w:r>
      <w:r>
        <w:t xml:space="preserve"> +</w:t>
      </w:r>
      <w:r w:rsidRPr="0051257D">
        <w:t xml:space="preserve"> </w:t>
      </w:r>
      <w:r>
        <w:t>f</w:t>
      </w:r>
      <w:r>
        <w:rPr>
          <w:vertAlign w:val="subscript"/>
        </w:rPr>
        <w:t>0</w:t>
      </w:r>
      <w:r>
        <w:t xml:space="preserve"> )=1*(1+1) = 1</w:t>
      </w:r>
      <w:r>
        <w:br/>
        <w:t>1 = 1; base case checks out</w:t>
      </w:r>
    </w:p>
    <w:p w:rsidR="00230446" w:rsidRDefault="0051257D" w:rsidP="0051257D">
      <w:pPr>
        <w:rPr>
          <w:rFonts w:eastAsiaTheme="minorEastAsia"/>
        </w:rPr>
      </w:pPr>
      <w:r>
        <w:t>INDUCTIVE</w:t>
      </w:r>
      <w:proofErr w:type="gramStart"/>
      <w:r>
        <w:t>:</w:t>
      </w:r>
      <w:proofErr w:type="gramEnd"/>
      <w:r>
        <w:br/>
        <w:t>Assume m and m-1 holds, show that m+1 holds true also.</w:t>
      </w:r>
      <w:r>
        <w:br/>
        <w:t xml:space="preserve">Trying to prove </w:t>
      </w:r>
      <w:proofErr w:type="gramStart"/>
      <w:r>
        <w:t xml:space="preserve">that  </w:t>
      </w:r>
      <m:oMath>
        <w:proofErr w:type="gramEnd"/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</m:oMath>
      <w:r>
        <w:rPr>
          <w:rFonts w:eastAsiaTheme="minorEastAsia"/>
        </w:rPr>
        <w:t>.</w:t>
      </w:r>
      <w:r w:rsidR="00230446">
        <w:rPr>
          <w:rFonts w:eastAsiaTheme="minorEastAsia"/>
        </w:rPr>
        <w:br/>
        <w:t>Find the sum of m+1</w:t>
      </w:r>
      <w:proofErr w:type="gramStart"/>
      <w:r w:rsidR="00230446">
        <w:rPr>
          <w:rFonts w:eastAsiaTheme="minorEastAsia"/>
        </w:rPr>
        <w:t>:</w:t>
      </w:r>
      <w:proofErr w:type="gramEnd"/>
      <w:r>
        <w:rPr>
          <w:rFonts w:eastAsiaTheme="minorEastAsia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m+1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  <w:r w:rsidR="00230446">
        <w:rPr>
          <w:rFonts w:eastAsiaTheme="minorEastAsia"/>
        </w:rPr>
        <w:br/>
      </w:r>
      <w:r w:rsidR="00230446">
        <w:rPr>
          <w:rFonts w:eastAsiaTheme="minorEastAsia"/>
        </w:rPr>
        <w:t>Substitute m+1 into right side of equation to prove:</w:t>
      </w:r>
      <w:r w:rsidR="00230446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 f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m+2</m:t>
              </m:r>
            </m:sub>
          </m:sSub>
        </m:oMath>
      </m:oMathPara>
      <w:r w:rsidR="00230446">
        <w:rPr>
          <w:rFonts w:eastAsiaTheme="minorEastAsia"/>
        </w:rPr>
        <w:br/>
      </w:r>
      <w:r w:rsidR="00230446">
        <w:rPr>
          <w:rFonts w:eastAsiaTheme="minorEastAsia"/>
        </w:rPr>
        <w:t>Substitute f</w:t>
      </w:r>
      <w:r w:rsidR="00230446">
        <w:rPr>
          <w:rFonts w:eastAsiaTheme="minorEastAsia"/>
          <w:vertAlign w:val="subscript"/>
        </w:rPr>
        <w:t>m+2</w:t>
      </w:r>
      <w:r w:rsidR="00230446">
        <w:rPr>
          <w:rFonts w:eastAsiaTheme="minorEastAsia"/>
        </w:rPr>
        <w:t xml:space="preserve"> by definition of Fibonacci sequence.</w:t>
      </w:r>
      <w:r w:rsidR="00230446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+f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  <w:r w:rsidR="00230446">
        <w:rPr>
          <w:rFonts w:eastAsiaTheme="minorEastAsia"/>
        </w:rPr>
        <w:br/>
      </w:r>
      <w:r w:rsidR="00230446">
        <w:rPr>
          <w:rFonts w:eastAsiaTheme="minorEastAsia"/>
        </w:rPr>
        <w:t>Expand</w:t>
      </w:r>
      <w:proofErr w:type="gramStart"/>
      <w:r w:rsidR="00230446">
        <w:rPr>
          <w:rFonts w:eastAsiaTheme="minorEastAsia"/>
        </w:rPr>
        <w:t>:</w:t>
      </w:r>
      <w:proofErr w:type="gramEnd"/>
      <w:r w:rsidR="00230446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  <w:r w:rsidR="00230446">
        <w:rPr>
          <w:rFonts w:eastAsiaTheme="minorEastAsia"/>
        </w:rPr>
        <w:br/>
      </w:r>
      <w:r w:rsidR="00230446">
        <w:rPr>
          <w:rFonts w:eastAsiaTheme="minorEastAsia"/>
        </w:rPr>
        <w:t>Which is the same as what we assumed the sum of m+1 would be. We have shown the base and inductive cases, thus by induction it is proven.</w:t>
      </w:r>
    </w:p>
    <w:p w:rsidR="0004389F" w:rsidRDefault="0004389F" w:rsidP="0004389F">
      <w:pPr>
        <w:pStyle w:val="Heading1"/>
        <w:rPr>
          <w:rFonts w:eastAsiaTheme="minorEastAsia"/>
        </w:rPr>
      </w:pPr>
      <w:r>
        <w:rPr>
          <w:rFonts w:eastAsiaTheme="minorEastAsia"/>
        </w:rPr>
        <w:t>Q26c</w:t>
      </w:r>
    </w:p>
    <w:p w:rsidR="0004389F" w:rsidRDefault="0004389F" w:rsidP="0004389F">
      <w:r>
        <w:t>BASE: (0+0)/5 = 0; check.</w:t>
      </w:r>
    </w:p>
    <w:p w:rsidR="0004389F" w:rsidRDefault="0004389F" w:rsidP="0004389F">
      <w:r>
        <w:t xml:space="preserve">INDUCTIVE: Since we add 2 to one member of the pair and 3 to the other member in all cases at each recursive step we are in essence adding five to the sum </w:t>
      </w:r>
      <w:proofErr w:type="spellStart"/>
      <w:r>
        <w:t>a+b</w:t>
      </w:r>
      <w:proofErr w:type="spellEnd"/>
      <w:r>
        <w:t xml:space="preserve">. Thus if </w:t>
      </w:r>
      <w:proofErr w:type="spellStart"/>
      <w:r>
        <w:t>a+b</w:t>
      </w:r>
      <w:proofErr w:type="spellEnd"/>
      <w:r>
        <w:t xml:space="preserve"> starts out divisible by five (base case) then it will always be divisible by 5.</w:t>
      </w:r>
    </w:p>
    <w:p w:rsidR="0004389F" w:rsidRDefault="0004389F" w:rsidP="0004389F">
      <w:pPr>
        <w:pStyle w:val="Heading1"/>
      </w:pPr>
      <w:r>
        <w:lastRenderedPageBreak/>
        <w:t>Q43</w:t>
      </w:r>
    </w:p>
    <w:p w:rsidR="00340664" w:rsidRDefault="00340664" w:rsidP="00C6232A">
      <w:r>
        <w:t>Definitions of set T binary trees</w:t>
      </w:r>
      <w:proofErr w:type="gramStart"/>
      <w:r>
        <w:t>:</w:t>
      </w:r>
      <w:proofErr w:type="gramEnd"/>
      <w:r>
        <w:br/>
        <w:t xml:space="preserve">BASE: single node </w:t>
      </w:r>
      <w:r>
        <w:rPr>
          <w:rFonts w:ascii="Cambria Math" w:hAnsi="Cambria Math"/>
        </w:rPr>
        <w:t>∊</w:t>
      </w:r>
      <w:r>
        <w:t>T</w:t>
      </w:r>
      <w:r>
        <w:br/>
        <w:t>RECURSIVE: If T1 and T2 are full binary trees then T=T1*T2 has a height h(T)=1+max(h(T1),h(T2))</w:t>
      </w:r>
    </w:p>
    <w:p w:rsidR="00340664" w:rsidRDefault="00340664" w:rsidP="00C6232A">
      <w:r>
        <w:t xml:space="preserve">Prove </w:t>
      </w:r>
      <w:proofErr w:type="gramStart"/>
      <w:r>
        <w:t>h(</w:t>
      </w:r>
      <w:proofErr w:type="gramEnd"/>
      <w:r>
        <w:t xml:space="preserve">T) </w:t>
      </w:r>
      <w:r>
        <w:rPr>
          <w:rFonts w:ascii="Cambria Math" w:hAnsi="Cambria Math"/>
        </w:rPr>
        <w:t>≥</w:t>
      </w:r>
      <w:r>
        <w:t xml:space="preserve"> 2h(T) + 1</w:t>
      </w:r>
    </w:p>
    <w:p w:rsidR="00340664" w:rsidRDefault="00340664" w:rsidP="00C6232A">
      <w:r>
        <w:t xml:space="preserve">BASE: </w:t>
      </w:r>
      <w:proofErr w:type="gramStart"/>
      <w:r>
        <w:t>h(</w:t>
      </w:r>
      <w:proofErr w:type="gramEnd"/>
      <w:r>
        <w:t>T) = 0</w:t>
      </w:r>
      <w:r>
        <w:br/>
        <w:t>1</w:t>
      </w:r>
      <w:r>
        <w:rPr>
          <w:rFonts w:ascii="Cambria Math" w:hAnsi="Cambria Math"/>
        </w:rPr>
        <w:t>≥</w:t>
      </w:r>
      <w:r>
        <w:t>2*0+1</w:t>
      </w:r>
      <w:r>
        <w:br/>
        <w:t>1</w:t>
      </w:r>
      <w:r>
        <w:rPr>
          <w:rFonts w:ascii="Cambria Math" w:hAnsi="Cambria Math"/>
        </w:rPr>
        <w:t>≥</w:t>
      </w:r>
      <w:r>
        <w:t>1 check</w:t>
      </w:r>
      <w:r w:rsidR="0078211C">
        <w:t>!</w:t>
      </w:r>
    </w:p>
    <w:p w:rsidR="0078211C" w:rsidRDefault="00340664" w:rsidP="00C6232A">
      <w:r>
        <w:t>INDUCTIVE:</w:t>
      </w:r>
      <w:r>
        <w:br/>
        <w:t>Assume h(T1)</w:t>
      </w:r>
      <w:r>
        <w:rPr>
          <w:rFonts w:ascii="Cambria Math" w:hAnsi="Cambria Math"/>
        </w:rPr>
        <w:t>≥</w:t>
      </w:r>
      <w:r>
        <w:t>2(h(T1))+1 and h(T2)</w:t>
      </w:r>
      <w:r>
        <w:rPr>
          <w:rFonts w:ascii="Cambria Math" w:hAnsi="Cambria Math"/>
        </w:rPr>
        <w:t>≥</w:t>
      </w:r>
      <w:r>
        <w:t>2(h(T2))+1 where T1 and T2 are binary trees.</w:t>
      </w:r>
      <w:r>
        <w:br/>
        <w:t>n(T) = 1 + n(T1) + n(T2) and h(T) = 1 + max(h(T1),h(T2))</w:t>
      </w:r>
      <w:r>
        <w:br/>
        <w:t xml:space="preserve">n(T) </w:t>
      </w:r>
      <w:r>
        <w:rPr>
          <w:rFonts w:ascii="Cambria Math" w:hAnsi="Cambria Math"/>
        </w:rPr>
        <w:t>≥</w:t>
      </w:r>
      <w:r>
        <w:t xml:space="preserve"> 1 + (2(h(T1))+1)+(2(h(T2))+1)</w:t>
      </w:r>
      <w:r>
        <w:br/>
      </w:r>
      <w:r w:rsidR="0078211C">
        <w:t xml:space="preserve">n(T) </w:t>
      </w:r>
      <w:r w:rsidR="0078211C">
        <w:rPr>
          <w:rFonts w:ascii="Cambria Math" w:hAnsi="Cambria Math"/>
        </w:rPr>
        <w:t>≥</w:t>
      </w:r>
      <w:r w:rsidR="0078211C">
        <w:t xml:space="preserve"> 3 + 2(h(T1)+h(T2)) = 3 +2(max(h(T1),h(T2)))</w:t>
      </w:r>
      <w:r w:rsidR="0078211C">
        <w:br/>
        <w:t xml:space="preserve">n(T) </w:t>
      </w:r>
      <w:r w:rsidR="0078211C">
        <w:rPr>
          <w:rFonts w:ascii="Cambria Math" w:hAnsi="Cambria Math"/>
        </w:rPr>
        <w:t>≥</w:t>
      </w:r>
      <w:r w:rsidR="0078211C">
        <w:t xml:space="preserve"> 3 + 2(h(T)-1) = 3+2h(T)-2</w:t>
      </w:r>
      <w:r w:rsidR="0078211C">
        <w:br/>
        <w:t xml:space="preserve">n(T) </w:t>
      </w:r>
      <w:r w:rsidR="0078211C">
        <w:rPr>
          <w:rFonts w:ascii="Cambria Math" w:hAnsi="Cambria Math"/>
        </w:rPr>
        <w:t>≥</w:t>
      </w:r>
      <w:r w:rsidR="0078211C">
        <w:t xml:space="preserve"> 2h(T)+1 check!</w:t>
      </w:r>
    </w:p>
    <w:p w:rsidR="0078211C" w:rsidRDefault="0078211C" w:rsidP="0078211C">
      <w:pPr>
        <w:pStyle w:val="Heading1"/>
      </w:pPr>
      <w:r>
        <w:t>Q44</w:t>
      </w:r>
    </w:p>
    <w:p w:rsidR="0078211C" w:rsidRDefault="0078211C" w:rsidP="0078211C">
      <w:r>
        <w:t xml:space="preserve">BASE: For any connected node with leaves there are two leaves and </w:t>
      </w:r>
      <w:proofErr w:type="gramStart"/>
      <w:r>
        <w:t>a single vertices</w:t>
      </w:r>
      <w:proofErr w:type="gramEnd"/>
      <w:r>
        <w:t>.</w:t>
      </w:r>
      <w:r>
        <w:br/>
        <w:t xml:space="preserve">RECURESIVE: if T1 and T2 are full binary </w:t>
      </w:r>
      <w:proofErr w:type="spellStart"/>
      <w:r>
        <w:t>rees</w:t>
      </w:r>
      <w:proofErr w:type="spellEnd"/>
      <w:r>
        <w:t xml:space="preserve"> then T=T1*T2 has n(T)=1+n(T1)+n(T2) nodes and n(T) = </w:t>
      </w:r>
      <w:proofErr w:type="spellStart"/>
      <w:r>
        <w:t>i</w:t>
      </w:r>
      <w:proofErr w:type="spellEnd"/>
      <w:r>
        <w:t xml:space="preserve">(T) + l(T) and </w:t>
      </w:r>
      <w:proofErr w:type="spellStart"/>
      <w:r>
        <w:t>i</w:t>
      </w:r>
      <w:proofErr w:type="spellEnd"/>
      <w:r>
        <w:t>(T) = 1+i(T1)+</w:t>
      </w:r>
      <w:proofErr w:type="spellStart"/>
      <w:r>
        <w:t>i</w:t>
      </w:r>
      <w:proofErr w:type="spellEnd"/>
      <w:r>
        <w:t>(T2) and l(T) = l(T1) + l(T2)</w:t>
      </w:r>
    </w:p>
    <w:p w:rsidR="0078211C" w:rsidRDefault="0078211C" w:rsidP="0078211C">
      <w:r>
        <w:t xml:space="preserve">Show that </w:t>
      </w:r>
      <w:proofErr w:type="gramStart"/>
      <w:r>
        <w:t>l(</w:t>
      </w:r>
      <w:proofErr w:type="gramEnd"/>
      <w:r>
        <w:t xml:space="preserve">T) = </w:t>
      </w:r>
      <w:proofErr w:type="spellStart"/>
      <w:r>
        <w:t>i</w:t>
      </w:r>
      <w:proofErr w:type="spellEnd"/>
      <w:r>
        <w:t>(T) + 1</w:t>
      </w:r>
    </w:p>
    <w:p w:rsidR="00B74C9E" w:rsidRDefault="00B74C9E" w:rsidP="0078211C">
      <w:r>
        <w:t>BASE: single node, leaves = 1, vertices = 0. Check!</w:t>
      </w:r>
    </w:p>
    <w:p w:rsidR="0078211C" w:rsidRPr="0078211C" w:rsidRDefault="00B74C9E" w:rsidP="0078211C">
      <w:r>
        <w:t>RECURSIVE:</w:t>
      </w:r>
      <w:r>
        <w:br/>
      </w:r>
      <w:r w:rsidR="0078211C">
        <w:t>n(T) = 1 + n(T1) + n(T2)</w:t>
      </w:r>
      <w:r w:rsidR="0078211C">
        <w:br/>
        <w:t xml:space="preserve">n(T) = 1 + </w:t>
      </w:r>
      <w:proofErr w:type="spellStart"/>
      <w:r w:rsidR="0078211C">
        <w:t>i</w:t>
      </w:r>
      <w:proofErr w:type="spellEnd"/>
      <w:r w:rsidR="0078211C">
        <w:t>(T1)+l(T1)+</w:t>
      </w:r>
      <w:proofErr w:type="spellStart"/>
      <w:r w:rsidR="0078211C">
        <w:t>i</w:t>
      </w:r>
      <w:proofErr w:type="spellEnd"/>
      <w:r w:rsidR="0078211C">
        <w:t>(T2)+l(T2)</w:t>
      </w:r>
      <w:r w:rsidR="0078211C">
        <w:br/>
        <w:t xml:space="preserve">substitute l(T) = </w:t>
      </w:r>
      <w:proofErr w:type="spellStart"/>
      <w:r w:rsidR="0078211C">
        <w:t>i</w:t>
      </w:r>
      <w:proofErr w:type="spellEnd"/>
      <w:r w:rsidR="0078211C">
        <w:t>(T) +1 to see if it equals 1 + n(T1) + n(T2)</w:t>
      </w:r>
      <w:r w:rsidR="0078211C">
        <w:br/>
        <w:t>n(T) = 1+i(T1)+</w:t>
      </w:r>
      <w:proofErr w:type="spellStart"/>
      <w:r w:rsidR="0078211C">
        <w:t>i</w:t>
      </w:r>
      <w:proofErr w:type="spellEnd"/>
      <w:r w:rsidR="0078211C">
        <w:t>(T1)+1+i(T2)+</w:t>
      </w:r>
      <w:proofErr w:type="spellStart"/>
      <w:r w:rsidR="0078211C">
        <w:t>i</w:t>
      </w:r>
      <w:proofErr w:type="spellEnd"/>
      <w:r w:rsidR="0078211C">
        <w:t>(T2)+1</w:t>
      </w:r>
      <w:r w:rsidR="0078211C">
        <w:br/>
        <w:t xml:space="preserve">simplify, recognize that </w:t>
      </w:r>
      <w:r w:rsidR="00826B58">
        <w:t xml:space="preserve">n(T1) = </w:t>
      </w:r>
      <w:proofErr w:type="spellStart"/>
      <w:r w:rsidR="00826B58">
        <w:t>i</w:t>
      </w:r>
      <w:proofErr w:type="spellEnd"/>
      <w:r w:rsidR="00826B58">
        <w:t>(T1) + l(T1)</w:t>
      </w:r>
      <w:r w:rsidR="0078211C">
        <w:t>:</w:t>
      </w:r>
      <w:r w:rsidR="0078211C">
        <w:br/>
        <w:t>n(T) = 1 + n(T1) + n(T2)</w:t>
      </w:r>
      <w:r>
        <w:t xml:space="preserve"> Check!</w:t>
      </w:r>
    </w:p>
    <w:p w:rsidR="00B74C9E" w:rsidRDefault="00B74C9E" w:rsidP="0051257D">
      <w:r>
        <w:t>Thus it is shown by induction that the number of leaves equals the number of internal vertices plus 1.</w:t>
      </w:r>
    </w:p>
    <w:p w:rsidR="00B74C9E" w:rsidRDefault="00B74C9E" w:rsidP="00B74C9E">
      <w:pPr>
        <w:pStyle w:val="Heading1"/>
      </w:pPr>
      <w:r>
        <w:t>P332Q58</w:t>
      </w:r>
    </w:p>
    <w:p w:rsidR="00B74C9E" w:rsidRDefault="00B74C9E" w:rsidP="00B74C9E">
      <w:r>
        <w:t xml:space="preserve">BASE: </w:t>
      </w:r>
      <w:r>
        <w:rPr>
          <w:rFonts w:ascii="Cambria Math" w:hAnsi="Cambria Math"/>
        </w:rPr>
        <w:t>λ</w:t>
      </w:r>
      <w:r>
        <w:t xml:space="preserve"> is empty which means there are zero </w:t>
      </w:r>
      <w:proofErr w:type="gramStart"/>
      <w:r>
        <w:t>( and</w:t>
      </w:r>
      <w:proofErr w:type="gramEnd"/>
      <w:r>
        <w:t xml:space="preserve"> zero ). Check!</w:t>
      </w:r>
    </w:p>
    <w:p w:rsidR="00B74C9E" w:rsidRPr="00B74C9E" w:rsidRDefault="00B74C9E" w:rsidP="00B74C9E">
      <w:r>
        <w:t xml:space="preserve">RECURSIVE: Assume </w:t>
      </w:r>
      <w:proofErr w:type="spellStart"/>
      <w:r>
        <w:t>x</w:t>
      </w:r>
      <w:r>
        <w:rPr>
          <w:rFonts w:ascii="Cambria Math" w:hAnsi="Cambria Math"/>
        </w:rPr>
        <w:t>∊</w:t>
      </w:r>
      <w:r>
        <w:t>B</w:t>
      </w:r>
      <w:proofErr w:type="spellEnd"/>
      <w:r>
        <w:t xml:space="preserve"> equal to (,). Adding (() and ()) to the string results in an equal amount of parenthesis. Thus it is inductively proven.</w:t>
      </w:r>
    </w:p>
    <w:sectPr w:rsidR="00B74C9E" w:rsidRPr="00B74C9E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F2A"/>
    <w:multiLevelType w:val="hybridMultilevel"/>
    <w:tmpl w:val="94D67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43765"/>
    <w:multiLevelType w:val="hybridMultilevel"/>
    <w:tmpl w:val="D39A38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F18A2"/>
    <w:multiLevelType w:val="hybridMultilevel"/>
    <w:tmpl w:val="62FAAC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F1E4A"/>
    <w:multiLevelType w:val="hybridMultilevel"/>
    <w:tmpl w:val="8774DF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03C29"/>
    <w:multiLevelType w:val="hybridMultilevel"/>
    <w:tmpl w:val="6A2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457D3"/>
    <w:multiLevelType w:val="hybridMultilevel"/>
    <w:tmpl w:val="022C8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C27EF"/>
    <w:multiLevelType w:val="hybridMultilevel"/>
    <w:tmpl w:val="D08C47F6"/>
    <w:lvl w:ilvl="0" w:tplc="7950847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B428EC"/>
    <w:multiLevelType w:val="hybridMultilevel"/>
    <w:tmpl w:val="3C0C1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C423D"/>
    <w:multiLevelType w:val="hybridMultilevel"/>
    <w:tmpl w:val="BF2EF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D261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DB62B36"/>
    <w:multiLevelType w:val="hybridMultilevel"/>
    <w:tmpl w:val="D5024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71554"/>
    <w:multiLevelType w:val="hybridMultilevel"/>
    <w:tmpl w:val="CBF29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A4E02"/>
    <w:multiLevelType w:val="hybridMultilevel"/>
    <w:tmpl w:val="B232C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5F275A"/>
    <w:multiLevelType w:val="hybridMultilevel"/>
    <w:tmpl w:val="B202A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F5A4B"/>
    <w:multiLevelType w:val="hybridMultilevel"/>
    <w:tmpl w:val="64FED9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557289"/>
    <w:multiLevelType w:val="hybridMultilevel"/>
    <w:tmpl w:val="987E8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075750"/>
    <w:multiLevelType w:val="hybridMultilevel"/>
    <w:tmpl w:val="B310F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A01B34"/>
    <w:multiLevelType w:val="hybridMultilevel"/>
    <w:tmpl w:val="A808EF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8206B5"/>
    <w:multiLevelType w:val="hybridMultilevel"/>
    <w:tmpl w:val="F1E69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3D6838"/>
    <w:multiLevelType w:val="hybridMultilevel"/>
    <w:tmpl w:val="FEDE3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2C3B12"/>
    <w:multiLevelType w:val="hybridMultilevel"/>
    <w:tmpl w:val="B868E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C513A9"/>
    <w:multiLevelType w:val="hybridMultilevel"/>
    <w:tmpl w:val="C7742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BD7D24"/>
    <w:multiLevelType w:val="hybridMultilevel"/>
    <w:tmpl w:val="60E23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21"/>
  </w:num>
  <w:num w:numId="5">
    <w:abstractNumId w:val="12"/>
  </w:num>
  <w:num w:numId="6">
    <w:abstractNumId w:val="13"/>
  </w:num>
  <w:num w:numId="7">
    <w:abstractNumId w:val="0"/>
  </w:num>
  <w:num w:numId="8">
    <w:abstractNumId w:val="11"/>
  </w:num>
  <w:num w:numId="9">
    <w:abstractNumId w:val="15"/>
  </w:num>
  <w:num w:numId="10">
    <w:abstractNumId w:val="7"/>
  </w:num>
  <w:num w:numId="11">
    <w:abstractNumId w:val="10"/>
  </w:num>
  <w:num w:numId="12">
    <w:abstractNumId w:val="8"/>
  </w:num>
  <w:num w:numId="13">
    <w:abstractNumId w:val="3"/>
  </w:num>
  <w:num w:numId="14">
    <w:abstractNumId w:val="6"/>
  </w:num>
  <w:num w:numId="15">
    <w:abstractNumId w:val="4"/>
  </w:num>
  <w:num w:numId="16">
    <w:abstractNumId w:val="22"/>
  </w:num>
  <w:num w:numId="17">
    <w:abstractNumId w:val="17"/>
  </w:num>
  <w:num w:numId="18">
    <w:abstractNumId w:val="20"/>
  </w:num>
  <w:num w:numId="19">
    <w:abstractNumId w:val="18"/>
  </w:num>
  <w:num w:numId="20">
    <w:abstractNumId w:val="9"/>
  </w:num>
  <w:num w:numId="21">
    <w:abstractNumId w:val="1"/>
  </w:num>
  <w:num w:numId="22">
    <w:abstractNumId w:val="2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3C7"/>
    <w:rsid w:val="00002816"/>
    <w:rsid w:val="0004389F"/>
    <w:rsid w:val="0005331D"/>
    <w:rsid w:val="000D105A"/>
    <w:rsid w:val="000E5C91"/>
    <w:rsid w:val="00190A68"/>
    <w:rsid w:val="001A4233"/>
    <w:rsid w:val="001B3021"/>
    <w:rsid w:val="001E3E23"/>
    <w:rsid w:val="00230446"/>
    <w:rsid w:val="00285111"/>
    <w:rsid w:val="00286ECF"/>
    <w:rsid w:val="0029698B"/>
    <w:rsid w:val="002B73C7"/>
    <w:rsid w:val="00317F26"/>
    <w:rsid w:val="00340664"/>
    <w:rsid w:val="003433DF"/>
    <w:rsid w:val="003C15AD"/>
    <w:rsid w:val="003C1DDC"/>
    <w:rsid w:val="004034A5"/>
    <w:rsid w:val="00414721"/>
    <w:rsid w:val="00453BF8"/>
    <w:rsid w:val="004606AA"/>
    <w:rsid w:val="004B1597"/>
    <w:rsid w:val="004C3C6D"/>
    <w:rsid w:val="004F18E6"/>
    <w:rsid w:val="0051257D"/>
    <w:rsid w:val="0056687C"/>
    <w:rsid w:val="005734CE"/>
    <w:rsid w:val="00580093"/>
    <w:rsid w:val="005B7A5C"/>
    <w:rsid w:val="005C1387"/>
    <w:rsid w:val="0061235A"/>
    <w:rsid w:val="00655A06"/>
    <w:rsid w:val="00663F39"/>
    <w:rsid w:val="00682944"/>
    <w:rsid w:val="0077626E"/>
    <w:rsid w:val="0078211C"/>
    <w:rsid w:val="007A2D7B"/>
    <w:rsid w:val="007F675D"/>
    <w:rsid w:val="007F77CE"/>
    <w:rsid w:val="007F7EAE"/>
    <w:rsid w:val="0081505B"/>
    <w:rsid w:val="00826B58"/>
    <w:rsid w:val="00856F4F"/>
    <w:rsid w:val="008D1BAB"/>
    <w:rsid w:val="008D65E1"/>
    <w:rsid w:val="008D7B76"/>
    <w:rsid w:val="008E5669"/>
    <w:rsid w:val="008E7CA0"/>
    <w:rsid w:val="00907D0E"/>
    <w:rsid w:val="00980DEE"/>
    <w:rsid w:val="009C4564"/>
    <w:rsid w:val="009D2B84"/>
    <w:rsid w:val="009E56F4"/>
    <w:rsid w:val="00A169BA"/>
    <w:rsid w:val="00A21A12"/>
    <w:rsid w:val="00A64A95"/>
    <w:rsid w:val="00A664D7"/>
    <w:rsid w:val="00AF3E84"/>
    <w:rsid w:val="00B42FD3"/>
    <w:rsid w:val="00B74C9E"/>
    <w:rsid w:val="00B833E3"/>
    <w:rsid w:val="00C204F2"/>
    <w:rsid w:val="00C55DE5"/>
    <w:rsid w:val="00C6232A"/>
    <w:rsid w:val="00C87AA2"/>
    <w:rsid w:val="00C95D60"/>
    <w:rsid w:val="00D031B9"/>
    <w:rsid w:val="00D25DCA"/>
    <w:rsid w:val="00D54162"/>
    <w:rsid w:val="00D75573"/>
    <w:rsid w:val="00DD77C0"/>
    <w:rsid w:val="00E16959"/>
    <w:rsid w:val="00E714A5"/>
    <w:rsid w:val="00F73A9C"/>
    <w:rsid w:val="00F85EE3"/>
    <w:rsid w:val="00F86283"/>
    <w:rsid w:val="00F86DED"/>
    <w:rsid w:val="00F878ED"/>
    <w:rsid w:val="00FC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paragraph" w:styleId="Heading1">
    <w:name w:val="heading 1"/>
    <w:basedOn w:val="Normal"/>
    <w:next w:val="Normal"/>
    <w:link w:val="Heading1Char"/>
    <w:uiPriority w:val="9"/>
    <w:qFormat/>
    <w:rsid w:val="008D1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5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BAB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5E1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12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7888C-CAFC-41DD-A37D-F0E1470EF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16</cp:revision>
  <cp:lastPrinted>2012-07-13T05:27:00Z</cp:lastPrinted>
  <dcterms:created xsi:type="dcterms:W3CDTF">2012-07-23T04:08:00Z</dcterms:created>
  <dcterms:modified xsi:type="dcterms:W3CDTF">2012-08-12T19:48:00Z</dcterms:modified>
</cp:coreProperties>
</file>