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A95" w:rsidRDefault="00A64A95" w:rsidP="00A64A95">
      <w:r>
        <w:t>Eric Rouse</w:t>
      </w:r>
    </w:p>
    <w:p w:rsidR="00A64A95" w:rsidRDefault="00A64A95" w:rsidP="002B73C7">
      <w:r>
        <w:t>Individual Assignments #58</w:t>
      </w:r>
    </w:p>
    <w:p w:rsidR="0056687C" w:rsidRDefault="008D1BAB" w:rsidP="0056687C">
      <w:pPr>
        <w:pStyle w:val="Subtitle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r w:rsidRPr="008D1BAB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Assignment:</w:t>
      </w:r>
      <w:r w:rsidR="00DD77C0" w:rsidRPr="00DD77C0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 w:rsidR="00647391">
        <w:rPr>
          <w:rStyle w:val="apple-converted-space"/>
          <w:rFonts w:ascii="Arial" w:hAnsi="Arial" w:cs="Arial"/>
          <w:color w:val="444444"/>
          <w:sz w:val="18"/>
          <w:szCs w:val="18"/>
          <w:shd w:val="clear" w:color="auto" w:fill="FFFFFF"/>
        </w:rPr>
        <w:t> </w:t>
      </w:r>
      <w:r w:rsidR="00647391">
        <w:rPr>
          <w:rFonts w:ascii="Arial" w:hAnsi="Arial" w:cs="Arial"/>
          <w:color w:val="444444"/>
          <w:sz w:val="18"/>
          <w:szCs w:val="18"/>
          <w:shd w:val="clear" w:color="auto" w:fill="FFFFFF"/>
        </w:rPr>
        <w:t>5.1: 8, 12, 16, 24, 26, 42, 46, 60</w:t>
      </w:r>
    </w:p>
    <w:p w:rsidR="00D54162" w:rsidRDefault="009F7E22" w:rsidP="00980DEE">
      <w:pPr>
        <w:pStyle w:val="Heading1"/>
      </w:pPr>
      <w:r>
        <w:t>Q8</w:t>
      </w:r>
    </w:p>
    <w:p w:rsidR="00E714A5" w:rsidRDefault="009F7E22" w:rsidP="00E714A5">
      <w:r>
        <w:t>26*25*24 = 15600</w:t>
      </w:r>
    </w:p>
    <w:p w:rsidR="009F7E22" w:rsidRDefault="009F7E22" w:rsidP="009F7E22">
      <w:pPr>
        <w:pStyle w:val="Heading1"/>
      </w:pPr>
      <w:r>
        <w:t>Q12</w:t>
      </w:r>
    </w:p>
    <w:p w:rsidR="009F7E22" w:rsidRDefault="009F7E22" w:rsidP="009F7E22">
      <w:r>
        <w:t>2</w:t>
      </w:r>
      <w:r>
        <w:rPr>
          <w:vertAlign w:val="superscript"/>
        </w:rPr>
        <w:t>6</w:t>
      </w:r>
      <w:r>
        <w:t xml:space="preserve"> + 2</w:t>
      </w:r>
      <w:r>
        <w:rPr>
          <w:vertAlign w:val="superscript"/>
        </w:rPr>
        <w:t>5</w:t>
      </w:r>
      <w:r>
        <w:t xml:space="preserve"> + 2</w:t>
      </w:r>
      <w:r>
        <w:rPr>
          <w:vertAlign w:val="superscript"/>
        </w:rPr>
        <w:t>4</w:t>
      </w:r>
      <w:r>
        <w:t xml:space="preserve"> + 2</w:t>
      </w:r>
      <w:r>
        <w:rPr>
          <w:vertAlign w:val="superscript"/>
        </w:rPr>
        <w:t>3</w:t>
      </w:r>
      <w:r>
        <w:t xml:space="preserve"> + 2</w:t>
      </w:r>
      <w:r>
        <w:rPr>
          <w:vertAlign w:val="superscript"/>
        </w:rPr>
        <w:t>2</w:t>
      </w:r>
      <w:r>
        <w:t xml:space="preserve"> + 2</w:t>
      </w:r>
      <w:r>
        <w:rPr>
          <w:vertAlign w:val="superscript"/>
        </w:rPr>
        <w:t>1</w:t>
      </w:r>
      <w:r>
        <w:t xml:space="preserve"> + 2</w:t>
      </w:r>
      <w:r>
        <w:rPr>
          <w:vertAlign w:val="superscript"/>
        </w:rPr>
        <w:t>0</w:t>
      </w:r>
      <w:r>
        <w:t xml:space="preserve"> +Empty string = 128</w:t>
      </w:r>
    </w:p>
    <w:p w:rsidR="009F7E22" w:rsidRDefault="009F7E22" w:rsidP="009F7E22">
      <w:pPr>
        <w:pStyle w:val="Heading1"/>
      </w:pPr>
      <w:r>
        <w:t>Q16</w:t>
      </w:r>
    </w:p>
    <w:p w:rsidR="009F7E22" w:rsidRDefault="009F7E22" w:rsidP="009F7E22">
      <w:r>
        <w:t xml:space="preserve">13 possible combinations of at least 3 </w:t>
      </w:r>
      <w:proofErr w:type="spellStart"/>
      <w:r>
        <w:t>x’s</w:t>
      </w:r>
      <w:proofErr w:type="spellEnd"/>
      <w:r>
        <w:t xml:space="preserve"> in four digits.</w:t>
      </w:r>
    </w:p>
    <w:p w:rsidR="009F7E22" w:rsidRDefault="009F7E22" w:rsidP="009F7E22">
      <w:pPr>
        <w:pStyle w:val="Heading1"/>
      </w:pPr>
      <w:r>
        <w:t>Q24</w:t>
      </w:r>
    </w:p>
    <w:p w:rsidR="009F7E22" w:rsidRDefault="009F7E22" w:rsidP="009F7E22">
      <w:pPr>
        <w:pStyle w:val="ListParagraph"/>
        <w:numPr>
          <w:ilvl w:val="0"/>
          <w:numId w:val="24"/>
        </w:numPr>
      </w:pPr>
      <w:r>
        <w:t>10*9*8*7 = 5040</w:t>
      </w:r>
    </w:p>
    <w:p w:rsidR="009F7E22" w:rsidRDefault="009F7E22" w:rsidP="009F7E22">
      <w:pPr>
        <w:pStyle w:val="ListParagraph"/>
        <w:numPr>
          <w:ilvl w:val="0"/>
          <w:numId w:val="24"/>
        </w:numPr>
      </w:pPr>
      <w:r>
        <w:t>10^4/2 = 5000</w:t>
      </w:r>
    </w:p>
    <w:p w:rsidR="009F7E22" w:rsidRDefault="009F7E22" w:rsidP="009F7E22">
      <w:pPr>
        <w:pStyle w:val="ListParagraph"/>
        <w:numPr>
          <w:ilvl w:val="0"/>
          <w:numId w:val="24"/>
        </w:numPr>
      </w:pPr>
      <w:r>
        <w:t>4</w:t>
      </w:r>
    </w:p>
    <w:p w:rsidR="009F7E22" w:rsidRDefault="009F7E22" w:rsidP="009F7E22">
      <w:pPr>
        <w:pStyle w:val="Heading1"/>
      </w:pPr>
      <w:r>
        <w:t>Q26</w:t>
      </w:r>
    </w:p>
    <w:p w:rsidR="009F7E22" w:rsidRDefault="009F7E22" w:rsidP="009F7E22">
      <w:r>
        <w:t>26</w:t>
      </w:r>
      <w:r>
        <w:rPr>
          <w:vertAlign w:val="superscript"/>
        </w:rPr>
        <w:t>3</w:t>
      </w:r>
      <w:r>
        <w:t>*10</w:t>
      </w:r>
      <w:r>
        <w:rPr>
          <w:vertAlign w:val="superscript"/>
        </w:rPr>
        <w:t>3</w:t>
      </w:r>
      <w:r>
        <w:t>*2 = 35152000</w:t>
      </w:r>
    </w:p>
    <w:p w:rsidR="009F7E22" w:rsidRDefault="009F7E22" w:rsidP="009F7E22">
      <w:pPr>
        <w:pStyle w:val="Heading1"/>
      </w:pPr>
      <w:r>
        <w:t>Q42</w:t>
      </w:r>
    </w:p>
    <w:p w:rsidR="009F7E22" w:rsidRDefault="009F7E22" w:rsidP="009F7E22">
      <w:r>
        <w:t>A = bit string of length 7, |A| = 2</w:t>
      </w:r>
      <w:r w:rsidRPr="009F7E22">
        <w:rPr>
          <w:vertAlign w:val="superscript"/>
        </w:rPr>
        <w:t>7</w:t>
      </w:r>
    </w:p>
    <w:p w:rsidR="009F7E22" w:rsidRDefault="009F7E22" w:rsidP="009F7E22">
      <w:r>
        <w:t>B = begins with 2 0’s, |B| = 2</w:t>
      </w:r>
      <w:r w:rsidRPr="009F7E22">
        <w:rPr>
          <w:vertAlign w:val="superscript"/>
        </w:rPr>
        <w:t>5</w:t>
      </w:r>
    </w:p>
    <w:p w:rsidR="009F7E22" w:rsidRDefault="009F7E22" w:rsidP="009F7E22">
      <w:r>
        <w:t>C = ends with 3 1’s, |C| = 2</w:t>
      </w:r>
      <w:r w:rsidRPr="009F7E22">
        <w:rPr>
          <w:vertAlign w:val="superscript"/>
        </w:rPr>
        <w:t>4</w:t>
      </w:r>
    </w:p>
    <w:p w:rsidR="009F7E22" w:rsidRDefault="009F7E22" w:rsidP="009F7E22">
      <w:r>
        <w:t>B + C = 2</w:t>
      </w:r>
      <w:r w:rsidRPr="009F7E22">
        <w:rPr>
          <w:vertAlign w:val="superscript"/>
        </w:rPr>
        <w:t>5</w:t>
      </w:r>
      <w:r>
        <w:t>+2</w:t>
      </w:r>
      <w:r w:rsidRPr="009F7E22">
        <w:rPr>
          <w:vertAlign w:val="superscript"/>
        </w:rPr>
        <w:t>4</w:t>
      </w:r>
      <w:r>
        <w:rPr>
          <w:vertAlign w:val="superscript"/>
        </w:rPr>
        <w:t xml:space="preserve"> </w:t>
      </w:r>
      <w:r>
        <w:t>= 48</w:t>
      </w:r>
    </w:p>
    <w:p w:rsidR="009F7E22" w:rsidRDefault="009F7E22" w:rsidP="009F7E22">
      <w:pPr>
        <w:pStyle w:val="Heading1"/>
      </w:pPr>
      <w:r>
        <w:t>Q46</w:t>
      </w:r>
    </w:p>
    <w:p w:rsidR="009F7E22" w:rsidRDefault="009F7E22" w:rsidP="009F7E22">
      <w:r>
        <w:t>|A| = 38 (CS students including joint students</w:t>
      </w:r>
      <w:proofErr w:type="gramStart"/>
      <w:r>
        <w:t>)</w:t>
      </w:r>
      <w:proofErr w:type="gramEnd"/>
      <w:r>
        <w:br/>
        <w:t>|B| = 23 (MTH students including joint students)</w:t>
      </w:r>
      <w:r>
        <w:br/>
        <w:t xml:space="preserve">|A </w:t>
      </w:r>
      <w:r>
        <w:rPr>
          <w:rFonts w:ascii="Cambria Math" w:hAnsi="Cambria Math"/>
        </w:rPr>
        <w:t>∩</w:t>
      </w:r>
      <w:r>
        <w:t xml:space="preserve"> B| = 7 (joint students)</w:t>
      </w:r>
    </w:p>
    <w:p w:rsidR="009F7E22" w:rsidRDefault="009F7E22" w:rsidP="009F7E22">
      <w:r>
        <w:t xml:space="preserve">|A| +|B| -|A </w:t>
      </w:r>
      <w:r>
        <w:rPr>
          <w:rFonts w:ascii="Cambria Math" w:hAnsi="Cambria Math"/>
        </w:rPr>
        <w:t>∩</w:t>
      </w:r>
      <w:r>
        <w:t xml:space="preserve"> B| = 38+23-7 = 54</w:t>
      </w:r>
    </w:p>
    <w:p w:rsidR="009F7E22" w:rsidRDefault="009F7E22" w:rsidP="009F7E22">
      <w:pPr>
        <w:pStyle w:val="Heading1"/>
      </w:pPr>
      <w:r>
        <w:lastRenderedPageBreak/>
        <w:t>Q60</w:t>
      </w:r>
    </w:p>
    <w:p w:rsidR="009F7E22" w:rsidRDefault="009F7E22" w:rsidP="009F7E22">
      <w:r>
        <w:t>P = n</w:t>
      </w:r>
      <w:r w:rsidRPr="006B1918">
        <w:rPr>
          <w:vertAlign w:val="subscript"/>
        </w:rPr>
        <w:t>1</w:t>
      </w:r>
      <w:r>
        <w:t xml:space="preserve"> is first way to do a task and n</w:t>
      </w:r>
      <w:r w:rsidRPr="006B1918">
        <w:rPr>
          <w:vertAlign w:val="subscript"/>
        </w:rPr>
        <w:t>2</w:t>
      </w:r>
      <w:r>
        <w:t xml:space="preserve"> is a second way.</w:t>
      </w:r>
      <w:r>
        <w:br/>
        <w:t>Q = n</w:t>
      </w:r>
      <w:r w:rsidRPr="006B1918">
        <w:rPr>
          <w:vertAlign w:val="subscript"/>
        </w:rPr>
        <w:t>1</w:t>
      </w:r>
      <w:r>
        <w:t>n</w:t>
      </w:r>
      <w:r w:rsidRPr="006B1918">
        <w:rPr>
          <w:vertAlign w:val="subscript"/>
        </w:rPr>
        <w:t>2</w:t>
      </w:r>
      <w:r>
        <w:t xml:space="preserve"> ways to do the procedure</w:t>
      </w:r>
    </w:p>
    <w:p w:rsidR="009F7E22" w:rsidRPr="006B1918" w:rsidRDefault="009F7E22" w:rsidP="009F7E22">
      <w:r>
        <w:t xml:space="preserve">Let </w:t>
      </w:r>
      <w:proofErr w:type="gramStart"/>
      <w:r>
        <w:t>P(</w:t>
      </w:r>
      <w:proofErr w:type="gramEnd"/>
      <w:r>
        <w:t xml:space="preserve">m) be product rule for m tasks. The base case m=2 which is the definition of the product rule for two tasks, so that checks out. The inductive case assumes </w:t>
      </w:r>
      <w:proofErr w:type="gramStart"/>
      <w:r>
        <w:t>P(</w:t>
      </w:r>
      <w:proofErr w:type="gramEnd"/>
      <w:r>
        <w:t>m) is true and implies P(m+1). Consider m+1 tasks which can be done n</w:t>
      </w:r>
      <w:r w:rsidRPr="006B1918">
        <w:rPr>
          <w:vertAlign w:val="subscript"/>
        </w:rPr>
        <w:t>1</w:t>
      </w:r>
      <w:r>
        <w:t>*n</w:t>
      </w:r>
      <w:r w:rsidRPr="006B1918">
        <w:rPr>
          <w:vertAlign w:val="subscript"/>
        </w:rPr>
        <w:t>2</w:t>
      </w:r>
      <w:r>
        <w:t>*</w:t>
      </w:r>
      <w:r w:rsidR="006B1918">
        <w:t>…*n</w:t>
      </w:r>
      <w:r w:rsidR="006B1918" w:rsidRPr="006B1918">
        <w:rPr>
          <w:vertAlign w:val="subscript"/>
        </w:rPr>
        <w:t>m</w:t>
      </w:r>
      <w:r w:rsidR="006B1918">
        <w:t>*n</w:t>
      </w:r>
      <w:r w:rsidR="006B1918" w:rsidRPr="006B1918">
        <w:rPr>
          <w:vertAlign w:val="subscript"/>
        </w:rPr>
        <w:t>m+1</w:t>
      </w:r>
      <w:r w:rsidR="006B1918">
        <w:t xml:space="preserve"> ways. By the Product Rule for two tasks the number of ways to do this task it the product of the first m number of ways multiplied by the m+1 # of ways. By induction it is proven.</w:t>
      </w:r>
    </w:p>
    <w:sectPr w:rsidR="009F7E22" w:rsidRPr="006B1918" w:rsidSect="0029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F2A"/>
    <w:multiLevelType w:val="hybridMultilevel"/>
    <w:tmpl w:val="94D67A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5112F"/>
    <w:multiLevelType w:val="hybridMultilevel"/>
    <w:tmpl w:val="8D42B8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43765"/>
    <w:multiLevelType w:val="hybridMultilevel"/>
    <w:tmpl w:val="D39A38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F18A2"/>
    <w:multiLevelType w:val="hybridMultilevel"/>
    <w:tmpl w:val="62FAAC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F1E4A"/>
    <w:multiLevelType w:val="hybridMultilevel"/>
    <w:tmpl w:val="8774DF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03C29"/>
    <w:multiLevelType w:val="hybridMultilevel"/>
    <w:tmpl w:val="6A22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457D3"/>
    <w:multiLevelType w:val="hybridMultilevel"/>
    <w:tmpl w:val="022C8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1C27EF"/>
    <w:multiLevelType w:val="hybridMultilevel"/>
    <w:tmpl w:val="D08C47F6"/>
    <w:lvl w:ilvl="0" w:tplc="7950847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B428EC"/>
    <w:multiLevelType w:val="hybridMultilevel"/>
    <w:tmpl w:val="3C0C1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1C423D"/>
    <w:multiLevelType w:val="hybridMultilevel"/>
    <w:tmpl w:val="BF2EF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261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DB62B36"/>
    <w:multiLevelType w:val="hybridMultilevel"/>
    <w:tmpl w:val="D5024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C71554"/>
    <w:multiLevelType w:val="hybridMultilevel"/>
    <w:tmpl w:val="CBF29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A4E02"/>
    <w:multiLevelType w:val="hybridMultilevel"/>
    <w:tmpl w:val="B232C8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5F275A"/>
    <w:multiLevelType w:val="hybridMultilevel"/>
    <w:tmpl w:val="B202AA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5F5A4B"/>
    <w:multiLevelType w:val="hybridMultilevel"/>
    <w:tmpl w:val="64FED9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557289"/>
    <w:multiLevelType w:val="hybridMultilevel"/>
    <w:tmpl w:val="987E8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075750"/>
    <w:multiLevelType w:val="hybridMultilevel"/>
    <w:tmpl w:val="B310F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A01B34"/>
    <w:multiLevelType w:val="hybridMultilevel"/>
    <w:tmpl w:val="A808EF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206B5"/>
    <w:multiLevelType w:val="hybridMultilevel"/>
    <w:tmpl w:val="F1E694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3D6838"/>
    <w:multiLevelType w:val="hybridMultilevel"/>
    <w:tmpl w:val="FEDE37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2C3B12"/>
    <w:multiLevelType w:val="hybridMultilevel"/>
    <w:tmpl w:val="B868E5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C513A9"/>
    <w:multiLevelType w:val="hybridMultilevel"/>
    <w:tmpl w:val="C7742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BD7D24"/>
    <w:multiLevelType w:val="hybridMultilevel"/>
    <w:tmpl w:val="60E23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7"/>
  </w:num>
  <w:num w:numId="4">
    <w:abstractNumId w:val="22"/>
  </w:num>
  <w:num w:numId="5">
    <w:abstractNumId w:val="13"/>
  </w:num>
  <w:num w:numId="6">
    <w:abstractNumId w:val="14"/>
  </w:num>
  <w:num w:numId="7">
    <w:abstractNumId w:val="0"/>
  </w:num>
  <w:num w:numId="8">
    <w:abstractNumId w:val="12"/>
  </w:num>
  <w:num w:numId="9">
    <w:abstractNumId w:val="16"/>
  </w:num>
  <w:num w:numId="10">
    <w:abstractNumId w:val="8"/>
  </w:num>
  <w:num w:numId="11">
    <w:abstractNumId w:val="11"/>
  </w:num>
  <w:num w:numId="12">
    <w:abstractNumId w:val="9"/>
  </w:num>
  <w:num w:numId="13">
    <w:abstractNumId w:val="4"/>
  </w:num>
  <w:num w:numId="14">
    <w:abstractNumId w:val="7"/>
  </w:num>
  <w:num w:numId="15">
    <w:abstractNumId w:val="5"/>
  </w:num>
  <w:num w:numId="16">
    <w:abstractNumId w:val="23"/>
  </w:num>
  <w:num w:numId="17">
    <w:abstractNumId w:val="18"/>
  </w:num>
  <w:num w:numId="18">
    <w:abstractNumId w:val="21"/>
  </w:num>
  <w:num w:numId="19">
    <w:abstractNumId w:val="19"/>
  </w:num>
  <w:num w:numId="20">
    <w:abstractNumId w:val="10"/>
  </w:num>
  <w:num w:numId="21">
    <w:abstractNumId w:val="2"/>
  </w:num>
  <w:num w:numId="22">
    <w:abstractNumId w:val="3"/>
  </w:num>
  <w:num w:numId="23">
    <w:abstractNumId w:val="15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3C7"/>
    <w:rsid w:val="00002816"/>
    <w:rsid w:val="0005331D"/>
    <w:rsid w:val="000D105A"/>
    <w:rsid w:val="000E5C91"/>
    <w:rsid w:val="00190A68"/>
    <w:rsid w:val="001A4233"/>
    <w:rsid w:val="001B3021"/>
    <w:rsid w:val="001E3E23"/>
    <w:rsid w:val="00285111"/>
    <w:rsid w:val="00286ECF"/>
    <w:rsid w:val="0029698B"/>
    <w:rsid w:val="002B73C7"/>
    <w:rsid w:val="00317F26"/>
    <w:rsid w:val="003433DF"/>
    <w:rsid w:val="003C15AD"/>
    <w:rsid w:val="003C1DDC"/>
    <w:rsid w:val="004034A5"/>
    <w:rsid w:val="00414721"/>
    <w:rsid w:val="00453BF8"/>
    <w:rsid w:val="004606AA"/>
    <w:rsid w:val="004B1597"/>
    <w:rsid w:val="004C3C6D"/>
    <w:rsid w:val="004F18E6"/>
    <w:rsid w:val="0056687C"/>
    <w:rsid w:val="005734CE"/>
    <w:rsid w:val="00580093"/>
    <w:rsid w:val="005B7A5C"/>
    <w:rsid w:val="005C1387"/>
    <w:rsid w:val="0061235A"/>
    <w:rsid w:val="00647391"/>
    <w:rsid w:val="00655A06"/>
    <w:rsid w:val="00663F39"/>
    <w:rsid w:val="00682944"/>
    <w:rsid w:val="006B1918"/>
    <w:rsid w:val="0077626E"/>
    <w:rsid w:val="007A2D7B"/>
    <w:rsid w:val="007F675D"/>
    <w:rsid w:val="007F77CE"/>
    <w:rsid w:val="007F7EAE"/>
    <w:rsid w:val="0081505B"/>
    <w:rsid w:val="00856F4F"/>
    <w:rsid w:val="008D1BAB"/>
    <w:rsid w:val="008D65E1"/>
    <w:rsid w:val="008D7B76"/>
    <w:rsid w:val="008E5669"/>
    <w:rsid w:val="008E7CA0"/>
    <w:rsid w:val="00907D0E"/>
    <w:rsid w:val="00980DEE"/>
    <w:rsid w:val="009D2B84"/>
    <w:rsid w:val="009E56F4"/>
    <w:rsid w:val="009F7E22"/>
    <w:rsid w:val="00A169BA"/>
    <w:rsid w:val="00A21A12"/>
    <w:rsid w:val="00A64A95"/>
    <w:rsid w:val="00A664D7"/>
    <w:rsid w:val="00AF3E84"/>
    <w:rsid w:val="00B42FD3"/>
    <w:rsid w:val="00B833E3"/>
    <w:rsid w:val="00C204F2"/>
    <w:rsid w:val="00C55DE5"/>
    <w:rsid w:val="00C87AA2"/>
    <w:rsid w:val="00C95D60"/>
    <w:rsid w:val="00CF3112"/>
    <w:rsid w:val="00D031B9"/>
    <w:rsid w:val="00D25DCA"/>
    <w:rsid w:val="00D54162"/>
    <w:rsid w:val="00D708CB"/>
    <w:rsid w:val="00D75573"/>
    <w:rsid w:val="00DD77C0"/>
    <w:rsid w:val="00E16959"/>
    <w:rsid w:val="00E714A5"/>
    <w:rsid w:val="00F73A9C"/>
    <w:rsid w:val="00F85EE3"/>
    <w:rsid w:val="00F86283"/>
    <w:rsid w:val="00F86DED"/>
    <w:rsid w:val="00F878ED"/>
    <w:rsid w:val="00FC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98B"/>
  </w:style>
  <w:style w:type="paragraph" w:styleId="Heading1">
    <w:name w:val="heading 1"/>
    <w:basedOn w:val="Normal"/>
    <w:next w:val="Normal"/>
    <w:link w:val="Heading1Char"/>
    <w:uiPriority w:val="9"/>
    <w:qFormat/>
    <w:rsid w:val="008D1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5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3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C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73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573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1BAB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5E1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6473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2127A-A48A-42FB-9D1B-EEBB8FE2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14</cp:revision>
  <cp:lastPrinted>2012-07-13T05:27:00Z</cp:lastPrinted>
  <dcterms:created xsi:type="dcterms:W3CDTF">2012-07-23T04:08:00Z</dcterms:created>
  <dcterms:modified xsi:type="dcterms:W3CDTF">2012-08-12T20:15:00Z</dcterms:modified>
</cp:coreProperties>
</file>