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2CD2" w:rsidRPr="00FB29C8" w:rsidRDefault="00C82CD2" w:rsidP="00C82CD2">
      <w:pPr>
        <w:jc w:val="center"/>
        <w:rPr>
          <w:b/>
        </w:rPr>
      </w:pPr>
      <w:r w:rsidRPr="00FB29C8">
        <w:rPr>
          <w:b/>
        </w:rPr>
        <w:t xml:space="preserve">- Projeto </w:t>
      </w:r>
      <w:proofErr w:type="spellStart"/>
      <w:r w:rsidRPr="00FB29C8">
        <w:rPr>
          <w:b/>
        </w:rPr>
        <w:t>APP’s</w:t>
      </w:r>
      <w:proofErr w:type="spellEnd"/>
      <w:r w:rsidRPr="00FB29C8">
        <w:rPr>
          <w:b/>
        </w:rPr>
        <w:t xml:space="preserve"> -</w:t>
      </w:r>
    </w:p>
    <w:p w:rsidR="00C82CD2" w:rsidRPr="004F6AC3" w:rsidRDefault="00C82CD2" w:rsidP="004F6AC3">
      <w:pPr>
        <w:jc w:val="center"/>
        <w:rPr>
          <w:b/>
        </w:rPr>
      </w:pPr>
      <w:r w:rsidRPr="00FB29C8">
        <w:rPr>
          <w:b/>
        </w:rPr>
        <w:t>I</w:t>
      </w:r>
      <w:r w:rsidR="00786B5B">
        <w:rPr>
          <w:b/>
        </w:rPr>
        <w:t>nterfaces Gráficas</w:t>
      </w:r>
    </w:p>
    <w:p w:rsidR="0087389B" w:rsidRDefault="00C82CD2" w:rsidP="00786B5B">
      <w:pPr>
        <w:jc w:val="both"/>
      </w:pPr>
      <w:r>
        <w:t>Esta etapa do projeto consiste em</w:t>
      </w:r>
      <w:r w:rsidR="00786B5B">
        <w:t xml:space="preserve"> criar componentes gráficos para acesso aos algoritmos definidos no módulo APP da </w:t>
      </w:r>
      <w:proofErr w:type="gramStart"/>
      <w:r w:rsidR="00786B5B" w:rsidRPr="007308DB">
        <w:rPr>
          <w:i/>
        </w:rPr>
        <w:t>TerraLib5</w:t>
      </w:r>
      <w:proofErr w:type="gramEnd"/>
      <w:r w:rsidR="00786B5B">
        <w:t>.</w:t>
      </w:r>
      <w:r w:rsidR="00786B5B" w:rsidRPr="0087389B">
        <w:t xml:space="preserve"> </w:t>
      </w:r>
    </w:p>
    <w:p w:rsidR="006C0F2F" w:rsidRDefault="00786B5B" w:rsidP="00FB29C8">
      <w:pPr>
        <w:jc w:val="both"/>
      </w:pPr>
      <w:r>
        <w:t xml:space="preserve">Como definido no projeto, foi criada uma interface geral quer permite um fácil acesso as funções de geração de </w:t>
      </w:r>
      <w:proofErr w:type="spellStart"/>
      <w:r>
        <w:t>APP’s</w:t>
      </w:r>
      <w:proofErr w:type="spellEnd"/>
      <w:r>
        <w:t xml:space="preserve">. Essa interface geral, </w:t>
      </w:r>
      <w:proofErr w:type="spellStart"/>
      <w:proofErr w:type="gramStart"/>
      <w:r w:rsidR="007308DB" w:rsidRPr="007308DB">
        <w:rPr>
          <w:b/>
        </w:rPr>
        <w:t>AppMainWindowDialog</w:t>
      </w:r>
      <w:proofErr w:type="spellEnd"/>
      <w:proofErr w:type="gramEnd"/>
      <w:r w:rsidR="007308DB">
        <w:t xml:space="preserve">, esta localizada no menu </w:t>
      </w:r>
      <w:proofErr w:type="spellStart"/>
      <w:r w:rsidR="007308DB" w:rsidRPr="007308DB">
        <w:rPr>
          <w:i/>
        </w:rPr>
        <w:t>plugins</w:t>
      </w:r>
      <w:proofErr w:type="spellEnd"/>
      <w:r w:rsidR="007308DB">
        <w:t xml:space="preserve"> da aplicação </w:t>
      </w:r>
      <w:proofErr w:type="spellStart"/>
      <w:r w:rsidR="007308DB" w:rsidRPr="007308DB">
        <w:rPr>
          <w:i/>
        </w:rPr>
        <w:t>TerraView</w:t>
      </w:r>
      <w:proofErr w:type="spellEnd"/>
      <w:r w:rsidR="007308DB">
        <w:t>.</w:t>
      </w:r>
    </w:p>
    <w:p w:rsidR="007308DB" w:rsidRPr="004F6AC3" w:rsidRDefault="007308DB" w:rsidP="00FB29C8">
      <w:pPr>
        <w:jc w:val="both"/>
        <w:rPr>
          <w:b/>
        </w:rPr>
      </w:pPr>
      <w:proofErr w:type="spellStart"/>
      <w:proofErr w:type="gramStart"/>
      <w:r w:rsidRPr="007308DB">
        <w:rPr>
          <w:b/>
        </w:rPr>
        <w:t>TerraView</w:t>
      </w:r>
      <w:proofErr w:type="spellEnd"/>
      <w:proofErr w:type="gramEnd"/>
      <w:r w:rsidRPr="007308DB">
        <w:rPr>
          <w:b/>
        </w:rPr>
        <w:t xml:space="preserve"> &gt; </w:t>
      </w:r>
      <w:proofErr w:type="spellStart"/>
      <w:r w:rsidRPr="007308DB">
        <w:rPr>
          <w:b/>
        </w:rPr>
        <w:t>Plugins</w:t>
      </w:r>
      <w:proofErr w:type="spellEnd"/>
      <w:r w:rsidRPr="007308DB">
        <w:rPr>
          <w:b/>
        </w:rPr>
        <w:t xml:space="preserve"> &gt; APP</w:t>
      </w:r>
    </w:p>
    <w:p w:rsidR="007308DB" w:rsidRDefault="007308DB" w:rsidP="00FB29C8">
      <w:pPr>
        <w:jc w:val="both"/>
      </w:pPr>
      <w:r>
        <w:rPr>
          <w:noProof/>
          <w:lang w:eastAsia="pt-BR"/>
        </w:rPr>
        <w:drawing>
          <wp:inline distT="0" distB="0" distL="0" distR="0" wp14:anchorId="7971937F" wp14:editId="15347842">
            <wp:extent cx="5400040" cy="4267164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DB" w:rsidRDefault="000C3A8B" w:rsidP="00FB29C8">
      <w:pPr>
        <w:jc w:val="both"/>
      </w:pPr>
      <w:r>
        <w:t xml:space="preserve">A partir dessa interface principal é possível acessar as seguintes funções de criação de </w:t>
      </w:r>
      <w:proofErr w:type="spellStart"/>
      <w:r>
        <w:t>APP’s</w:t>
      </w:r>
      <w:proofErr w:type="spellEnd"/>
      <w:r>
        <w:t>:</w:t>
      </w:r>
    </w:p>
    <w:p w:rsidR="000C3A8B" w:rsidRDefault="000C3A8B" w:rsidP="000C3A8B">
      <w:pPr>
        <w:pStyle w:val="PargrafodaLista"/>
        <w:numPr>
          <w:ilvl w:val="0"/>
          <w:numId w:val="2"/>
        </w:numPr>
        <w:jc w:val="both"/>
      </w:pPr>
      <w:proofErr w:type="spellStart"/>
      <w:r w:rsidRPr="000C3A8B">
        <w:rPr>
          <w:i/>
        </w:rPr>
        <w:t>Elevation</w:t>
      </w:r>
      <w:proofErr w:type="spellEnd"/>
      <w:r>
        <w:t>: Geração de APP por elevação.</w:t>
      </w:r>
    </w:p>
    <w:p w:rsidR="000C3A8B" w:rsidRDefault="000C3A8B" w:rsidP="000C3A8B">
      <w:pPr>
        <w:pStyle w:val="PargrafodaLista"/>
        <w:numPr>
          <w:ilvl w:val="0"/>
          <w:numId w:val="2"/>
        </w:numPr>
        <w:jc w:val="both"/>
      </w:pPr>
      <w:r w:rsidRPr="000C3A8B">
        <w:rPr>
          <w:i/>
        </w:rPr>
        <w:t xml:space="preserve">High </w:t>
      </w:r>
      <w:proofErr w:type="spellStart"/>
      <w:r w:rsidRPr="000C3A8B">
        <w:rPr>
          <w:i/>
        </w:rPr>
        <w:t>Slope</w:t>
      </w:r>
      <w:proofErr w:type="spellEnd"/>
      <w:r>
        <w:t>: Geração de APP por alta declividade.</w:t>
      </w:r>
    </w:p>
    <w:p w:rsidR="000C3A8B" w:rsidRDefault="000C3A8B" w:rsidP="000C3A8B">
      <w:pPr>
        <w:pStyle w:val="PargrafodaLista"/>
        <w:numPr>
          <w:ilvl w:val="0"/>
          <w:numId w:val="2"/>
        </w:numPr>
        <w:jc w:val="both"/>
      </w:pPr>
      <w:r w:rsidRPr="000C3A8B">
        <w:rPr>
          <w:i/>
        </w:rPr>
        <w:t>Veredas</w:t>
      </w:r>
      <w:r>
        <w:t>: Geração de APP por veredas.</w:t>
      </w:r>
    </w:p>
    <w:p w:rsidR="000C3A8B" w:rsidRDefault="000C3A8B" w:rsidP="000C3A8B">
      <w:pPr>
        <w:pStyle w:val="PargrafodaLista"/>
        <w:numPr>
          <w:ilvl w:val="0"/>
          <w:numId w:val="2"/>
        </w:numPr>
        <w:jc w:val="both"/>
      </w:pPr>
      <w:proofErr w:type="spellStart"/>
      <w:r w:rsidRPr="000C3A8B">
        <w:rPr>
          <w:i/>
        </w:rPr>
        <w:t>Lakes</w:t>
      </w:r>
      <w:proofErr w:type="spellEnd"/>
      <w:r>
        <w:t>: Geração de APP por lagos e lagoas.</w:t>
      </w:r>
    </w:p>
    <w:p w:rsidR="000C3A8B" w:rsidRDefault="000C3A8B" w:rsidP="000C3A8B">
      <w:pPr>
        <w:pStyle w:val="PargrafodaLista"/>
        <w:numPr>
          <w:ilvl w:val="0"/>
          <w:numId w:val="2"/>
        </w:numPr>
        <w:jc w:val="both"/>
      </w:pPr>
      <w:proofErr w:type="spellStart"/>
      <w:r w:rsidRPr="000C3A8B">
        <w:rPr>
          <w:i/>
        </w:rPr>
        <w:t>Plateaus</w:t>
      </w:r>
      <w:proofErr w:type="spellEnd"/>
      <w:r>
        <w:t>: Geração de APP por escarpas e chapadas.</w:t>
      </w:r>
    </w:p>
    <w:p w:rsidR="000C3A8B" w:rsidRDefault="000C3A8B" w:rsidP="000C3A8B">
      <w:pPr>
        <w:pStyle w:val="PargrafodaLista"/>
        <w:numPr>
          <w:ilvl w:val="0"/>
          <w:numId w:val="2"/>
        </w:numPr>
        <w:jc w:val="both"/>
      </w:pPr>
      <w:proofErr w:type="spellStart"/>
      <w:r w:rsidRPr="000C3A8B">
        <w:rPr>
          <w:i/>
        </w:rPr>
        <w:t>Headwater</w:t>
      </w:r>
      <w:proofErr w:type="spellEnd"/>
      <w:r>
        <w:t>: Geração de APP por nascentes.</w:t>
      </w:r>
    </w:p>
    <w:p w:rsidR="000C3A8B" w:rsidRDefault="000C3A8B" w:rsidP="000C3A8B">
      <w:pPr>
        <w:pStyle w:val="PargrafodaLista"/>
        <w:numPr>
          <w:ilvl w:val="0"/>
          <w:numId w:val="2"/>
        </w:numPr>
        <w:jc w:val="both"/>
      </w:pPr>
      <w:proofErr w:type="spellStart"/>
      <w:r w:rsidRPr="000C3A8B">
        <w:rPr>
          <w:i/>
        </w:rPr>
        <w:t>Watercourse</w:t>
      </w:r>
      <w:proofErr w:type="spellEnd"/>
      <w:r>
        <w:t>: Geração de APP por cursos d’agua.</w:t>
      </w:r>
    </w:p>
    <w:p w:rsidR="000C3A8B" w:rsidRDefault="000C3A8B" w:rsidP="000C3A8B">
      <w:pPr>
        <w:pStyle w:val="PargrafodaLista"/>
        <w:numPr>
          <w:ilvl w:val="0"/>
          <w:numId w:val="2"/>
        </w:numPr>
        <w:jc w:val="both"/>
      </w:pPr>
      <w:proofErr w:type="spellStart"/>
      <w:r w:rsidRPr="000C3A8B">
        <w:rPr>
          <w:i/>
        </w:rPr>
        <w:t>Ridge</w:t>
      </w:r>
      <w:proofErr w:type="spellEnd"/>
      <w:r w:rsidRPr="000C3A8B">
        <w:rPr>
          <w:i/>
        </w:rPr>
        <w:t xml:space="preserve"> </w:t>
      </w:r>
      <w:proofErr w:type="spellStart"/>
      <w:r w:rsidRPr="000C3A8B">
        <w:rPr>
          <w:i/>
        </w:rPr>
        <w:t>Lines</w:t>
      </w:r>
      <w:proofErr w:type="spellEnd"/>
      <w:r>
        <w:t>: Geração de APP por linhas de cumeada.</w:t>
      </w:r>
    </w:p>
    <w:p w:rsidR="000C3A8B" w:rsidRPr="000C3A8B" w:rsidRDefault="000C3A8B" w:rsidP="000C3A8B">
      <w:pPr>
        <w:pStyle w:val="PargrafodaLista"/>
        <w:numPr>
          <w:ilvl w:val="0"/>
          <w:numId w:val="2"/>
        </w:numPr>
        <w:jc w:val="both"/>
      </w:pPr>
      <w:r w:rsidRPr="000C3A8B">
        <w:rPr>
          <w:i/>
        </w:rPr>
        <w:t xml:space="preserve">Top </w:t>
      </w:r>
      <w:proofErr w:type="spellStart"/>
      <w:r w:rsidRPr="000C3A8B">
        <w:rPr>
          <w:i/>
        </w:rPr>
        <w:t>of</w:t>
      </w:r>
      <w:proofErr w:type="spellEnd"/>
      <w:r w:rsidRPr="000C3A8B">
        <w:rPr>
          <w:i/>
        </w:rPr>
        <w:t xml:space="preserve"> Hills</w:t>
      </w:r>
      <w:r w:rsidRPr="000C3A8B">
        <w:t>: Geração de APP por topo de morros e montanhas.</w:t>
      </w:r>
    </w:p>
    <w:p w:rsidR="007308DB" w:rsidRDefault="007308DB" w:rsidP="007308DB">
      <w:pPr>
        <w:jc w:val="both"/>
      </w:pPr>
      <w:proofErr w:type="spellStart"/>
      <w:r>
        <w:rPr>
          <w:b/>
        </w:rPr>
        <w:lastRenderedPageBreak/>
        <w:t>Elevation</w:t>
      </w:r>
      <w:proofErr w:type="spellEnd"/>
      <w:r w:rsidR="00EC3C6D">
        <w:rPr>
          <w:b/>
        </w:rPr>
        <w:t xml:space="preserve"> -</w:t>
      </w:r>
      <w:r>
        <w:rPr>
          <w:b/>
        </w:rPr>
        <w:t xml:space="preserve"> UI</w:t>
      </w:r>
    </w:p>
    <w:p w:rsidR="007308DB" w:rsidRDefault="004F6AC3" w:rsidP="00FB29C8">
      <w:pPr>
        <w:jc w:val="both"/>
      </w:pPr>
      <w:r>
        <w:t xml:space="preserve">A interface </w:t>
      </w:r>
      <w:proofErr w:type="spellStart"/>
      <w:r w:rsidRPr="004F6AC3">
        <w:rPr>
          <w:i/>
        </w:rPr>
        <w:t>Elevation</w:t>
      </w:r>
      <w:proofErr w:type="spellEnd"/>
      <w:r>
        <w:t xml:space="preserve"> é utilizada para executar a operação de geração de APP por elevação. Tem como dado de entrada uma imagem com informação de altimetria. Definindo-se uma altura mínima é possível definir a área a ser considerada de preservação permanente. </w:t>
      </w:r>
    </w:p>
    <w:p w:rsidR="004F6AC3" w:rsidRDefault="004F6AC3" w:rsidP="00FB29C8">
      <w:pPr>
        <w:jc w:val="both"/>
      </w:pPr>
      <w:r>
        <w:rPr>
          <w:noProof/>
          <w:lang w:eastAsia="pt-BR"/>
        </w:rPr>
        <w:drawing>
          <wp:inline distT="0" distB="0" distL="0" distR="0" wp14:anchorId="64BBAA2F" wp14:editId="0E7CABDD">
            <wp:extent cx="5400040" cy="4267164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C3" w:rsidRDefault="004F6AC3" w:rsidP="00FB29C8">
      <w:pPr>
        <w:jc w:val="both"/>
      </w:pPr>
    </w:p>
    <w:p w:rsidR="004F6AC3" w:rsidRDefault="004F6AC3" w:rsidP="00FB29C8">
      <w:pPr>
        <w:jc w:val="both"/>
      </w:pPr>
      <w:r w:rsidRPr="004F6AC3">
        <w:rPr>
          <w:i/>
        </w:rPr>
        <w:t>Parâmetros de entrada</w:t>
      </w:r>
      <w:r>
        <w:t>:</w:t>
      </w:r>
    </w:p>
    <w:p w:rsidR="004F6AC3" w:rsidRDefault="004F6AC3" w:rsidP="004F6AC3">
      <w:pPr>
        <w:pStyle w:val="PargrafodaLista"/>
        <w:numPr>
          <w:ilvl w:val="0"/>
          <w:numId w:val="3"/>
        </w:numPr>
        <w:jc w:val="both"/>
      </w:pPr>
      <w:proofErr w:type="spellStart"/>
      <w:r w:rsidRPr="004F6AC3">
        <w:rPr>
          <w:i/>
        </w:rPr>
        <w:t>Layer</w:t>
      </w:r>
      <w:proofErr w:type="spellEnd"/>
      <w:r w:rsidRPr="004F6AC3">
        <w:rPr>
          <w:i/>
        </w:rPr>
        <w:t xml:space="preserve"> </w:t>
      </w:r>
      <w:proofErr w:type="spellStart"/>
      <w:r w:rsidRPr="004F6AC3">
        <w:rPr>
          <w:i/>
        </w:rPr>
        <w:t>with</w:t>
      </w:r>
      <w:proofErr w:type="spellEnd"/>
      <w:r w:rsidRPr="004F6AC3">
        <w:rPr>
          <w:i/>
        </w:rPr>
        <w:t xml:space="preserve"> </w:t>
      </w:r>
      <w:proofErr w:type="spellStart"/>
      <w:r w:rsidRPr="004F6AC3">
        <w:rPr>
          <w:i/>
        </w:rPr>
        <w:t>raster</w:t>
      </w:r>
      <w:proofErr w:type="spellEnd"/>
      <w:r w:rsidRPr="004F6AC3">
        <w:rPr>
          <w:i/>
        </w:rPr>
        <w:t xml:space="preserve"> </w:t>
      </w:r>
      <w:proofErr w:type="spellStart"/>
      <w:r w:rsidRPr="004F6AC3">
        <w:rPr>
          <w:i/>
        </w:rPr>
        <w:t>representation</w:t>
      </w:r>
      <w:proofErr w:type="spellEnd"/>
      <w:r>
        <w:t>: Dado a ser processado.</w:t>
      </w:r>
    </w:p>
    <w:p w:rsidR="004F6AC3" w:rsidRDefault="004F6AC3" w:rsidP="004F6AC3">
      <w:pPr>
        <w:pStyle w:val="PargrafodaLista"/>
        <w:numPr>
          <w:ilvl w:val="0"/>
          <w:numId w:val="3"/>
        </w:numPr>
        <w:jc w:val="both"/>
      </w:pPr>
      <w:r w:rsidRPr="004F6AC3">
        <w:rPr>
          <w:i/>
        </w:rPr>
        <w:t xml:space="preserve">Band </w:t>
      </w:r>
      <w:proofErr w:type="spellStart"/>
      <w:r w:rsidRPr="004F6AC3">
        <w:rPr>
          <w:i/>
        </w:rPr>
        <w:t>to</w:t>
      </w:r>
      <w:proofErr w:type="spellEnd"/>
      <w:r w:rsidRPr="004F6AC3">
        <w:rPr>
          <w:i/>
        </w:rPr>
        <w:t xml:space="preserve"> </w:t>
      </w:r>
      <w:proofErr w:type="spellStart"/>
      <w:r w:rsidRPr="004F6AC3">
        <w:rPr>
          <w:i/>
        </w:rPr>
        <w:t>be</w:t>
      </w:r>
      <w:proofErr w:type="spellEnd"/>
      <w:r w:rsidRPr="004F6AC3">
        <w:rPr>
          <w:i/>
        </w:rPr>
        <w:t xml:space="preserve"> </w:t>
      </w:r>
      <w:proofErr w:type="spellStart"/>
      <w:r w:rsidRPr="004F6AC3">
        <w:rPr>
          <w:i/>
        </w:rPr>
        <w:t>used</w:t>
      </w:r>
      <w:proofErr w:type="spellEnd"/>
      <w:r w:rsidRPr="004F6AC3">
        <w:rPr>
          <w:i/>
        </w:rPr>
        <w:t xml:space="preserve"> </w:t>
      </w:r>
      <w:proofErr w:type="spellStart"/>
      <w:r w:rsidRPr="004F6AC3">
        <w:rPr>
          <w:i/>
        </w:rPr>
        <w:t>of</w:t>
      </w:r>
      <w:proofErr w:type="spellEnd"/>
      <w:r w:rsidRPr="004F6AC3">
        <w:rPr>
          <w:i/>
        </w:rPr>
        <w:t xml:space="preserve"> </w:t>
      </w:r>
      <w:proofErr w:type="spellStart"/>
      <w:r w:rsidRPr="004F6AC3">
        <w:rPr>
          <w:i/>
        </w:rPr>
        <w:t>the</w:t>
      </w:r>
      <w:proofErr w:type="spellEnd"/>
      <w:r w:rsidRPr="004F6AC3">
        <w:rPr>
          <w:i/>
        </w:rPr>
        <w:t xml:space="preserve"> input </w:t>
      </w:r>
      <w:proofErr w:type="spellStart"/>
      <w:r w:rsidRPr="004F6AC3">
        <w:rPr>
          <w:i/>
        </w:rPr>
        <w:t>raste</w:t>
      </w:r>
      <w:r>
        <w:t>r</w:t>
      </w:r>
      <w:proofErr w:type="spellEnd"/>
      <w:r>
        <w:t>: Qual a banda do dado a ser utilizado.</w:t>
      </w:r>
    </w:p>
    <w:p w:rsidR="004F6AC3" w:rsidRDefault="004F6AC3" w:rsidP="004F6AC3">
      <w:pPr>
        <w:pStyle w:val="PargrafodaLista"/>
        <w:numPr>
          <w:ilvl w:val="0"/>
          <w:numId w:val="3"/>
        </w:numPr>
        <w:jc w:val="both"/>
      </w:pPr>
      <w:proofErr w:type="spellStart"/>
      <w:r w:rsidRPr="004F6AC3">
        <w:rPr>
          <w:i/>
        </w:rPr>
        <w:t>Minimum</w:t>
      </w:r>
      <w:proofErr w:type="spellEnd"/>
      <w:r w:rsidRPr="004F6AC3">
        <w:rPr>
          <w:i/>
        </w:rPr>
        <w:t xml:space="preserve"> </w:t>
      </w:r>
      <w:proofErr w:type="spellStart"/>
      <w:r w:rsidRPr="004F6AC3">
        <w:rPr>
          <w:i/>
        </w:rPr>
        <w:t>elevation</w:t>
      </w:r>
      <w:proofErr w:type="spellEnd"/>
      <w:r w:rsidRPr="004F6AC3">
        <w:rPr>
          <w:i/>
        </w:rPr>
        <w:t xml:space="preserve"> </w:t>
      </w:r>
      <w:proofErr w:type="spellStart"/>
      <w:r w:rsidRPr="004F6AC3">
        <w:rPr>
          <w:i/>
        </w:rPr>
        <w:t>value</w:t>
      </w:r>
      <w:proofErr w:type="spellEnd"/>
      <w:r>
        <w:t>: Valor mínimo de elevação.</w:t>
      </w:r>
    </w:p>
    <w:p w:rsidR="004F6AC3" w:rsidRDefault="004F6AC3" w:rsidP="004F6AC3">
      <w:pPr>
        <w:jc w:val="both"/>
      </w:pPr>
    </w:p>
    <w:p w:rsidR="004F6AC3" w:rsidRDefault="004F6AC3" w:rsidP="004F6AC3">
      <w:pPr>
        <w:jc w:val="both"/>
      </w:pPr>
      <w:r w:rsidRPr="004F6AC3">
        <w:rPr>
          <w:i/>
        </w:rPr>
        <w:t>Parâmetros de saída</w:t>
      </w:r>
      <w:r>
        <w:t>:</w:t>
      </w:r>
    </w:p>
    <w:p w:rsidR="004F6AC3" w:rsidRDefault="004F6AC3" w:rsidP="004F6AC3">
      <w:pPr>
        <w:pStyle w:val="PargrafodaLista"/>
        <w:numPr>
          <w:ilvl w:val="0"/>
          <w:numId w:val="4"/>
        </w:numPr>
        <w:jc w:val="both"/>
      </w:pPr>
      <w:r>
        <w:t>Definição do local e nome da imagem a ser gerada.</w:t>
      </w:r>
    </w:p>
    <w:p w:rsidR="00A0572B" w:rsidRDefault="00A0572B" w:rsidP="00A0572B">
      <w:pPr>
        <w:jc w:val="both"/>
      </w:pPr>
    </w:p>
    <w:p w:rsidR="00A0572B" w:rsidRDefault="00A0572B" w:rsidP="00A0572B">
      <w:pPr>
        <w:jc w:val="both"/>
      </w:pPr>
      <w:r>
        <w:t xml:space="preserve">O botão </w:t>
      </w:r>
      <w:r w:rsidRPr="00A0572B">
        <w:rPr>
          <w:i/>
        </w:rPr>
        <w:t>Ok</w:t>
      </w:r>
      <w:r>
        <w:t xml:space="preserve"> executa a operação de elevação. Caso os parâmetros definidos estejam incorretos ou algum erro ocorra durante a execução da operação uma mensagem será apresentada ao usuário indicando o erro ocorrido.</w:t>
      </w:r>
    </w:p>
    <w:p w:rsidR="00EC3C6D" w:rsidRDefault="00EC3C6D" w:rsidP="00EC3C6D">
      <w:pPr>
        <w:jc w:val="both"/>
      </w:pPr>
      <w:proofErr w:type="spellStart"/>
      <w:r>
        <w:rPr>
          <w:b/>
        </w:rPr>
        <w:lastRenderedPageBreak/>
        <w:t>Elevation</w:t>
      </w:r>
      <w:proofErr w:type="spellEnd"/>
      <w:r>
        <w:rPr>
          <w:b/>
        </w:rPr>
        <w:t xml:space="preserve"> -</w:t>
      </w:r>
      <w:r>
        <w:rPr>
          <w:b/>
        </w:rPr>
        <w:t xml:space="preserve"> Resultado</w:t>
      </w:r>
    </w:p>
    <w:p w:rsidR="00A0572B" w:rsidRDefault="00EC3C6D" w:rsidP="00A0572B">
      <w:pPr>
        <w:jc w:val="both"/>
      </w:pPr>
      <w:r>
        <w:t>Exemplo de execução da operação de elevação:</w:t>
      </w:r>
    </w:p>
    <w:p w:rsidR="00EC3C6D" w:rsidRDefault="00EC3C6D" w:rsidP="00EC3C6D">
      <w:pPr>
        <w:pStyle w:val="PargrafodaLista"/>
        <w:numPr>
          <w:ilvl w:val="0"/>
          <w:numId w:val="4"/>
        </w:numPr>
        <w:jc w:val="both"/>
      </w:pPr>
      <w:proofErr w:type="spellStart"/>
      <w:r>
        <w:t>Layer</w:t>
      </w:r>
      <w:proofErr w:type="spellEnd"/>
      <w:r>
        <w:t>: srtm_28_</w:t>
      </w:r>
      <w:proofErr w:type="gramStart"/>
      <w:r>
        <w:t>17.</w:t>
      </w:r>
      <w:proofErr w:type="gramEnd"/>
      <w:r>
        <w:t>tif</w:t>
      </w:r>
    </w:p>
    <w:p w:rsidR="00EC3C6D" w:rsidRDefault="00EC3C6D" w:rsidP="00EC3C6D">
      <w:pPr>
        <w:pStyle w:val="PargrafodaLista"/>
        <w:numPr>
          <w:ilvl w:val="0"/>
          <w:numId w:val="4"/>
        </w:numPr>
        <w:jc w:val="both"/>
      </w:pPr>
      <w:r>
        <w:t xml:space="preserve">Band: </w:t>
      </w:r>
      <w:proofErr w:type="gramStart"/>
      <w:r>
        <w:t>0</w:t>
      </w:r>
      <w:proofErr w:type="gramEnd"/>
    </w:p>
    <w:p w:rsidR="00EC3C6D" w:rsidRDefault="00EC3C6D" w:rsidP="00EC3C6D">
      <w:pPr>
        <w:pStyle w:val="PargrafodaLista"/>
        <w:numPr>
          <w:ilvl w:val="0"/>
          <w:numId w:val="4"/>
        </w:numPr>
        <w:jc w:val="both"/>
      </w:pPr>
      <w:proofErr w:type="spellStart"/>
      <w:r>
        <w:t>Elevation</w:t>
      </w:r>
      <w:proofErr w:type="spellEnd"/>
      <w:r>
        <w:t>: 1800</w:t>
      </w:r>
    </w:p>
    <w:p w:rsidR="00EC3C6D" w:rsidRDefault="00EC3C6D" w:rsidP="00EC3C6D">
      <w:pPr>
        <w:jc w:val="center"/>
      </w:pPr>
      <w:r>
        <w:rPr>
          <w:noProof/>
          <w:lang w:eastAsia="pt-BR"/>
        </w:rPr>
        <w:drawing>
          <wp:inline distT="0" distB="0" distL="0" distR="0" wp14:anchorId="4773D624" wp14:editId="6DB9DE00">
            <wp:extent cx="2562837" cy="1805442"/>
            <wp:effectExtent l="0" t="0" r="952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135" t="9454" r="32356" b="29808"/>
                    <a:stretch/>
                  </pic:blipFill>
                  <pic:spPr bwMode="auto">
                    <a:xfrm>
                      <a:off x="0" y="0"/>
                      <a:ext cx="2565486" cy="180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C6D" w:rsidRDefault="00EC3C6D" w:rsidP="00EC3C6D">
      <w:pPr>
        <w:jc w:val="both"/>
      </w:pPr>
      <w:r>
        <w:t>Resultado:</w:t>
      </w:r>
    </w:p>
    <w:p w:rsidR="00EC3C6D" w:rsidRDefault="00EC3C6D" w:rsidP="00EC3C6D">
      <w:pPr>
        <w:jc w:val="center"/>
      </w:pPr>
      <w:r>
        <w:rPr>
          <w:noProof/>
          <w:lang w:eastAsia="pt-BR"/>
        </w:rPr>
        <w:drawing>
          <wp:inline distT="0" distB="0" distL="0" distR="0" wp14:anchorId="3D6F60BF" wp14:editId="53865E52">
            <wp:extent cx="2480154" cy="1789848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516" t="10014" r="33605" b="29901"/>
                    <a:stretch/>
                  </pic:blipFill>
                  <pic:spPr bwMode="auto">
                    <a:xfrm>
                      <a:off x="0" y="0"/>
                      <a:ext cx="2477411" cy="178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C6D" w:rsidRDefault="00EC3C6D" w:rsidP="00EC3C6D">
      <w:pPr>
        <w:jc w:val="both"/>
      </w:pPr>
      <w:r>
        <w:t xml:space="preserve">Percebemos que as áreas de maior altitude na imagem de entrada são regiões mais claras. Nessa região onde a altitude for maior que o valor de 1800 será considerado como sendo área de preservação permanente. Visualizando uma imagem sobre a outra e alterando a cor da </w:t>
      </w:r>
      <w:proofErr w:type="spellStart"/>
      <w:r>
        <w:t>app</w:t>
      </w:r>
      <w:proofErr w:type="spellEnd"/>
      <w:r>
        <w:t xml:space="preserve"> </w:t>
      </w:r>
      <w:r w:rsidR="00C2489C">
        <w:t>temos uma melhor percepção das áreas detectadas.</w:t>
      </w:r>
    </w:p>
    <w:p w:rsidR="00C65DD0" w:rsidRDefault="00C65DD0" w:rsidP="00C65DD0">
      <w:pPr>
        <w:jc w:val="center"/>
      </w:pPr>
      <w:r>
        <w:rPr>
          <w:noProof/>
          <w:lang w:eastAsia="pt-BR"/>
        </w:rPr>
        <w:drawing>
          <wp:inline distT="0" distB="0" distL="0" distR="0" wp14:anchorId="2EEBF5E9" wp14:editId="14E83E99">
            <wp:extent cx="2567031" cy="1791049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207" t="9450" r="32229" b="30324"/>
                    <a:stretch/>
                  </pic:blipFill>
                  <pic:spPr bwMode="auto">
                    <a:xfrm>
                      <a:off x="0" y="0"/>
                      <a:ext cx="2568485" cy="179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EAC" w:rsidRDefault="00057EAC">
      <w:r>
        <w:br w:type="page"/>
      </w:r>
    </w:p>
    <w:p w:rsidR="00057EAC" w:rsidRDefault="00057EAC" w:rsidP="00C65DD0">
      <w:pPr>
        <w:jc w:val="center"/>
      </w:pPr>
    </w:p>
    <w:p w:rsidR="00057EAC" w:rsidRPr="007308DB" w:rsidRDefault="00057EAC" w:rsidP="00C65DD0">
      <w:pPr>
        <w:jc w:val="center"/>
      </w:pPr>
      <w:r>
        <w:rPr>
          <w:noProof/>
          <w:lang w:eastAsia="pt-BR"/>
        </w:rPr>
        <w:drawing>
          <wp:inline distT="0" distB="0" distL="0" distR="0" wp14:anchorId="68C509FD" wp14:editId="1BF743A8">
            <wp:extent cx="5400040" cy="297558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7EAC" w:rsidRPr="007308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111E2"/>
    <w:multiLevelType w:val="hybridMultilevel"/>
    <w:tmpl w:val="3CCCB9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DC41F3"/>
    <w:multiLevelType w:val="hybridMultilevel"/>
    <w:tmpl w:val="94ACFB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DC51A6"/>
    <w:multiLevelType w:val="hybridMultilevel"/>
    <w:tmpl w:val="4C3AE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EE170C"/>
    <w:multiLevelType w:val="hybridMultilevel"/>
    <w:tmpl w:val="B27003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CD2"/>
    <w:rsid w:val="00055957"/>
    <w:rsid w:val="00057EAC"/>
    <w:rsid w:val="000C3A8B"/>
    <w:rsid w:val="001E46DC"/>
    <w:rsid w:val="00250609"/>
    <w:rsid w:val="002D3B3F"/>
    <w:rsid w:val="00456BE3"/>
    <w:rsid w:val="004D29D0"/>
    <w:rsid w:val="004F6AC3"/>
    <w:rsid w:val="006C0F2F"/>
    <w:rsid w:val="00700C7F"/>
    <w:rsid w:val="007308DB"/>
    <w:rsid w:val="00786B5B"/>
    <w:rsid w:val="008129C1"/>
    <w:rsid w:val="00841263"/>
    <w:rsid w:val="0087389B"/>
    <w:rsid w:val="008E4F87"/>
    <w:rsid w:val="0097105E"/>
    <w:rsid w:val="00A0572B"/>
    <w:rsid w:val="00B9282A"/>
    <w:rsid w:val="00BA4D4D"/>
    <w:rsid w:val="00C052B3"/>
    <w:rsid w:val="00C07C62"/>
    <w:rsid w:val="00C2489C"/>
    <w:rsid w:val="00C65DD0"/>
    <w:rsid w:val="00C81B21"/>
    <w:rsid w:val="00C82CD2"/>
    <w:rsid w:val="00D5733E"/>
    <w:rsid w:val="00D67417"/>
    <w:rsid w:val="00D9155E"/>
    <w:rsid w:val="00E93A5E"/>
    <w:rsid w:val="00EC3C6D"/>
    <w:rsid w:val="00FB29C8"/>
    <w:rsid w:val="00FF4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928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81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81B21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87389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928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81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81B21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87389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23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335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Workspace I</dc:creator>
  <cp:lastModifiedBy>Workspace I</cp:lastModifiedBy>
  <cp:revision>11</cp:revision>
  <cp:lastPrinted>2015-02-12T02:32:00Z</cp:lastPrinted>
  <dcterms:created xsi:type="dcterms:W3CDTF">2015-02-12T01:50:00Z</dcterms:created>
  <dcterms:modified xsi:type="dcterms:W3CDTF">2015-02-12T02:32:00Z</dcterms:modified>
</cp:coreProperties>
</file>