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EBEA" w14:textId="50FB7E97" w:rsidR="00AB1962" w:rsidRPr="00F86E6F" w:rsidRDefault="00000000" w:rsidP="00F86E6F">
      <w:pPr>
        <w:pStyle w:val="Ttulo1"/>
        <w:numPr>
          <w:ilvl w:val="0"/>
          <w:numId w:val="10"/>
        </w:numPr>
        <w:jc w:val="center"/>
        <w:rPr>
          <w:color w:val="auto"/>
          <w:sz w:val="32"/>
          <w:szCs w:val="32"/>
          <w:lang w:val="es-ES"/>
        </w:rPr>
      </w:pPr>
      <w:r w:rsidRPr="00F86E6F">
        <w:rPr>
          <w:color w:val="auto"/>
          <w:sz w:val="32"/>
          <w:szCs w:val="32"/>
          <w:lang w:val="es-ES"/>
        </w:rPr>
        <w:t>Tabla de vulnerabilidades encontradas</w:t>
      </w:r>
    </w:p>
    <w:p w14:paraId="307041F8" w14:textId="77777777" w:rsidR="00742C47" w:rsidRPr="00F86E6F" w:rsidRDefault="00742C47" w:rsidP="00742C4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4"/>
        <w:gridCol w:w="2268"/>
        <w:gridCol w:w="2608"/>
        <w:gridCol w:w="3628"/>
        <w:gridCol w:w="1506"/>
        <w:gridCol w:w="3329"/>
      </w:tblGrid>
      <w:tr w:rsidR="00AB1962" w:rsidRPr="00F86E6F" w14:paraId="219FF7FB" w14:textId="77777777" w:rsidTr="00F86E6F">
        <w:trPr>
          <w:trHeight w:val="1188"/>
        </w:trPr>
        <w:tc>
          <w:tcPr>
            <w:tcW w:w="454" w:type="dxa"/>
            <w:shd w:val="clear" w:color="auto" w:fill="1F3864"/>
          </w:tcPr>
          <w:p w14:paraId="76AF2847" w14:textId="77777777" w:rsidR="00AB1962" w:rsidRPr="00F86E6F" w:rsidRDefault="00000000">
            <w:r w:rsidRPr="00F86E6F">
              <w:rPr>
                <w:b/>
              </w:rPr>
              <w:t>#</w:t>
            </w:r>
          </w:p>
        </w:tc>
        <w:tc>
          <w:tcPr>
            <w:tcW w:w="2268" w:type="dxa"/>
            <w:shd w:val="clear" w:color="auto" w:fill="1F3864"/>
          </w:tcPr>
          <w:p w14:paraId="02D51D6E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</w:rPr>
            </w:pPr>
          </w:p>
          <w:p w14:paraId="7EB5F81B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</w:rPr>
            </w:pPr>
          </w:p>
          <w:p w14:paraId="38A91571" w14:textId="44D6C7A6" w:rsidR="00AB1962" w:rsidRPr="00F86E6F" w:rsidRDefault="00000000" w:rsidP="00F86E6F">
            <w:pPr>
              <w:jc w:val="center"/>
              <w:rPr>
                <w:sz w:val="32"/>
                <w:szCs w:val="36"/>
              </w:rPr>
            </w:pPr>
            <w:proofErr w:type="spellStart"/>
            <w:proofErr w:type="gramStart"/>
            <w:r w:rsidRPr="00F86E6F">
              <w:rPr>
                <w:b/>
                <w:sz w:val="32"/>
                <w:szCs w:val="36"/>
              </w:rPr>
              <w:t>Archivo</w:t>
            </w:r>
            <w:proofErr w:type="spellEnd"/>
            <w:r w:rsidRPr="00F86E6F">
              <w:rPr>
                <w:b/>
                <w:sz w:val="32"/>
                <w:szCs w:val="36"/>
              </w:rPr>
              <w:t xml:space="preserve"> :</w:t>
            </w:r>
            <w:proofErr w:type="gramEnd"/>
            <w:r w:rsidRPr="00F86E6F">
              <w:rPr>
                <w:b/>
                <w:sz w:val="32"/>
                <w:szCs w:val="36"/>
              </w:rPr>
              <w:t xml:space="preserve"> </w:t>
            </w:r>
            <w:proofErr w:type="spellStart"/>
            <w:r w:rsidRPr="00F86E6F">
              <w:rPr>
                <w:b/>
                <w:sz w:val="32"/>
                <w:szCs w:val="36"/>
              </w:rPr>
              <w:t>línea</w:t>
            </w:r>
            <w:proofErr w:type="spellEnd"/>
          </w:p>
        </w:tc>
        <w:tc>
          <w:tcPr>
            <w:tcW w:w="2608" w:type="dxa"/>
            <w:shd w:val="clear" w:color="auto" w:fill="1F3864"/>
          </w:tcPr>
          <w:p w14:paraId="53BC6752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</w:rPr>
            </w:pPr>
          </w:p>
          <w:p w14:paraId="5F989AD7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</w:rPr>
            </w:pPr>
          </w:p>
          <w:p w14:paraId="49A86E63" w14:textId="7DD49658" w:rsidR="00AB1962" w:rsidRPr="00F86E6F" w:rsidRDefault="00000000" w:rsidP="00F86E6F">
            <w:pPr>
              <w:jc w:val="center"/>
              <w:rPr>
                <w:sz w:val="32"/>
                <w:szCs w:val="36"/>
              </w:rPr>
            </w:pPr>
            <w:r w:rsidRPr="00F86E6F">
              <w:rPr>
                <w:b/>
                <w:sz w:val="32"/>
                <w:szCs w:val="36"/>
              </w:rPr>
              <w:t xml:space="preserve">Mala </w:t>
            </w:r>
            <w:proofErr w:type="spellStart"/>
            <w:r w:rsidRPr="00F86E6F">
              <w:rPr>
                <w:b/>
                <w:sz w:val="32"/>
                <w:szCs w:val="36"/>
              </w:rPr>
              <w:t>práctica</w:t>
            </w:r>
            <w:proofErr w:type="spellEnd"/>
          </w:p>
        </w:tc>
        <w:tc>
          <w:tcPr>
            <w:tcW w:w="3628" w:type="dxa"/>
            <w:shd w:val="clear" w:color="auto" w:fill="1F3864"/>
          </w:tcPr>
          <w:p w14:paraId="492BF180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  <w:lang w:val="es-ES"/>
              </w:rPr>
            </w:pPr>
          </w:p>
          <w:p w14:paraId="6AC1779F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  <w:lang w:val="es-ES"/>
              </w:rPr>
            </w:pPr>
          </w:p>
          <w:p w14:paraId="5D9F99BD" w14:textId="35DC980A" w:rsidR="00AB1962" w:rsidRPr="00F86E6F" w:rsidRDefault="00000000" w:rsidP="00F86E6F">
            <w:pPr>
              <w:jc w:val="center"/>
              <w:rPr>
                <w:sz w:val="32"/>
                <w:szCs w:val="36"/>
                <w:lang w:val="es-ES"/>
              </w:rPr>
            </w:pPr>
            <w:r w:rsidRPr="00F86E6F">
              <w:rPr>
                <w:b/>
                <w:sz w:val="32"/>
                <w:szCs w:val="36"/>
                <w:lang w:val="es-ES"/>
              </w:rPr>
              <w:t>Cómo lo aprovecha un atacante</w:t>
            </w:r>
          </w:p>
        </w:tc>
        <w:tc>
          <w:tcPr>
            <w:tcW w:w="1077" w:type="dxa"/>
            <w:shd w:val="clear" w:color="auto" w:fill="1F3864"/>
          </w:tcPr>
          <w:p w14:paraId="59986599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</w:rPr>
            </w:pPr>
          </w:p>
          <w:p w14:paraId="7EC1832D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</w:rPr>
            </w:pPr>
          </w:p>
          <w:p w14:paraId="4ED9D654" w14:textId="467E8502" w:rsidR="00AB1962" w:rsidRPr="00F86E6F" w:rsidRDefault="00000000" w:rsidP="00F86E6F">
            <w:pPr>
              <w:jc w:val="center"/>
              <w:rPr>
                <w:sz w:val="32"/>
                <w:szCs w:val="36"/>
              </w:rPr>
            </w:pPr>
            <w:proofErr w:type="spellStart"/>
            <w:r w:rsidRPr="00F86E6F">
              <w:rPr>
                <w:b/>
                <w:sz w:val="32"/>
                <w:szCs w:val="36"/>
              </w:rPr>
              <w:t>Gravedad</w:t>
            </w:r>
            <w:proofErr w:type="spellEnd"/>
          </w:p>
        </w:tc>
        <w:tc>
          <w:tcPr>
            <w:tcW w:w="3288" w:type="dxa"/>
            <w:shd w:val="clear" w:color="auto" w:fill="1F3864"/>
          </w:tcPr>
          <w:p w14:paraId="7FD297D8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</w:rPr>
            </w:pPr>
          </w:p>
          <w:p w14:paraId="37AB132A" w14:textId="77777777" w:rsidR="00F86E6F" w:rsidRPr="00F86E6F" w:rsidRDefault="00F86E6F" w:rsidP="00F86E6F">
            <w:pPr>
              <w:jc w:val="center"/>
              <w:rPr>
                <w:b/>
                <w:sz w:val="32"/>
                <w:szCs w:val="36"/>
              </w:rPr>
            </w:pPr>
          </w:p>
          <w:p w14:paraId="16003939" w14:textId="4D1848BB" w:rsidR="00AB1962" w:rsidRPr="00F86E6F" w:rsidRDefault="00000000" w:rsidP="00F86E6F">
            <w:pPr>
              <w:jc w:val="center"/>
              <w:rPr>
                <w:sz w:val="32"/>
                <w:szCs w:val="36"/>
              </w:rPr>
            </w:pPr>
            <w:proofErr w:type="spellStart"/>
            <w:r w:rsidRPr="00F86E6F">
              <w:rPr>
                <w:b/>
                <w:sz w:val="32"/>
                <w:szCs w:val="36"/>
              </w:rPr>
              <w:t>Corrección</w:t>
            </w:r>
            <w:proofErr w:type="spellEnd"/>
            <w:r w:rsidRPr="00F86E6F">
              <w:rPr>
                <w:b/>
                <w:sz w:val="32"/>
                <w:szCs w:val="36"/>
              </w:rPr>
              <w:t xml:space="preserve"> </w:t>
            </w:r>
            <w:proofErr w:type="spellStart"/>
            <w:r w:rsidRPr="00F86E6F">
              <w:rPr>
                <w:b/>
                <w:sz w:val="32"/>
                <w:szCs w:val="36"/>
              </w:rPr>
              <w:t>aplicada</w:t>
            </w:r>
            <w:proofErr w:type="spellEnd"/>
          </w:p>
        </w:tc>
      </w:tr>
      <w:tr w:rsidR="00AB1962" w:rsidRPr="00F86E6F" w14:paraId="48CF261A" w14:textId="77777777">
        <w:tc>
          <w:tcPr>
            <w:tcW w:w="454" w:type="dxa"/>
          </w:tcPr>
          <w:p w14:paraId="10F91B79" w14:textId="77777777" w:rsidR="00AB1962" w:rsidRPr="00F86E6F" w:rsidRDefault="00000000">
            <w:r w:rsidRPr="00F86E6F"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3F9FA8C7" w14:textId="77777777" w:rsidR="00AB1962" w:rsidRPr="00F86E6F" w:rsidRDefault="00000000">
            <w:r w:rsidRPr="00F86E6F">
              <w:rPr>
                <w:sz w:val="18"/>
              </w:rPr>
              <w:t>BaseDatosUsuarios.cs : 30-34 (concatenación en 32)</w:t>
            </w:r>
          </w:p>
        </w:tc>
        <w:tc>
          <w:tcPr>
            <w:tcW w:w="2608" w:type="dxa"/>
          </w:tcPr>
          <w:p w14:paraId="6B1AC07E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Inyección SQL: se concatena la entrada del usuario dentro de la consulta</w:t>
            </w:r>
          </w:p>
        </w:tc>
        <w:tc>
          <w:tcPr>
            <w:tcW w:w="3628" w:type="dxa"/>
          </w:tcPr>
          <w:p w14:paraId="7C5798AE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En "Buscar usuario" escribe ' OR '1'='1, se salta el filtro y obtiene el primer usuario de la tabla (el </w:t>
            </w:r>
            <w:proofErr w:type="spellStart"/>
            <w:r w:rsidRPr="00F86E6F">
              <w:rPr>
                <w:sz w:val="18"/>
                <w:lang w:val="es-ES"/>
              </w:rPr>
              <w:t>admin</w:t>
            </w:r>
            <w:proofErr w:type="spellEnd"/>
            <w:r w:rsidRPr="00F86E6F">
              <w:rPr>
                <w:sz w:val="18"/>
                <w:lang w:val="es-ES"/>
              </w:rPr>
              <w:t>) sin saber su nombre</w:t>
            </w:r>
          </w:p>
        </w:tc>
        <w:tc>
          <w:tcPr>
            <w:tcW w:w="1077" w:type="dxa"/>
            <w:shd w:val="clear" w:color="auto" w:fill="F4CCCC"/>
          </w:tcPr>
          <w:p w14:paraId="4789559A" w14:textId="77777777" w:rsidR="00AB1962" w:rsidRPr="00F86E6F" w:rsidRDefault="00000000">
            <w:r w:rsidRPr="00F86E6F">
              <w:rPr>
                <w:sz w:val="18"/>
              </w:rPr>
              <w:t>Alta</w:t>
            </w:r>
          </w:p>
        </w:tc>
        <w:tc>
          <w:tcPr>
            <w:tcW w:w="3288" w:type="dxa"/>
          </w:tcPr>
          <w:p w14:paraId="7AA5E1AA" w14:textId="77777777" w:rsidR="00AB1962" w:rsidRPr="00F86E6F" w:rsidRDefault="00000000">
            <w:r w:rsidRPr="00F86E6F">
              <w:rPr>
                <w:sz w:val="18"/>
                <w:lang w:val="es-ES"/>
              </w:rPr>
              <w:t xml:space="preserve">Se compara el valor directamente (equivale a una consulta parametrizada con @nombre). </w:t>
            </w:r>
            <w:r w:rsidRPr="00F86E6F">
              <w:rPr>
                <w:sz w:val="18"/>
              </w:rPr>
              <w:t xml:space="preserve">Se </w:t>
            </w:r>
            <w:proofErr w:type="spellStart"/>
            <w:r w:rsidRPr="00F86E6F">
              <w:rPr>
                <w:sz w:val="18"/>
              </w:rPr>
              <w:t>elimina</w:t>
            </w:r>
            <w:proofErr w:type="spellEnd"/>
            <w:r w:rsidRPr="00F86E6F">
              <w:rPr>
                <w:sz w:val="18"/>
              </w:rPr>
              <w:t xml:space="preserve"> </w:t>
            </w:r>
            <w:proofErr w:type="spellStart"/>
            <w:r w:rsidRPr="00F86E6F">
              <w:rPr>
                <w:sz w:val="18"/>
              </w:rPr>
              <w:t>EjecutarConsultaSimulada</w:t>
            </w:r>
            <w:proofErr w:type="spellEnd"/>
          </w:p>
        </w:tc>
      </w:tr>
      <w:tr w:rsidR="00AB1962" w:rsidRPr="00F86E6F" w14:paraId="23481E33" w14:textId="77777777">
        <w:tc>
          <w:tcPr>
            <w:tcW w:w="454" w:type="dxa"/>
          </w:tcPr>
          <w:p w14:paraId="4DF58A49" w14:textId="77777777" w:rsidR="00AB1962" w:rsidRPr="00F86E6F" w:rsidRDefault="00000000">
            <w:r w:rsidRPr="00F86E6F"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5FC7005D" w14:textId="77777777" w:rsidR="00AB1962" w:rsidRPr="00F86E6F" w:rsidRDefault="00000000">
            <w:r w:rsidRPr="00F86E6F">
              <w:rPr>
                <w:sz w:val="18"/>
              </w:rPr>
              <w:t>AuthService.cs : 56-61 y 42</w:t>
            </w:r>
          </w:p>
        </w:tc>
        <w:tc>
          <w:tcPr>
            <w:tcW w:w="2608" w:type="dxa"/>
          </w:tcPr>
          <w:p w14:paraId="7065D490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Contraseñas con MD5 sin sal y comparación </w:t>
            </w:r>
            <w:proofErr w:type="gramStart"/>
            <w:r w:rsidRPr="00F86E6F">
              <w:rPr>
                <w:sz w:val="18"/>
                <w:lang w:val="es-ES"/>
              </w:rPr>
              <w:t>con !</w:t>
            </w:r>
            <w:proofErr w:type="gramEnd"/>
            <w:r w:rsidRPr="00F86E6F">
              <w:rPr>
                <w:sz w:val="18"/>
                <w:lang w:val="es-ES"/>
              </w:rPr>
              <w:t>=</w:t>
            </w:r>
          </w:p>
        </w:tc>
        <w:tc>
          <w:tcPr>
            <w:tcW w:w="3628" w:type="dxa"/>
          </w:tcPr>
          <w:p w14:paraId="0D987DEB" w14:textId="77777777" w:rsidR="00AB1962" w:rsidRPr="00F86E6F" w:rsidRDefault="00000000">
            <w:r w:rsidRPr="00F86E6F">
              <w:rPr>
                <w:sz w:val="18"/>
                <w:lang w:val="es-ES"/>
              </w:rPr>
              <w:t xml:space="preserve">A partir del hash saca la contraseña al momento con tablas </w:t>
            </w:r>
            <w:proofErr w:type="spellStart"/>
            <w:r w:rsidRPr="00F86E6F">
              <w:rPr>
                <w:sz w:val="18"/>
                <w:lang w:val="es-ES"/>
              </w:rPr>
              <w:t>rainbow</w:t>
            </w:r>
            <w:proofErr w:type="spellEnd"/>
            <w:r w:rsidRPr="00F86E6F">
              <w:rPr>
                <w:sz w:val="18"/>
                <w:lang w:val="es-ES"/>
              </w:rPr>
              <w:t xml:space="preserve"> o un diccionario. </w:t>
            </w:r>
            <w:r w:rsidRPr="00F86E6F">
              <w:rPr>
                <w:sz w:val="18"/>
              </w:rPr>
              <w:t xml:space="preserve">La </w:t>
            </w:r>
            <w:proofErr w:type="spellStart"/>
            <w:r w:rsidRPr="00F86E6F">
              <w:rPr>
                <w:sz w:val="18"/>
              </w:rPr>
              <w:t>misma</w:t>
            </w:r>
            <w:proofErr w:type="spellEnd"/>
            <w:r w:rsidRPr="00F86E6F">
              <w:rPr>
                <w:sz w:val="18"/>
              </w:rPr>
              <w:t xml:space="preserve"> </w:t>
            </w:r>
            <w:proofErr w:type="spellStart"/>
            <w:r w:rsidRPr="00F86E6F">
              <w:rPr>
                <w:sz w:val="18"/>
              </w:rPr>
              <w:t>contraseña</w:t>
            </w:r>
            <w:proofErr w:type="spellEnd"/>
            <w:r w:rsidRPr="00F86E6F">
              <w:rPr>
                <w:sz w:val="18"/>
              </w:rPr>
              <w:t xml:space="preserve"> </w:t>
            </w:r>
            <w:proofErr w:type="spellStart"/>
            <w:r w:rsidRPr="00F86E6F">
              <w:rPr>
                <w:sz w:val="18"/>
              </w:rPr>
              <w:t>siempre</w:t>
            </w:r>
            <w:proofErr w:type="spellEnd"/>
            <w:r w:rsidRPr="00F86E6F">
              <w:rPr>
                <w:sz w:val="18"/>
              </w:rPr>
              <w:t xml:space="preserve"> da el mismo hash</w:t>
            </w:r>
          </w:p>
        </w:tc>
        <w:tc>
          <w:tcPr>
            <w:tcW w:w="1077" w:type="dxa"/>
            <w:shd w:val="clear" w:color="auto" w:fill="F4CCCC"/>
          </w:tcPr>
          <w:p w14:paraId="2E235F89" w14:textId="77777777" w:rsidR="00AB1962" w:rsidRPr="00F86E6F" w:rsidRDefault="00000000">
            <w:r w:rsidRPr="00F86E6F">
              <w:rPr>
                <w:sz w:val="18"/>
              </w:rPr>
              <w:t>Alta</w:t>
            </w:r>
          </w:p>
        </w:tc>
        <w:tc>
          <w:tcPr>
            <w:tcW w:w="3288" w:type="dxa"/>
          </w:tcPr>
          <w:p w14:paraId="1E14E955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PBKDF2-HMAC-SHA256 (600.000 iteraciones) + sal aleatoria de 16 bytes por usuario + comparación con </w:t>
            </w:r>
            <w:proofErr w:type="spellStart"/>
            <w:r w:rsidRPr="00F86E6F">
              <w:rPr>
                <w:sz w:val="18"/>
                <w:lang w:val="es-ES"/>
              </w:rPr>
              <w:t>CryptographicOperations.FixedTimeEquals</w:t>
            </w:r>
            <w:proofErr w:type="spellEnd"/>
          </w:p>
        </w:tc>
      </w:tr>
      <w:tr w:rsidR="00AB1962" w:rsidRPr="00F86E6F" w14:paraId="572AB7DF" w14:textId="77777777">
        <w:tc>
          <w:tcPr>
            <w:tcW w:w="454" w:type="dxa"/>
          </w:tcPr>
          <w:p w14:paraId="20BB4679" w14:textId="77777777" w:rsidR="00AB1962" w:rsidRPr="00F86E6F" w:rsidRDefault="00000000">
            <w:r w:rsidRPr="00F86E6F"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4B8B4F6C" w14:textId="77777777" w:rsidR="00AB1962" w:rsidRPr="00F86E6F" w:rsidRDefault="00000000">
            <w:r w:rsidRPr="00F86E6F">
              <w:rPr>
                <w:sz w:val="18"/>
              </w:rPr>
              <w:t>AuthService.cs : 63-67</w:t>
            </w:r>
          </w:p>
        </w:tc>
        <w:tc>
          <w:tcPr>
            <w:tcW w:w="2608" w:type="dxa"/>
          </w:tcPr>
          <w:p w14:paraId="3A72B64E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Token generado con </w:t>
            </w:r>
            <w:proofErr w:type="spellStart"/>
            <w:r w:rsidRPr="00F86E6F">
              <w:rPr>
                <w:sz w:val="18"/>
                <w:lang w:val="es-ES"/>
              </w:rPr>
              <w:t>System.Random</w:t>
            </w:r>
            <w:proofErr w:type="spellEnd"/>
            <w:r w:rsidRPr="00F86E6F">
              <w:rPr>
                <w:sz w:val="18"/>
                <w:lang w:val="es-ES"/>
              </w:rPr>
              <w:t xml:space="preserve"> y de solo 6 dígitos</w:t>
            </w:r>
          </w:p>
        </w:tc>
        <w:tc>
          <w:tcPr>
            <w:tcW w:w="3628" w:type="dxa"/>
          </w:tcPr>
          <w:p w14:paraId="5DC8A088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Hay unos 900.000 valores posibles y el generador es predecible: puede adivinar el token de otro usuario o sacarlo por fuerza bruta</w:t>
            </w:r>
          </w:p>
        </w:tc>
        <w:tc>
          <w:tcPr>
            <w:tcW w:w="1077" w:type="dxa"/>
            <w:shd w:val="clear" w:color="auto" w:fill="F4CCCC"/>
          </w:tcPr>
          <w:p w14:paraId="74C36535" w14:textId="77777777" w:rsidR="00AB1962" w:rsidRPr="00F86E6F" w:rsidRDefault="00000000">
            <w:r w:rsidRPr="00F86E6F">
              <w:rPr>
                <w:sz w:val="18"/>
              </w:rPr>
              <w:t>Alta</w:t>
            </w:r>
          </w:p>
        </w:tc>
        <w:tc>
          <w:tcPr>
            <w:tcW w:w="3288" w:type="dxa"/>
          </w:tcPr>
          <w:p w14:paraId="070EA05D" w14:textId="77777777" w:rsidR="00AB1962" w:rsidRPr="00F86E6F" w:rsidRDefault="00000000">
            <w:r w:rsidRPr="00F86E6F">
              <w:rPr>
                <w:sz w:val="18"/>
              </w:rPr>
              <w:t>RandomNumberGenerator.GetBytes(32) en hexadecimal (256 bits)</w:t>
            </w:r>
          </w:p>
        </w:tc>
      </w:tr>
      <w:tr w:rsidR="00AB1962" w:rsidRPr="00F86E6F" w14:paraId="7DE53296" w14:textId="77777777">
        <w:tc>
          <w:tcPr>
            <w:tcW w:w="454" w:type="dxa"/>
          </w:tcPr>
          <w:p w14:paraId="1CDCC6AC" w14:textId="77777777" w:rsidR="00AB1962" w:rsidRPr="00F86E6F" w:rsidRDefault="00000000">
            <w:r w:rsidRPr="00F86E6F"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5CBE7419" w14:textId="77777777" w:rsidR="00AB1962" w:rsidRPr="00F86E6F" w:rsidRDefault="00000000">
            <w:r w:rsidRPr="00F86E6F">
              <w:rPr>
                <w:sz w:val="18"/>
              </w:rPr>
              <w:t>RedService.cs : 9 (y 30)</w:t>
            </w:r>
          </w:p>
        </w:tc>
        <w:tc>
          <w:tcPr>
            <w:tcW w:w="2608" w:type="dxa"/>
          </w:tcPr>
          <w:p w14:paraId="1178C517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API </w:t>
            </w:r>
            <w:proofErr w:type="spellStart"/>
            <w:r w:rsidRPr="00F86E6F">
              <w:rPr>
                <w:sz w:val="18"/>
                <w:lang w:val="es-ES"/>
              </w:rPr>
              <w:t>key</w:t>
            </w:r>
            <w:proofErr w:type="spellEnd"/>
            <w:r w:rsidRPr="00F86E6F">
              <w:rPr>
                <w:sz w:val="18"/>
                <w:lang w:val="es-ES"/>
              </w:rPr>
              <w:t xml:space="preserve"> escrita en el código</w:t>
            </w:r>
          </w:p>
        </w:tc>
        <w:tc>
          <w:tcPr>
            <w:tcW w:w="3628" w:type="dxa"/>
          </w:tcPr>
          <w:p w14:paraId="612DCD4F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La saca del código o del ejecutable descompilado (y además se imprime por pantalla). Con ella se hace pasar por la </w:t>
            </w:r>
            <w:proofErr w:type="gramStart"/>
            <w:r w:rsidRPr="00F86E6F">
              <w:rPr>
                <w:sz w:val="18"/>
                <w:lang w:val="es-ES"/>
              </w:rPr>
              <w:t>app</w:t>
            </w:r>
            <w:proofErr w:type="gramEnd"/>
            <w:r w:rsidRPr="00F86E6F">
              <w:rPr>
                <w:sz w:val="18"/>
                <w:lang w:val="es-ES"/>
              </w:rPr>
              <w:t xml:space="preserve"> ante el servidor</w:t>
            </w:r>
          </w:p>
        </w:tc>
        <w:tc>
          <w:tcPr>
            <w:tcW w:w="1077" w:type="dxa"/>
            <w:shd w:val="clear" w:color="auto" w:fill="F4CCCC"/>
          </w:tcPr>
          <w:p w14:paraId="352A3441" w14:textId="77777777" w:rsidR="00AB1962" w:rsidRPr="00F86E6F" w:rsidRDefault="00000000">
            <w:r w:rsidRPr="00F86E6F">
              <w:rPr>
                <w:sz w:val="18"/>
              </w:rPr>
              <w:t>Alta</w:t>
            </w:r>
          </w:p>
        </w:tc>
        <w:tc>
          <w:tcPr>
            <w:tcW w:w="3288" w:type="dxa"/>
          </w:tcPr>
          <w:p w14:paraId="2F237250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Se lee de la variable de entorno APP_API_KEY. La clave antigua se da por comprometida y se rota</w:t>
            </w:r>
          </w:p>
        </w:tc>
      </w:tr>
      <w:tr w:rsidR="00AB1962" w:rsidRPr="00F86E6F" w14:paraId="26FA07F3" w14:textId="77777777">
        <w:tc>
          <w:tcPr>
            <w:tcW w:w="454" w:type="dxa"/>
          </w:tcPr>
          <w:p w14:paraId="5CD2A84A" w14:textId="77777777" w:rsidR="00AB1962" w:rsidRPr="00F86E6F" w:rsidRDefault="00000000">
            <w:r w:rsidRPr="00F86E6F"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188F0C35" w14:textId="77777777" w:rsidR="00AB1962" w:rsidRPr="00F86E6F" w:rsidRDefault="00000000">
            <w:r w:rsidRPr="00F86E6F">
              <w:rPr>
                <w:sz w:val="18"/>
              </w:rPr>
              <w:t>RedService.cs : 10, 28, 31</w:t>
            </w:r>
          </w:p>
        </w:tc>
        <w:tc>
          <w:tcPr>
            <w:tcW w:w="2608" w:type="dxa"/>
          </w:tcPr>
          <w:p w14:paraId="42D40141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Comunicación por HTTP, sin TLS</w:t>
            </w:r>
          </w:p>
        </w:tc>
        <w:tc>
          <w:tcPr>
            <w:tcW w:w="3628" w:type="dxa"/>
          </w:tcPr>
          <w:p w14:paraId="5A40F6B3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Si comparte red (por ejemplo, una </w:t>
            </w:r>
            <w:proofErr w:type="spellStart"/>
            <w:r w:rsidRPr="00F86E6F">
              <w:rPr>
                <w:sz w:val="18"/>
                <w:lang w:val="es-ES"/>
              </w:rPr>
              <w:t>WiFi</w:t>
            </w:r>
            <w:proofErr w:type="spellEnd"/>
            <w:r w:rsidRPr="00F86E6F">
              <w:rPr>
                <w:sz w:val="18"/>
                <w:lang w:val="es-ES"/>
              </w:rPr>
              <w:t xml:space="preserve"> pública), lee y modifica la puntuación, el usuario y la API </w:t>
            </w:r>
            <w:proofErr w:type="spellStart"/>
            <w:r w:rsidRPr="00F86E6F">
              <w:rPr>
                <w:sz w:val="18"/>
                <w:lang w:val="es-ES"/>
              </w:rPr>
              <w:t>key</w:t>
            </w:r>
            <w:proofErr w:type="spellEnd"/>
            <w:r w:rsidRPr="00F86E6F">
              <w:rPr>
                <w:sz w:val="18"/>
                <w:lang w:val="es-ES"/>
              </w:rPr>
              <w:t xml:space="preserve"> mientras viajan</w:t>
            </w:r>
          </w:p>
        </w:tc>
        <w:tc>
          <w:tcPr>
            <w:tcW w:w="1077" w:type="dxa"/>
            <w:shd w:val="clear" w:color="auto" w:fill="F4CCCC"/>
          </w:tcPr>
          <w:p w14:paraId="094513F0" w14:textId="77777777" w:rsidR="00AB1962" w:rsidRPr="00F86E6F" w:rsidRDefault="00000000">
            <w:r w:rsidRPr="00F86E6F">
              <w:rPr>
                <w:sz w:val="18"/>
              </w:rPr>
              <w:t>Alta</w:t>
            </w:r>
          </w:p>
        </w:tc>
        <w:tc>
          <w:tcPr>
            <w:tcW w:w="3288" w:type="dxa"/>
          </w:tcPr>
          <w:p w14:paraId="3A1A88AC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https:// obligatorio, sin desactivar la validación de certificados</w:t>
            </w:r>
          </w:p>
        </w:tc>
      </w:tr>
      <w:tr w:rsidR="00AB1962" w:rsidRPr="00F86E6F" w14:paraId="3236189A" w14:textId="77777777">
        <w:tc>
          <w:tcPr>
            <w:tcW w:w="454" w:type="dxa"/>
          </w:tcPr>
          <w:p w14:paraId="610FCA78" w14:textId="77777777" w:rsidR="00AB1962" w:rsidRPr="00F86E6F" w:rsidRDefault="00000000">
            <w:r w:rsidRPr="00F86E6F"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35D74B97" w14:textId="77777777" w:rsidR="00AB1962" w:rsidRPr="00F86E6F" w:rsidRDefault="00000000">
            <w:r w:rsidRPr="00F86E6F">
              <w:rPr>
                <w:sz w:val="18"/>
              </w:rPr>
              <w:t>Program.cs : 146-154 (menú 84-87)</w:t>
            </w:r>
          </w:p>
        </w:tc>
        <w:tc>
          <w:tcPr>
            <w:tcW w:w="2608" w:type="dxa"/>
          </w:tcPr>
          <w:p w14:paraId="1F7BAC36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El permiso de </w:t>
            </w:r>
            <w:proofErr w:type="spellStart"/>
            <w:r w:rsidRPr="00F86E6F">
              <w:rPr>
                <w:sz w:val="18"/>
                <w:lang w:val="es-ES"/>
              </w:rPr>
              <w:t>admin</w:t>
            </w:r>
            <w:proofErr w:type="spellEnd"/>
            <w:r w:rsidRPr="00F86E6F">
              <w:rPr>
                <w:sz w:val="18"/>
                <w:lang w:val="es-ES"/>
              </w:rPr>
              <w:t xml:space="preserve"> solo se comprueba en el menú (se confía en la interfaz)</w:t>
            </w:r>
          </w:p>
        </w:tc>
        <w:tc>
          <w:tcPr>
            <w:tcW w:w="3628" w:type="dxa"/>
          </w:tcPr>
          <w:p w14:paraId="668A4A9D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Un jugador, o alguien sin sesión, escribe 5 y entra en el panel de </w:t>
            </w:r>
            <w:proofErr w:type="spellStart"/>
            <w:r w:rsidRPr="00F86E6F">
              <w:rPr>
                <w:sz w:val="18"/>
                <w:lang w:val="es-ES"/>
              </w:rPr>
              <w:t>admin</w:t>
            </w:r>
            <w:proofErr w:type="spellEnd"/>
            <w:r w:rsidRPr="00F86E6F">
              <w:rPr>
                <w:sz w:val="18"/>
                <w:lang w:val="es-ES"/>
              </w:rPr>
              <w:t xml:space="preserve"> con el listado de usuarios</w:t>
            </w:r>
          </w:p>
        </w:tc>
        <w:tc>
          <w:tcPr>
            <w:tcW w:w="1077" w:type="dxa"/>
            <w:shd w:val="clear" w:color="auto" w:fill="F4CCCC"/>
          </w:tcPr>
          <w:p w14:paraId="625D4F4F" w14:textId="77777777" w:rsidR="00AB1962" w:rsidRPr="00F86E6F" w:rsidRDefault="00000000">
            <w:r w:rsidRPr="00F86E6F">
              <w:rPr>
                <w:sz w:val="18"/>
              </w:rPr>
              <w:t>Alta</w:t>
            </w:r>
          </w:p>
        </w:tc>
        <w:tc>
          <w:tcPr>
            <w:tcW w:w="3288" w:type="dxa"/>
          </w:tcPr>
          <w:p w14:paraId="30B88794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Se comprueba sesión y rol dentro de </w:t>
            </w:r>
            <w:proofErr w:type="spellStart"/>
            <w:r w:rsidRPr="00F86E6F">
              <w:rPr>
                <w:sz w:val="18"/>
                <w:lang w:val="es-ES"/>
              </w:rPr>
              <w:t>PanelAdministracion</w:t>
            </w:r>
            <w:proofErr w:type="spellEnd"/>
            <w:r w:rsidRPr="00F86E6F">
              <w:rPr>
                <w:sz w:val="18"/>
                <w:lang w:val="es-ES"/>
              </w:rPr>
              <w:t>; si falla, se deniega (</w:t>
            </w:r>
            <w:proofErr w:type="gramStart"/>
            <w:r w:rsidRPr="00F86E6F">
              <w:rPr>
                <w:sz w:val="18"/>
                <w:lang w:val="es-ES"/>
              </w:rPr>
              <w:t>falla cerrado</w:t>
            </w:r>
            <w:proofErr w:type="gramEnd"/>
            <w:r w:rsidRPr="00F86E6F">
              <w:rPr>
                <w:sz w:val="18"/>
                <w:lang w:val="es-ES"/>
              </w:rPr>
              <w:t>)</w:t>
            </w:r>
          </w:p>
        </w:tc>
      </w:tr>
      <w:tr w:rsidR="00AB1962" w:rsidRPr="00F86E6F" w14:paraId="3D8392F8" w14:textId="77777777">
        <w:tc>
          <w:tcPr>
            <w:tcW w:w="454" w:type="dxa"/>
          </w:tcPr>
          <w:p w14:paraId="605A8BA2" w14:textId="77777777" w:rsidR="00AB1962" w:rsidRPr="00F86E6F" w:rsidRDefault="00000000">
            <w:r w:rsidRPr="00F86E6F">
              <w:rPr>
                <w:sz w:val="18"/>
              </w:rPr>
              <w:t>7</w:t>
            </w:r>
          </w:p>
        </w:tc>
        <w:tc>
          <w:tcPr>
            <w:tcW w:w="2268" w:type="dxa"/>
          </w:tcPr>
          <w:p w14:paraId="0CABAED4" w14:textId="77777777" w:rsidR="00AB1962" w:rsidRPr="00F86E6F" w:rsidRDefault="00000000">
            <w:r w:rsidRPr="00F86E6F">
              <w:rPr>
                <w:sz w:val="18"/>
              </w:rPr>
              <w:t>AuthService.cs : 49 · Program.cs : 143</w:t>
            </w:r>
          </w:p>
        </w:tc>
        <w:tc>
          <w:tcPr>
            <w:tcW w:w="2608" w:type="dxa"/>
          </w:tcPr>
          <w:p w14:paraId="315EC0DA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El token de sesión aparece en el log y en pantalla</w:t>
            </w:r>
          </w:p>
        </w:tc>
        <w:tc>
          <w:tcPr>
            <w:tcW w:w="3628" w:type="dxa"/>
          </w:tcPr>
          <w:p w14:paraId="1B1929C3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El token queda en logs, capturas o a la vista de terceros, y se reutiliza para entrar en la cuenta</w:t>
            </w:r>
          </w:p>
        </w:tc>
        <w:tc>
          <w:tcPr>
            <w:tcW w:w="1077" w:type="dxa"/>
            <w:shd w:val="clear" w:color="auto" w:fill="FCE5CD"/>
          </w:tcPr>
          <w:p w14:paraId="2F63EB04" w14:textId="77777777" w:rsidR="00AB1962" w:rsidRPr="00F86E6F" w:rsidRDefault="00000000">
            <w:r w:rsidRPr="00F86E6F">
              <w:rPr>
                <w:sz w:val="18"/>
              </w:rPr>
              <w:t>Media</w:t>
            </w:r>
          </w:p>
        </w:tc>
        <w:tc>
          <w:tcPr>
            <w:tcW w:w="3288" w:type="dxa"/>
          </w:tcPr>
          <w:p w14:paraId="273BD5BE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Se quita el token del log y de </w:t>
            </w:r>
            <w:proofErr w:type="spellStart"/>
            <w:r w:rsidRPr="00F86E6F">
              <w:rPr>
                <w:sz w:val="18"/>
                <w:lang w:val="es-ES"/>
              </w:rPr>
              <w:t>VerPerfil</w:t>
            </w:r>
            <w:proofErr w:type="spellEnd"/>
          </w:p>
        </w:tc>
      </w:tr>
      <w:tr w:rsidR="00AB1962" w:rsidRPr="00F86E6F" w14:paraId="331F4708" w14:textId="77777777">
        <w:tc>
          <w:tcPr>
            <w:tcW w:w="454" w:type="dxa"/>
          </w:tcPr>
          <w:p w14:paraId="7BAA0FBA" w14:textId="77777777" w:rsidR="00AB1962" w:rsidRPr="00F86E6F" w:rsidRDefault="00000000">
            <w:r w:rsidRPr="00F86E6F"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462A5864" w14:textId="77777777" w:rsidR="00AB1962" w:rsidRPr="00F86E6F" w:rsidRDefault="00000000">
            <w:r w:rsidRPr="00F86E6F">
              <w:rPr>
                <w:sz w:val="18"/>
              </w:rPr>
              <w:t>AuthService.cs : 69-72</w:t>
            </w:r>
          </w:p>
        </w:tc>
        <w:tc>
          <w:tcPr>
            <w:tcW w:w="2608" w:type="dxa"/>
          </w:tcPr>
          <w:p w14:paraId="618DDE0D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Sesión guardada en el disco sin cifrar</w:t>
            </w:r>
          </w:p>
        </w:tc>
        <w:tc>
          <w:tcPr>
            <w:tcW w:w="3628" w:type="dxa"/>
          </w:tcPr>
          <w:p w14:paraId="1A8C7DE1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Cualquiera con acceso al equipo lee sesion.txt (</w:t>
            </w:r>
            <w:proofErr w:type="spellStart"/>
            <w:proofErr w:type="gramStart"/>
            <w:r w:rsidRPr="00F86E6F">
              <w:rPr>
                <w:sz w:val="18"/>
                <w:lang w:val="es-ES"/>
              </w:rPr>
              <w:t>usuario:token</w:t>
            </w:r>
            <w:proofErr w:type="spellEnd"/>
            <w:proofErr w:type="gramEnd"/>
            <w:r w:rsidRPr="00F86E6F">
              <w:rPr>
                <w:sz w:val="18"/>
                <w:lang w:val="es-ES"/>
              </w:rPr>
              <w:t>) y roba la sesión</w:t>
            </w:r>
          </w:p>
        </w:tc>
        <w:tc>
          <w:tcPr>
            <w:tcW w:w="1077" w:type="dxa"/>
            <w:shd w:val="clear" w:color="auto" w:fill="FCE5CD"/>
          </w:tcPr>
          <w:p w14:paraId="1AC5DC75" w14:textId="77777777" w:rsidR="00AB1962" w:rsidRPr="00F86E6F" w:rsidRDefault="00000000">
            <w:r w:rsidRPr="00F86E6F">
              <w:rPr>
                <w:sz w:val="18"/>
              </w:rPr>
              <w:t>Media</w:t>
            </w:r>
          </w:p>
        </w:tc>
        <w:tc>
          <w:tcPr>
            <w:tcW w:w="3288" w:type="dxa"/>
          </w:tcPr>
          <w:p w14:paraId="33A7456D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Se elimina </w:t>
            </w:r>
            <w:proofErr w:type="spellStart"/>
            <w:r w:rsidRPr="00F86E6F">
              <w:rPr>
                <w:sz w:val="18"/>
                <w:lang w:val="es-ES"/>
              </w:rPr>
              <w:t>GuardarSesionEnDisco</w:t>
            </w:r>
            <w:proofErr w:type="spellEnd"/>
            <w:r w:rsidRPr="00F86E6F">
              <w:rPr>
                <w:sz w:val="18"/>
                <w:lang w:val="es-ES"/>
              </w:rPr>
              <w:t>: el token solo está en memoria</w:t>
            </w:r>
          </w:p>
        </w:tc>
      </w:tr>
      <w:tr w:rsidR="00AB1962" w:rsidRPr="00F86E6F" w14:paraId="25CC3792" w14:textId="77777777">
        <w:tc>
          <w:tcPr>
            <w:tcW w:w="454" w:type="dxa"/>
          </w:tcPr>
          <w:p w14:paraId="51F4CEFA" w14:textId="77777777" w:rsidR="00AB1962" w:rsidRPr="00F86E6F" w:rsidRDefault="00000000">
            <w:r w:rsidRPr="00F86E6F">
              <w:rPr>
                <w:sz w:val="18"/>
              </w:rPr>
              <w:t>9</w:t>
            </w:r>
          </w:p>
        </w:tc>
        <w:tc>
          <w:tcPr>
            <w:tcW w:w="2268" w:type="dxa"/>
          </w:tcPr>
          <w:p w14:paraId="37B53B31" w14:textId="77777777" w:rsidR="00AB1962" w:rsidRPr="00F86E6F" w:rsidRDefault="00000000">
            <w:r w:rsidRPr="00F86E6F">
              <w:rPr>
                <w:sz w:val="18"/>
              </w:rPr>
              <w:t>RedService.cs : 28 y 30</w:t>
            </w:r>
          </w:p>
        </w:tc>
        <w:tc>
          <w:tcPr>
            <w:tcW w:w="2608" w:type="dxa"/>
          </w:tcPr>
          <w:p w14:paraId="3EAC8FA2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Datos sensibles en la URL (GET)</w:t>
            </w:r>
          </w:p>
        </w:tc>
        <w:tc>
          <w:tcPr>
            <w:tcW w:w="3628" w:type="dxa"/>
          </w:tcPr>
          <w:p w14:paraId="7D0F029B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La API </w:t>
            </w:r>
            <w:proofErr w:type="spellStart"/>
            <w:r w:rsidRPr="00F86E6F">
              <w:rPr>
                <w:sz w:val="18"/>
                <w:lang w:val="es-ES"/>
              </w:rPr>
              <w:t>key</w:t>
            </w:r>
            <w:proofErr w:type="spellEnd"/>
            <w:r w:rsidRPr="00F86E6F">
              <w:rPr>
                <w:sz w:val="18"/>
                <w:lang w:val="es-ES"/>
              </w:rPr>
              <w:t xml:space="preserve"> y el usuario quedan en logs, </w:t>
            </w:r>
            <w:proofErr w:type="spellStart"/>
            <w:r w:rsidRPr="00F86E6F">
              <w:rPr>
                <w:sz w:val="18"/>
                <w:lang w:val="es-ES"/>
              </w:rPr>
              <w:t>proxies</w:t>
            </w:r>
            <w:proofErr w:type="spellEnd"/>
            <w:r w:rsidRPr="00F86E6F">
              <w:rPr>
                <w:sz w:val="18"/>
                <w:lang w:val="es-ES"/>
              </w:rPr>
              <w:t xml:space="preserve"> e historial, y la URL completa se imprime por pantalla</w:t>
            </w:r>
          </w:p>
        </w:tc>
        <w:tc>
          <w:tcPr>
            <w:tcW w:w="1077" w:type="dxa"/>
            <w:shd w:val="clear" w:color="auto" w:fill="FCE5CD"/>
          </w:tcPr>
          <w:p w14:paraId="43E3DC76" w14:textId="77777777" w:rsidR="00AB1962" w:rsidRPr="00F86E6F" w:rsidRDefault="00000000">
            <w:r w:rsidRPr="00F86E6F">
              <w:rPr>
                <w:sz w:val="18"/>
              </w:rPr>
              <w:t>Media</w:t>
            </w:r>
          </w:p>
        </w:tc>
        <w:tc>
          <w:tcPr>
            <w:tcW w:w="3288" w:type="dxa"/>
          </w:tcPr>
          <w:p w14:paraId="178D60EE" w14:textId="77777777" w:rsidR="00AB1962" w:rsidRPr="00F86E6F" w:rsidRDefault="00000000">
            <w:r w:rsidRPr="00F86E6F">
              <w:rPr>
                <w:sz w:val="18"/>
                <w:lang w:val="es-ES"/>
              </w:rPr>
              <w:t xml:space="preserve">POST con cuerpo JSON y API </w:t>
            </w:r>
            <w:proofErr w:type="spellStart"/>
            <w:r w:rsidRPr="00F86E6F">
              <w:rPr>
                <w:sz w:val="18"/>
                <w:lang w:val="es-ES"/>
              </w:rPr>
              <w:t>key</w:t>
            </w:r>
            <w:proofErr w:type="spellEnd"/>
            <w:r w:rsidRPr="00F86E6F">
              <w:rPr>
                <w:sz w:val="18"/>
                <w:lang w:val="es-ES"/>
              </w:rPr>
              <w:t xml:space="preserve"> en la cabecera </w:t>
            </w:r>
            <w:proofErr w:type="spellStart"/>
            <w:r w:rsidRPr="00F86E6F">
              <w:rPr>
                <w:sz w:val="18"/>
                <w:lang w:val="es-ES"/>
              </w:rPr>
              <w:t>Authorization</w:t>
            </w:r>
            <w:proofErr w:type="spellEnd"/>
            <w:r w:rsidRPr="00F86E6F">
              <w:rPr>
                <w:sz w:val="18"/>
                <w:lang w:val="es-ES"/>
              </w:rPr>
              <w:t xml:space="preserve">: Bearer. </w:t>
            </w:r>
            <w:r w:rsidRPr="00F86E6F">
              <w:rPr>
                <w:sz w:val="18"/>
              </w:rPr>
              <w:t xml:space="preserve">No se </w:t>
            </w:r>
            <w:proofErr w:type="spellStart"/>
            <w:r w:rsidRPr="00F86E6F">
              <w:rPr>
                <w:sz w:val="18"/>
              </w:rPr>
              <w:t>imprime</w:t>
            </w:r>
            <w:proofErr w:type="spellEnd"/>
            <w:r w:rsidRPr="00F86E6F">
              <w:rPr>
                <w:sz w:val="18"/>
              </w:rPr>
              <w:t xml:space="preserve"> la URL</w:t>
            </w:r>
          </w:p>
        </w:tc>
      </w:tr>
      <w:tr w:rsidR="00AB1962" w:rsidRPr="00F86E6F" w14:paraId="7699E7A0" w14:textId="77777777">
        <w:tc>
          <w:tcPr>
            <w:tcW w:w="454" w:type="dxa"/>
          </w:tcPr>
          <w:p w14:paraId="267C9CDB" w14:textId="77777777" w:rsidR="00AB1962" w:rsidRPr="00F86E6F" w:rsidRDefault="00000000">
            <w:r w:rsidRPr="00F86E6F"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159A359C" w14:textId="77777777" w:rsidR="00AB1962" w:rsidRPr="00F86E6F" w:rsidRDefault="00000000">
            <w:r w:rsidRPr="00F86E6F">
              <w:rPr>
                <w:sz w:val="18"/>
              </w:rPr>
              <w:t>Program.cs : 61</w:t>
            </w:r>
          </w:p>
        </w:tc>
        <w:tc>
          <w:tcPr>
            <w:tcW w:w="2608" w:type="dxa"/>
          </w:tcPr>
          <w:p w14:paraId="5807500D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Se muestra el error completo al usuario</w:t>
            </w:r>
          </w:p>
        </w:tc>
        <w:tc>
          <w:tcPr>
            <w:tcW w:w="3628" w:type="dxa"/>
          </w:tcPr>
          <w:p w14:paraId="2B96ED46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El </w:t>
            </w:r>
            <w:proofErr w:type="spellStart"/>
            <w:r w:rsidRPr="00F86E6F">
              <w:rPr>
                <w:sz w:val="18"/>
                <w:lang w:val="es-ES"/>
              </w:rPr>
              <w:t>stack</w:t>
            </w:r>
            <w:proofErr w:type="spellEnd"/>
            <w:r w:rsidRPr="00F86E6F">
              <w:rPr>
                <w:sz w:val="18"/>
                <w:lang w:val="es-ES"/>
              </w:rPr>
              <w:t xml:space="preserve"> trace revela rutas, clases y métodos internos y ayuda a preparar el ataque</w:t>
            </w:r>
          </w:p>
        </w:tc>
        <w:tc>
          <w:tcPr>
            <w:tcW w:w="1077" w:type="dxa"/>
            <w:shd w:val="clear" w:color="auto" w:fill="FFF2CC"/>
          </w:tcPr>
          <w:p w14:paraId="58195525" w14:textId="513D8322" w:rsidR="00AB1962" w:rsidRPr="00F86E6F" w:rsidRDefault="00000000">
            <w:r w:rsidRPr="00F86E6F">
              <w:rPr>
                <w:sz w:val="18"/>
              </w:rPr>
              <w:t>Media</w:t>
            </w:r>
          </w:p>
        </w:tc>
        <w:tc>
          <w:tcPr>
            <w:tcW w:w="3288" w:type="dxa"/>
          </w:tcPr>
          <w:p w14:paraId="5EE4478D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Mensaje genérico; el detalle se guarda en errores.log</w:t>
            </w:r>
          </w:p>
        </w:tc>
      </w:tr>
      <w:tr w:rsidR="00AB1962" w:rsidRPr="00F86E6F" w14:paraId="0CE78029" w14:textId="77777777">
        <w:tc>
          <w:tcPr>
            <w:tcW w:w="454" w:type="dxa"/>
          </w:tcPr>
          <w:p w14:paraId="0957EB8D" w14:textId="77777777" w:rsidR="00AB1962" w:rsidRPr="00F86E6F" w:rsidRDefault="00000000">
            <w:r w:rsidRPr="00F86E6F">
              <w:rPr>
                <w:sz w:val="18"/>
              </w:rPr>
              <w:t>11</w:t>
            </w:r>
          </w:p>
        </w:tc>
        <w:tc>
          <w:tcPr>
            <w:tcW w:w="2268" w:type="dxa"/>
          </w:tcPr>
          <w:p w14:paraId="0CF42E9B" w14:textId="77777777" w:rsidR="00AB1962" w:rsidRPr="00F86E6F" w:rsidRDefault="00000000">
            <w:r w:rsidRPr="00F86E6F">
              <w:rPr>
                <w:sz w:val="18"/>
              </w:rPr>
              <w:t>Program.cs : 93-102 · BaseDatosUsuarios.cs : 15-</w:t>
            </w:r>
            <w:r w:rsidRPr="00F86E6F">
              <w:rPr>
                <w:sz w:val="18"/>
              </w:rPr>
              <w:lastRenderedPageBreak/>
              <w:t>18</w:t>
            </w:r>
          </w:p>
        </w:tc>
        <w:tc>
          <w:tcPr>
            <w:tcW w:w="2608" w:type="dxa"/>
          </w:tcPr>
          <w:p w14:paraId="0EACB47F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lastRenderedPageBreak/>
              <w:t>Sin validación de entrada y con nombres duplicados permitidos</w:t>
            </w:r>
          </w:p>
        </w:tc>
        <w:tc>
          <w:tcPr>
            <w:tcW w:w="3628" w:type="dxa"/>
          </w:tcPr>
          <w:p w14:paraId="12952ADB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Usuarios vacíos, contraseñas de 1 carácter o un segundo "</w:t>
            </w:r>
            <w:proofErr w:type="spellStart"/>
            <w:r w:rsidRPr="00F86E6F">
              <w:rPr>
                <w:sz w:val="18"/>
                <w:lang w:val="es-ES"/>
              </w:rPr>
              <w:t>admin</w:t>
            </w:r>
            <w:proofErr w:type="spellEnd"/>
            <w:r w:rsidRPr="00F86E6F">
              <w:rPr>
                <w:sz w:val="18"/>
                <w:lang w:val="es-ES"/>
              </w:rPr>
              <w:t xml:space="preserve">" para engañar a otros </w:t>
            </w:r>
            <w:r w:rsidRPr="00F86E6F">
              <w:rPr>
                <w:sz w:val="18"/>
                <w:lang w:val="es-ES"/>
              </w:rPr>
              <w:lastRenderedPageBreak/>
              <w:t>usuarios</w:t>
            </w:r>
          </w:p>
        </w:tc>
        <w:tc>
          <w:tcPr>
            <w:tcW w:w="1077" w:type="dxa"/>
            <w:shd w:val="clear" w:color="auto" w:fill="FCE5CD"/>
          </w:tcPr>
          <w:p w14:paraId="7F99C84E" w14:textId="77777777" w:rsidR="00AB1962" w:rsidRPr="00F86E6F" w:rsidRDefault="00000000">
            <w:r w:rsidRPr="00F86E6F">
              <w:rPr>
                <w:sz w:val="18"/>
              </w:rPr>
              <w:lastRenderedPageBreak/>
              <w:t>Media</w:t>
            </w:r>
          </w:p>
        </w:tc>
        <w:tc>
          <w:tcPr>
            <w:tcW w:w="3288" w:type="dxa"/>
          </w:tcPr>
          <w:p w14:paraId="49A653BE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Lista blanca ^[A-Za-z0-9_</w:t>
            </w:r>
            <w:proofErr w:type="gramStart"/>
            <w:r w:rsidRPr="00F86E6F">
              <w:rPr>
                <w:sz w:val="18"/>
                <w:lang w:val="es-ES"/>
              </w:rPr>
              <w:t>]{</w:t>
            </w:r>
            <w:proofErr w:type="gramEnd"/>
            <w:r w:rsidRPr="00F86E6F">
              <w:rPr>
                <w:sz w:val="18"/>
                <w:lang w:val="es-ES"/>
              </w:rPr>
              <w:t>3,</w:t>
            </w:r>
            <w:proofErr w:type="gramStart"/>
            <w:r w:rsidRPr="00F86E6F">
              <w:rPr>
                <w:sz w:val="18"/>
                <w:lang w:val="es-ES"/>
              </w:rPr>
              <w:t>20}$</w:t>
            </w:r>
            <w:proofErr w:type="gramEnd"/>
            <w:r w:rsidRPr="00F86E6F">
              <w:rPr>
                <w:sz w:val="18"/>
                <w:lang w:val="es-ES"/>
              </w:rPr>
              <w:t xml:space="preserve">, contraseña de 8 a 64 caracteres y sin el </w:t>
            </w:r>
            <w:r w:rsidRPr="00F86E6F">
              <w:rPr>
                <w:sz w:val="18"/>
                <w:lang w:val="es-ES"/>
              </w:rPr>
              <w:lastRenderedPageBreak/>
              <w:t>nombre, y rechazo de duplicados</w:t>
            </w:r>
          </w:p>
        </w:tc>
      </w:tr>
      <w:tr w:rsidR="00AB1962" w:rsidRPr="00F86E6F" w14:paraId="4C2D1D26" w14:textId="77777777">
        <w:tc>
          <w:tcPr>
            <w:tcW w:w="454" w:type="dxa"/>
          </w:tcPr>
          <w:p w14:paraId="282C5A18" w14:textId="77777777" w:rsidR="00AB1962" w:rsidRPr="00F86E6F" w:rsidRDefault="00000000">
            <w:r w:rsidRPr="00F86E6F">
              <w:rPr>
                <w:sz w:val="18"/>
              </w:rPr>
              <w:lastRenderedPageBreak/>
              <w:t>12</w:t>
            </w:r>
          </w:p>
        </w:tc>
        <w:tc>
          <w:tcPr>
            <w:tcW w:w="2268" w:type="dxa"/>
          </w:tcPr>
          <w:p w14:paraId="48892335" w14:textId="77777777" w:rsidR="00AB1962" w:rsidRPr="00F86E6F" w:rsidRDefault="00000000">
            <w:r w:rsidRPr="00F86E6F">
              <w:rPr>
                <w:sz w:val="18"/>
              </w:rPr>
              <w:t>Program.cs : 19, 72-73 · README</w:t>
            </w:r>
          </w:p>
        </w:tc>
        <w:tc>
          <w:tcPr>
            <w:tcW w:w="2608" w:type="dxa"/>
          </w:tcPr>
          <w:p w14:paraId="501895F3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Credenciales por defecto, débiles y públicas</w:t>
            </w:r>
          </w:p>
        </w:tc>
        <w:tc>
          <w:tcPr>
            <w:tcW w:w="3628" w:type="dxa"/>
          </w:tcPr>
          <w:p w14:paraId="5A3D621E" w14:textId="77777777" w:rsidR="00AB1962" w:rsidRPr="00F86E6F" w:rsidRDefault="00000000">
            <w:pPr>
              <w:rPr>
                <w:lang w:val="es-ES"/>
              </w:rPr>
            </w:pPr>
            <w:proofErr w:type="spellStart"/>
            <w:r w:rsidRPr="00F86E6F">
              <w:rPr>
                <w:sz w:val="18"/>
                <w:lang w:val="es-ES"/>
              </w:rPr>
              <w:t>admin</w:t>
            </w:r>
            <w:proofErr w:type="spellEnd"/>
            <w:r w:rsidRPr="00F86E6F">
              <w:rPr>
                <w:sz w:val="18"/>
                <w:lang w:val="es-ES"/>
              </w:rPr>
              <w:t xml:space="preserve">/admin1234 sale por pantalla y en el README: cualquiera entra como </w:t>
            </w:r>
            <w:proofErr w:type="spellStart"/>
            <w:r w:rsidRPr="00F86E6F">
              <w:rPr>
                <w:sz w:val="18"/>
                <w:lang w:val="es-ES"/>
              </w:rPr>
              <w:t>admin</w:t>
            </w:r>
            <w:proofErr w:type="spellEnd"/>
          </w:p>
        </w:tc>
        <w:tc>
          <w:tcPr>
            <w:tcW w:w="1077" w:type="dxa"/>
            <w:shd w:val="clear" w:color="auto" w:fill="FFF2CC"/>
          </w:tcPr>
          <w:p w14:paraId="7FEA06BD" w14:textId="274615B7" w:rsidR="00AB1962" w:rsidRPr="00F86E6F" w:rsidRDefault="00000000">
            <w:r w:rsidRPr="00F86E6F">
              <w:rPr>
                <w:sz w:val="18"/>
              </w:rPr>
              <w:t>Media</w:t>
            </w:r>
          </w:p>
        </w:tc>
        <w:tc>
          <w:tcPr>
            <w:tcW w:w="3288" w:type="dxa"/>
          </w:tcPr>
          <w:p w14:paraId="50118BCD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Contraseñas por variable de entorno o aleatorias en cada arranque (solo demo)</w:t>
            </w:r>
          </w:p>
        </w:tc>
      </w:tr>
      <w:tr w:rsidR="00AB1962" w:rsidRPr="00F86E6F" w14:paraId="57942A64" w14:textId="77777777">
        <w:tc>
          <w:tcPr>
            <w:tcW w:w="454" w:type="dxa"/>
          </w:tcPr>
          <w:p w14:paraId="79C4274C" w14:textId="77777777" w:rsidR="00AB1962" w:rsidRPr="00F86E6F" w:rsidRDefault="00000000">
            <w:r w:rsidRPr="00F86E6F">
              <w:rPr>
                <w:sz w:val="18"/>
              </w:rPr>
              <w:t>13</w:t>
            </w:r>
          </w:p>
        </w:tc>
        <w:tc>
          <w:tcPr>
            <w:tcW w:w="2268" w:type="dxa"/>
          </w:tcPr>
          <w:p w14:paraId="75248F68" w14:textId="77777777" w:rsidR="00AB1962" w:rsidRPr="00F86E6F" w:rsidRDefault="00000000">
            <w:r w:rsidRPr="00F86E6F">
              <w:rPr>
                <w:sz w:val="18"/>
              </w:rPr>
              <w:t>BaseDatosUsuarios.cs : 41</w:t>
            </w:r>
          </w:p>
        </w:tc>
        <w:tc>
          <w:tcPr>
            <w:tcW w:w="2608" w:type="dxa"/>
          </w:tcPr>
          <w:p w14:paraId="169E9247" w14:textId="77777777" w:rsidR="00AB1962" w:rsidRPr="00F86E6F" w:rsidRDefault="00000000">
            <w:r w:rsidRPr="00F86E6F">
              <w:rPr>
                <w:sz w:val="18"/>
              </w:rPr>
              <w:t>Exposición de información interna</w:t>
            </w:r>
          </w:p>
        </w:tc>
        <w:tc>
          <w:tcPr>
            <w:tcW w:w="3628" w:type="dxa"/>
          </w:tcPr>
          <w:p w14:paraId="5C5E6D41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Ver la consulta SQL completa ayuda a ajustar la inyección #1</w:t>
            </w:r>
          </w:p>
        </w:tc>
        <w:tc>
          <w:tcPr>
            <w:tcW w:w="1077" w:type="dxa"/>
            <w:shd w:val="clear" w:color="auto" w:fill="D9EAD3"/>
          </w:tcPr>
          <w:p w14:paraId="2D92510C" w14:textId="77777777" w:rsidR="00AB1962" w:rsidRPr="00F86E6F" w:rsidRDefault="00000000">
            <w:r w:rsidRPr="00F86E6F">
              <w:rPr>
                <w:sz w:val="18"/>
              </w:rPr>
              <w:t>Baja</w:t>
            </w:r>
          </w:p>
        </w:tc>
        <w:tc>
          <w:tcPr>
            <w:tcW w:w="3288" w:type="dxa"/>
          </w:tcPr>
          <w:p w14:paraId="613C0B8E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Se elimina el </w:t>
            </w:r>
            <w:proofErr w:type="spellStart"/>
            <w:r w:rsidRPr="00F86E6F">
              <w:rPr>
                <w:sz w:val="18"/>
                <w:lang w:val="es-ES"/>
              </w:rPr>
              <w:t>Console.WriteLine</w:t>
            </w:r>
            <w:proofErr w:type="spellEnd"/>
            <w:r w:rsidRPr="00F86E6F">
              <w:rPr>
                <w:sz w:val="18"/>
                <w:lang w:val="es-ES"/>
              </w:rPr>
              <w:t>("[DB] ...")</w:t>
            </w:r>
          </w:p>
        </w:tc>
      </w:tr>
      <w:tr w:rsidR="00AB1962" w:rsidRPr="00F86E6F" w14:paraId="69BD501E" w14:textId="77777777">
        <w:tc>
          <w:tcPr>
            <w:tcW w:w="454" w:type="dxa"/>
          </w:tcPr>
          <w:p w14:paraId="6A2B1611" w14:textId="77777777" w:rsidR="00AB1962" w:rsidRPr="00F86E6F" w:rsidRDefault="00000000">
            <w:r w:rsidRPr="00F86E6F">
              <w:rPr>
                <w:sz w:val="18"/>
              </w:rPr>
              <w:t>14</w:t>
            </w:r>
          </w:p>
        </w:tc>
        <w:tc>
          <w:tcPr>
            <w:tcW w:w="2268" w:type="dxa"/>
          </w:tcPr>
          <w:p w14:paraId="11FA7EEB" w14:textId="77777777" w:rsidR="00AB1962" w:rsidRPr="00F86E6F" w:rsidRDefault="00000000">
            <w:r w:rsidRPr="00F86E6F">
              <w:rPr>
                <w:sz w:val="18"/>
              </w:rPr>
              <w:t>AuthService.cs : 33-54</w:t>
            </w:r>
          </w:p>
        </w:tc>
        <w:tc>
          <w:tcPr>
            <w:tcW w:w="2608" w:type="dxa"/>
          </w:tcPr>
          <w:p w14:paraId="51E3B0B2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Sin límite de intentos de login y con tiempos de respuesta distintos</w:t>
            </w:r>
          </w:p>
        </w:tc>
        <w:tc>
          <w:tcPr>
            <w:tcW w:w="3628" w:type="dxa"/>
          </w:tcPr>
          <w:p w14:paraId="26FE86C4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Fuerza bruta ilimitada contra </w:t>
            </w:r>
            <w:proofErr w:type="spellStart"/>
            <w:r w:rsidRPr="00F86E6F">
              <w:rPr>
                <w:sz w:val="18"/>
                <w:lang w:val="es-ES"/>
              </w:rPr>
              <w:t>admin</w:t>
            </w:r>
            <w:proofErr w:type="spellEnd"/>
            <w:r w:rsidRPr="00F86E6F">
              <w:rPr>
                <w:sz w:val="18"/>
                <w:lang w:val="es-ES"/>
              </w:rPr>
              <w:t>; por la diferencia de tiempo sabe qué usuarios existen</w:t>
            </w:r>
          </w:p>
        </w:tc>
        <w:tc>
          <w:tcPr>
            <w:tcW w:w="1077" w:type="dxa"/>
            <w:shd w:val="clear" w:color="auto" w:fill="FCE5CD"/>
          </w:tcPr>
          <w:p w14:paraId="0D84C87A" w14:textId="77777777" w:rsidR="00AB1962" w:rsidRPr="00F86E6F" w:rsidRDefault="00000000">
            <w:r w:rsidRPr="00F86E6F">
              <w:rPr>
                <w:sz w:val="18"/>
              </w:rPr>
              <w:t>Media</w:t>
            </w:r>
          </w:p>
        </w:tc>
        <w:tc>
          <w:tcPr>
            <w:tcW w:w="3288" w:type="dxa"/>
          </w:tcPr>
          <w:p w14:paraId="3A0B976F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Bloqueo de 5 minutos tras 5 fallos. Se calcula un hash igualmente si el usuario no existe</w:t>
            </w:r>
          </w:p>
        </w:tc>
      </w:tr>
      <w:tr w:rsidR="00AB1962" w:rsidRPr="00F86E6F" w14:paraId="783EE821" w14:textId="77777777">
        <w:tc>
          <w:tcPr>
            <w:tcW w:w="454" w:type="dxa"/>
          </w:tcPr>
          <w:p w14:paraId="1EB78417" w14:textId="77777777" w:rsidR="00AB1962" w:rsidRPr="00F86E6F" w:rsidRDefault="00000000">
            <w:r w:rsidRPr="00F86E6F">
              <w:rPr>
                <w:sz w:val="18"/>
              </w:rPr>
              <w:t>15</w:t>
            </w:r>
          </w:p>
        </w:tc>
        <w:tc>
          <w:tcPr>
            <w:tcW w:w="2268" w:type="dxa"/>
          </w:tcPr>
          <w:p w14:paraId="01531D22" w14:textId="77777777" w:rsidR="00AB1962" w:rsidRPr="00F86E6F" w:rsidRDefault="00000000">
            <w:r w:rsidRPr="00F86E6F">
              <w:rPr>
                <w:sz w:val="18"/>
              </w:rPr>
              <w:t>Program.cs : 122-131</w:t>
            </w:r>
          </w:p>
        </w:tc>
        <w:tc>
          <w:tcPr>
            <w:tcW w:w="2608" w:type="dxa"/>
          </w:tcPr>
          <w:p w14:paraId="6C914C5C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Búsqueda de usuarios sin iniciar sesión</w:t>
            </w:r>
          </w:p>
        </w:tc>
        <w:tc>
          <w:tcPr>
            <w:tcW w:w="3628" w:type="dxa"/>
          </w:tcPr>
          <w:p w14:paraId="1D2B494E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Cualquiera averigua qué nombres existen y quién es </w:t>
            </w:r>
            <w:proofErr w:type="spellStart"/>
            <w:r w:rsidRPr="00F86E6F">
              <w:rPr>
                <w:sz w:val="18"/>
                <w:lang w:val="es-ES"/>
              </w:rPr>
              <w:t>admin</w:t>
            </w:r>
            <w:proofErr w:type="spellEnd"/>
          </w:p>
        </w:tc>
        <w:tc>
          <w:tcPr>
            <w:tcW w:w="1077" w:type="dxa"/>
            <w:shd w:val="clear" w:color="auto" w:fill="D9EAD3"/>
          </w:tcPr>
          <w:p w14:paraId="20A7F94C" w14:textId="77777777" w:rsidR="00AB1962" w:rsidRPr="00F86E6F" w:rsidRDefault="00000000">
            <w:r w:rsidRPr="00F86E6F">
              <w:rPr>
                <w:sz w:val="18"/>
              </w:rPr>
              <w:t>Baja</w:t>
            </w:r>
          </w:p>
        </w:tc>
        <w:tc>
          <w:tcPr>
            <w:tcW w:w="3288" w:type="dxa"/>
          </w:tcPr>
          <w:p w14:paraId="6713A8C8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Se exige sesión iniciada para buscar</w:t>
            </w:r>
          </w:p>
        </w:tc>
      </w:tr>
      <w:tr w:rsidR="00AB1962" w:rsidRPr="00F86E6F" w14:paraId="102A3AD5" w14:textId="77777777">
        <w:tc>
          <w:tcPr>
            <w:tcW w:w="454" w:type="dxa"/>
          </w:tcPr>
          <w:p w14:paraId="205C3446" w14:textId="77777777" w:rsidR="00AB1962" w:rsidRPr="00F86E6F" w:rsidRDefault="00000000">
            <w:r w:rsidRPr="00F86E6F">
              <w:rPr>
                <w:sz w:val="18"/>
              </w:rPr>
              <w:t>16</w:t>
            </w:r>
          </w:p>
        </w:tc>
        <w:tc>
          <w:tcPr>
            <w:tcW w:w="2268" w:type="dxa"/>
          </w:tcPr>
          <w:p w14:paraId="0C4E25B1" w14:textId="77777777" w:rsidR="00AB1962" w:rsidRPr="00F86E6F" w:rsidRDefault="00000000">
            <w:r w:rsidRPr="00F86E6F">
              <w:rPr>
                <w:sz w:val="18"/>
              </w:rPr>
              <w:t>BaseDatosUsuarios.cs : 20-23</w:t>
            </w:r>
          </w:p>
        </w:tc>
        <w:tc>
          <w:tcPr>
            <w:tcW w:w="2608" w:type="dxa"/>
          </w:tcPr>
          <w:p w14:paraId="2D08BCFC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Se devuelve la lista interna, modificable</w:t>
            </w:r>
          </w:p>
        </w:tc>
        <w:tc>
          <w:tcPr>
            <w:tcW w:w="3628" w:type="dxa"/>
          </w:tcPr>
          <w:p w14:paraId="4346E68A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Otro código puede añadir, borrar o cambiar usuarios o roles sin pasar por </w:t>
            </w:r>
            <w:proofErr w:type="spellStart"/>
            <w:r w:rsidRPr="00F86E6F">
              <w:rPr>
                <w:sz w:val="18"/>
                <w:lang w:val="es-ES"/>
              </w:rPr>
              <w:t>AuthService</w:t>
            </w:r>
            <w:proofErr w:type="spellEnd"/>
          </w:p>
        </w:tc>
        <w:tc>
          <w:tcPr>
            <w:tcW w:w="1077" w:type="dxa"/>
            <w:shd w:val="clear" w:color="auto" w:fill="D9EAD3"/>
          </w:tcPr>
          <w:p w14:paraId="1207118E" w14:textId="77777777" w:rsidR="00AB1962" w:rsidRPr="00F86E6F" w:rsidRDefault="00000000">
            <w:r w:rsidRPr="00F86E6F">
              <w:rPr>
                <w:sz w:val="18"/>
              </w:rPr>
              <w:t>Baja</w:t>
            </w:r>
          </w:p>
        </w:tc>
        <w:tc>
          <w:tcPr>
            <w:tcW w:w="3288" w:type="dxa"/>
          </w:tcPr>
          <w:p w14:paraId="34392AC3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Se devuelve un </w:t>
            </w:r>
            <w:proofErr w:type="spellStart"/>
            <w:r w:rsidRPr="00F86E6F">
              <w:rPr>
                <w:sz w:val="18"/>
                <w:lang w:val="es-ES"/>
              </w:rPr>
              <w:t>IReadOnlyList</w:t>
            </w:r>
            <w:proofErr w:type="spellEnd"/>
            <w:r w:rsidRPr="00F86E6F">
              <w:rPr>
                <w:sz w:val="18"/>
                <w:lang w:val="es-ES"/>
              </w:rPr>
              <w:t xml:space="preserve"> (</w:t>
            </w:r>
            <w:proofErr w:type="spellStart"/>
            <w:r w:rsidRPr="00F86E6F">
              <w:rPr>
                <w:sz w:val="18"/>
                <w:lang w:val="es-ES"/>
              </w:rPr>
              <w:t>AsReadOnly</w:t>
            </w:r>
            <w:proofErr w:type="spellEnd"/>
            <w:r w:rsidRPr="00F86E6F">
              <w:rPr>
                <w:sz w:val="18"/>
                <w:lang w:val="es-ES"/>
              </w:rPr>
              <w:t>)</w:t>
            </w:r>
          </w:p>
        </w:tc>
      </w:tr>
      <w:tr w:rsidR="00AB1962" w:rsidRPr="00F86E6F" w14:paraId="4A6AC735" w14:textId="77777777">
        <w:tc>
          <w:tcPr>
            <w:tcW w:w="454" w:type="dxa"/>
          </w:tcPr>
          <w:p w14:paraId="3F1FB580" w14:textId="77777777" w:rsidR="00AB1962" w:rsidRPr="00F86E6F" w:rsidRDefault="00000000">
            <w:r w:rsidRPr="00F86E6F">
              <w:rPr>
                <w:sz w:val="18"/>
              </w:rPr>
              <w:t>17</w:t>
            </w:r>
          </w:p>
        </w:tc>
        <w:tc>
          <w:tcPr>
            <w:tcW w:w="2268" w:type="dxa"/>
          </w:tcPr>
          <w:p w14:paraId="3E82CB36" w14:textId="77777777" w:rsidR="00AB1962" w:rsidRPr="00F86E6F" w:rsidRDefault="00000000">
            <w:r w:rsidRPr="00F86E6F">
              <w:rPr>
                <w:sz w:val="18"/>
              </w:rPr>
              <w:t>Program.cs : 98 y 109</w:t>
            </w:r>
          </w:p>
        </w:tc>
        <w:tc>
          <w:tcPr>
            <w:tcW w:w="2608" w:type="dxa"/>
          </w:tcPr>
          <w:p w14:paraId="3ABABD0B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La contraseña se ve mientras se escribe</w:t>
            </w:r>
          </w:p>
        </w:tc>
        <w:tc>
          <w:tcPr>
            <w:tcW w:w="3628" w:type="dxa"/>
          </w:tcPr>
          <w:p w14:paraId="28F33473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Quien mire la pantalla o grabe la sesión ve la contraseña</w:t>
            </w:r>
          </w:p>
        </w:tc>
        <w:tc>
          <w:tcPr>
            <w:tcW w:w="1077" w:type="dxa"/>
            <w:shd w:val="clear" w:color="auto" w:fill="D9EAD3"/>
          </w:tcPr>
          <w:p w14:paraId="152FF75F" w14:textId="77777777" w:rsidR="00AB1962" w:rsidRPr="00F86E6F" w:rsidRDefault="00000000">
            <w:r w:rsidRPr="00F86E6F">
              <w:rPr>
                <w:sz w:val="18"/>
              </w:rPr>
              <w:t>Baja</w:t>
            </w:r>
          </w:p>
        </w:tc>
        <w:tc>
          <w:tcPr>
            <w:tcW w:w="3288" w:type="dxa"/>
          </w:tcPr>
          <w:p w14:paraId="6C31B7F3" w14:textId="77777777" w:rsidR="00AB1962" w:rsidRPr="00F86E6F" w:rsidRDefault="00000000">
            <w:r w:rsidRPr="00F86E6F">
              <w:rPr>
                <w:sz w:val="18"/>
              </w:rPr>
              <w:t>LeerContrasena() muestra asteriscos</w:t>
            </w:r>
          </w:p>
        </w:tc>
      </w:tr>
      <w:tr w:rsidR="00AB1962" w:rsidRPr="00F86E6F" w14:paraId="522C533C" w14:textId="77777777">
        <w:tc>
          <w:tcPr>
            <w:tcW w:w="454" w:type="dxa"/>
          </w:tcPr>
          <w:p w14:paraId="7D6925AD" w14:textId="77777777" w:rsidR="00AB1962" w:rsidRPr="00F86E6F" w:rsidRDefault="00000000">
            <w:r w:rsidRPr="00F86E6F">
              <w:rPr>
                <w:sz w:val="18"/>
              </w:rPr>
              <w:t>18</w:t>
            </w:r>
          </w:p>
        </w:tc>
        <w:tc>
          <w:tcPr>
            <w:tcW w:w="2268" w:type="dxa"/>
          </w:tcPr>
          <w:p w14:paraId="45D74D7E" w14:textId="77777777" w:rsidR="00AB1962" w:rsidRPr="00F86E6F" w:rsidRDefault="00000000">
            <w:r w:rsidRPr="00F86E6F">
              <w:rPr>
                <w:sz w:val="18"/>
              </w:rPr>
              <w:t>Program.cs : 165 · RedService.cs</w:t>
            </w:r>
          </w:p>
        </w:tc>
        <w:tc>
          <w:tcPr>
            <w:tcW w:w="2608" w:type="dxa"/>
          </w:tcPr>
          <w:p w14:paraId="6FC4A71F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 xml:space="preserve">El servidor se fía del usuario y la puntuación que manda la </w:t>
            </w:r>
            <w:proofErr w:type="gramStart"/>
            <w:r w:rsidRPr="00F86E6F">
              <w:rPr>
                <w:sz w:val="18"/>
                <w:lang w:val="es-ES"/>
              </w:rPr>
              <w:t>app</w:t>
            </w:r>
            <w:proofErr w:type="gramEnd"/>
          </w:p>
        </w:tc>
        <w:tc>
          <w:tcPr>
            <w:tcW w:w="3628" w:type="dxa"/>
          </w:tcPr>
          <w:p w14:paraId="664C53FC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Puede enviar cualquier nombre o puntuación</w:t>
            </w:r>
          </w:p>
        </w:tc>
        <w:tc>
          <w:tcPr>
            <w:tcW w:w="1077" w:type="dxa"/>
            <w:shd w:val="clear" w:color="auto" w:fill="FCE5CD"/>
          </w:tcPr>
          <w:p w14:paraId="193ED0FA" w14:textId="77777777" w:rsidR="00AB1962" w:rsidRPr="00F86E6F" w:rsidRDefault="00000000">
            <w:r w:rsidRPr="00F86E6F">
              <w:rPr>
                <w:sz w:val="18"/>
              </w:rPr>
              <w:t>Media</w:t>
            </w:r>
          </w:p>
        </w:tc>
        <w:tc>
          <w:tcPr>
            <w:tcW w:w="3288" w:type="dxa"/>
          </w:tcPr>
          <w:p w14:paraId="19E3C5EA" w14:textId="77777777" w:rsidR="00AB1962" w:rsidRPr="00F86E6F" w:rsidRDefault="00000000">
            <w:pPr>
              <w:rPr>
                <w:lang w:val="es-ES"/>
              </w:rPr>
            </w:pPr>
            <w:r w:rsidRPr="00F86E6F">
              <w:rPr>
                <w:sz w:val="18"/>
                <w:lang w:val="es-ES"/>
              </w:rPr>
              <w:t>Documentado: lo tiene que validar el servidor (identificar por sesión y validar la puntuación)</w:t>
            </w:r>
          </w:p>
        </w:tc>
      </w:tr>
    </w:tbl>
    <w:p w14:paraId="1E504892" w14:textId="1890AB56" w:rsidR="00AB1962" w:rsidRPr="00742C47" w:rsidRDefault="00AB1962" w:rsidP="00742C47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sectPr w:rsidR="00AB1962" w:rsidRPr="00742C47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1C3195"/>
    <w:multiLevelType w:val="hybridMultilevel"/>
    <w:tmpl w:val="BCF6C0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046739">
    <w:abstractNumId w:val="8"/>
  </w:num>
  <w:num w:numId="2" w16cid:durableId="173808005">
    <w:abstractNumId w:val="6"/>
  </w:num>
  <w:num w:numId="3" w16cid:durableId="1564485282">
    <w:abstractNumId w:val="5"/>
  </w:num>
  <w:num w:numId="4" w16cid:durableId="910195838">
    <w:abstractNumId w:val="4"/>
  </w:num>
  <w:num w:numId="5" w16cid:durableId="1539734859">
    <w:abstractNumId w:val="7"/>
  </w:num>
  <w:num w:numId="6" w16cid:durableId="1800680082">
    <w:abstractNumId w:val="3"/>
  </w:num>
  <w:num w:numId="7" w16cid:durableId="32388059">
    <w:abstractNumId w:val="2"/>
  </w:num>
  <w:num w:numId="8" w16cid:durableId="1770464637">
    <w:abstractNumId w:val="1"/>
  </w:num>
  <w:num w:numId="9" w16cid:durableId="46148509">
    <w:abstractNumId w:val="0"/>
  </w:num>
  <w:num w:numId="10" w16cid:durableId="1632051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B69"/>
    <w:rsid w:val="0029639D"/>
    <w:rsid w:val="00326F90"/>
    <w:rsid w:val="00742C47"/>
    <w:rsid w:val="00A6635A"/>
    <w:rsid w:val="00AA1D8D"/>
    <w:rsid w:val="00AB1962"/>
    <w:rsid w:val="00B47730"/>
    <w:rsid w:val="00CB0664"/>
    <w:rsid w:val="00F86E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7DF01"/>
  <w14:defaultImageDpi w14:val="300"/>
  <w15:docId w15:val="{F04930A6-93A5-4140-8956-4E4D0819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728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Admella Severiano</cp:lastModifiedBy>
  <cp:revision>2</cp:revision>
  <dcterms:created xsi:type="dcterms:W3CDTF">2026-10-07T15:21:00Z</dcterms:created>
  <dcterms:modified xsi:type="dcterms:W3CDTF">2026-10-07T15:21:00Z</dcterms:modified>
  <cp:category/>
</cp:coreProperties>
</file>