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AB12A" w14:textId="77777777" w:rsidR="00696FCE" w:rsidRDefault="00000000" w:rsidP="007F399E">
      <w:pPr>
        <w:spacing w:after="80"/>
        <w:jc w:val="center"/>
      </w:pPr>
      <w:r>
        <w:rPr>
          <w:b/>
        </w:rPr>
        <w:t>BUKTI DUKUNG TUJUAN INOVASI</w:t>
      </w:r>
    </w:p>
    <w:p w14:paraId="552B7C70" w14:textId="7F5A96A4" w:rsidR="00696FCE" w:rsidRDefault="00000000">
      <w:pPr>
        <w:spacing w:after="80"/>
      </w:pPr>
      <w:r>
        <w:rPr>
          <w:b/>
        </w:rPr>
        <w:t xml:space="preserve">Judul Inovasi: </w:t>
      </w:r>
      <w:r w:rsidR="007F399E" w:rsidRPr="007F399E">
        <w:rPr>
          <w:b/>
          <w:bCs/>
        </w:rPr>
        <w:t>SIAP</w:t>
      </w:r>
      <w:r w:rsidR="007F399E" w:rsidRPr="007F399E">
        <w:rPr>
          <w:b/>
        </w:rPr>
        <w:t xml:space="preserve"> – </w:t>
      </w:r>
      <w:r w:rsidR="007F399E" w:rsidRPr="007F399E">
        <w:rPr>
          <w:b/>
          <w:i/>
          <w:iCs/>
        </w:rPr>
        <w:t>Sistem Informasi Antrean Pelayanan</w:t>
      </w:r>
    </w:p>
    <w:p w14:paraId="0051A8E9" w14:textId="77777777" w:rsidR="00696FCE" w:rsidRDefault="00000000">
      <w:pPr>
        <w:spacing w:after="80"/>
      </w:pPr>
      <w:r>
        <w:rPr>
          <w:b/>
        </w:rPr>
        <w:t xml:space="preserve">Instansi Pengusul: </w:t>
      </w:r>
      <w:r>
        <w:t>Badan Pusat Statistik Kabupaten Tolitoli</w:t>
      </w:r>
    </w:p>
    <w:p w14:paraId="57C9AC6A" w14:textId="77777777" w:rsidR="00696FCE" w:rsidRDefault="00696FCE">
      <w:pPr>
        <w:pBdr>
          <w:bottom w:val="single" w:sz="6" w:space="1" w:color="000000"/>
        </w:pBdr>
        <w:spacing w:before="80" w:after="80"/>
      </w:pPr>
    </w:p>
    <w:p w14:paraId="6EE83A12" w14:textId="77777777" w:rsidR="00696FCE" w:rsidRDefault="00000000">
      <w:pPr>
        <w:spacing w:before="200" w:after="80"/>
      </w:pPr>
      <w:r>
        <w:rPr>
          <w:b/>
        </w:rPr>
        <w:t>I. TUJUAN UMUM INOVASI</w:t>
      </w:r>
    </w:p>
    <w:p w14:paraId="5E08AB6A" w14:textId="5FCF6570" w:rsidR="00696FCE" w:rsidRDefault="00000000">
      <w:pPr>
        <w:spacing w:after="120"/>
        <w:ind w:firstLine="709"/>
        <w:jc w:val="both"/>
      </w:pPr>
      <w:r>
        <w:t xml:space="preserve">Inovasi </w:t>
      </w:r>
      <w:r w:rsidR="007F399E">
        <w:t xml:space="preserve">SIAP </w:t>
      </w:r>
      <w:r>
        <w:t>bertujuan untuk mentransformasi sistem antrian pelayanan statistik dari manual menjadi digital agar lebih efisien, tertib, akuntabel, dan mendukung evaluasi pelayanan berbasis data secara harian.</w:t>
      </w:r>
    </w:p>
    <w:p w14:paraId="0DA4EA7C" w14:textId="77777777" w:rsidR="00696FCE" w:rsidRDefault="00696FCE">
      <w:pPr>
        <w:pBdr>
          <w:bottom w:val="single" w:sz="6" w:space="1" w:color="000000"/>
        </w:pBdr>
        <w:spacing w:before="80" w:after="80"/>
      </w:pPr>
    </w:p>
    <w:p w14:paraId="0AC45CE2" w14:textId="77777777" w:rsidR="00696FCE" w:rsidRDefault="00000000">
      <w:pPr>
        <w:spacing w:before="200" w:after="80"/>
      </w:pPr>
      <w:r>
        <w:rPr>
          <w:b/>
        </w:rPr>
        <w:t>II. TUJUAN KHUSUS INOVASI</w:t>
      </w:r>
    </w:p>
    <w:p w14:paraId="2A2C08AB" w14:textId="77777777" w:rsidR="00696FCE" w:rsidRDefault="00000000">
      <w:pPr>
        <w:spacing w:before="80" w:after="40"/>
        <w:ind w:left="425" w:hanging="283"/>
        <w:jc w:val="both"/>
      </w:pPr>
      <w:r>
        <w:rPr>
          <w:b/>
        </w:rPr>
        <w:t>1.  Meningkatkan efisiensi dan kenyamanan proses antrian layanan PST.</w:t>
      </w:r>
    </w:p>
    <w:p w14:paraId="7655554B" w14:textId="77777777" w:rsidR="00696FCE" w:rsidRDefault="00000000">
      <w:pPr>
        <w:spacing w:after="40"/>
        <w:ind w:left="850"/>
      </w:pPr>
      <w:r>
        <w:t>o  Mengurangi waktu tunggu dan ketidakpastian giliran bagi pengunjung.</w:t>
      </w:r>
    </w:p>
    <w:p w14:paraId="42B621E5" w14:textId="77777777" w:rsidR="00696FCE" w:rsidRDefault="00000000">
      <w:pPr>
        <w:spacing w:before="80" w:after="40"/>
        <w:ind w:left="425" w:hanging="283"/>
        <w:jc w:val="both"/>
      </w:pPr>
      <w:r>
        <w:rPr>
          <w:b/>
        </w:rPr>
        <w:t>2.  Menyediakan basis data kunjungan yang tertata dan terdokumentasi secara digital.</w:t>
      </w:r>
    </w:p>
    <w:p w14:paraId="603F2D93" w14:textId="77777777" w:rsidR="00696FCE" w:rsidRDefault="00000000">
      <w:pPr>
        <w:spacing w:after="40"/>
        <w:ind w:left="850"/>
      </w:pPr>
      <w:r>
        <w:t>o  Memastikan seluruh data antrian tersimpan dalam sistem yang terstruktur dan dapat diakses kapan saja.</w:t>
      </w:r>
    </w:p>
    <w:p w14:paraId="72C44301" w14:textId="77777777" w:rsidR="00696FCE" w:rsidRDefault="00000000">
      <w:pPr>
        <w:spacing w:before="80" w:after="40"/>
        <w:ind w:left="425" w:hanging="283"/>
        <w:jc w:val="both"/>
      </w:pPr>
      <w:r>
        <w:rPr>
          <w:b/>
        </w:rPr>
        <w:t>3.  Mendukung pengambilan keputusan berbasis data secara harian.</w:t>
      </w:r>
    </w:p>
    <w:p w14:paraId="6E4B7F10" w14:textId="77777777" w:rsidR="00696FCE" w:rsidRDefault="00000000">
      <w:pPr>
        <w:spacing w:after="40"/>
        <w:ind w:left="850"/>
      </w:pPr>
      <w:r>
        <w:t>o  Melalui dashboard dan laporan CSV yang ter-update otomatis dari data antrian.</w:t>
      </w:r>
    </w:p>
    <w:p w14:paraId="615672D6" w14:textId="77777777" w:rsidR="00696FCE" w:rsidRDefault="00000000">
      <w:pPr>
        <w:spacing w:before="80" w:after="40"/>
        <w:ind w:left="425" w:hanging="283"/>
        <w:jc w:val="both"/>
      </w:pPr>
      <w:r>
        <w:rPr>
          <w:b/>
        </w:rPr>
        <w:t>4.  Menjamin akuntabilitas dan transparansi pelayanan pengunjung PST.</w:t>
      </w:r>
    </w:p>
    <w:p w14:paraId="4C80567B" w14:textId="77777777" w:rsidR="00696FCE" w:rsidRDefault="00000000">
      <w:pPr>
        <w:spacing w:after="40"/>
        <w:ind w:left="850"/>
      </w:pPr>
      <w:r>
        <w:t>o  Memberikan akses monitoring real-time bagi pimpinan dan petugas.</w:t>
      </w:r>
    </w:p>
    <w:p w14:paraId="7282853F" w14:textId="77777777" w:rsidR="00696FCE" w:rsidRDefault="00696FCE">
      <w:pPr>
        <w:pBdr>
          <w:bottom w:val="single" w:sz="6" w:space="1" w:color="000000"/>
        </w:pBdr>
        <w:spacing w:before="80" w:after="80"/>
      </w:pPr>
    </w:p>
    <w:p w14:paraId="143EB68E" w14:textId="77777777" w:rsidR="00696FCE" w:rsidRDefault="00000000">
      <w:pPr>
        <w:spacing w:before="200" w:after="80"/>
      </w:pPr>
      <w:r>
        <w:rPr>
          <w:b/>
        </w:rPr>
        <w:t>III. OUTCOME YANG DIHARAPKAN</w:t>
      </w:r>
    </w:p>
    <w:p w14:paraId="44EE1205" w14:textId="77777777" w:rsidR="00696FCE" w:rsidRDefault="00000000">
      <w:pPr>
        <w:spacing w:before="40" w:after="40"/>
        <w:ind w:left="425" w:hanging="283"/>
        <w:jc w:val="both"/>
      </w:pPr>
      <w:r>
        <w:t>1.  Pelayanan antrian yang lebih cepat, tertib, dan profesional.</w:t>
      </w:r>
    </w:p>
    <w:p w14:paraId="7C3618A3" w14:textId="77777777" w:rsidR="00696FCE" w:rsidRDefault="00000000">
      <w:pPr>
        <w:spacing w:before="40" w:after="40"/>
        <w:ind w:left="425" w:hanging="283"/>
        <w:jc w:val="both"/>
      </w:pPr>
      <w:r>
        <w:t>2.  Evaluasi harian kinerja petugas PST dapat dilakukan dengan data antrian nyata.</w:t>
      </w:r>
    </w:p>
    <w:p w14:paraId="425C28B7" w14:textId="77777777" w:rsidR="00696FCE" w:rsidRDefault="00000000">
      <w:pPr>
        <w:spacing w:before="40" w:after="40"/>
        <w:ind w:left="425" w:hanging="283"/>
        <w:jc w:val="both"/>
      </w:pPr>
      <w:r>
        <w:t>3.  Terciptanya sistem monitoring antrian yang dapat diakses pimpinan setiap saat.</w:t>
      </w:r>
    </w:p>
    <w:p w14:paraId="6492C5ED" w14:textId="77777777" w:rsidR="00696FCE" w:rsidRDefault="00696FCE">
      <w:pPr>
        <w:pBdr>
          <w:bottom w:val="single" w:sz="6" w:space="1" w:color="000000"/>
        </w:pBdr>
        <w:spacing w:before="80" w:after="80"/>
      </w:pPr>
    </w:p>
    <w:p w14:paraId="25F51AE7" w14:textId="77777777" w:rsidR="007F399E" w:rsidRDefault="00000000" w:rsidP="007F399E">
      <w:pPr>
        <w:spacing w:before="200" w:after="80"/>
      </w:pPr>
      <w:r>
        <w:rPr>
          <w:b/>
        </w:rPr>
        <w:t>IV. OUTPUT YANG DIHASILKAN</w:t>
      </w:r>
    </w:p>
    <w:p w14:paraId="09AF873B" w14:textId="77777777" w:rsidR="007F399E" w:rsidRDefault="00000000" w:rsidP="007F399E">
      <w:pPr>
        <w:pStyle w:val="DaftarParagraf"/>
        <w:numPr>
          <w:ilvl w:val="0"/>
          <w:numId w:val="10"/>
        </w:numPr>
        <w:spacing w:before="200" w:after="80"/>
      </w:pPr>
      <w:r w:rsidRPr="007F399E">
        <w:rPr>
          <w:b/>
        </w:rPr>
        <w:t xml:space="preserve">Kiosk digital pengambilan nomor antrian </w:t>
      </w:r>
      <w:r>
        <w:t>yang terintegrasi dengan sistem.</w:t>
      </w:r>
    </w:p>
    <w:p w14:paraId="20FAB1E0" w14:textId="77777777" w:rsidR="007F399E" w:rsidRDefault="00000000" w:rsidP="007F399E">
      <w:pPr>
        <w:pStyle w:val="DaftarParagraf"/>
        <w:numPr>
          <w:ilvl w:val="0"/>
          <w:numId w:val="10"/>
        </w:numPr>
        <w:spacing w:before="200" w:after="80"/>
      </w:pPr>
      <w:r w:rsidRPr="007F399E">
        <w:rPr>
          <w:b/>
        </w:rPr>
        <w:t xml:space="preserve">Layar antrian digital </w:t>
      </w:r>
      <w:r>
        <w:t>yang menampilkan nomor secara real-time di ruang tunggu.</w:t>
      </w:r>
    </w:p>
    <w:p w14:paraId="0A166444" w14:textId="68DDD329" w:rsidR="00696FCE" w:rsidRDefault="00000000" w:rsidP="007F399E">
      <w:pPr>
        <w:pStyle w:val="DaftarParagraf"/>
        <w:numPr>
          <w:ilvl w:val="0"/>
          <w:numId w:val="10"/>
        </w:numPr>
        <w:spacing w:before="200" w:after="80"/>
      </w:pPr>
      <w:r w:rsidRPr="007F399E">
        <w:rPr>
          <w:b/>
        </w:rPr>
        <w:t xml:space="preserve">Dashboard petugas </w:t>
      </w:r>
      <w:r>
        <w:t>untuk mengelola dan memanggil antrian layanan PST.</w:t>
      </w:r>
    </w:p>
    <w:p w14:paraId="1811333D" w14:textId="77777777" w:rsidR="00696FCE" w:rsidRDefault="00000000">
      <w:pPr>
        <w:spacing w:before="40" w:after="40"/>
        <w:ind w:left="425" w:hanging="283"/>
        <w:jc w:val="both"/>
      </w:pPr>
      <w:r>
        <w:rPr>
          <w:b/>
        </w:rPr>
        <w:lastRenderedPageBreak/>
        <w:t xml:space="preserve">4.  Laporan antrian harian otomatis </w:t>
      </w:r>
      <w:r>
        <w:t>dalam format CSV yang siap diunduh kapan saja.</w:t>
      </w:r>
    </w:p>
    <w:p w14:paraId="66E756EB" w14:textId="77777777" w:rsidR="00696FCE" w:rsidRDefault="00696FCE">
      <w:pPr>
        <w:pBdr>
          <w:bottom w:val="single" w:sz="6" w:space="1" w:color="000000"/>
        </w:pBdr>
        <w:spacing w:before="80" w:after="80"/>
      </w:pPr>
    </w:p>
    <w:p w14:paraId="53FE5235" w14:textId="77777777" w:rsidR="00696FCE" w:rsidRDefault="00000000">
      <w:pPr>
        <w:spacing w:before="200" w:after="80"/>
      </w:pPr>
      <w:r>
        <w:rPr>
          <w:b/>
        </w:rPr>
        <w:t>V. TARGET TERUKUR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209"/>
        <w:gridCol w:w="5278"/>
      </w:tblGrid>
      <w:tr w:rsidR="00696FCE" w14:paraId="7D757FC3" w14:textId="77777777">
        <w:tc>
          <w:tcPr>
            <w:tcW w:w="3402" w:type="dxa"/>
          </w:tcPr>
          <w:p w14:paraId="5EA4971D" w14:textId="77777777" w:rsidR="00696FCE" w:rsidRDefault="00000000">
            <w:pPr>
              <w:jc w:val="center"/>
            </w:pPr>
            <w:r>
              <w:rPr>
                <w:b/>
                <w:sz w:val="22"/>
              </w:rPr>
              <w:t>Indikator</w:t>
            </w:r>
          </w:p>
        </w:tc>
        <w:tc>
          <w:tcPr>
            <w:tcW w:w="5669" w:type="dxa"/>
          </w:tcPr>
          <w:p w14:paraId="6B4627E5" w14:textId="77777777" w:rsidR="00696FCE" w:rsidRDefault="00000000">
            <w:pPr>
              <w:jc w:val="center"/>
            </w:pPr>
            <w:r>
              <w:rPr>
                <w:b/>
                <w:sz w:val="22"/>
              </w:rPr>
              <w:t>Target</w:t>
            </w:r>
          </w:p>
        </w:tc>
      </w:tr>
      <w:tr w:rsidR="00696FCE" w14:paraId="6A538A91" w14:textId="77777777">
        <w:tc>
          <w:tcPr>
            <w:tcW w:w="3402" w:type="dxa"/>
          </w:tcPr>
          <w:p w14:paraId="1FB35A8C" w14:textId="77777777" w:rsidR="00696FCE" w:rsidRDefault="00000000">
            <w:r>
              <w:rPr>
                <w:sz w:val="22"/>
              </w:rPr>
              <w:t>Digitalisasi antrian</w:t>
            </w:r>
          </w:p>
        </w:tc>
        <w:tc>
          <w:tcPr>
            <w:tcW w:w="5669" w:type="dxa"/>
          </w:tcPr>
          <w:p w14:paraId="3EA56654" w14:textId="77777777" w:rsidR="00696FCE" w:rsidRDefault="00000000">
            <w:r>
              <w:rPr>
                <w:sz w:val="22"/>
              </w:rPr>
              <w:t>100% antrian pengunjung PST tercatat secara digital</w:t>
            </w:r>
          </w:p>
        </w:tc>
      </w:tr>
      <w:tr w:rsidR="00696FCE" w14:paraId="271DDC6E" w14:textId="77777777">
        <w:tc>
          <w:tcPr>
            <w:tcW w:w="3402" w:type="dxa"/>
          </w:tcPr>
          <w:p w14:paraId="21F7C5A7" w14:textId="77777777" w:rsidR="00696FCE" w:rsidRDefault="00000000">
            <w:r>
              <w:rPr>
                <w:sz w:val="22"/>
              </w:rPr>
              <w:t>Efisiensi waktu tunggu</w:t>
            </w:r>
          </w:p>
        </w:tc>
        <w:tc>
          <w:tcPr>
            <w:tcW w:w="5669" w:type="dxa"/>
          </w:tcPr>
          <w:p w14:paraId="39665D80" w14:textId="77777777" w:rsidR="00696FCE" w:rsidRDefault="00000000">
            <w:r>
              <w:rPr>
                <w:sz w:val="22"/>
              </w:rPr>
              <w:t>Waktu tunggu rata-rata pengunjung berkurang hingga 40%</w:t>
            </w:r>
          </w:p>
        </w:tc>
      </w:tr>
      <w:tr w:rsidR="00696FCE" w14:paraId="6C21A84E" w14:textId="77777777">
        <w:tc>
          <w:tcPr>
            <w:tcW w:w="3402" w:type="dxa"/>
          </w:tcPr>
          <w:p w14:paraId="3F9E3523" w14:textId="77777777" w:rsidR="00696FCE" w:rsidRDefault="00000000">
            <w:r>
              <w:rPr>
                <w:sz w:val="22"/>
              </w:rPr>
              <w:t>Kecepatan laporan evaluasi</w:t>
            </w:r>
          </w:p>
        </w:tc>
        <w:tc>
          <w:tcPr>
            <w:tcW w:w="5669" w:type="dxa"/>
          </w:tcPr>
          <w:p w14:paraId="33695D00" w14:textId="77777777" w:rsidR="00696FCE" w:rsidRDefault="00000000">
            <w:r>
              <w:rPr>
                <w:sz w:val="22"/>
              </w:rPr>
              <w:t>Laporan dapat dihasilkan dalam waktu &lt; 1 menit</w:t>
            </w:r>
          </w:p>
        </w:tc>
      </w:tr>
      <w:tr w:rsidR="00696FCE" w14:paraId="76082078" w14:textId="77777777">
        <w:tc>
          <w:tcPr>
            <w:tcW w:w="3402" w:type="dxa"/>
          </w:tcPr>
          <w:p w14:paraId="6242BA56" w14:textId="77777777" w:rsidR="00696FCE" w:rsidRDefault="00000000">
            <w:r>
              <w:rPr>
                <w:sz w:val="22"/>
              </w:rPr>
              <w:t>Keakuratan data antrian</w:t>
            </w:r>
          </w:p>
        </w:tc>
        <w:tc>
          <w:tcPr>
            <w:tcW w:w="5669" w:type="dxa"/>
          </w:tcPr>
          <w:p w14:paraId="34F354C7" w14:textId="77777777" w:rsidR="00696FCE" w:rsidRDefault="00000000">
            <w:r>
              <w:rPr>
                <w:sz w:val="22"/>
              </w:rPr>
              <w:t>&gt; 95% antrian tercatat lengkap dan akurat</w:t>
            </w:r>
          </w:p>
        </w:tc>
      </w:tr>
    </w:tbl>
    <w:p w14:paraId="30D2950E" w14:textId="77777777" w:rsidR="00696FCE" w:rsidRDefault="00696FCE"/>
    <w:p w14:paraId="19ACFE80" w14:textId="77777777" w:rsidR="00696FCE" w:rsidRDefault="00696FCE">
      <w:pPr>
        <w:pBdr>
          <w:bottom w:val="single" w:sz="6" w:space="1" w:color="000000"/>
        </w:pBdr>
        <w:spacing w:before="80" w:after="80"/>
      </w:pPr>
    </w:p>
    <w:p w14:paraId="1CAC21C2" w14:textId="77777777" w:rsidR="00696FCE" w:rsidRDefault="00000000">
      <w:pPr>
        <w:spacing w:before="200" w:after="80"/>
      </w:pPr>
      <w:r>
        <w:rPr>
          <w:b/>
        </w:rPr>
        <w:t>VI. KAITAN DENGAN VISI MISI INSTANSI &amp; TARGET ASTA CITA</w:t>
      </w:r>
    </w:p>
    <w:p w14:paraId="1297DE3B" w14:textId="77777777" w:rsidR="00696FCE" w:rsidRDefault="00000000">
      <w:pPr>
        <w:spacing w:after="80"/>
        <w:ind w:firstLine="709"/>
        <w:jc w:val="both"/>
      </w:pPr>
      <w:r>
        <w:t xml:space="preserve">Inovasi ini sejalan dengan misi reformasi birokrasi dan transformasi digital pelayanan publik. Selain itu, inovasi mendukung pencapaian target </w:t>
      </w:r>
      <w:r>
        <w:rPr>
          <w:b/>
        </w:rPr>
        <w:t>Asta Cita</w:t>
      </w:r>
      <w:r>
        <w:t>, khususnya:</w:t>
      </w:r>
    </w:p>
    <w:p w14:paraId="67352D3C" w14:textId="77777777" w:rsidR="00696FCE" w:rsidRDefault="00000000">
      <w:pPr>
        <w:spacing w:after="40"/>
        <w:ind w:left="425"/>
      </w:pPr>
      <w:r>
        <w:t>•  Meningkatkan kualitas pelayanan publik berbasis teknologi informasi.</w:t>
      </w:r>
    </w:p>
    <w:p w14:paraId="7E1552A6" w14:textId="77777777" w:rsidR="00696FCE" w:rsidRDefault="00000000">
      <w:pPr>
        <w:spacing w:after="40"/>
        <w:ind w:left="425"/>
      </w:pPr>
      <w:r>
        <w:t>•  Memperkuat kapasitas SDM dan infrastruktur teknologi statistik.</w:t>
      </w:r>
    </w:p>
    <w:p w14:paraId="1310B42D" w14:textId="77777777" w:rsidR="00696FCE" w:rsidRDefault="00696FCE">
      <w:pPr>
        <w:pBdr>
          <w:bottom w:val="single" w:sz="6" w:space="1" w:color="000000"/>
        </w:pBdr>
        <w:spacing w:before="80" w:after="80"/>
      </w:pPr>
    </w:p>
    <w:p w14:paraId="02DCDE38" w14:textId="77777777" w:rsidR="00696FCE" w:rsidRDefault="00000000">
      <w:pPr>
        <w:spacing w:before="120" w:after="80"/>
      </w:pPr>
      <w:r>
        <w:rPr>
          <w:b/>
        </w:rPr>
        <w:t>PENUTUP</w:t>
      </w:r>
    </w:p>
    <w:p w14:paraId="6E45C2D6" w14:textId="728E5570" w:rsidR="00696FCE" w:rsidRDefault="00000000">
      <w:pPr>
        <w:spacing w:after="120"/>
        <w:ind w:firstLine="709"/>
        <w:jc w:val="both"/>
      </w:pPr>
      <w:r>
        <w:t>Dokumen ini memberikan gambaran menyeluruh mengenai arah dan harapan dari implementasi inovasi</w:t>
      </w:r>
      <w:r w:rsidR="007F399E">
        <w:t xml:space="preserve"> SIAP</w:t>
      </w:r>
      <w:r>
        <w:t>. Dengan indikator terukur dan hasil nyata di lapangan, inovasi ini telah membawa perubahan signifikan dalam proses pelayanan antrian di lingkungan PST BPS Kabupaten Tolitoli.</w:t>
      </w:r>
    </w:p>
    <w:sectPr w:rsidR="00696FCE" w:rsidSect="00034616">
      <w:pgSz w:w="12240" w:h="15840"/>
      <w:pgMar w:top="1701" w:right="1701" w:bottom="1417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F91712"/>
    <w:multiLevelType w:val="hybridMultilevel"/>
    <w:tmpl w:val="7D8029D8"/>
    <w:lvl w:ilvl="0" w:tplc="7020D5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194742">
    <w:abstractNumId w:val="8"/>
  </w:num>
  <w:num w:numId="2" w16cid:durableId="888417768">
    <w:abstractNumId w:val="6"/>
  </w:num>
  <w:num w:numId="3" w16cid:durableId="2137024574">
    <w:abstractNumId w:val="5"/>
  </w:num>
  <w:num w:numId="4" w16cid:durableId="1595700660">
    <w:abstractNumId w:val="4"/>
  </w:num>
  <w:num w:numId="5" w16cid:durableId="1416050740">
    <w:abstractNumId w:val="7"/>
  </w:num>
  <w:num w:numId="6" w16cid:durableId="1642340424">
    <w:abstractNumId w:val="3"/>
  </w:num>
  <w:num w:numId="7" w16cid:durableId="720708466">
    <w:abstractNumId w:val="2"/>
  </w:num>
  <w:num w:numId="8" w16cid:durableId="107429918">
    <w:abstractNumId w:val="1"/>
  </w:num>
  <w:num w:numId="9" w16cid:durableId="1359115472">
    <w:abstractNumId w:val="0"/>
  </w:num>
  <w:num w:numId="10" w16cid:durableId="15445153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6FCE"/>
    <w:rsid w:val="007F399E"/>
    <w:rsid w:val="00AA1D8D"/>
    <w:rsid w:val="00B47730"/>
    <w:rsid w:val="00CB0664"/>
    <w:rsid w:val="00F259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6D1F74"/>
  <w14:defaultImageDpi w14:val="300"/>
  <w15:docId w15:val="{46EA0CA8-F697-47B8-B6CB-758FB630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2013-12-23T23:15:00Z</dcterms:created>
  <dcterms:modified xsi:type="dcterms:W3CDTF">2026-06-30T07:38:00Z</dcterms:modified>
  <cp:category/>
</cp:coreProperties>
</file>