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7346B2" w14:textId="77777777" w:rsidR="00246495" w:rsidRDefault="006531E4">
      <w:r>
        <w:t>STAT 542 Assignment 5 kakilai2</w:t>
      </w:r>
    </w:p>
    <w:p w14:paraId="24CE4CB4" w14:textId="44775B59" w:rsidR="002066AF" w:rsidRDefault="002066AF">
      <w:r>
        <w:t>Question 1</w:t>
      </w:r>
    </w:p>
    <w:p w14:paraId="6751431C" w14:textId="77777777" w:rsidR="00446B6C" w:rsidRDefault="002066AF" w:rsidP="002066AF">
      <w:pPr>
        <w:ind w:firstLine="720"/>
      </w:pPr>
      <w:r>
        <w:t>I have used</w:t>
      </w:r>
      <w:r>
        <w:t xml:space="preserve"> the R package </w:t>
      </w:r>
      <w:proofErr w:type="spellStart"/>
      <w:proofErr w:type="gramStart"/>
      <w:r w:rsidRPr="00446B6C">
        <w:rPr>
          <w:i/>
        </w:rPr>
        <w:t>hmm.discnp</w:t>
      </w:r>
      <w:proofErr w:type="spellEnd"/>
      <w:proofErr w:type="gramEnd"/>
      <w:r>
        <w:t xml:space="preserve"> </w:t>
      </w:r>
      <w:r w:rsidR="00067550">
        <w:t xml:space="preserve">to fit </w:t>
      </w:r>
      <w:r w:rsidR="00067550" w:rsidRPr="00067550">
        <w:t>hidden Markov model.</w:t>
      </w:r>
      <w:r w:rsidR="00067550">
        <w:t xml:space="preserve"> For </w:t>
      </w:r>
      <w:r w:rsidR="00446B6C">
        <w:t>each of the sequence,</w:t>
      </w:r>
      <w:r w:rsidR="00067550">
        <w:t xml:space="preserve"> AIC</w:t>
      </w:r>
      <w:r w:rsidR="00446B6C">
        <w:t xml:space="preserve"> is used</w:t>
      </w:r>
      <w:r w:rsidR="00067550">
        <w:t xml:space="preserve"> to select the best model among the HMM formed with states 1, 2, and 3.</w:t>
      </w:r>
      <w:r w:rsidR="00446B6C">
        <w:t xml:space="preserve"> </w:t>
      </w:r>
    </w:p>
    <w:p w14:paraId="13B56B78" w14:textId="77777777" w:rsidR="00446B6C" w:rsidRDefault="00446B6C" w:rsidP="002066AF">
      <w:pPr>
        <w:ind w:firstLine="720"/>
      </w:pPr>
      <w:r>
        <w:t>By definitio</w:t>
      </w:r>
      <w:r w:rsidR="00067550">
        <w:t xml:space="preserve">n, </w:t>
      </w:r>
      <w:r w:rsidR="00067550" w:rsidRPr="00067550">
        <w:t xml:space="preserve">AIC = -2 </w:t>
      </w:r>
      <w:proofErr w:type="spellStart"/>
      <w:r w:rsidR="00067550" w:rsidRPr="00067550">
        <w:t>logL</w:t>
      </w:r>
      <w:proofErr w:type="spellEnd"/>
      <w:r w:rsidR="00067550" w:rsidRPr="00067550">
        <w:t xml:space="preserve"> + 2p</w:t>
      </w:r>
      <w:r w:rsidR="00067550">
        <w:t xml:space="preserve"> whereas for HMM, </w:t>
      </w:r>
      <w:r>
        <w:t xml:space="preserve">p = m^2 + km – 1, m is the number of states, and k is the number of parameters. </w:t>
      </w:r>
    </w:p>
    <w:p w14:paraId="19614A98" w14:textId="31E89F74" w:rsidR="002066AF" w:rsidRDefault="00446B6C" w:rsidP="002066AF">
      <w:pPr>
        <w:ind w:firstLine="720"/>
      </w:pPr>
      <w:r>
        <w:t>The output in R is given below:</w:t>
      </w:r>
    </w:p>
    <w:p w14:paraId="18ED07F1" w14:textId="77777777" w:rsidR="00446B6C" w:rsidRDefault="00446B6C" w:rsidP="002066AF">
      <w:pPr>
        <w:ind w:firstLine="720"/>
      </w:pPr>
    </w:p>
    <w:tbl>
      <w:tblPr>
        <w:tblStyle w:val="TableGrid"/>
        <w:tblW w:w="9448" w:type="dxa"/>
        <w:tblLook w:val="04A0" w:firstRow="1" w:lastRow="0" w:firstColumn="1" w:lastColumn="0" w:noHBand="0" w:noVBand="1"/>
      </w:tblPr>
      <w:tblGrid>
        <w:gridCol w:w="1349"/>
        <w:gridCol w:w="1976"/>
        <w:gridCol w:w="1530"/>
        <w:gridCol w:w="1531"/>
        <w:gridCol w:w="1531"/>
        <w:gridCol w:w="1531"/>
      </w:tblGrid>
      <w:tr w:rsidR="002066AF" w14:paraId="101C8D24" w14:textId="77777777" w:rsidTr="00504265">
        <w:trPr>
          <w:trHeight w:val="376"/>
        </w:trPr>
        <w:tc>
          <w:tcPr>
            <w:tcW w:w="1349" w:type="dxa"/>
          </w:tcPr>
          <w:p w14:paraId="623562F0" w14:textId="673E92AC" w:rsidR="002066AF" w:rsidRDefault="002066AF" w:rsidP="002066AF">
            <w:r>
              <w:t>Sequence</w:t>
            </w:r>
          </w:p>
        </w:tc>
        <w:tc>
          <w:tcPr>
            <w:tcW w:w="1976" w:type="dxa"/>
          </w:tcPr>
          <w:p w14:paraId="607DC168" w14:textId="05400A4E" w:rsidR="002066AF" w:rsidRDefault="002066AF" w:rsidP="002066AF">
            <w:r>
              <w:t>1 Hidden State</w:t>
            </w:r>
          </w:p>
        </w:tc>
        <w:tc>
          <w:tcPr>
            <w:tcW w:w="3061" w:type="dxa"/>
            <w:gridSpan w:val="2"/>
          </w:tcPr>
          <w:p w14:paraId="4B4E2655" w14:textId="4253D6EF" w:rsidR="002066AF" w:rsidRDefault="002066AF" w:rsidP="002066AF">
            <w:r>
              <w:t>2 Hidden States</w:t>
            </w:r>
          </w:p>
        </w:tc>
        <w:tc>
          <w:tcPr>
            <w:tcW w:w="3062" w:type="dxa"/>
            <w:gridSpan w:val="2"/>
          </w:tcPr>
          <w:p w14:paraId="6B895F5E" w14:textId="7AAE7404" w:rsidR="002066AF" w:rsidRDefault="002066AF" w:rsidP="002066AF">
            <w:r>
              <w:t>3 Hidden States</w:t>
            </w:r>
          </w:p>
        </w:tc>
      </w:tr>
      <w:tr w:rsidR="002066AF" w14:paraId="22FFD16B" w14:textId="77777777" w:rsidTr="00504265">
        <w:trPr>
          <w:trHeight w:val="376"/>
        </w:trPr>
        <w:tc>
          <w:tcPr>
            <w:tcW w:w="1349" w:type="dxa"/>
          </w:tcPr>
          <w:p w14:paraId="325F5873" w14:textId="5B976D16" w:rsidR="002066AF" w:rsidRDefault="002066AF" w:rsidP="002066AF"/>
        </w:tc>
        <w:tc>
          <w:tcPr>
            <w:tcW w:w="1976" w:type="dxa"/>
          </w:tcPr>
          <w:p w14:paraId="02217950" w14:textId="157C73B6" w:rsidR="002066AF" w:rsidRDefault="002066AF" w:rsidP="002066AF">
            <w:r>
              <w:t xml:space="preserve">AIC </w:t>
            </w:r>
          </w:p>
        </w:tc>
        <w:tc>
          <w:tcPr>
            <w:tcW w:w="1530" w:type="dxa"/>
          </w:tcPr>
          <w:p w14:paraId="59379607" w14:textId="11A5BE8F" w:rsidR="002066AF" w:rsidRDefault="002066AF" w:rsidP="002066AF">
            <w:r>
              <w:t>AIC</w:t>
            </w:r>
          </w:p>
        </w:tc>
        <w:tc>
          <w:tcPr>
            <w:tcW w:w="1531" w:type="dxa"/>
          </w:tcPr>
          <w:p w14:paraId="44836B94" w14:textId="1E8C263A" w:rsidR="002066AF" w:rsidRDefault="002066AF" w:rsidP="002066AF">
            <w:r>
              <w:t>% Increase</w:t>
            </w:r>
          </w:p>
        </w:tc>
        <w:tc>
          <w:tcPr>
            <w:tcW w:w="1531" w:type="dxa"/>
          </w:tcPr>
          <w:p w14:paraId="00C2DFDE" w14:textId="01A35458" w:rsidR="002066AF" w:rsidRDefault="002066AF" w:rsidP="002066AF">
            <w:r>
              <w:t xml:space="preserve">AIC </w:t>
            </w:r>
          </w:p>
        </w:tc>
        <w:tc>
          <w:tcPr>
            <w:tcW w:w="1531" w:type="dxa"/>
          </w:tcPr>
          <w:p w14:paraId="4F12E59F" w14:textId="71E75C34" w:rsidR="002066AF" w:rsidRDefault="002066AF" w:rsidP="002066AF">
            <w:r>
              <w:t>% Increase</w:t>
            </w:r>
          </w:p>
        </w:tc>
      </w:tr>
      <w:tr w:rsidR="002066AF" w14:paraId="740E3706" w14:textId="77777777" w:rsidTr="00504265">
        <w:trPr>
          <w:trHeight w:val="376"/>
        </w:trPr>
        <w:tc>
          <w:tcPr>
            <w:tcW w:w="1349" w:type="dxa"/>
          </w:tcPr>
          <w:p w14:paraId="4B11ADD8" w14:textId="5B40C0A1" w:rsidR="002066AF" w:rsidRDefault="002066AF" w:rsidP="002066AF">
            <w:r>
              <w:t>1</w:t>
            </w:r>
          </w:p>
        </w:tc>
        <w:tc>
          <w:tcPr>
            <w:tcW w:w="1976" w:type="dxa"/>
          </w:tcPr>
          <w:p w14:paraId="3FA10A31" w14:textId="36652F15" w:rsidR="002066AF" w:rsidRDefault="002066AF" w:rsidP="002066AF">
            <w:r>
              <w:t>992.0096</w:t>
            </w:r>
          </w:p>
        </w:tc>
        <w:tc>
          <w:tcPr>
            <w:tcW w:w="1530" w:type="dxa"/>
          </w:tcPr>
          <w:p w14:paraId="2010DE82" w14:textId="62CBF6E4" w:rsidR="002066AF" w:rsidRPr="00504265" w:rsidRDefault="002066AF" w:rsidP="002066AF">
            <w:pPr>
              <w:rPr>
                <w:b/>
              </w:rPr>
            </w:pPr>
            <w:r w:rsidRPr="00504265">
              <w:rPr>
                <w:b/>
              </w:rPr>
              <w:t>976.3713</w:t>
            </w:r>
          </w:p>
        </w:tc>
        <w:tc>
          <w:tcPr>
            <w:tcW w:w="1531" w:type="dxa"/>
          </w:tcPr>
          <w:p w14:paraId="4234E7E2" w14:textId="7C51D6B6" w:rsidR="002066AF" w:rsidRPr="00504265" w:rsidRDefault="00A8336B" w:rsidP="002066AF">
            <w:pPr>
              <w:rPr>
                <w:b/>
              </w:rPr>
            </w:pPr>
            <w:r>
              <w:rPr>
                <w:b/>
              </w:rPr>
              <w:t>-1.5764</w:t>
            </w:r>
          </w:p>
        </w:tc>
        <w:tc>
          <w:tcPr>
            <w:tcW w:w="1531" w:type="dxa"/>
          </w:tcPr>
          <w:p w14:paraId="02B0ADF6" w14:textId="45CB86DC" w:rsidR="002066AF" w:rsidRDefault="002066AF" w:rsidP="002066AF">
            <w:r>
              <w:t>980.4732</w:t>
            </w:r>
          </w:p>
        </w:tc>
        <w:tc>
          <w:tcPr>
            <w:tcW w:w="1531" w:type="dxa"/>
          </w:tcPr>
          <w:p w14:paraId="4F0E5636" w14:textId="23551B70" w:rsidR="002066AF" w:rsidRDefault="00A8336B" w:rsidP="002066AF">
            <w:r>
              <w:t>0.4201</w:t>
            </w:r>
          </w:p>
        </w:tc>
      </w:tr>
      <w:tr w:rsidR="002066AF" w14:paraId="244ADE4A" w14:textId="77777777" w:rsidTr="00504265">
        <w:trPr>
          <w:trHeight w:val="376"/>
        </w:trPr>
        <w:tc>
          <w:tcPr>
            <w:tcW w:w="1349" w:type="dxa"/>
          </w:tcPr>
          <w:p w14:paraId="6061D71D" w14:textId="2C8508C9" w:rsidR="002066AF" w:rsidRDefault="002066AF" w:rsidP="002066AF">
            <w:r>
              <w:t>2</w:t>
            </w:r>
          </w:p>
        </w:tc>
        <w:tc>
          <w:tcPr>
            <w:tcW w:w="1976" w:type="dxa"/>
          </w:tcPr>
          <w:p w14:paraId="5488F18A" w14:textId="282812E1" w:rsidR="002066AF" w:rsidRPr="00446B6C" w:rsidRDefault="002066AF" w:rsidP="002066AF">
            <w:pPr>
              <w:rPr>
                <w:b/>
              </w:rPr>
            </w:pPr>
            <w:r w:rsidRPr="00446B6C">
              <w:rPr>
                <w:b/>
              </w:rPr>
              <w:t>1101.103</w:t>
            </w:r>
          </w:p>
        </w:tc>
        <w:tc>
          <w:tcPr>
            <w:tcW w:w="1530" w:type="dxa"/>
          </w:tcPr>
          <w:p w14:paraId="24A71A85" w14:textId="24690088" w:rsidR="002066AF" w:rsidRDefault="002066AF" w:rsidP="002066AF">
            <w:r>
              <w:t>1110.292</w:t>
            </w:r>
          </w:p>
        </w:tc>
        <w:tc>
          <w:tcPr>
            <w:tcW w:w="1531" w:type="dxa"/>
          </w:tcPr>
          <w:p w14:paraId="39B11C8F" w14:textId="20A032A6" w:rsidR="002066AF" w:rsidRDefault="00446B6C" w:rsidP="002066AF">
            <w:r>
              <w:t>0.</w:t>
            </w:r>
            <w:r w:rsidR="002066AF">
              <w:t>83</w:t>
            </w:r>
            <w:r>
              <w:t>46</w:t>
            </w:r>
          </w:p>
        </w:tc>
        <w:tc>
          <w:tcPr>
            <w:tcW w:w="1531" w:type="dxa"/>
          </w:tcPr>
          <w:p w14:paraId="5AA17549" w14:textId="6B461D1F" w:rsidR="002066AF" w:rsidRDefault="002066AF" w:rsidP="002066AF">
            <w:r>
              <w:t>1124.236</w:t>
            </w:r>
          </w:p>
        </w:tc>
        <w:tc>
          <w:tcPr>
            <w:tcW w:w="1531" w:type="dxa"/>
          </w:tcPr>
          <w:p w14:paraId="7F1D5B77" w14:textId="034DD2F5" w:rsidR="002066AF" w:rsidRDefault="00A8336B" w:rsidP="002066AF">
            <w:r>
              <w:t>1.2559</w:t>
            </w:r>
          </w:p>
        </w:tc>
      </w:tr>
      <w:tr w:rsidR="002066AF" w14:paraId="2CE5AB32" w14:textId="77777777" w:rsidTr="00504265">
        <w:trPr>
          <w:trHeight w:val="376"/>
        </w:trPr>
        <w:tc>
          <w:tcPr>
            <w:tcW w:w="1349" w:type="dxa"/>
          </w:tcPr>
          <w:p w14:paraId="2E3C8A46" w14:textId="06AEDF10" w:rsidR="002066AF" w:rsidRDefault="002066AF" w:rsidP="002066AF">
            <w:r>
              <w:t>3</w:t>
            </w:r>
          </w:p>
        </w:tc>
        <w:tc>
          <w:tcPr>
            <w:tcW w:w="1976" w:type="dxa"/>
          </w:tcPr>
          <w:p w14:paraId="5E8D01BF" w14:textId="3181A6BA" w:rsidR="002066AF" w:rsidRDefault="00504265" w:rsidP="002066AF">
            <w:r>
              <w:t>1098.827</w:t>
            </w:r>
          </w:p>
        </w:tc>
        <w:tc>
          <w:tcPr>
            <w:tcW w:w="1530" w:type="dxa"/>
          </w:tcPr>
          <w:p w14:paraId="6288E270" w14:textId="55E6011D" w:rsidR="002066AF" w:rsidRDefault="00504265" w:rsidP="002066AF">
            <w:r>
              <w:t>1039.076</w:t>
            </w:r>
          </w:p>
        </w:tc>
        <w:tc>
          <w:tcPr>
            <w:tcW w:w="1531" w:type="dxa"/>
          </w:tcPr>
          <w:p w14:paraId="3863CBAA" w14:textId="2653A661" w:rsidR="002066AF" w:rsidRDefault="00446B6C" w:rsidP="002066AF">
            <w:r>
              <w:t>-</w:t>
            </w:r>
            <w:r w:rsidR="00504265">
              <w:t>5</w:t>
            </w:r>
            <w:r>
              <w:t>.</w:t>
            </w:r>
            <w:r w:rsidR="00504265">
              <w:t>4</w:t>
            </w:r>
            <w:r>
              <w:t>38</w:t>
            </w:r>
          </w:p>
        </w:tc>
        <w:tc>
          <w:tcPr>
            <w:tcW w:w="1531" w:type="dxa"/>
          </w:tcPr>
          <w:p w14:paraId="6788FE97" w14:textId="73C5A3AD" w:rsidR="002066AF" w:rsidRPr="00504265" w:rsidRDefault="00504265" w:rsidP="002066AF">
            <w:pPr>
              <w:rPr>
                <w:b/>
              </w:rPr>
            </w:pPr>
            <w:r w:rsidRPr="00504265">
              <w:rPr>
                <w:b/>
              </w:rPr>
              <w:t>1040.261</w:t>
            </w:r>
          </w:p>
        </w:tc>
        <w:tc>
          <w:tcPr>
            <w:tcW w:w="1531" w:type="dxa"/>
          </w:tcPr>
          <w:p w14:paraId="0D9BCBCA" w14:textId="723CB9CA" w:rsidR="002066AF" w:rsidRPr="00504265" w:rsidRDefault="00504265" w:rsidP="002066AF">
            <w:pPr>
              <w:rPr>
                <w:b/>
              </w:rPr>
            </w:pPr>
            <w:r w:rsidRPr="00504265">
              <w:rPr>
                <w:b/>
              </w:rPr>
              <w:t>0.</w:t>
            </w:r>
            <w:r w:rsidR="00446B6C">
              <w:rPr>
                <w:b/>
              </w:rPr>
              <w:t>1149</w:t>
            </w:r>
          </w:p>
        </w:tc>
      </w:tr>
    </w:tbl>
    <w:p w14:paraId="0C8876A8" w14:textId="77777777" w:rsidR="002066AF" w:rsidRDefault="002066AF" w:rsidP="002066AF">
      <w:pPr>
        <w:ind w:firstLine="720"/>
      </w:pPr>
    </w:p>
    <w:p w14:paraId="478E71E1" w14:textId="42531FCB" w:rsidR="00446B6C" w:rsidRDefault="00446B6C" w:rsidP="00446B6C">
      <w:pPr>
        <w:ind w:firstLine="720"/>
      </w:pPr>
      <w:r>
        <w:t>For each of the states, the percentage increase of AIC over that of 1 state less is calculated to give a clearer view in the AIC change. My best guess of the number of states of each sequence is as follows:</w:t>
      </w:r>
    </w:p>
    <w:p w14:paraId="2883D3DB" w14:textId="544F7CF4" w:rsidR="00446B6C" w:rsidRDefault="00446B6C" w:rsidP="00446B6C">
      <w:pPr>
        <w:ind w:firstLine="720"/>
      </w:pPr>
      <w:r>
        <w:t>For</w:t>
      </w:r>
      <w:r>
        <w:t xml:space="preserve"> </w:t>
      </w:r>
      <w:r>
        <w:t>Sequence 1, AIC is lowest at k = 2, so it is likely that sequence 1 has 2 hidden states.</w:t>
      </w:r>
    </w:p>
    <w:p w14:paraId="3EB39AC2" w14:textId="3A975242" w:rsidR="00446B6C" w:rsidRDefault="00446B6C" w:rsidP="00446B6C">
      <w:pPr>
        <w:ind w:firstLine="720"/>
      </w:pPr>
      <w:r>
        <w:t xml:space="preserve">For Sequence 2, AIC is lowest at k = 1, so it is likely that sequence 2 has 1 hidden state. </w:t>
      </w:r>
      <w:r>
        <w:t xml:space="preserve"> </w:t>
      </w:r>
    </w:p>
    <w:p w14:paraId="5A3B6F2A" w14:textId="04C3F8E6" w:rsidR="00446B6C" w:rsidRDefault="00446B6C" w:rsidP="00446B6C">
      <w:pPr>
        <w:ind w:firstLine="720"/>
      </w:pPr>
      <w:r>
        <w:t xml:space="preserve">For Sequence 3, AIC is lowest at k = </w:t>
      </w:r>
      <w:proofErr w:type="gramStart"/>
      <w:r>
        <w:t>2 ,</w:t>
      </w:r>
      <w:proofErr w:type="gramEnd"/>
      <w:r>
        <w:t xml:space="preserve"> and AIC of k = 3 is very close to that of k = 2 (just 0.11% increase). Therefore, it is possible that sequence 3 has 2 or 3 hidden states. In this case, I have already guessed sequence 1 has 2 hidden </w:t>
      </w:r>
      <w:r w:rsidR="00A8336B">
        <w:t>states, hence I</w:t>
      </w:r>
      <w:r>
        <w:t xml:space="preserve"> would guess sequence 3 has 3 states here.</w:t>
      </w:r>
    </w:p>
    <w:p w14:paraId="447C87CD" w14:textId="77777777" w:rsidR="00E750A3" w:rsidRDefault="00E750A3" w:rsidP="00446B6C">
      <w:pPr>
        <w:ind w:firstLine="720"/>
      </w:pPr>
    </w:p>
    <w:p w14:paraId="38F1E96C" w14:textId="77777777" w:rsidR="00E750A3" w:rsidRDefault="00E750A3" w:rsidP="00E750A3">
      <w:pPr>
        <w:ind w:firstLine="720"/>
      </w:pPr>
      <w:r>
        <w:t xml:space="preserve">For </w:t>
      </w:r>
      <w:r>
        <w:t>sequence</w:t>
      </w:r>
      <w:r>
        <w:t xml:space="preserve"> 1, </w:t>
      </w:r>
    </w:p>
    <w:p w14:paraId="16A349CD" w14:textId="7F017AA4" w:rsidR="00E750A3" w:rsidRDefault="00ED159C" w:rsidP="00E750A3">
      <w:pPr>
        <w:ind w:firstLine="720"/>
      </w:pPr>
      <w:r>
        <w:t>Transition</w:t>
      </w:r>
      <w:r w:rsidR="00E750A3">
        <w:t xml:space="preserve"> matrix A of the hidden </w:t>
      </w:r>
      <w:proofErr w:type="gramStart"/>
      <w:r w:rsidR="00E750A3">
        <w:t>chain</w:t>
      </w:r>
      <w:r>
        <w:t xml:space="preserve"> :</w:t>
      </w:r>
      <w:proofErr w:type="gramEnd"/>
    </w:p>
    <w:p w14:paraId="5C404992" w14:textId="063A2EF9" w:rsidR="00551D5F" w:rsidRDefault="00551D5F" w:rsidP="00E750A3">
      <w:pPr>
        <w:ind w:firstLine="72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0.9583</m:t>
                    </m:r>
                  </m:e>
                  <m:e>
                    <m:r>
                      <w:rPr>
                        <w:rFonts w:ascii="Cambria Math" w:hAnsi="Cambria Math"/>
                      </w:rPr>
                      <m:t>0.0417</m:t>
                    </m:r>
                  </m:e>
                </m:mr>
                <m:mr>
                  <m:e>
                    <m:r>
                      <w:rPr>
                        <w:rFonts w:ascii="Cambria Math" w:hAnsi="Cambria Math"/>
                      </w:rPr>
                      <m:t>0.0711</m:t>
                    </m:r>
                  </m:e>
                  <m:e>
                    <m:r>
                      <w:rPr>
                        <w:rFonts w:ascii="Cambria Math" w:hAnsi="Cambria Math"/>
                      </w:rPr>
                      <m:t>0.9289</m:t>
                    </m:r>
                  </m:e>
                </m:mr>
              </m:m>
            </m:e>
          </m:d>
        </m:oMath>
      </m:oMathPara>
    </w:p>
    <w:p w14:paraId="78729C42" w14:textId="54D3A6F2" w:rsidR="00E750A3" w:rsidRDefault="00E750A3" w:rsidP="00E750A3">
      <w:pPr>
        <w:ind w:firstLine="720"/>
      </w:pPr>
      <w:r>
        <w:t xml:space="preserve">and the emission matrix </w:t>
      </w:r>
      <w:proofErr w:type="gramStart"/>
      <w:r>
        <w:t>B</w:t>
      </w:r>
      <w:r w:rsidR="00ED159C">
        <w:t xml:space="preserve"> :</w:t>
      </w:r>
      <w:proofErr w:type="gramEnd"/>
    </w:p>
    <w:p w14:paraId="0128C9F9" w14:textId="6FB7C724" w:rsidR="00551D5F" w:rsidRPr="00551D5F" w:rsidRDefault="00551D5F" w:rsidP="00E750A3">
      <w:pPr>
        <w:ind w:firstLine="720"/>
        <w:rPr>
          <w:rFonts w:eastAsiaTheme="minorEastAsia"/>
        </w:rPr>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0.0953</m:t>
                    </m:r>
                  </m:e>
                  <m:e>
                    <m:r>
                      <w:rPr>
                        <w:rFonts w:ascii="Cambria Math" w:hAnsi="Cambria Math"/>
                      </w:rPr>
                      <m:t>0.3885</m:t>
                    </m:r>
                  </m:e>
                </m:mr>
                <m:mr>
                  <m:e>
                    <m:r>
                      <w:rPr>
                        <w:rFonts w:ascii="Cambria Math" w:hAnsi="Cambria Math"/>
                      </w:rPr>
                      <m:t>0.2036</m:t>
                    </m:r>
                  </m:e>
                  <m:e>
                    <m:r>
                      <w:rPr>
                        <w:rFonts w:ascii="Cambria Math" w:hAnsi="Cambria Math"/>
                      </w:rPr>
                      <m:t>0.2855</m:t>
                    </m:r>
                  </m:e>
                </m:mr>
                <m:mr>
                  <m:e>
                    <m:r>
                      <w:rPr>
                        <w:rFonts w:ascii="Cambria Math" w:hAnsi="Cambria Math"/>
                      </w:rPr>
                      <m:t>0.7011</m:t>
                    </m:r>
                  </m:e>
                  <m:e>
                    <m:r>
                      <w:rPr>
                        <w:rFonts w:ascii="Cambria Math" w:hAnsi="Cambria Math"/>
                      </w:rPr>
                      <m:t>0.3260</m:t>
                    </m:r>
                  </m:e>
                </m:mr>
              </m:m>
            </m:e>
          </m:d>
        </m:oMath>
      </m:oMathPara>
    </w:p>
    <w:p w14:paraId="03F46800" w14:textId="77777777" w:rsidR="00551D5F" w:rsidRDefault="00551D5F" w:rsidP="00E750A3">
      <w:pPr>
        <w:ind w:firstLine="720"/>
        <w:rPr>
          <w:rFonts w:eastAsiaTheme="minorEastAsia"/>
        </w:rPr>
      </w:pPr>
    </w:p>
    <w:p w14:paraId="75CD9F8C" w14:textId="071FACA3" w:rsidR="00551D5F" w:rsidRDefault="00551D5F" w:rsidP="00551D5F">
      <w:pPr>
        <w:ind w:firstLine="720"/>
      </w:pPr>
      <w:r>
        <w:t>For sequence</w:t>
      </w:r>
      <w:r>
        <w:t xml:space="preserve"> 2</w:t>
      </w:r>
      <w:r>
        <w:t xml:space="preserve">, </w:t>
      </w:r>
    </w:p>
    <w:p w14:paraId="6C6EC3AE" w14:textId="5EBBD3F9" w:rsidR="00551D5F" w:rsidRDefault="00551D5F" w:rsidP="00551D5F">
      <w:pPr>
        <w:ind w:firstLine="720"/>
      </w:pPr>
      <w:r>
        <w:t>Transition</w:t>
      </w:r>
      <w:r w:rsidR="00ED159C">
        <w:t xml:space="preserve"> matrix A does not exist because there is no transition.</w:t>
      </w:r>
    </w:p>
    <w:p w14:paraId="7055D3EF" w14:textId="106F7C3C" w:rsidR="00551D5F" w:rsidRDefault="00551D5F" w:rsidP="00551D5F">
      <w:pPr>
        <w:ind w:firstLine="720"/>
      </w:pPr>
    </w:p>
    <w:p w14:paraId="27B05D0E" w14:textId="2C29A60A" w:rsidR="00551D5F" w:rsidRDefault="00551D5F" w:rsidP="00551D5F">
      <w:pPr>
        <w:ind w:firstLine="720"/>
      </w:pPr>
      <w:r>
        <w:t xml:space="preserve">and the emission matrix </w:t>
      </w:r>
      <w:proofErr w:type="gramStart"/>
      <w:r>
        <w:t>B</w:t>
      </w:r>
      <w:r w:rsidR="00ED159C">
        <w:t xml:space="preserve"> :</w:t>
      </w:r>
      <w:proofErr w:type="gramEnd"/>
    </w:p>
    <w:p w14:paraId="66BFE79F" w14:textId="36D717AB" w:rsidR="00ED159C" w:rsidRPr="00ED159C" w:rsidRDefault="00ED159C" w:rsidP="00551D5F">
      <w:pPr>
        <w:ind w:firstLine="720"/>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0.342</m:t>
                    </m:r>
                  </m:e>
                </m:mr>
                <m:mr>
                  <m:e>
                    <m:r>
                      <w:rPr>
                        <w:rFonts w:ascii="Cambria Math" w:hAnsi="Cambria Math"/>
                      </w:rPr>
                      <m:t>0.350</m:t>
                    </m:r>
                  </m:e>
                </m:mr>
                <m:mr>
                  <m:e>
                    <m:r>
                      <w:rPr>
                        <w:rFonts w:ascii="Cambria Math" w:hAnsi="Cambria Math"/>
                      </w:rPr>
                      <m:t>0.308</m:t>
                    </m:r>
                  </m:e>
                </m:mr>
              </m:m>
            </m:e>
          </m:d>
        </m:oMath>
      </m:oMathPara>
    </w:p>
    <w:p w14:paraId="74B3CD64" w14:textId="77777777" w:rsidR="00ED159C" w:rsidRDefault="00ED159C" w:rsidP="00ED159C">
      <w:pPr>
        <w:rPr>
          <w:rFonts w:eastAsiaTheme="minorEastAsia"/>
        </w:rPr>
      </w:pPr>
    </w:p>
    <w:p w14:paraId="30DB601A" w14:textId="5DB9CFCB" w:rsidR="00ED159C" w:rsidRDefault="00ED159C" w:rsidP="00ED159C">
      <w:pPr>
        <w:rPr>
          <w:rFonts w:eastAsiaTheme="minorEastAsia"/>
        </w:rPr>
      </w:pPr>
      <w:r>
        <w:rPr>
          <w:rFonts w:eastAsiaTheme="minorEastAsia"/>
        </w:rPr>
        <w:tab/>
        <w:t>For sequence 3,</w:t>
      </w:r>
    </w:p>
    <w:p w14:paraId="6B029923" w14:textId="2064AF67" w:rsidR="00ED159C" w:rsidRDefault="00ED159C" w:rsidP="00ED159C">
      <w:pPr>
        <w:rPr>
          <w:rFonts w:eastAsiaTheme="minorEastAsia"/>
        </w:rPr>
      </w:pPr>
      <w:r>
        <w:rPr>
          <w:rFonts w:eastAsiaTheme="minorEastAsia"/>
        </w:rPr>
        <w:tab/>
        <w:t>Transition matrix A of the hidden chain:</w:t>
      </w:r>
    </w:p>
    <w:p w14:paraId="51A9BC09" w14:textId="443DBAC1" w:rsidR="00ED159C" w:rsidRPr="00ED159C" w:rsidRDefault="00ED159C" w:rsidP="00ED159C">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0.8824</m:t>
                    </m:r>
                  </m:e>
                  <m:e>
                    <m:r>
                      <w:rPr>
                        <w:rFonts w:ascii="Cambria Math" w:eastAsiaTheme="minorEastAsia" w:hAnsi="Cambria Math"/>
                      </w:rPr>
                      <m:t>0.1176</m:t>
                    </m:r>
                  </m:e>
                  <m:e>
                    <m:r>
                      <w:rPr>
                        <w:rFonts w:ascii="Cambria Math" w:eastAsiaTheme="minorEastAsia" w:hAnsi="Cambria Math"/>
                      </w:rPr>
                      <m:t>9.385e-15</m:t>
                    </m:r>
                  </m:e>
                </m:mr>
                <m:mr>
                  <m:e>
                    <m:r>
                      <w:rPr>
                        <w:rFonts w:ascii="Cambria Math" w:eastAsiaTheme="minorEastAsia" w:hAnsi="Cambria Math"/>
                      </w:rPr>
                      <m:t>0.0342</m:t>
                    </m:r>
                  </m:e>
                  <m:e>
                    <m:r>
                      <w:rPr>
                        <w:rFonts w:ascii="Cambria Math" w:eastAsiaTheme="minorEastAsia" w:hAnsi="Cambria Math"/>
                      </w:rPr>
                      <m:t>0.9486</m:t>
                    </m:r>
                  </m:e>
                  <m:e>
                    <m:r>
                      <w:rPr>
                        <w:rFonts w:ascii="Cambria Math" w:eastAsiaTheme="minorEastAsia" w:hAnsi="Cambria Math"/>
                      </w:rPr>
                      <m:t>1.7227e-02</m:t>
                    </m:r>
                  </m:e>
                </m:mr>
                <m:mr>
                  <m:e>
                    <m:r>
                      <w:rPr>
                        <w:rFonts w:ascii="Cambria Math" w:eastAsiaTheme="minorEastAsia" w:hAnsi="Cambria Math"/>
                      </w:rPr>
                      <m:t>0.0304</m:t>
                    </m:r>
                  </m:e>
                  <m:e>
                    <m:r>
                      <w:rPr>
                        <w:rFonts w:ascii="Cambria Math" w:eastAsiaTheme="minorEastAsia" w:hAnsi="Cambria Math"/>
                      </w:rPr>
                      <m:t>7.6376e-08</m:t>
                    </m:r>
                  </m:e>
                  <m:e>
                    <m:r>
                      <w:rPr>
                        <w:rFonts w:ascii="Cambria Math" w:eastAsiaTheme="minorEastAsia" w:hAnsi="Cambria Math"/>
                      </w:rPr>
                      <m:t>9.6961e-01</m:t>
                    </m:r>
                  </m:e>
                </m:mr>
              </m:m>
            </m:e>
          </m:d>
        </m:oMath>
      </m:oMathPara>
    </w:p>
    <w:p w14:paraId="7C1A2965" w14:textId="77777777" w:rsidR="00ED159C" w:rsidRDefault="00ED159C" w:rsidP="00ED159C">
      <w:pPr>
        <w:rPr>
          <w:rFonts w:eastAsiaTheme="minorEastAsia"/>
        </w:rPr>
      </w:pPr>
    </w:p>
    <w:p w14:paraId="3C659728" w14:textId="16EF79A3" w:rsidR="00ED159C" w:rsidRDefault="00ED159C" w:rsidP="00ED159C">
      <w:r>
        <w:tab/>
        <w:t xml:space="preserve">and the emission matrix </w:t>
      </w:r>
      <w:proofErr w:type="gramStart"/>
      <w:r>
        <w:t>B :</w:t>
      </w:r>
      <w:proofErr w:type="gramEnd"/>
    </w:p>
    <w:p w14:paraId="12B2F6F7" w14:textId="77777777" w:rsidR="00ED159C" w:rsidRDefault="00ED159C" w:rsidP="00ED159C"/>
    <w:p w14:paraId="524680F2" w14:textId="730C02A6" w:rsidR="00551D5F" w:rsidRDefault="00ED159C" w:rsidP="00551D5F">
      <w:pPr>
        <w:ind w:firstLine="720"/>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0.0307</m:t>
                    </m:r>
                  </m:e>
                  <m:e>
                    <m:r>
                      <w:rPr>
                        <w:rFonts w:ascii="Cambria Math" w:eastAsiaTheme="minorEastAsia" w:hAnsi="Cambria Math"/>
                      </w:rPr>
                      <m:t>0.3374</m:t>
                    </m:r>
                  </m:e>
                  <m:e>
                    <m:r>
                      <w:rPr>
                        <w:rFonts w:ascii="Cambria Math" w:eastAsiaTheme="minorEastAsia" w:hAnsi="Cambria Math"/>
                      </w:rPr>
                      <m:t>0.6708</m:t>
                    </m:r>
                  </m:e>
                </m:mr>
                <m:mr>
                  <m:e>
                    <m:r>
                      <w:rPr>
                        <w:rFonts w:ascii="Cambria Math" w:eastAsiaTheme="minorEastAsia" w:hAnsi="Cambria Math"/>
                      </w:rPr>
                      <m:t>0.2284</m:t>
                    </m:r>
                  </m:e>
                  <m:e>
                    <m:r>
                      <w:rPr>
                        <w:rFonts w:ascii="Cambria Math" w:eastAsiaTheme="minorEastAsia" w:hAnsi="Cambria Math"/>
                      </w:rPr>
                      <m:t>0.3377</m:t>
                    </m:r>
                  </m:e>
                  <m:e>
                    <m:r>
                      <w:rPr>
                        <w:rFonts w:ascii="Cambria Math" w:eastAsiaTheme="minorEastAsia" w:hAnsi="Cambria Math"/>
                      </w:rPr>
                      <m:t>0.2652</m:t>
                    </m:r>
                  </m:e>
                </m:mr>
                <m:mr>
                  <m:e>
                    <m:r>
                      <w:rPr>
                        <w:rFonts w:ascii="Cambria Math" w:eastAsiaTheme="minorEastAsia" w:hAnsi="Cambria Math"/>
                      </w:rPr>
                      <m:t>0.7409</m:t>
                    </m:r>
                  </m:e>
                  <m:e>
                    <m:r>
                      <w:rPr>
                        <w:rFonts w:ascii="Cambria Math" w:eastAsiaTheme="minorEastAsia" w:hAnsi="Cambria Math"/>
                      </w:rPr>
                      <m:t>0.3250</m:t>
                    </m:r>
                  </m:e>
                  <m:e>
                    <m:r>
                      <w:rPr>
                        <w:rFonts w:ascii="Cambria Math" w:eastAsiaTheme="minorEastAsia" w:hAnsi="Cambria Math"/>
                      </w:rPr>
                      <m:t>0.0640</m:t>
                    </m:r>
                  </m:e>
                </m:mr>
              </m:m>
            </m:e>
          </m:d>
        </m:oMath>
      </m:oMathPara>
    </w:p>
    <w:p w14:paraId="534866F1" w14:textId="77777777" w:rsidR="00446B6C" w:rsidRDefault="00446B6C" w:rsidP="00446B6C">
      <w:pPr>
        <w:ind w:firstLine="720"/>
      </w:pPr>
      <w:bookmarkStart w:id="0" w:name="_GoBack"/>
      <w:bookmarkEnd w:id="0"/>
    </w:p>
    <w:p w14:paraId="102C089D" w14:textId="77777777" w:rsidR="006531E4" w:rsidRDefault="006531E4">
      <w:r>
        <w:t>Question 2</w:t>
      </w:r>
    </w:p>
    <w:p w14:paraId="045337A5" w14:textId="77777777" w:rsidR="00B149CF" w:rsidRDefault="00B149CF" w:rsidP="00B149CF">
      <w:pPr>
        <w:pStyle w:val="ListParagraph"/>
        <w:numPr>
          <w:ilvl w:val="0"/>
          <w:numId w:val="1"/>
        </w:numPr>
      </w:pPr>
      <w:r>
        <w:t xml:space="preserve">Using K-means clustering, </w:t>
      </w:r>
      <w:r w:rsidRPr="00B149CF">
        <w:t>The plot of average silho</w:t>
      </w:r>
      <w:r>
        <w:t xml:space="preserve">uettes versus K = 2, </w:t>
      </w:r>
      <w:proofErr w:type="gramStart"/>
      <w:r>
        <w:t>. . . ,</w:t>
      </w:r>
      <w:proofErr w:type="gramEnd"/>
      <w:r>
        <w:t xml:space="preserve"> 10 is shown as below:</w:t>
      </w:r>
    </w:p>
    <w:p w14:paraId="078A68CC" w14:textId="77777777" w:rsidR="00863901" w:rsidRDefault="00863901" w:rsidP="00863901">
      <w:pPr>
        <w:pStyle w:val="ListParagraph"/>
      </w:pPr>
      <w:r w:rsidRPr="00863901">
        <w:rPr>
          <w:noProof/>
        </w:rPr>
        <w:drawing>
          <wp:inline distT="0" distB="0" distL="0" distR="0" wp14:anchorId="413874F2" wp14:editId="2DEB4E58">
            <wp:extent cx="4406265" cy="2845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13450" cy="2850353"/>
                    </a:xfrm>
                    <a:prstGeom prst="rect">
                      <a:avLst/>
                    </a:prstGeom>
                  </pic:spPr>
                </pic:pic>
              </a:graphicData>
            </a:graphic>
          </wp:inline>
        </w:drawing>
      </w:r>
    </w:p>
    <w:p w14:paraId="63E301E5" w14:textId="77777777" w:rsidR="00B149CF" w:rsidRPr="00B149CF" w:rsidRDefault="00B149CF" w:rsidP="00B149CF">
      <w:pPr>
        <w:pStyle w:val="ListParagraph"/>
      </w:pPr>
    </w:p>
    <w:p w14:paraId="16CC9957" w14:textId="77777777" w:rsidR="006531E4" w:rsidRDefault="00863901" w:rsidP="00863901">
      <w:pPr>
        <w:pStyle w:val="ListParagraph"/>
      </w:pPr>
      <w:r>
        <w:t xml:space="preserve">Based on silhouette statistics, the number of clusters should be 9 which give maximum silhouettes coefficient. Below is the plot </w:t>
      </w:r>
      <w:r w:rsidR="00775C6E">
        <w:t xml:space="preserve">of </w:t>
      </w:r>
      <w:r>
        <w:t>silhouettes</w:t>
      </w:r>
      <w:r w:rsidR="00775C6E">
        <w:t xml:space="preserve"> and clustering result</w:t>
      </w:r>
      <w:r>
        <w:t xml:space="preserve"> </w:t>
      </w:r>
      <w:r w:rsidR="00775C6E">
        <w:t xml:space="preserve">using MDS to display the data </w:t>
      </w:r>
      <w:r>
        <w:t>with K = 9:</w:t>
      </w:r>
    </w:p>
    <w:p w14:paraId="42236EB4" w14:textId="77777777" w:rsidR="00863901" w:rsidRDefault="00863901" w:rsidP="00863901">
      <w:pPr>
        <w:pStyle w:val="ListParagraph"/>
      </w:pPr>
      <w:r w:rsidRPr="00863901">
        <w:rPr>
          <w:noProof/>
        </w:rPr>
        <w:drawing>
          <wp:anchor distT="0" distB="0" distL="114300" distR="114300" simplePos="0" relativeHeight="251659264" behindDoc="0" locked="0" layoutInCell="1" allowOverlap="1" wp14:anchorId="32ACA45F" wp14:editId="242A9FF0">
            <wp:simplePos x="0" y="0"/>
            <wp:positionH relativeFrom="column">
              <wp:posOffset>508000</wp:posOffset>
            </wp:positionH>
            <wp:positionV relativeFrom="paragraph">
              <wp:posOffset>123825</wp:posOffset>
            </wp:positionV>
            <wp:extent cx="3215005" cy="2174240"/>
            <wp:effectExtent l="0" t="0" r="10795" b="1016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5005" cy="2174240"/>
                    </a:xfrm>
                    <a:prstGeom prst="rect">
                      <a:avLst/>
                    </a:prstGeom>
                  </pic:spPr>
                </pic:pic>
              </a:graphicData>
            </a:graphic>
            <wp14:sizeRelH relativeFrom="page">
              <wp14:pctWidth>0</wp14:pctWidth>
            </wp14:sizeRelH>
            <wp14:sizeRelV relativeFrom="page">
              <wp14:pctHeight>0</wp14:pctHeight>
            </wp14:sizeRelV>
          </wp:anchor>
        </w:drawing>
      </w:r>
    </w:p>
    <w:p w14:paraId="645ACFE5" w14:textId="77777777" w:rsidR="00863901" w:rsidRDefault="00863901" w:rsidP="00863901">
      <w:pPr>
        <w:pStyle w:val="ListParagraph"/>
      </w:pPr>
    </w:p>
    <w:p w14:paraId="0AE68299" w14:textId="77777777" w:rsidR="00863901" w:rsidRDefault="00863901" w:rsidP="00863901">
      <w:pPr>
        <w:pStyle w:val="ListParagraph"/>
      </w:pPr>
    </w:p>
    <w:p w14:paraId="482CEB78" w14:textId="77777777" w:rsidR="00863901" w:rsidRDefault="00863901" w:rsidP="00863901">
      <w:pPr>
        <w:pStyle w:val="ListParagraph"/>
      </w:pPr>
    </w:p>
    <w:p w14:paraId="7E5223CC" w14:textId="77777777" w:rsidR="00863901" w:rsidRDefault="00863901" w:rsidP="00863901">
      <w:pPr>
        <w:pStyle w:val="ListParagraph"/>
      </w:pPr>
    </w:p>
    <w:p w14:paraId="303434B5" w14:textId="77777777" w:rsidR="00863901" w:rsidRDefault="00863901" w:rsidP="00863901">
      <w:pPr>
        <w:pStyle w:val="ListParagraph"/>
      </w:pPr>
    </w:p>
    <w:p w14:paraId="5DD6D74C" w14:textId="77777777" w:rsidR="00863901" w:rsidRDefault="00863901" w:rsidP="00863901">
      <w:pPr>
        <w:pStyle w:val="ListParagraph"/>
      </w:pPr>
    </w:p>
    <w:p w14:paraId="160E6CC2" w14:textId="77777777" w:rsidR="00863901" w:rsidRDefault="00863901" w:rsidP="00863901">
      <w:pPr>
        <w:pStyle w:val="ListParagraph"/>
      </w:pPr>
    </w:p>
    <w:p w14:paraId="426F0267" w14:textId="77777777" w:rsidR="00863901" w:rsidRDefault="00863901" w:rsidP="00863901">
      <w:pPr>
        <w:pStyle w:val="ListParagraph"/>
      </w:pPr>
    </w:p>
    <w:p w14:paraId="37BBFE8A" w14:textId="77777777" w:rsidR="00863901" w:rsidRDefault="00863901" w:rsidP="00863901">
      <w:pPr>
        <w:pStyle w:val="ListParagraph"/>
      </w:pPr>
    </w:p>
    <w:p w14:paraId="4220B4CC" w14:textId="77777777" w:rsidR="00863901" w:rsidRDefault="00775C6E" w:rsidP="00863901">
      <w:pPr>
        <w:pStyle w:val="ListParagraph"/>
      </w:pPr>
      <w:r w:rsidRPr="00775C6E">
        <w:rPr>
          <w:noProof/>
        </w:rPr>
        <w:drawing>
          <wp:inline distT="0" distB="0" distL="0" distR="0" wp14:anchorId="6F4BEE6F" wp14:editId="4F06FA41">
            <wp:extent cx="3660577" cy="2402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70549" cy="2409386"/>
                    </a:xfrm>
                    <a:prstGeom prst="rect">
                      <a:avLst/>
                    </a:prstGeom>
                  </pic:spPr>
                </pic:pic>
              </a:graphicData>
            </a:graphic>
          </wp:inline>
        </w:drawing>
      </w:r>
    </w:p>
    <w:p w14:paraId="7BC4C694" w14:textId="77777777" w:rsidR="00775C6E" w:rsidRDefault="00775C6E" w:rsidP="00863901">
      <w:pPr>
        <w:pStyle w:val="ListParagraph"/>
      </w:pPr>
    </w:p>
    <w:p w14:paraId="47031F1D" w14:textId="77777777" w:rsidR="00775C6E" w:rsidRDefault="00775C6E" w:rsidP="00863901">
      <w:pPr>
        <w:pStyle w:val="ListParagraph"/>
      </w:pPr>
      <w:r>
        <w:t>To keep the number of cluster low, cluster number = 4 could also be considered since it gives a local maximum in the plot of average Silhouette. The respective plot of silhouettes and clustering result is also shown below:</w:t>
      </w:r>
    </w:p>
    <w:p w14:paraId="5DCD8568" w14:textId="77777777" w:rsidR="00775C6E" w:rsidRDefault="001C5133" w:rsidP="00863901">
      <w:pPr>
        <w:pStyle w:val="ListParagraph"/>
      </w:pPr>
      <w:r w:rsidRPr="00775C6E">
        <w:rPr>
          <w:noProof/>
        </w:rPr>
        <w:drawing>
          <wp:anchor distT="0" distB="0" distL="114300" distR="114300" simplePos="0" relativeHeight="251660288" behindDoc="0" locked="0" layoutInCell="1" allowOverlap="1" wp14:anchorId="62DCE3B4" wp14:editId="4F1869B3">
            <wp:simplePos x="0" y="0"/>
            <wp:positionH relativeFrom="column">
              <wp:posOffset>393700</wp:posOffset>
            </wp:positionH>
            <wp:positionV relativeFrom="paragraph">
              <wp:posOffset>45085</wp:posOffset>
            </wp:positionV>
            <wp:extent cx="3472815" cy="237109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72815" cy="2371090"/>
                    </a:xfrm>
                    <a:prstGeom prst="rect">
                      <a:avLst/>
                    </a:prstGeom>
                  </pic:spPr>
                </pic:pic>
              </a:graphicData>
            </a:graphic>
            <wp14:sizeRelH relativeFrom="page">
              <wp14:pctWidth>0</wp14:pctWidth>
            </wp14:sizeRelH>
            <wp14:sizeRelV relativeFrom="page">
              <wp14:pctHeight>0</wp14:pctHeight>
            </wp14:sizeRelV>
          </wp:anchor>
        </w:drawing>
      </w:r>
    </w:p>
    <w:p w14:paraId="3083D9DF" w14:textId="77777777" w:rsidR="00863901" w:rsidRDefault="00863901" w:rsidP="00863901">
      <w:pPr>
        <w:pStyle w:val="ListParagraph"/>
      </w:pPr>
    </w:p>
    <w:p w14:paraId="4D4A19DA" w14:textId="77777777" w:rsidR="00775C6E" w:rsidRDefault="00775C6E" w:rsidP="00863901">
      <w:pPr>
        <w:pStyle w:val="ListParagraph"/>
      </w:pPr>
    </w:p>
    <w:p w14:paraId="2ECE91DE" w14:textId="77777777" w:rsidR="00775C6E" w:rsidRDefault="00775C6E" w:rsidP="00863901">
      <w:pPr>
        <w:pStyle w:val="ListParagraph"/>
      </w:pPr>
    </w:p>
    <w:p w14:paraId="45BECB0A" w14:textId="77777777" w:rsidR="00775C6E" w:rsidRDefault="00775C6E" w:rsidP="00863901">
      <w:pPr>
        <w:pStyle w:val="ListParagraph"/>
      </w:pPr>
    </w:p>
    <w:p w14:paraId="43800CDC" w14:textId="77777777" w:rsidR="00775C6E" w:rsidRDefault="00775C6E" w:rsidP="00863901">
      <w:pPr>
        <w:pStyle w:val="ListParagraph"/>
      </w:pPr>
    </w:p>
    <w:p w14:paraId="227A1FAD" w14:textId="77777777" w:rsidR="00775C6E" w:rsidRDefault="00775C6E" w:rsidP="00863901">
      <w:pPr>
        <w:pStyle w:val="ListParagraph"/>
      </w:pPr>
    </w:p>
    <w:p w14:paraId="421DFBD3" w14:textId="77777777" w:rsidR="00775C6E" w:rsidRDefault="00775C6E" w:rsidP="00863901">
      <w:pPr>
        <w:pStyle w:val="ListParagraph"/>
      </w:pPr>
    </w:p>
    <w:p w14:paraId="1352AE8A" w14:textId="77777777" w:rsidR="00775C6E" w:rsidRDefault="00775C6E" w:rsidP="00863901">
      <w:pPr>
        <w:pStyle w:val="ListParagraph"/>
      </w:pPr>
    </w:p>
    <w:p w14:paraId="65FE9249" w14:textId="77777777" w:rsidR="00775C6E" w:rsidRDefault="00775C6E" w:rsidP="00863901">
      <w:pPr>
        <w:pStyle w:val="ListParagraph"/>
      </w:pPr>
    </w:p>
    <w:p w14:paraId="723EF686" w14:textId="77777777" w:rsidR="00775C6E" w:rsidRDefault="00775C6E" w:rsidP="00863901">
      <w:pPr>
        <w:pStyle w:val="ListParagraph"/>
      </w:pPr>
    </w:p>
    <w:p w14:paraId="7484641E" w14:textId="77777777" w:rsidR="00775C6E" w:rsidRDefault="00775C6E" w:rsidP="00863901">
      <w:pPr>
        <w:pStyle w:val="ListParagraph"/>
      </w:pPr>
    </w:p>
    <w:p w14:paraId="1601D367" w14:textId="77777777" w:rsidR="00775C6E" w:rsidRDefault="00775C6E" w:rsidP="00863901">
      <w:pPr>
        <w:pStyle w:val="ListParagraph"/>
      </w:pPr>
    </w:p>
    <w:p w14:paraId="5F17DDAC" w14:textId="77777777" w:rsidR="00775C6E" w:rsidRDefault="00775C6E" w:rsidP="00863901">
      <w:pPr>
        <w:pStyle w:val="ListParagraph"/>
      </w:pPr>
    </w:p>
    <w:p w14:paraId="31A005B9" w14:textId="77777777" w:rsidR="00775C6E" w:rsidRDefault="00775C6E" w:rsidP="00863901">
      <w:pPr>
        <w:pStyle w:val="ListParagraph"/>
      </w:pPr>
    </w:p>
    <w:p w14:paraId="630855CF" w14:textId="77777777" w:rsidR="00775C6E" w:rsidRDefault="00775C6E" w:rsidP="00863901">
      <w:pPr>
        <w:pStyle w:val="ListParagraph"/>
      </w:pPr>
      <w:r w:rsidRPr="00775C6E">
        <w:rPr>
          <w:noProof/>
        </w:rPr>
        <w:drawing>
          <wp:anchor distT="0" distB="0" distL="114300" distR="114300" simplePos="0" relativeHeight="251661312" behindDoc="0" locked="0" layoutInCell="1" allowOverlap="1" wp14:anchorId="0886D351" wp14:editId="3765718A">
            <wp:simplePos x="0" y="0"/>
            <wp:positionH relativeFrom="column">
              <wp:posOffset>628015</wp:posOffset>
            </wp:positionH>
            <wp:positionV relativeFrom="paragraph">
              <wp:posOffset>-59934</wp:posOffset>
            </wp:positionV>
            <wp:extent cx="3815715" cy="25253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5715" cy="2525395"/>
                    </a:xfrm>
                    <a:prstGeom prst="rect">
                      <a:avLst/>
                    </a:prstGeom>
                  </pic:spPr>
                </pic:pic>
              </a:graphicData>
            </a:graphic>
            <wp14:sizeRelH relativeFrom="page">
              <wp14:pctWidth>0</wp14:pctWidth>
            </wp14:sizeRelH>
            <wp14:sizeRelV relativeFrom="page">
              <wp14:pctHeight>0</wp14:pctHeight>
            </wp14:sizeRelV>
          </wp:anchor>
        </w:drawing>
      </w:r>
    </w:p>
    <w:p w14:paraId="51D0CA9A" w14:textId="77777777" w:rsidR="00775C6E" w:rsidRDefault="00775C6E" w:rsidP="00863901">
      <w:pPr>
        <w:pStyle w:val="ListParagraph"/>
      </w:pPr>
    </w:p>
    <w:p w14:paraId="51F95F12" w14:textId="77777777" w:rsidR="00775C6E" w:rsidRDefault="00775C6E" w:rsidP="00863901">
      <w:pPr>
        <w:pStyle w:val="ListParagraph"/>
      </w:pPr>
    </w:p>
    <w:p w14:paraId="66C1094F" w14:textId="77777777" w:rsidR="00775C6E" w:rsidRDefault="00775C6E" w:rsidP="00863901">
      <w:pPr>
        <w:pStyle w:val="ListParagraph"/>
      </w:pPr>
    </w:p>
    <w:p w14:paraId="168EF863" w14:textId="77777777" w:rsidR="00775C6E" w:rsidRDefault="00775C6E" w:rsidP="00863901">
      <w:pPr>
        <w:pStyle w:val="ListParagraph"/>
      </w:pPr>
    </w:p>
    <w:p w14:paraId="05DBBBE5" w14:textId="77777777" w:rsidR="00775C6E" w:rsidRDefault="00775C6E" w:rsidP="00863901">
      <w:pPr>
        <w:pStyle w:val="ListParagraph"/>
      </w:pPr>
    </w:p>
    <w:p w14:paraId="59C3F012" w14:textId="77777777" w:rsidR="00775C6E" w:rsidRDefault="00775C6E" w:rsidP="00863901">
      <w:pPr>
        <w:pStyle w:val="ListParagraph"/>
      </w:pPr>
    </w:p>
    <w:p w14:paraId="4CDDBF00" w14:textId="77777777" w:rsidR="00775C6E" w:rsidRDefault="00775C6E" w:rsidP="00863901">
      <w:pPr>
        <w:pStyle w:val="ListParagraph"/>
      </w:pPr>
    </w:p>
    <w:p w14:paraId="71F54262" w14:textId="77777777" w:rsidR="00775C6E" w:rsidRDefault="00775C6E" w:rsidP="00863901">
      <w:pPr>
        <w:pStyle w:val="ListParagraph"/>
      </w:pPr>
    </w:p>
    <w:p w14:paraId="69008C34" w14:textId="77777777" w:rsidR="00775C6E" w:rsidRDefault="00775C6E" w:rsidP="00863901">
      <w:pPr>
        <w:pStyle w:val="ListParagraph"/>
      </w:pPr>
    </w:p>
    <w:p w14:paraId="550FA897" w14:textId="77777777" w:rsidR="00775C6E" w:rsidRDefault="00775C6E" w:rsidP="00863901">
      <w:pPr>
        <w:pStyle w:val="ListParagraph"/>
      </w:pPr>
    </w:p>
    <w:p w14:paraId="54C392CE" w14:textId="77777777" w:rsidR="00775C6E" w:rsidRDefault="00775C6E" w:rsidP="00863901">
      <w:pPr>
        <w:pStyle w:val="ListParagraph"/>
      </w:pPr>
    </w:p>
    <w:p w14:paraId="6DE3BC87" w14:textId="77777777" w:rsidR="00775C6E" w:rsidRDefault="00775C6E" w:rsidP="00863901">
      <w:pPr>
        <w:pStyle w:val="ListParagraph"/>
      </w:pPr>
    </w:p>
    <w:p w14:paraId="54C48320" w14:textId="77777777" w:rsidR="00775C6E" w:rsidRDefault="00775C6E" w:rsidP="00863901">
      <w:pPr>
        <w:pStyle w:val="ListParagraph"/>
      </w:pPr>
    </w:p>
    <w:p w14:paraId="11E734AD" w14:textId="77777777" w:rsidR="00775C6E" w:rsidRDefault="00775C6E" w:rsidP="00863901">
      <w:pPr>
        <w:pStyle w:val="ListParagraph"/>
      </w:pPr>
      <w:r>
        <w:t xml:space="preserve">From the about plot, we can see that the clustering result is nice with K* = 4. </w:t>
      </w:r>
    </w:p>
    <w:p w14:paraId="6DDC805A" w14:textId="77777777" w:rsidR="001C5133" w:rsidRDefault="001C5133" w:rsidP="00863901">
      <w:pPr>
        <w:pStyle w:val="ListParagraph"/>
      </w:pPr>
    </w:p>
    <w:p w14:paraId="3F34DCAE" w14:textId="77777777" w:rsidR="001C5133" w:rsidRDefault="001C5133" w:rsidP="001C5133">
      <w:pPr>
        <w:pStyle w:val="ListParagraph"/>
        <w:numPr>
          <w:ilvl w:val="0"/>
          <w:numId w:val="1"/>
        </w:numPr>
      </w:pPr>
      <w:r>
        <w:t xml:space="preserve">Repeating part (a) with average linkage hierarchical clustering, a </w:t>
      </w:r>
      <w:proofErr w:type="spellStart"/>
      <w:r>
        <w:t>dendrogram</w:t>
      </w:r>
      <w:proofErr w:type="spellEnd"/>
      <w:r>
        <w:t xml:space="preserve"> is generated as below:</w:t>
      </w:r>
    </w:p>
    <w:p w14:paraId="6A02CCE9" w14:textId="77777777" w:rsidR="001C5133" w:rsidRDefault="001C5133" w:rsidP="001C5133">
      <w:pPr>
        <w:pStyle w:val="ListParagraph"/>
      </w:pPr>
      <w:r w:rsidRPr="001C5133">
        <w:rPr>
          <w:noProof/>
        </w:rPr>
        <w:drawing>
          <wp:inline distT="0" distB="0" distL="0" distR="0" wp14:anchorId="37795BFD" wp14:editId="45CADCB7">
            <wp:extent cx="5943600" cy="351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11550"/>
                    </a:xfrm>
                    <a:prstGeom prst="rect">
                      <a:avLst/>
                    </a:prstGeom>
                  </pic:spPr>
                </pic:pic>
              </a:graphicData>
            </a:graphic>
          </wp:inline>
        </w:drawing>
      </w:r>
    </w:p>
    <w:p w14:paraId="087BEE59" w14:textId="77777777" w:rsidR="00691B24" w:rsidRDefault="00691B24" w:rsidP="001C5133">
      <w:pPr>
        <w:pStyle w:val="ListParagraph"/>
      </w:pPr>
      <w:r>
        <w:t xml:space="preserve">The plot of average silhouettes versus K = </w:t>
      </w:r>
      <w:proofErr w:type="gramStart"/>
      <w:r>
        <w:t>2,…</w:t>
      </w:r>
      <w:proofErr w:type="gramEnd"/>
      <w:r>
        <w:t>, 10 is shown below:</w:t>
      </w:r>
    </w:p>
    <w:p w14:paraId="15738ECC" w14:textId="77777777" w:rsidR="00F267A8" w:rsidRDefault="00F267A8" w:rsidP="001C5133">
      <w:pPr>
        <w:pStyle w:val="ListParagraph"/>
      </w:pPr>
    </w:p>
    <w:p w14:paraId="0D39E002" w14:textId="77777777" w:rsidR="00A44F50" w:rsidRDefault="00A44F50" w:rsidP="001C5133">
      <w:pPr>
        <w:pStyle w:val="ListParagraph"/>
      </w:pPr>
    </w:p>
    <w:p w14:paraId="0053738A" w14:textId="77777777" w:rsidR="00A44F50" w:rsidRDefault="00A44F50" w:rsidP="001C5133">
      <w:pPr>
        <w:pStyle w:val="ListParagraph"/>
      </w:pPr>
    </w:p>
    <w:p w14:paraId="1C841B33" w14:textId="77777777" w:rsidR="00A44F50" w:rsidRDefault="00A44F50" w:rsidP="001C5133">
      <w:pPr>
        <w:pStyle w:val="ListParagraph"/>
      </w:pPr>
    </w:p>
    <w:p w14:paraId="1314317F" w14:textId="77777777" w:rsidR="00A44F50" w:rsidRDefault="00A44F50" w:rsidP="001C5133">
      <w:pPr>
        <w:pStyle w:val="ListParagraph"/>
      </w:pPr>
    </w:p>
    <w:p w14:paraId="08BB9F52" w14:textId="77777777" w:rsidR="00A44F50" w:rsidRDefault="00A44F50" w:rsidP="001C5133">
      <w:pPr>
        <w:pStyle w:val="ListParagraph"/>
      </w:pPr>
    </w:p>
    <w:p w14:paraId="20DBB986" w14:textId="77777777" w:rsidR="00A44F50" w:rsidRDefault="00A44F50" w:rsidP="001C5133">
      <w:pPr>
        <w:pStyle w:val="ListParagraph"/>
      </w:pPr>
      <w:r w:rsidRPr="00F267A8">
        <w:rPr>
          <w:noProof/>
        </w:rPr>
        <w:drawing>
          <wp:anchor distT="0" distB="0" distL="114300" distR="114300" simplePos="0" relativeHeight="251663360" behindDoc="0" locked="0" layoutInCell="1" allowOverlap="1" wp14:anchorId="25F02C07" wp14:editId="09D5D5A6">
            <wp:simplePos x="0" y="0"/>
            <wp:positionH relativeFrom="column">
              <wp:posOffset>51435</wp:posOffset>
            </wp:positionH>
            <wp:positionV relativeFrom="paragraph">
              <wp:posOffset>114935</wp:posOffset>
            </wp:positionV>
            <wp:extent cx="4844415" cy="3164205"/>
            <wp:effectExtent l="0" t="0" r="6985"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4415" cy="3164205"/>
                    </a:xfrm>
                    <a:prstGeom prst="rect">
                      <a:avLst/>
                    </a:prstGeom>
                  </pic:spPr>
                </pic:pic>
              </a:graphicData>
            </a:graphic>
            <wp14:sizeRelH relativeFrom="page">
              <wp14:pctWidth>0</wp14:pctWidth>
            </wp14:sizeRelH>
            <wp14:sizeRelV relativeFrom="page">
              <wp14:pctHeight>0</wp14:pctHeight>
            </wp14:sizeRelV>
          </wp:anchor>
        </w:drawing>
      </w:r>
    </w:p>
    <w:p w14:paraId="28690E04" w14:textId="77777777" w:rsidR="00A44F50" w:rsidRDefault="00A44F50" w:rsidP="00A44F50">
      <w:pPr>
        <w:pStyle w:val="ListParagraph"/>
      </w:pPr>
    </w:p>
    <w:p w14:paraId="614B7C1A" w14:textId="77777777" w:rsidR="00A44F50" w:rsidRDefault="00A44F50" w:rsidP="00A44F50">
      <w:pPr>
        <w:pStyle w:val="ListParagraph"/>
      </w:pPr>
    </w:p>
    <w:p w14:paraId="27E4EAAE" w14:textId="77777777" w:rsidR="00A44F50" w:rsidRDefault="00A44F50" w:rsidP="00A44F50">
      <w:pPr>
        <w:pStyle w:val="ListParagraph"/>
      </w:pPr>
    </w:p>
    <w:p w14:paraId="140BEB02" w14:textId="77777777" w:rsidR="00A44F50" w:rsidRDefault="00A44F50" w:rsidP="00A44F50">
      <w:pPr>
        <w:pStyle w:val="ListParagraph"/>
      </w:pPr>
    </w:p>
    <w:p w14:paraId="28435E61" w14:textId="77777777" w:rsidR="00A44F50" w:rsidRDefault="00A44F50" w:rsidP="00A44F50">
      <w:pPr>
        <w:pStyle w:val="ListParagraph"/>
      </w:pPr>
    </w:p>
    <w:p w14:paraId="3B8880FC" w14:textId="77777777" w:rsidR="00A44F50" w:rsidRDefault="00A44F50" w:rsidP="00A44F50">
      <w:pPr>
        <w:pStyle w:val="ListParagraph"/>
      </w:pPr>
    </w:p>
    <w:p w14:paraId="7EC923E7" w14:textId="77777777" w:rsidR="00A44F50" w:rsidRDefault="00A44F50" w:rsidP="00A44F50">
      <w:pPr>
        <w:pStyle w:val="ListParagraph"/>
      </w:pPr>
    </w:p>
    <w:p w14:paraId="05734564" w14:textId="77777777" w:rsidR="00A44F50" w:rsidRDefault="00A44F50" w:rsidP="00A44F50">
      <w:pPr>
        <w:pStyle w:val="ListParagraph"/>
      </w:pPr>
    </w:p>
    <w:p w14:paraId="3239B32B" w14:textId="77777777" w:rsidR="00A44F50" w:rsidRDefault="00A44F50" w:rsidP="00A44F50">
      <w:pPr>
        <w:pStyle w:val="ListParagraph"/>
      </w:pPr>
    </w:p>
    <w:p w14:paraId="6A9B480B" w14:textId="77777777" w:rsidR="00A44F50" w:rsidRDefault="00A44F50" w:rsidP="00A44F50">
      <w:pPr>
        <w:pStyle w:val="ListParagraph"/>
      </w:pPr>
    </w:p>
    <w:p w14:paraId="6227BC83" w14:textId="77777777" w:rsidR="00A44F50" w:rsidRDefault="00A44F50" w:rsidP="00A44F50">
      <w:pPr>
        <w:pStyle w:val="ListParagraph"/>
      </w:pPr>
    </w:p>
    <w:p w14:paraId="2977EAB9" w14:textId="77777777" w:rsidR="00A44F50" w:rsidRDefault="00A44F50" w:rsidP="00A44F50">
      <w:pPr>
        <w:pStyle w:val="ListParagraph"/>
      </w:pPr>
    </w:p>
    <w:p w14:paraId="78747BB8" w14:textId="77777777" w:rsidR="00A44F50" w:rsidRDefault="00A44F50" w:rsidP="00A44F50">
      <w:pPr>
        <w:pStyle w:val="ListParagraph"/>
      </w:pPr>
    </w:p>
    <w:p w14:paraId="27BB2ABF" w14:textId="77777777" w:rsidR="00A44F50" w:rsidRDefault="00A44F50" w:rsidP="00A44F50">
      <w:pPr>
        <w:pStyle w:val="ListParagraph"/>
      </w:pPr>
    </w:p>
    <w:p w14:paraId="5263A040" w14:textId="77777777" w:rsidR="00A44F50" w:rsidRDefault="00A44F50" w:rsidP="00A44F50">
      <w:pPr>
        <w:pStyle w:val="ListParagraph"/>
      </w:pPr>
    </w:p>
    <w:p w14:paraId="5307A04C" w14:textId="77777777" w:rsidR="00A44F50" w:rsidRDefault="00A44F50" w:rsidP="00A44F50">
      <w:pPr>
        <w:pStyle w:val="ListParagraph"/>
      </w:pPr>
    </w:p>
    <w:p w14:paraId="669D76C6" w14:textId="77777777" w:rsidR="00A44F50" w:rsidRDefault="00A44F50" w:rsidP="00A44F50">
      <w:pPr>
        <w:pStyle w:val="ListParagraph"/>
      </w:pPr>
    </w:p>
    <w:p w14:paraId="41E26ABD" w14:textId="77777777" w:rsidR="00A44F50" w:rsidRDefault="00A44F50" w:rsidP="00A44F50">
      <w:pPr>
        <w:pStyle w:val="ListParagraph"/>
      </w:pPr>
      <w:r>
        <w:t>Based on silhouette statistics, the number of clusters should be 2 which give maximum silhouettes coefficient. Below is the plot of silhouettes and clustering result using MDS to display the data with K = 2:</w:t>
      </w:r>
    </w:p>
    <w:p w14:paraId="2625A236" w14:textId="77777777" w:rsidR="00A44F50" w:rsidRDefault="00A44F50" w:rsidP="00A44F50">
      <w:pPr>
        <w:pStyle w:val="ListParagraph"/>
      </w:pPr>
    </w:p>
    <w:p w14:paraId="0CCCCB62" w14:textId="77777777" w:rsidR="00A44F50" w:rsidRDefault="00A44F50" w:rsidP="00A44F50">
      <w:pPr>
        <w:pStyle w:val="ListParagraph"/>
      </w:pPr>
      <w:r w:rsidRPr="00A44F50">
        <w:rPr>
          <w:noProof/>
        </w:rPr>
        <w:drawing>
          <wp:inline distT="0" distB="0" distL="0" distR="0" wp14:anchorId="5B3D8041" wp14:editId="616E3559">
            <wp:extent cx="4516243" cy="310974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35362" cy="3122907"/>
                    </a:xfrm>
                    <a:prstGeom prst="rect">
                      <a:avLst/>
                    </a:prstGeom>
                  </pic:spPr>
                </pic:pic>
              </a:graphicData>
            </a:graphic>
          </wp:inline>
        </w:drawing>
      </w:r>
    </w:p>
    <w:p w14:paraId="27A3394F" w14:textId="77777777" w:rsidR="00A44F50" w:rsidRDefault="00A44F50" w:rsidP="00A44F50">
      <w:pPr>
        <w:pStyle w:val="ListParagraph"/>
      </w:pPr>
      <w:r w:rsidRPr="00A44F50">
        <w:rPr>
          <w:noProof/>
        </w:rPr>
        <w:drawing>
          <wp:inline distT="0" distB="0" distL="0" distR="0" wp14:anchorId="5C017B36" wp14:editId="3FE0A554">
            <wp:extent cx="4678697" cy="308864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4509" cy="3092477"/>
                    </a:xfrm>
                    <a:prstGeom prst="rect">
                      <a:avLst/>
                    </a:prstGeom>
                  </pic:spPr>
                </pic:pic>
              </a:graphicData>
            </a:graphic>
          </wp:inline>
        </w:drawing>
      </w:r>
    </w:p>
    <w:p w14:paraId="3BDA42D9" w14:textId="77777777" w:rsidR="00A44F50" w:rsidRDefault="00A44F50" w:rsidP="00A44F50">
      <w:pPr>
        <w:pStyle w:val="ListParagraph"/>
      </w:pPr>
    </w:p>
    <w:p w14:paraId="3F434CAF" w14:textId="77777777" w:rsidR="00A44F50" w:rsidRDefault="00A44F50" w:rsidP="00A44F50">
      <w:pPr>
        <w:pStyle w:val="ListParagraph"/>
        <w:rPr>
          <w:lang w:eastAsia="zh-TW"/>
        </w:rPr>
      </w:pPr>
    </w:p>
    <w:p w14:paraId="13E1A4DA" w14:textId="77777777" w:rsidR="00042C17" w:rsidRDefault="0076642D" w:rsidP="001C5133">
      <w:pPr>
        <w:pStyle w:val="ListParagraph"/>
        <w:rPr>
          <w:noProof/>
        </w:rPr>
      </w:pPr>
      <w:r>
        <w:t>C)</w:t>
      </w:r>
      <w:r w:rsidR="00042C17" w:rsidRPr="00042C17">
        <w:rPr>
          <w:noProof/>
        </w:rPr>
        <w:t xml:space="preserve"> </w:t>
      </w:r>
      <w:r w:rsidR="00042C17">
        <w:rPr>
          <w:noProof/>
        </w:rPr>
        <w:t>To find out if the clustering results match the cancer type. I first compare the distribution of the original data type to the different clsuters. As shown below:</w:t>
      </w:r>
    </w:p>
    <w:p w14:paraId="527DF96A" w14:textId="77777777" w:rsidR="00042C17" w:rsidRDefault="00042C17" w:rsidP="001C5133">
      <w:pPr>
        <w:pStyle w:val="ListParagraph"/>
      </w:pPr>
      <w:r w:rsidRPr="00042C17">
        <w:rPr>
          <w:noProof/>
        </w:rPr>
        <w:drawing>
          <wp:inline distT="0" distB="0" distL="0" distR="0" wp14:anchorId="283351C5" wp14:editId="53D4CCA1">
            <wp:extent cx="5943600" cy="3322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22320"/>
                    </a:xfrm>
                    <a:prstGeom prst="rect">
                      <a:avLst/>
                    </a:prstGeom>
                  </pic:spPr>
                </pic:pic>
              </a:graphicData>
            </a:graphic>
          </wp:inline>
        </w:drawing>
      </w:r>
    </w:p>
    <w:p w14:paraId="45D63684" w14:textId="77777777" w:rsidR="00042C17" w:rsidRDefault="00042C17" w:rsidP="001C5133">
      <w:pPr>
        <w:pStyle w:val="ListParagraph"/>
      </w:pPr>
      <w:r w:rsidRPr="00042C17">
        <w:rPr>
          <w:noProof/>
        </w:rPr>
        <w:drawing>
          <wp:inline distT="0" distB="0" distL="0" distR="0" wp14:anchorId="25BB2311" wp14:editId="173D1034">
            <wp:extent cx="5943600" cy="3971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1925"/>
                    </a:xfrm>
                    <a:prstGeom prst="rect">
                      <a:avLst/>
                    </a:prstGeom>
                  </pic:spPr>
                </pic:pic>
              </a:graphicData>
            </a:graphic>
          </wp:inline>
        </w:drawing>
      </w:r>
    </w:p>
    <w:p w14:paraId="45F64C15" w14:textId="77777777" w:rsidR="00042C17" w:rsidRDefault="00042C17" w:rsidP="001C5133">
      <w:pPr>
        <w:pStyle w:val="ListParagraph"/>
      </w:pPr>
    </w:p>
    <w:p w14:paraId="14D18B36" w14:textId="77777777" w:rsidR="00D15B1C" w:rsidRDefault="00D15B1C" w:rsidP="001C5133">
      <w:pPr>
        <w:pStyle w:val="ListParagraph"/>
      </w:pPr>
      <w:r>
        <w:t>Comment:</w:t>
      </w:r>
    </w:p>
    <w:p w14:paraId="45D65854" w14:textId="77777777" w:rsidR="00D15B1C" w:rsidRDefault="00D15B1C" w:rsidP="001C5133">
      <w:pPr>
        <w:pStyle w:val="ListParagraph"/>
      </w:pPr>
    </w:p>
    <w:p w14:paraId="4B0773D1" w14:textId="77777777" w:rsidR="00042C17" w:rsidRDefault="00042C17" w:rsidP="001C5133">
      <w:pPr>
        <w:pStyle w:val="ListParagraph"/>
      </w:pPr>
      <w:r>
        <w:t xml:space="preserve">In the first plot, different types of cancers are represented by different colors, while the second and third plot shows the clustering results of K-means. It looks like the clustering result match the cancer type quite well. This is because it has </w:t>
      </w:r>
      <w:r w:rsidR="00D15B1C">
        <w:t>roughly identified a number of distinct cancer types, which includes the cancer types annotated in black, light blue and red. The third plot shows the clustering result of</w:t>
      </w:r>
      <w:r>
        <w:t xml:space="preserve"> Hi</w:t>
      </w:r>
      <w:r w:rsidR="00D15B1C">
        <w:t xml:space="preserve">erarchical with average linkage. With only 2 clusters formed, it is only able to distinct the cancer type in pink color on the right end of the first plot. While all cancer types were clustered in the same group. Therefore, we cannot say this that this kind of clustering match cancer types well. </w:t>
      </w:r>
    </w:p>
    <w:p w14:paraId="77F308F1" w14:textId="77777777" w:rsidR="00D15B1C" w:rsidRDefault="00D15B1C" w:rsidP="001C5133">
      <w:pPr>
        <w:pStyle w:val="ListParagraph"/>
      </w:pPr>
    </w:p>
    <w:p w14:paraId="41AAF498" w14:textId="77777777" w:rsidR="00D15B1C" w:rsidRDefault="00D15B1C" w:rsidP="001C5133">
      <w:pPr>
        <w:pStyle w:val="ListParagraph"/>
      </w:pPr>
      <w:r>
        <w:t>To have a more objective analysis, the precision, recall and F-score of the clustering results was computed. T</w:t>
      </w:r>
      <w:r w:rsidRPr="00D15B1C">
        <w:t xml:space="preserve">hese measures estimate whether the </w:t>
      </w:r>
      <w:r>
        <w:t>points</w:t>
      </w:r>
      <w:r w:rsidRPr="00D15B1C">
        <w:t xml:space="preserve"> as being in the same cluster was correct with respect t</w:t>
      </w:r>
      <w:r>
        <w:t>o the underlying true categories</w:t>
      </w:r>
      <w:r w:rsidRPr="00D15B1C">
        <w:t>.</w:t>
      </w:r>
      <w:r>
        <w:t xml:space="preserve"> </w:t>
      </w:r>
      <w:r w:rsidRPr="00D15B1C">
        <w:t xml:space="preserve">Precision is the fraction of </w:t>
      </w:r>
      <w:r>
        <w:t>points</w:t>
      </w:r>
      <w:r w:rsidRPr="00D15B1C">
        <w:t xml:space="preserve"> correctly put in the same cluster, recall is the fraction of actual</w:t>
      </w:r>
      <w:r>
        <w:t xml:space="preserve"> pairs that are identified.</w:t>
      </w:r>
      <w:r w:rsidRPr="00D15B1C">
        <w:t xml:space="preserve"> F-measure is the harmonic mean of precision and recall.</w:t>
      </w:r>
    </w:p>
    <w:p w14:paraId="56764C8D" w14:textId="77777777" w:rsidR="00D15B1C" w:rsidRDefault="00D15B1C" w:rsidP="001C5133">
      <w:pPr>
        <w:pStyle w:val="ListParagraph"/>
      </w:pPr>
    </w:p>
    <w:p w14:paraId="13639531" w14:textId="5635DCFA" w:rsidR="00D15B1C" w:rsidRDefault="00447EB1" w:rsidP="001C5133">
      <w:pPr>
        <w:pStyle w:val="ListParagraph"/>
        <w:rPr>
          <w:lang w:eastAsia="zh-TW"/>
        </w:rPr>
      </w:pPr>
      <w:r>
        <w:t>In this case,</w:t>
      </w:r>
      <w:r w:rsidR="00D15B1C">
        <w:t xml:space="preserve"> since we would like to determine if the clustering result match cancer types, we assume the cancer types as the</w:t>
      </w:r>
      <w:r w:rsidR="00986613">
        <w:t xml:space="preserve"> underlying</w:t>
      </w:r>
      <w:r w:rsidR="00D15B1C">
        <w:t xml:space="preserve"> true categories to get the precision, recall and F-score.</w:t>
      </w:r>
      <w:r w:rsidR="00986613">
        <w:t xml:space="preserve"> T</w:t>
      </w:r>
      <w:r w:rsidR="00D15B1C">
        <w:t>he result from R is as below:</w:t>
      </w:r>
    </w:p>
    <w:p w14:paraId="6E5F35B7" w14:textId="77777777" w:rsidR="00D15B1C" w:rsidRDefault="00D15B1C" w:rsidP="001C5133">
      <w:pPr>
        <w:pStyle w:val="ListParagraph"/>
      </w:pPr>
    </w:p>
    <w:p w14:paraId="559CA12B" w14:textId="77777777" w:rsidR="00A44F50" w:rsidRDefault="00042C17" w:rsidP="001C5133">
      <w:pPr>
        <w:pStyle w:val="ListParagraph"/>
      </w:pPr>
      <w:r w:rsidRPr="00042C17">
        <w:rPr>
          <w:noProof/>
        </w:rPr>
        <w:drawing>
          <wp:inline distT="0" distB="0" distL="0" distR="0" wp14:anchorId="1CA36A3E" wp14:editId="442F8DB6">
            <wp:extent cx="5524500" cy="1955800"/>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955800"/>
                    </a:xfrm>
                    <a:prstGeom prst="rect">
                      <a:avLst/>
                    </a:prstGeom>
                  </pic:spPr>
                </pic:pic>
              </a:graphicData>
            </a:graphic>
          </wp:inline>
        </w:drawing>
      </w:r>
    </w:p>
    <w:p w14:paraId="74DFD9D7" w14:textId="77777777" w:rsidR="00042C17" w:rsidRDefault="00042C17" w:rsidP="001C5133">
      <w:pPr>
        <w:pStyle w:val="ListParagraph"/>
      </w:pPr>
    </w:p>
    <w:p w14:paraId="4AB50A89" w14:textId="58C344DE" w:rsidR="00042C17" w:rsidRDefault="00042C17" w:rsidP="001C5133">
      <w:pPr>
        <w:pStyle w:val="ListParagraph"/>
      </w:pPr>
    </w:p>
    <w:p w14:paraId="7E195610" w14:textId="7E49EF2E" w:rsidR="00986613" w:rsidRDefault="00986613" w:rsidP="001C5133">
      <w:pPr>
        <w:pStyle w:val="ListParagraph"/>
      </w:pPr>
      <w:r w:rsidRPr="00986613">
        <w:rPr>
          <w:noProof/>
        </w:rPr>
        <w:drawing>
          <wp:inline distT="0" distB="0" distL="0" distR="0" wp14:anchorId="7569A3E8" wp14:editId="70C1E035">
            <wp:extent cx="5232400" cy="1295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2400" cy="1295400"/>
                    </a:xfrm>
                    <a:prstGeom prst="rect">
                      <a:avLst/>
                    </a:prstGeom>
                  </pic:spPr>
                </pic:pic>
              </a:graphicData>
            </a:graphic>
          </wp:inline>
        </w:drawing>
      </w:r>
    </w:p>
    <w:p w14:paraId="1E62064F" w14:textId="77777777" w:rsidR="00042C17" w:rsidRDefault="00042C17" w:rsidP="001C5133">
      <w:pPr>
        <w:pStyle w:val="ListParagraph"/>
      </w:pPr>
    </w:p>
    <w:p w14:paraId="3198C4B0" w14:textId="77777777" w:rsidR="00042C17" w:rsidRDefault="00042C17" w:rsidP="001C5133">
      <w:pPr>
        <w:pStyle w:val="ListParagraph"/>
      </w:pPr>
      <w:r>
        <w:t>Comment:</w:t>
      </w:r>
    </w:p>
    <w:p w14:paraId="4CBE726C" w14:textId="77777777" w:rsidR="00042C17" w:rsidRDefault="00042C17" w:rsidP="001C5133">
      <w:pPr>
        <w:pStyle w:val="ListParagraph"/>
      </w:pPr>
    </w:p>
    <w:sectPr w:rsidR="00042C17" w:rsidSect="001E78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E15A6A"/>
    <w:multiLevelType w:val="hybridMultilevel"/>
    <w:tmpl w:val="FCA87A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1E4"/>
    <w:rsid w:val="00042C17"/>
    <w:rsid w:val="00067550"/>
    <w:rsid w:val="001C5133"/>
    <w:rsid w:val="001E78B6"/>
    <w:rsid w:val="002066AF"/>
    <w:rsid w:val="002E5685"/>
    <w:rsid w:val="00446B6C"/>
    <w:rsid w:val="00447EB1"/>
    <w:rsid w:val="00504265"/>
    <w:rsid w:val="00551D5F"/>
    <w:rsid w:val="006531E4"/>
    <w:rsid w:val="00691B24"/>
    <w:rsid w:val="0076642D"/>
    <w:rsid w:val="00775C6E"/>
    <w:rsid w:val="008101E3"/>
    <w:rsid w:val="00863901"/>
    <w:rsid w:val="00986613"/>
    <w:rsid w:val="00A44F50"/>
    <w:rsid w:val="00A8336B"/>
    <w:rsid w:val="00B149CF"/>
    <w:rsid w:val="00D15B1C"/>
    <w:rsid w:val="00E750A3"/>
    <w:rsid w:val="00EC1BB0"/>
    <w:rsid w:val="00ED159C"/>
    <w:rsid w:val="00F26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1546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49CF"/>
    <w:pPr>
      <w:ind w:left="720"/>
      <w:contextualSpacing/>
    </w:pPr>
  </w:style>
  <w:style w:type="table" w:styleId="TableGrid">
    <w:name w:val="Table Grid"/>
    <w:basedOn w:val="TableNormal"/>
    <w:uiPriority w:val="39"/>
    <w:rsid w:val="002066A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51D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030273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2B2795-C307-FA41-8F9C-B66B44455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8</Pages>
  <Words>673</Words>
  <Characters>3838</Characters>
  <Application>Microsoft Macintosh Word</Application>
  <DocSecurity>0</DocSecurity>
  <Lines>31</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 Ka-Ki</dc:creator>
  <cp:keywords/>
  <dc:description/>
  <cp:lastModifiedBy>Lai, Ka-Ki</cp:lastModifiedBy>
  <cp:revision>3</cp:revision>
  <dcterms:created xsi:type="dcterms:W3CDTF">2015-12-13T01:17:00Z</dcterms:created>
  <dcterms:modified xsi:type="dcterms:W3CDTF">2015-12-14T06:54:00Z</dcterms:modified>
</cp:coreProperties>
</file>