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614A98" w14:textId="31E89F74" w:rsidR="002066AF" w:rsidRDefault="00446B6C" w:rsidP="002066AF">
      <w:pPr>
        <w:ind w:firstLine="720"/>
      </w:pPr>
      <w:r>
        <w:t>The output in R is given below:</w:t>
      </w:r>
    </w:p>
    <w:p w14:paraId="18ED07F1" w14:textId="77777777" w:rsidR="00446B6C" w:rsidRDefault="00446B6C" w:rsidP="002066AF">
      <w:pPr>
        <w:ind w:firstLine="720"/>
      </w:pPr>
    </w:p>
    <w:tbl>
      <w:tblPr>
        <w:tblStyle w:val="TableGrid"/>
        <w:tblW w:w="9448" w:type="dxa"/>
        <w:tblLook w:val="04A0" w:firstRow="1" w:lastRow="0" w:firstColumn="1" w:lastColumn="0" w:noHBand="0" w:noVBand="1"/>
      </w:tblPr>
      <w:tblGrid>
        <w:gridCol w:w="1349"/>
        <w:gridCol w:w="1976"/>
        <w:gridCol w:w="1530"/>
        <w:gridCol w:w="1531"/>
        <w:gridCol w:w="1531"/>
        <w:gridCol w:w="1531"/>
      </w:tblGrid>
      <w:tr w:rsidR="002066AF" w14:paraId="101C8D24" w14:textId="77777777" w:rsidTr="00504265">
        <w:trPr>
          <w:trHeight w:val="376"/>
        </w:trPr>
        <w:tc>
          <w:tcPr>
            <w:tcW w:w="1349" w:type="dxa"/>
          </w:tcPr>
          <w:p w14:paraId="623562F0" w14:textId="673E92AC" w:rsidR="002066AF" w:rsidRDefault="002066AF" w:rsidP="002066AF">
            <w:r>
              <w:t>Sequence</w:t>
            </w:r>
          </w:p>
        </w:tc>
        <w:tc>
          <w:tcPr>
            <w:tcW w:w="1976" w:type="dxa"/>
          </w:tcPr>
          <w:p w14:paraId="607DC168" w14:textId="05400A4E" w:rsidR="002066AF" w:rsidRDefault="002066AF" w:rsidP="002066AF">
            <w:r>
              <w:t>1 Hidden State</w:t>
            </w:r>
          </w:p>
        </w:tc>
        <w:tc>
          <w:tcPr>
            <w:tcW w:w="3061" w:type="dxa"/>
            <w:gridSpan w:val="2"/>
          </w:tcPr>
          <w:p w14:paraId="4B4E2655" w14:textId="4253D6EF" w:rsidR="002066AF" w:rsidRDefault="002066AF" w:rsidP="002066AF">
            <w:r>
              <w:t>2 Hidden States</w:t>
            </w:r>
          </w:p>
        </w:tc>
        <w:tc>
          <w:tcPr>
            <w:tcW w:w="3062" w:type="dxa"/>
            <w:gridSpan w:val="2"/>
          </w:tcPr>
          <w:p w14:paraId="6B895F5E" w14:textId="7AAE7404" w:rsidR="002066AF" w:rsidRDefault="002066AF" w:rsidP="002066AF">
            <w:r>
              <w:t>3 Hidden States</w:t>
            </w:r>
          </w:p>
        </w:tc>
      </w:tr>
      <w:tr w:rsidR="002066AF" w14:paraId="22FFD16B" w14:textId="77777777" w:rsidTr="00504265">
        <w:trPr>
          <w:trHeight w:val="376"/>
        </w:trPr>
        <w:tc>
          <w:tcPr>
            <w:tcW w:w="1349" w:type="dxa"/>
          </w:tcPr>
          <w:p w14:paraId="325F5873" w14:textId="5B976D16" w:rsidR="002066AF" w:rsidRDefault="002066AF" w:rsidP="002066AF"/>
        </w:tc>
        <w:tc>
          <w:tcPr>
            <w:tcW w:w="1976" w:type="dxa"/>
          </w:tcPr>
          <w:p w14:paraId="02217950" w14:textId="157C73B6" w:rsidR="002066AF" w:rsidRDefault="002066AF" w:rsidP="002066AF">
            <w:r>
              <w:t xml:space="preserve">AIC </w:t>
            </w:r>
          </w:p>
        </w:tc>
        <w:tc>
          <w:tcPr>
            <w:tcW w:w="1530" w:type="dxa"/>
          </w:tcPr>
          <w:p w14:paraId="59379607" w14:textId="11A5BE8F" w:rsidR="002066AF" w:rsidRDefault="002066AF" w:rsidP="002066AF">
            <w:r>
              <w:t>AIC</w:t>
            </w:r>
          </w:p>
        </w:tc>
        <w:tc>
          <w:tcPr>
            <w:tcW w:w="1531" w:type="dxa"/>
          </w:tcPr>
          <w:p w14:paraId="44836B94" w14:textId="1E8C263A" w:rsidR="002066AF" w:rsidRDefault="002066AF" w:rsidP="002066AF">
            <w:r>
              <w:t>% Increase</w:t>
            </w:r>
          </w:p>
        </w:tc>
        <w:tc>
          <w:tcPr>
            <w:tcW w:w="1531" w:type="dxa"/>
          </w:tcPr>
          <w:p w14:paraId="00C2DFDE" w14:textId="01A35458" w:rsidR="002066AF" w:rsidRDefault="002066AF" w:rsidP="002066AF">
            <w:r>
              <w:t xml:space="preserve">AIC </w:t>
            </w:r>
          </w:p>
        </w:tc>
        <w:tc>
          <w:tcPr>
            <w:tcW w:w="1531" w:type="dxa"/>
          </w:tcPr>
          <w:p w14:paraId="4F12E59F" w14:textId="71E75C34" w:rsidR="002066AF" w:rsidRDefault="002066AF" w:rsidP="002066AF">
            <w:r>
              <w:t>% Increase</w:t>
            </w:r>
          </w:p>
        </w:tc>
      </w:tr>
      <w:tr w:rsidR="002066AF" w14:paraId="740E3706" w14:textId="77777777" w:rsidTr="00504265">
        <w:trPr>
          <w:trHeight w:val="376"/>
        </w:trPr>
        <w:tc>
          <w:tcPr>
            <w:tcW w:w="1349" w:type="dxa"/>
          </w:tcPr>
          <w:p w14:paraId="4B11ADD8" w14:textId="5B40C0A1" w:rsidR="002066AF" w:rsidRDefault="002066AF" w:rsidP="002066AF">
            <w:r>
              <w:t>1</w:t>
            </w:r>
          </w:p>
        </w:tc>
        <w:tc>
          <w:tcPr>
            <w:tcW w:w="1976" w:type="dxa"/>
          </w:tcPr>
          <w:p w14:paraId="3FA10A31" w14:textId="36652F15" w:rsidR="002066AF" w:rsidRDefault="002066AF" w:rsidP="002066AF">
            <w:r>
              <w:t>992.0096</w:t>
            </w:r>
          </w:p>
        </w:tc>
        <w:tc>
          <w:tcPr>
            <w:tcW w:w="1530" w:type="dxa"/>
          </w:tcPr>
          <w:p w14:paraId="2010DE82" w14:textId="62CBF6E4" w:rsidR="002066AF" w:rsidRPr="00504265" w:rsidRDefault="002066AF" w:rsidP="002066AF">
            <w:pPr>
              <w:rPr>
                <w:b/>
              </w:rPr>
            </w:pPr>
            <w:r w:rsidRPr="00504265">
              <w:rPr>
                <w:b/>
              </w:rPr>
              <w:t>976.3713</w:t>
            </w:r>
          </w:p>
        </w:tc>
        <w:tc>
          <w:tcPr>
            <w:tcW w:w="1531" w:type="dxa"/>
          </w:tcPr>
          <w:p w14:paraId="4234E7E2" w14:textId="7C51D6B6" w:rsidR="002066AF" w:rsidRPr="00504265" w:rsidRDefault="00A8336B" w:rsidP="002066AF">
            <w:pPr>
              <w:rPr>
                <w:b/>
              </w:rPr>
            </w:pPr>
            <w:r>
              <w:rPr>
                <w:b/>
              </w:rPr>
              <w:t>-1.5764</w:t>
            </w:r>
          </w:p>
        </w:tc>
        <w:tc>
          <w:tcPr>
            <w:tcW w:w="1531" w:type="dxa"/>
          </w:tcPr>
          <w:p w14:paraId="02B0ADF6" w14:textId="45CB86DC" w:rsidR="002066AF" w:rsidRDefault="002066AF" w:rsidP="002066AF">
            <w:r>
              <w:t>980.4732</w:t>
            </w:r>
          </w:p>
        </w:tc>
        <w:tc>
          <w:tcPr>
            <w:tcW w:w="1531" w:type="dxa"/>
          </w:tcPr>
          <w:p w14:paraId="4F0E5636" w14:textId="23551B70" w:rsidR="002066AF" w:rsidRDefault="00A8336B" w:rsidP="002066AF">
            <w:r>
              <w:t>0.4201</w:t>
            </w:r>
          </w:p>
        </w:tc>
      </w:tr>
      <w:tr w:rsidR="002066AF" w14:paraId="244ADE4A" w14:textId="77777777" w:rsidTr="00504265">
        <w:trPr>
          <w:trHeight w:val="376"/>
        </w:trPr>
        <w:tc>
          <w:tcPr>
            <w:tcW w:w="1349" w:type="dxa"/>
          </w:tcPr>
          <w:p w14:paraId="6061D71D" w14:textId="2C8508C9" w:rsidR="002066AF" w:rsidRDefault="002066AF" w:rsidP="002066AF">
            <w:r>
              <w:t>2</w:t>
            </w:r>
          </w:p>
        </w:tc>
        <w:tc>
          <w:tcPr>
            <w:tcW w:w="1976" w:type="dxa"/>
          </w:tcPr>
          <w:p w14:paraId="5488F18A" w14:textId="282812E1" w:rsidR="002066AF" w:rsidRPr="00446B6C" w:rsidRDefault="002066AF" w:rsidP="002066AF">
            <w:pPr>
              <w:rPr>
                <w:b/>
              </w:rPr>
            </w:pPr>
            <w:r w:rsidRPr="00446B6C">
              <w:rPr>
                <w:b/>
              </w:rPr>
              <w:t>1101.103</w:t>
            </w:r>
          </w:p>
        </w:tc>
        <w:tc>
          <w:tcPr>
            <w:tcW w:w="1530" w:type="dxa"/>
          </w:tcPr>
          <w:p w14:paraId="24A71A85" w14:textId="24690088" w:rsidR="002066AF" w:rsidRDefault="002066AF" w:rsidP="002066AF">
            <w:r>
              <w:t>1110.292</w:t>
            </w:r>
          </w:p>
        </w:tc>
        <w:tc>
          <w:tcPr>
            <w:tcW w:w="1531" w:type="dxa"/>
          </w:tcPr>
          <w:p w14:paraId="39B11C8F" w14:textId="20A032A6" w:rsidR="002066AF" w:rsidRDefault="00446B6C" w:rsidP="002066AF">
            <w:r>
              <w:t>0.</w:t>
            </w:r>
            <w:r w:rsidR="002066AF">
              <w:t>83</w:t>
            </w:r>
            <w:r>
              <w:t>46</w:t>
            </w:r>
          </w:p>
        </w:tc>
        <w:tc>
          <w:tcPr>
            <w:tcW w:w="1531" w:type="dxa"/>
          </w:tcPr>
          <w:p w14:paraId="5AA17549" w14:textId="6B461D1F" w:rsidR="002066AF" w:rsidRDefault="002066AF" w:rsidP="002066AF">
            <w:r>
              <w:t>1124.236</w:t>
            </w:r>
          </w:p>
        </w:tc>
        <w:tc>
          <w:tcPr>
            <w:tcW w:w="1531" w:type="dxa"/>
          </w:tcPr>
          <w:p w14:paraId="7F1D5B77" w14:textId="034DD2F5" w:rsidR="002066AF" w:rsidRDefault="00A8336B" w:rsidP="002066AF">
            <w:r>
              <w:t>1.2559</w:t>
            </w:r>
          </w:p>
        </w:tc>
      </w:tr>
      <w:tr w:rsidR="002066AF" w14:paraId="2CE5AB32" w14:textId="77777777" w:rsidTr="00504265">
        <w:trPr>
          <w:trHeight w:val="376"/>
        </w:trPr>
        <w:tc>
          <w:tcPr>
            <w:tcW w:w="1349" w:type="dxa"/>
          </w:tcPr>
          <w:p w14:paraId="2E3C8A46" w14:textId="06AEDF10" w:rsidR="002066AF" w:rsidRDefault="002066AF" w:rsidP="002066AF">
            <w:r>
              <w:t>3</w:t>
            </w:r>
          </w:p>
        </w:tc>
        <w:tc>
          <w:tcPr>
            <w:tcW w:w="1976" w:type="dxa"/>
          </w:tcPr>
          <w:p w14:paraId="5E8D01BF" w14:textId="3181A6BA" w:rsidR="002066AF" w:rsidRDefault="00504265" w:rsidP="002066AF">
            <w:r>
              <w:t>1098.827</w:t>
            </w:r>
          </w:p>
        </w:tc>
        <w:tc>
          <w:tcPr>
            <w:tcW w:w="1530" w:type="dxa"/>
          </w:tcPr>
          <w:p w14:paraId="6288E270" w14:textId="55E6011D" w:rsidR="002066AF" w:rsidRDefault="00504265" w:rsidP="002066AF">
            <w:r>
              <w:t>1039.076</w:t>
            </w:r>
          </w:p>
        </w:tc>
        <w:tc>
          <w:tcPr>
            <w:tcW w:w="1531" w:type="dxa"/>
          </w:tcPr>
          <w:p w14:paraId="3863CBAA" w14:textId="2653A661" w:rsidR="002066AF" w:rsidRDefault="00446B6C" w:rsidP="002066AF">
            <w:r>
              <w:t>-</w:t>
            </w:r>
            <w:r w:rsidR="00504265">
              <w:t>5</w:t>
            </w:r>
            <w:r>
              <w:t>.</w:t>
            </w:r>
            <w:r w:rsidR="00504265">
              <w:t>4</w:t>
            </w:r>
            <w:r>
              <w:t>38</w:t>
            </w:r>
          </w:p>
        </w:tc>
        <w:tc>
          <w:tcPr>
            <w:tcW w:w="1531" w:type="dxa"/>
          </w:tcPr>
          <w:p w14:paraId="6788FE97" w14:textId="73C5A3AD" w:rsidR="002066AF" w:rsidRPr="00504265" w:rsidRDefault="00504265" w:rsidP="002066AF">
            <w:pPr>
              <w:rPr>
                <w:b/>
              </w:rPr>
            </w:pPr>
            <w:r w:rsidRPr="00504265">
              <w:rPr>
                <w:b/>
              </w:rPr>
              <w:t>1040.261</w:t>
            </w:r>
          </w:p>
        </w:tc>
        <w:tc>
          <w:tcPr>
            <w:tcW w:w="1531" w:type="dxa"/>
          </w:tcPr>
          <w:p w14:paraId="0D9BCBCA" w14:textId="723CB9CA" w:rsidR="002066AF" w:rsidRPr="00504265" w:rsidRDefault="00504265" w:rsidP="002066AF">
            <w:pPr>
              <w:rPr>
                <w:b/>
              </w:rPr>
            </w:pPr>
            <w:r w:rsidRPr="00504265">
              <w:rPr>
                <w:b/>
              </w:rPr>
              <w:t>0.</w:t>
            </w:r>
            <w:r w:rsidR="00446B6C">
              <w:rPr>
                <w:b/>
              </w:rPr>
              <w:t>1149</w:t>
            </w:r>
          </w:p>
        </w:tc>
      </w:tr>
    </w:tbl>
    <w:p w14:paraId="0C8876A8" w14:textId="77777777" w:rsidR="002066AF" w:rsidRDefault="002066AF" w:rsidP="002066AF">
      <w:pPr>
        <w:ind w:firstLine="720"/>
      </w:pPr>
    </w:p>
    <w:p w14:paraId="478E71E1" w14:textId="42531FCB" w:rsidR="00446B6C" w:rsidRDefault="00446B6C" w:rsidP="00446B6C">
      <w:pPr>
        <w:ind w:firstLine="720"/>
      </w:pPr>
      <w:r>
        <w:t>For each of the states, the percentage increase of AIC over that of 1 state less is calculated to give a clearer view in the AIC change. My best guess of the number of states of each sequence is as follows:</w:t>
      </w:r>
    </w:p>
    <w:p w14:paraId="2883D3DB" w14:textId="544F7CF4" w:rsidR="00446B6C" w:rsidRDefault="00446B6C" w:rsidP="00446B6C">
      <w:pPr>
        <w:ind w:firstLine="720"/>
      </w:pPr>
      <w:r>
        <w:t>For Sequence 1, AIC is lowest at k = 2, so it is likely that sequence 1 has 2 hidden states.</w:t>
      </w:r>
    </w:p>
    <w:p w14:paraId="3EB39AC2" w14:textId="3A975242" w:rsidR="00446B6C" w:rsidRDefault="00446B6C" w:rsidP="00446B6C">
      <w:pPr>
        <w:ind w:firstLine="720"/>
      </w:pPr>
      <w:r>
        <w:t xml:space="preserve">For Sequence 2, AIC is lowest at k = 1, so it is likely that sequence 2 has 1 hidden state.  </w:t>
      </w:r>
    </w:p>
    <w:p w14:paraId="5A3B6F2A" w14:textId="04C3F8E6" w:rsidR="00446B6C" w:rsidRDefault="00446B6C" w:rsidP="00446B6C">
      <w:pPr>
        <w:ind w:firstLine="720"/>
      </w:pPr>
      <w:r>
        <w:t xml:space="preserve">For Sequence 3, AIC is lowest at k = </w:t>
      </w:r>
      <w:proofErr w:type="gramStart"/>
      <w:r>
        <w:t>2 ,</w:t>
      </w:r>
      <w:proofErr w:type="gramEnd"/>
      <w:r>
        <w:t xml:space="preserve"> and AIC of k = 3 is very close to that of k = 2 (just 0.11% increase). Therefore, it is possible that sequence 3 has 2 or 3 hidden states. In this case, I have already guessed sequence 1 has 2 hidden </w:t>
      </w:r>
      <w:r w:rsidR="00A8336B">
        <w:t>states, hence I</w:t>
      </w:r>
      <w:r>
        <w:t xml:space="preserve"> would guess sequence 3 has 3 states here.</w:t>
      </w:r>
    </w:p>
    <w:p w14:paraId="447C87CD" w14:textId="77777777" w:rsidR="00E750A3" w:rsidRDefault="00E750A3" w:rsidP="00446B6C">
      <w:pPr>
        <w:ind w:firstLine="720"/>
      </w:pPr>
    </w:p>
    <w:p w14:paraId="38F1E96C" w14:textId="77777777" w:rsidR="00E750A3" w:rsidRDefault="00E750A3" w:rsidP="00E750A3">
      <w:pPr>
        <w:ind w:firstLine="720"/>
      </w:pPr>
      <w:r>
        <w:t xml:space="preserve">For sequence 1, </w:t>
      </w:r>
    </w:p>
    <w:p w14:paraId="16A349CD" w14:textId="7F017AA4" w:rsidR="00E750A3" w:rsidRDefault="00ED159C" w:rsidP="00E750A3">
      <w:pPr>
        <w:ind w:firstLine="720"/>
      </w:pPr>
      <w:r>
        <w:t>Transition</w:t>
      </w:r>
      <w:r w:rsidR="00E750A3">
        <w:t xml:space="preserve"> matrix A of the hidden </w:t>
      </w:r>
      <w:proofErr w:type="gramStart"/>
      <w:r w:rsidR="00E750A3">
        <w:t>chain</w:t>
      </w:r>
      <w:r>
        <w:t xml:space="preserve"> :</w:t>
      </w:r>
      <w:proofErr w:type="gramEnd"/>
    </w:p>
    <w:p w14:paraId="5C404992" w14:textId="063A2EF9" w:rsidR="00551D5F" w:rsidRDefault="00143E4D" w:rsidP="00E750A3">
      <w:pPr>
        <w:ind w:firstLine="7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0.9583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0.0417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0.0711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0.9289</m:t>
                    </m:r>
                  </m:e>
                </m:mr>
              </m:m>
            </m:e>
          </m:d>
        </m:oMath>
      </m:oMathPara>
    </w:p>
    <w:p w14:paraId="78729C42" w14:textId="54D3A6F2" w:rsidR="00E750A3" w:rsidRDefault="00E750A3" w:rsidP="00E750A3">
      <w:pPr>
        <w:ind w:firstLine="720"/>
      </w:pPr>
      <w:r>
        <w:t xml:space="preserve">and the emission matrix </w:t>
      </w:r>
      <w:proofErr w:type="gramStart"/>
      <w:r>
        <w:t>B</w:t>
      </w:r>
      <w:r w:rsidR="00ED159C">
        <w:t xml:space="preserve"> :</w:t>
      </w:r>
      <w:proofErr w:type="gramEnd"/>
    </w:p>
    <w:p w14:paraId="0128C9F9" w14:textId="6FB7C724" w:rsidR="00551D5F" w:rsidRPr="00551D5F" w:rsidRDefault="00143E4D" w:rsidP="00E750A3">
      <w:pPr>
        <w:ind w:firstLine="72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0.0953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0.3885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0.2036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0.2855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0.7011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0.3260</m:t>
                    </m:r>
                  </m:e>
                </m:mr>
              </m:m>
            </m:e>
          </m:d>
        </m:oMath>
      </m:oMathPara>
    </w:p>
    <w:p w14:paraId="03F46800" w14:textId="77777777" w:rsidR="00551D5F" w:rsidRDefault="00551D5F" w:rsidP="00E750A3">
      <w:pPr>
        <w:ind w:firstLine="720"/>
        <w:rPr>
          <w:rFonts w:eastAsiaTheme="minorEastAsia"/>
        </w:rPr>
      </w:pPr>
    </w:p>
    <w:p w14:paraId="75CD9F8C" w14:textId="071FACA3" w:rsidR="00551D5F" w:rsidRDefault="00551D5F" w:rsidP="00551D5F">
      <w:pPr>
        <w:ind w:firstLine="720"/>
      </w:pPr>
      <w:r>
        <w:t xml:space="preserve">For sequence 2, </w:t>
      </w:r>
    </w:p>
    <w:p w14:paraId="6C6EC3AE" w14:textId="5EBBD3F9" w:rsidR="00551D5F" w:rsidRDefault="00551D5F" w:rsidP="00551D5F">
      <w:pPr>
        <w:ind w:firstLine="720"/>
      </w:pPr>
      <w:r>
        <w:t>Transition</w:t>
      </w:r>
      <w:r w:rsidR="00ED159C">
        <w:t xml:space="preserve"> matrix A does not exist because there is no transition.</w:t>
      </w:r>
    </w:p>
    <w:p w14:paraId="7055D3EF" w14:textId="106F7C3C" w:rsidR="00551D5F" w:rsidRDefault="00551D5F" w:rsidP="00551D5F">
      <w:pPr>
        <w:ind w:firstLine="720"/>
      </w:pPr>
    </w:p>
    <w:p w14:paraId="27B05D0E" w14:textId="2C29A60A" w:rsidR="00551D5F" w:rsidRDefault="00551D5F" w:rsidP="00551D5F">
      <w:pPr>
        <w:ind w:firstLine="720"/>
      </w:pPr>
      <w:r>
        <w:t xml:space="preserve">and the emission matrix </w:t>
      </w:r>
      <w:proofErr w:type="gramStart"/>
      <w:r>
        <w:t>B</w:t>
      </w:r>
      <w:r w:rsidR="00ED159C">
        <w:t xml:space="preserve"> :</w:t>
      </w:r>
      <w:proofErr w:type="gramEnd"/>
    </w:p>
    <w:p w14:paraId="66BFE79F" w14:textId="36D717AB" w:rsidR="00ED159C" w:rsidRPr="00ED159C" w:rsidRDefault="00143E4D" w:rsidP="00551D5F">
      <w:pPr>
        <w:ind w:firstLine="72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0.342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0.308</m:t>
                    </m:r>
                  </m:e>
                </m:mr>
              </m:m>
            </m:e>
          </m:d>
        </m:oMath>
      </m:oMathPara>
    </w:p>
    <w:p w14:paraId="74B3CD64" w14:textId="77777777" w:rsidR="00ED159C" w:rsidRDefault="00ED159C" w:rsidP="00ED159C">
      <w:pPr>
        <w:rPr>
          <w:rFonts w:eastAsiaTheme="minorEastAsia"/>
        </w:rPr>
      </w:pPr>
    </w:p>
    <w:p w14:paraId="30DB601A" w14:textId="5DB9CFCB" w:rsidR="00ED159C" w:rsidRDefault="00ED159C" w:rsidP="00ED159C">
      <w:pPr>
        <w:rPr>
          <w:rFonts w:eastAsiaTheme="minorEastAsia"/>
        </w:rPr>
      </w:pPr>
      <w:r>
        <w:rPr>
          <w:rFonts w:eastAsiaTheme="minorEastAsia"/>
        </w:rPr>
        <w:tab/>
        <w:t>For sequence 3,</w:t>
      </w:r>
    </w:p>
    <w:p w14:paraId="6B029923" w14:textId="2064AF67" w:rsidR="00ED159C" w:rsidRDefault="00ED159C" w:rsidP="00ED159C">
      <w:pPr>
        <w:rPr>
          <w:rFonts w:eastAsiaTheme="minorEastAsia"/>
        </w:rPr>
      </w:pPr>
      <w:r>
        <w:rPr>
          <w:rFonts w:eastAsiaTheme="minorEastAsia"/>
        </w:rPr>
        <w:tab/>
        <w:t>Transition matrix A of the hidden chain:</w:t>
      </w:r>
    </w:p>
    <w:p w14:paraId="51A9BC09" w14:textId="443DBAC1" w:rsidR="00ED159C" w:rsidRPr="00ED159C" w:rsidRDefault="00143E4D" w:rsidP="00ED159C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0.8824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0.1176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9.385e-15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0.0342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0.9486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1.7227e-02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0.0304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7.6376e-08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9.6961e-01</m:t>
                    </m:r>
                  </m:e>
                </m:mr>
              </m:m>
            </m:e>
          </m:d>
        </m:oMath>
      </m:oMathPara>
    </w:p>
    <w:p w14:paraId="7C1A2965" w14:textId="77777777" w:rsidR="00ED159C" w:rsidRDefault="00ED159C" w:rsidP="00ED159C">
      <w:pPr>
        <w:rPr>
          <w:rFonts w:eastAsiaTheme="minorEastAsia"/>
        </w:rPr>
      </w:pPr>
    </w:p>
    <w:p w14:paraId="3C659728" w14:textId="16EF79A3" w:rsidR="00ED159C" w:rsidRDefault="00ED159C" w:rsidP="00ED159C">
      <w:r>
        <w:tab/>
        <w:t xml:space="preserve">and the emission matrix </w:t>
      </w:r>
      <w:proofErr w:type="gramStart"/>
      <w:r>
        <w:t>B :</w:t>
      </w:r>
      <w:proofErr w:type="gramEnd"/>
    </w:p>
    <w:p w14:paraId="12B2F6F7" w14:textId="77777777" w:rsidR="00ED159C" w:rsidRDefault="00ED159C" w:rsidP="00ED159C"/>
    <w:p w14:paraId="524680F2" w14:textId="730C02A6" w:rsidR="00551D5F" w:rsidRDefault="00143E4D" w:rsidP="00551D5F">
      <w:pPr>
        <w:ind w:firstLine="720"/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0.0307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0.3374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0.6708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0.2284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0.3377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0.2652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0.7409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0.3250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0.0640</m:t>
                    </m:r>
                  </m:e>
                </m:mr>
              </m:m>
            </m:e>
          </m:d>
        </m:oMath>
      </m:oMathPara>
    </w:p>
    <w:p w14:paraId="534866F1" w14:textId="77777777" w:rsidR="00446B6C" w:rsidRDefault="00446B6C" w:rsidP="00446B6C">
      <w:pPr>
        <w:ind w:firstLine="720"/>
      </w:pPr>
    </w:p>
    <w:p w14:paraId="5AA269A0" w14:textId="77777777" w:rsidR="00143E4D" w:rsidRDefault="00143E4D" w:rsidP="00446B6C">
      <w:pPr>
        <w:ind w:firstLine="720"/>
      </w:pPr>
    </w:p>
    <w:p w14:paraId="23BAF84B" w14:textId="77777777" w:rsidR="00143E4D" w:rsidRDefault="00143E4D" w:rsidP="00446B6C">
      <w:pPr>
        <w:ind w:firstLine="720"/>
      </w:pPr>
    </w:p>
    <w:p w14:paraId="56D40E91" w14:textId="77777777" w:rsidR="00143E4D" w:rsidRDefault="00143E4D" w:rsidP="00446B6C">
      <w:pPr>
        <w:ind w:firstLine="720"/>
      </w:pPr>
    </w:p>
    <w:p w14:paraId="4CBE726C" w14:textId="77777777" w:rsidR="00042C17" w:rsidRDefault="00042C17" w:rsidP="001C5133">
      <w:pPr>
        <w:pStyle w:val="ListParagraph"/>
      </w:pPr>
      <w:bookmarkStart w:id="0" w:name="_GoBack"/>
      <w:bookmarkEnd w:id="0"/>
    </w:p>
    <w:sectPr w:rsidR="00042C17" w:rsidSect="001E7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E15A6A"/>
    <w:multiLevelType w:val="hybridMultilevel"/>
    <w:tmpl w:val="FCA87A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1E4"/>
    <w:rsid w:val="00042C17"/>
    <w:rsid w:val="00067550"/>
    <w:rsid w:val="00143E4D"/>
    <w:rsid w:val="001C5133"/>
    <w:rsid w:val="001E78B6"/>
    <w:rsid w:val="002066AF"/>
    <w:rsid w:val="002E5685"/>
    <w:rsid w:val="00446B6C"/>
    <w:rsid w:val="00447EB1"/>
    <w:rsid w:val="00504265"/>
    <w:rsid w:val="00551D5F"/>
    <w:rsid w:val="006531E4"/>
    <w:rsid w:val="00691B24"/>
    <w:rsid w:val="0076642D"/>
    <w:rsid w:val="00775C6E"/>
    <w:rsid w:val="008101E3"/>
    <w:rsid w:val="00863901"/>
    <w:rsid w:val="00960775"/>
    <w:rsid w:val="00986613"/>
    <w:rsid w:val="00A44F50"/>
    <w:rsid w:val="00A8336B"/>
    <w:rsid w:val="00B149CF"/>
    <w:rsid w:val="00D15B1C"/>
    <w:rsid w:val="00E750A3"/>
    <w:rsid w:val="00EC1BB0"/>
    <w:rsid w:val="00ED159C"/>
    <w:rsid w:val="00F2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154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9CF"/>
    <w:pPr>
      <w:ind w:left="720"/>
      <w:contextualSpacing/>
    </w:pPr>
  </w:style>
  <w:style w:type="table" w:styleId="TableGrid">
    <w:name w:val="Table Grid"/>
    <w:basedOn w:val="TableNormal"/>
    <w:uiPriority w:val="39"/>
    <w:rsid w:val="002066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51D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03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A647E6A-8579-784E-AE64-BD7720B9D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224</Words>
  <Characters>1282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Ka-Ki</dc:creator>
  <cp:keywords/>
  <dc:description/>
  <cp:lastModifiedBy>Microsoft Office User</cp:lastModifiedBy>
  <cp:revision>4</cp:revision>
  <dcterms:created xsi:type="dcterms:W3CDTF">2015-12-13T01:17:00Z</dcterms:created>
  <dcterms:modified xsi:type="dcterms:W3CDTF">2016-05-28T22:29:00Z</dcterms:modified>
</cp:coreProperties>
</file>