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15467" w14:textId="33C08EC8" w:rsidR="00246495" w:rsidRPr="00C35B3E" w:rsidRDefault="00ED021A" w:rsidP="00C35B3E">
      <w:pPr>
        <w:jc w:val="center"/>
        <w:rPr>
          <w:b/>
        </w:rPr>
      </w:pPr>
      <w:r w:rsidRPr="00C35B3E">
        <w:rPr>
          <w:b/>
        </w:rPr>
        <w:t xml:space="preserve">CS 498 </w:t>
      </w:r>
      <w:r w:rsidR="00434C3A" w:rsidRPr="00C35B3E">
        <w:rPr>
          <w:b/>
        </w:rPr>
        <w:t>HW 8 (</w:t>
      </w:r>
      <w:r w:rsidRPr="00C35B3E">
        <w:rPr>
          <w:b/>
        </w:rPr>
        <w:t>Final Homework</w:t>
      </w:r>
      <w:r w:rsidR="00434C3A" w:rsidRPr="00C35B3E">
        <w:rPr>
          <w:b/>
        </w:rPr>
        <w:t>)</w:t>
      </w:r>
    </w:p>
    <w:p w14:paraId="05CD65A1" w14:textId="7B65309D" w:rsidR="00434C3A" w:rsidRPr="00C35B3E" w:rsidRDefault="00434C3A" w:rsidP="00C35B3E">
      <w:pPr>
        <w:jc w:val="center"/>
        <w:rPr>
          <w:b/>
        </w:rPr>
      </w:pPr>
      <w:r w:rsidRPr="00C35B3E">
        <w:rPr>
          <w:b/>
        </w:rPr>
        <w:t>Tlu16, kakilai2</w:t>
      </w:r>
    </w:p>
    <w:p w14:paraId="5D3FFD0F" w14:textId="77777777" w:rsidR="00ED021A" w:rsidRDefault="00ED021A"/>
    <w:p w14:paraId="39BFF52B" w14:textId="66D8C3EE" w:rsidR="00ED021A" w:rsidRDefault="00434C3A">
      <w:pPr>
        <w:rPr>
          <w:b/>
        </w:rPr>
      </w:pPr>
      <w:r>
        <w:rPr>
          <w:b/>
        </w:rPr>
        <w:t>P</w:t>
      </w:r>
      <w:r w:rsidRPr="00ED021A">
        <w:rPr>
          <w:b/>
        </w:rPr>
        <w:t>art 1</w:t>
      </w:r>
    </w:p>
    <w:p w14:paraId="24E1700F" w14:textId="77777777" w:rsidR="00434C3A" w:rsidRDefault="00434C3A"/>
    <w:p w14:paraId="142D39F5" w14:textId="3CD2E59A" w:rsidR="00ED021A" w:rsidRDefault="00ED021A">
      <w:r>
        <w:t xml:space="preserve">Accuracy plot </w:t>
      </w:r>
      <w:r w:rsidR="00AA4FA2">
        <w:t>from Tensorboard</w:t>
      </w:r>
      <w:r>
        <w:t>:</w:t>
      </w:r>
    </w:p>
    <w:p w14:paraId="46B2BA16" w14:textId="77777777" w:rsidR="00C35B3E" w:rsidRDefault="00C05272" w:rsidP="00C05272">
      <w:r w:rsidRPr="000F2E93">
        <w:rPr>
          <w:noProof/>
        </w:rPr>
        <w:drawing>
          <wp:inline distT="0" distB="0" distL="0" distR="0" wp14:anchorId="6E581AB8" wp14:editId="4505EEA4">
            <wp:extent cx="4864100" cy="2997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4100" cy="2997200"/>
                    </a:xfrm>
                    <a:prstGeom prst="rect">
                      <a:avLst/>
                    </a:prstGeom>
                  </pic:spPr>
                </pic:pic>
              </a:graphicData>
            </a:graphic>
          </wp:inline>
        </w:drawing>
      </w:r>
    </w:p>
    <w:p w14:paraId="12F28888" w14:textId="36DC26BB" w:rsidR="00C05272" w:rsidRDefault="00C05272" w:rsidP="00C05272">
      <w:r>
        <w:t>Number of Batches</w:t>
      </w:r>
      <w:r w:rsidR="00434C3A">
        <w:t xml:space="preserve">: </w:t>
      </w:r>
      <w:r w:rsidR="00D8282B">
        <w:t>2</w:t>
      </w:r>
      <w:r w:rsidR="00434C3A">
        <w:t>000</w:t>
      </w:r>
    </w:p>
    <w:p w14:paraId="7D6C87D1" w14:textId="249729D0" w:rsidR="00C05272" w:rsidRDefault="00434C3A" w:rsidP="00C05272">
      <w:r>
        <w:t>Testing</w:t>
      </w:r>
      <w:r w:rsidR="00C05272">
        <w:t xml:space="preserve"> Accuracy: 0.9753</w:t>
      </w:r>
    </w:p>
    <w:p w14:paraId="47A368E4" w14:textId="77777777" w:rsidR="00C05272" w:rsidRDefault="00C05272"/>
    <w:p w14:paraId="62FBD85B" w14:textId="7794A6D1" w:rsidR="00C05272" w:rsidRPr="00434C3A" w:rsidRDefault="00434C3A">
      <w:pPr>
        <w:rPr>
          <w:b/>
        </w:rPr>
      </w:pPr>
      <w:r w:rsidRPr="00434C3A">
        <w:rPr>
          <w:b/>
        </w:rPr>
        <w:t>Part 2</w:t>
      </w:r>
    </w:p>
    <w:p w14:paraId="72A7F99E" w14:textId="0B102A70" w:rsidR="00ED021A" w:rsidRDefault="00ED021A">
      <w:r>
        <w:t xml:space="preserve">Accuracy plot </w:t>
      </w:r>
      <w:r w:rsidR="00434C3A">
        <w:t>from Tensorboard</w:t>
      </w:r>
      <w:r>
        <w:t>:</w:t>
      </w:r>
    </w:p>
    <w:p w14:paraId="4B02B8CC" w14:textId="0F0B7A70" w:rsidR="00AA4FA2" w:rsidRDefault="00AA4FA2">
      <w:r w:rsidRPr="00AA4FA2">
        <w:rPr>
          <w:noProof/>
        </w:rPr>
        <w:drawing>
          <wp:inline distT="0" distB="0" distL="0" distR="0" wp14:anchorId="4664E0F8" wp14:editId="332C281B">
            <wp:extent cx="3480435" cy="2312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0815" cy="2319654"/>
                    </a:xfrm>
                    <a:prstGeom prst="rect">
                      <a:avLst/>
                    </a:prstGeom>
                  </pic:spPr>
                </pic:pic>
              </a:graphicData>
            </a:graphic>
          </wp:inline>
        </w:drawing>
      </w:r>
    </w:p>
    <w:p w14:paraId="1BA2E545" w14:textId="678BAC4C" w:rsidR="00434C3A" w:rsidRDefault="00434C3A" w:rsidP="00434C3A">
      <w:r>
        <w:t>Number of Batches: 5000</w:t>
      </w:r>
    </w:p>
    <w:p w14:paraId="53424B34" w14:textId="6CF2B49D" w:rsidR="00434C3A" w:rsidRDefault="00434C3A" w:rsidP="00434C3A">
      <w:r>
        <w:t>Testing Accuracy:  0.9851 (after running 2000 batches)</w:t>
      </w:r>
    </w:p>
    <w:p w14:paraId="4CD3A91A" w14:textId="3607E4CB" w:rsidR="00434C3A" w:rsidRDefault="00434C3A" w:rsidP="00434C3A">
      <w:r>
        <w:t xml:space="preserve">                                  0.9885 (after running 5000 batches)</w:t>
      </w:r>
    </w:p>
    <w:p w14:paraId="275C512D" w14:textId="77777777" w:rsidR="00434C3A" w:rsidRDefault="00434C3A"/>
    <w:p w14:paraId="31200515" w14:textId="12A9A6FC" w:rsidR="00ED021A" w:rsidRDefault="00ED021A">
      <w:r>
        <w:lastRenderedPageBreak/>
        <w:t>Modification</w:t>
      </w:r>
      <w:r w:rsidR="00C35B3E">
        <w:t xml:space="preserve"> for part 2</w:t>
      </w:r>
      <w:r>
        <w:t>:</w:t>
      </w:r>
      <w:r w:rsidR="00C05272">
        <w:t xml:space="preserve"> </w:t>
      </w:r>
    </w:p>
    <w:p w14:paraId="7E97329B" w14:textId="63070A84" w:rsidR="00C05272" w:rsidRDefault="00434C3A" w:rsidP="00434C3A">
      <w:r>
        <w:t>We have c</w:t>
      </w:r>
      <w:r w:rsidR="00C05272">
        <w:t>hange to 2 convolutional layers</w:t>
      </w:r>
      <w:r>
        <w:t>, o</w:t>
      </w:r>
      <w:r w:rsidR="00C05272">
        <w:t>utput</w:t>
      </w:r>
      <w:r>
        <w:t>ting</w:t>
      </w:r>
      <w:r w:rsidR="00C05272">
        <w:t xml:space="preserve"> 8 channels for first layer, outp</w:t>
      </w:r>
      <w:r>
        <w:t xml:space="preserve">ut 16 channels for second layer. Moreover, we have </w:t>
      </w:r>
      <w:r w:rsidR="00C05272">
        <w:t>add</w:t>
      </w:r>
      <w:r>
        <w:t>ed</w:t>
      </w:r>
      <w:r w:rsidR="00C05272">
        <w:t xml:space="preserve"> dropout layers after each convolution</w:t>
      </w:r>
      <w:r>
        <w:t>.</w:t>
      </w:r>
    </w:p>
    <w:p w14:paraId="57FEBF8B" w14:textId="77777777" w:rsidR="00434C3A" w:rsidRDefault="00434C3A" w:rsidP="00434C3A"/>
    <w:p w14:paraId="097D5D3F" w14:textId="77777777" w:rsidR="00C05272" w:rsidRDefault="00C05272"/>
    <w:p w14:paraId="296EF3F5" w14:textId="77777777" w:rsidR="00C05272" w:rsidRPr="00C05272" w:rsidRDefault="00C05272">
      <w:pPr>
        <w:rPr>
          <w:b/>
        </w:rPr>
      </w:pPr>
      <w:r w:rsidRPr="00C05272">
        <w:rPr>
          <w:b/>
        </w:rPr>
        <w:t>Part 3</w:t>
      </w:r>
    </w:p>
    <w:p w14:paraId="2091CF14" w14:textId="77777777" w:rsidR="00ED021A" w:rsidRDefault="00ED021A">
      <w:r>
        <w:t xml:space="preserve">Accuracy plot </w:t>
      </w:r>
      <w:r w:rsidR="00C05272">
        <w:t>from Tensorboard</w:t>
      </w:r>
      <w:r>
        <w:t>:</w:t>
      </w:r>
    </w:p>
    <w:p w14:paraId="14C1FA46" w14:textId="77777777" w:rsidR="00ED021A" w:rsidRDefault="00ED021A">
      <w:r w:rsidRPr="009F35C1">
        <w:rPr>
          <w:noProof/>
        </w:rPr>
        <w:drawing>
          <wp:inline distT="0" distB="0" distL="0" distR="0" wp14:anchorId="0FA0F5B4" wp14:editId="2CFEB1FD">
            <wp:extent cx="4940300" cy="3111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300" cy="3111500"/>
                    </a:xfrm>
                    <a:prstGeom prst="rect">
                      <a:avLst/>
                    </a:prstGeom>
                  </pic:spPr>
                </pic:pic>
              </a:graphicData>
            </a:graphic>
          </wp:inline>
        </w:drawing>
      </w:r>
    </w:p>
    <w:p w14:paraId="70AB1842" w14:textId="77777777" w:rsidR="00ED021A" w:rsidRDefault="00ED021A">
      <w:r>
        <w:t>Number of Batches: 40000</w:t>
      </w:r>
    </w:p>
    <w:p w14:paraId="6ECE8B18" w14:textId="77777777" w:rsidR="00ED021A" w:rsidRDefault="00ED021A">
      <w:r>
        <w:t>Accuracy (Precision on evaluation set): 0.845</w:t>
      </w:r>
    </w:p>
    <w:p w14:paraId="04BAFFF3" w14:textId="1A35C3BB" w:rsidR="00C05272" w:rsidRDefault="00CC702A">
      <w:r>
        <w:t>We modified part of the code (</w:t>
      </w:r>
      <w:r w:rsidRPr="00CC702A">
        <w:t>'eval_interval_secs'</w:t>
      </w:r>
      <w:r>
        <w:t>) in cifar10_eval.py to log the accuracy for every 60 seconds, which is approximately equivalent to every 100 batches of output.</w:t>
      </w:r>
    </w:p>
    <w:p w14:paraId="14F9B3DE" w14:textId="77777777" w:rsidR="00C05272" w:rsidRDefault="00C05272"/>
    <w:p w14:paraId="4A761407" w14:textId="0BF1F46C" w:rsidR="00ED021A" w:rsidRDefault="00434C3A">
      <w:r>
        <w:rPr>
          <w:b/>
        </w:rPr>
        <w:t>P</w:t>
      </w:r>
      <w:r w:rsidR="00ED021A" w:rsidRPr="00ED021A">
        <w:rPr>
          <w:b/>
        </w:rPr>
        <w:t>art 4</w:t>
      </w:r>
      <w:r w:rsidR="00ED021A">
        <w:t>:</w:t>
      </w:r>
    </w:p>
    <w:p w14:paraId="2EEB3C37" w14:textId="77777777" w:rsidR="00C05272" w:rsidRDefault="00C05272"/>
    <w:p w14:paraId="1171E47F" w14:textId="6162440D" w:rsidR="00ED021A" w:rsidRDefault="00C05272">
      <w:r>
        <w:t>After various run</w:t>
      </w:r>
      <w:r w:rsidR="00434C3A">
        <w:t>s</w:t>
      </w:r>
      <w:r>
        <w:t xml:space="preserve"> based on different modification</w:t>
      </w:r>
      <w:r w:rsidR="00434C3A">
        <w:t>s</w:t>
      </w:r>
      <w:r>
        <w:t>, we have concluded the following modification generate the best</w:t>
      </w:r>
      <w:r w:rsidR="00434C3A">
        <w:t xml:space="preserve"> result</w:t>
      </w:r>
      <w:r>
        <w:t xml:space="preserve"> (most comparab</w:t>
      </w:r>
      <w:r w:rsidR="00702EE7">
        <w:t xml:space="preserve">le to the result </w:t>
      </w:r>
      <w:r w:rsidR="00434C3A">
        <w:t xml:space="preserve">from </w:t>
      </w:r>
      <w:r w:rsidR="00702EE7">
        <w:t>tutorial) based on the limited running time</w:t>
      </w:r>
      <w:r w:rsidR="00434C3A">
        <w:t>.</w:t>
      </w:r>
      <w:r w:rsidR="00702EE7">
        <w:t xml:space="preserve"> </w:t>
      </w:r>
      <w:r w:rsidR="00434C3A">
        <w:t>T</w:t>
      </w:r>
      <w:r>
        <w:t xml:space="preserve">he </w:t>
      </w:r>
      <w:r w:rsidR="00702EE7">
        <w:t>modified architecture</w:t>
      </w:r>
      <w:r>
        <w:t xml:space="preserve"> </w:t>
      </w:r>
      <w:r w:rsidR="00702EE7">
        <w:t xml:space="preserve">is </w:t>
      </w:r>
      <w:r>
        <w:t>described as below:</w:t>
      </w:r>
      <w:r w:rsidR="00ED021A">
        <w:t xml:space="preserve"> (refer to attached part4.py)</w:t>
      </w:r>
    </w:p>
    <w:p w14:paraId="59579FCC" w14:textId="77777777" w:rsidR="00702EE7" w:rsidRDefault="00702EE7"/>
    <w:p w14:paraId="119A2FC7" w14:textId="39C6C9BA" w:rsidR="00ED021A" w:rsidRDefault="00702EE7" w:rsidP="00702EE7">
      <w:r>
        <w:t>After each</w:t>
      </w:r>
      <w:r w:rsidR="00F16771">
        <w:t xml:space="preserve"> of the 2</w:t>
      </w:r>
      <w:r>
        <w:t xml:space="preserve"> convolution steps, we a</w:t>
      </w:r>
      <w:r w:rsidR="00ED021A">
        <w:t>d</w:t>
      </w:r>
      <w:r w:rsidR="00C05272">
        <w:t>ded dropout layer</w:t>
      </w:r>
      <w:r>
        <w:t>. Besides, we use filter size of 7x7 instead of 5x5 as the filter size for the convolution steps</w:t>
      </w:r>
      <w:r w:rsidR="00434C3A">
        <w:t>.</w:t>
      </w:r>
      <w:r w:rsidR="00CC702A">
        <w:t xml:space="preserve"> Similar to part 3, we modified part of the code(</w:t>
      </w:r>
      <w:r w:rsidR="00CC702A" w:rsidRPr="00CC702A">
        <w:t>'eval_interval_secs'</w:t>
      </w:r>
      <w:r w:rsidR="00CC702A">
        <w:t>) in cifar10_eval.py to log the accuracy for every 60 seconds, which is approximately equivalent to every 100 batches of output.</w:t>
      </w:r>
    </w:p>
    <w:p w14:paraId="63279086" w14:textId="77777777" w:rsidR="00702EE7" w:rsidRDefault="00702EE7" w:rsidP="00702EE7"/>
    <w:p w14:paraId="1BA2AAA3" w14:textId="77777777" w:rsidR="00CC702A" w:rsidRDefault="00CC702A" w:rsidP="00702EE7"/>
    <w:p w14:paraId="4A78F08D" w14:textId="77777777" w:rsidR="00CC702A" w:rsidRDefault="00CC702A" w:rsidP="00702EE7"/>
    <w:p w14:paraId="1CB13A0D" w14:textId="77777777" w:rsidR="00CC702A" w:rsidRDefault="00CC702A" w:rsidP="00702EE7"/>
    <w:p w14:paraId="7FE05D76" w14:textId="46B91481" w:rsidR="00C05272" w:rsidRDefault="00C05272" w:rsidP="00C05272">
      <w:r>
        <w:t xml:space="preserve">Accuracy plot </w:t>
      </w:r>
      <w:r w:rsidR="00434C3A">
        <w:t>from Tensorboard</w:t>
      </w:r>
      <w:r>
        <w:t>:</w:t>
      </w:r>
    </w:p>
    <w:p w14:paraId="5D6E7093" w14:textId="77777777" w:rsidR="00C05272" w:rsidRDefault="00702EE7" w:rsidP="00C05272">
      <w:r w:rsidRPr="00702EE7">
        <w:rPr>
          <w:noProof/>
        </w:rPr>
        <w:drawing>
          <wp:inline distT="0" distB="0" distL="0" distR="0" wp14:anchorId="41FF0835" wp14:editId="6FEAB62A">
            <wp:extent cx="3708400" cy="261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8400" cy="2616200"/>
                    </a:xfrm>
                    <a:prstGeom prst="rect">
                      <a:avLst/>
                    </a:prstGeom>
                  </pic:spPr>
                </pic:pic>
              </a:graphicData>
            </a:graphic>
          </wp:inline>
        </w:drawing>
      </w:r>
    </w:p>
    <w:p w14:paraId="70E1A937" w14:textId="77777777" w:rsidR="00702EE7" w:rsidRDefault="00702EE7" w:rsidP="00C05272"/>
    <w:p w14:paraId="1C259FD0" w14:textId="77777777" w:rsidR="00702EE7" w:rsidRDefault="00702EE7" w:rsidP="00702EE7">
      <w:r>
        <w:t>Number of Batches: 40000</w:t>
      </w:r>
    </w:p>
    <w:p w14:paraId="6A70B9B7" w14:textId="77777777" w:rsidR="00702EE7" w:rsidRDefault="00702EE7" w:rsidP="00702EE7">
      <w:r>
        <w:t>Accuracy (Precision on evaluation set): 0.8533</w:t>
      </w:r>
    </w:p>
    <w:p w14:paraId="01918271" w14:textId="77777777" w:rsidR="00C05272" w:rsidRDefault="00C05272" w:rsidP="00C05272"/>
    <w:p w14:paraId="4645DE2D" w14:textId="79CC6571" w:rsidR="00ED021A" w:rsidRDefault="0093048A" w:rsidP="00C05272">
      <w:r>
        <w:t xml:space="preserve">We have tried different kinds of modifications, for example adding 3 convolution layers, and found that most of the time the performance is worsen. Therefore, our modification focus on </w:t>
      </w:r>
      <w:bookmarkStart w:id="0" w:name="_GoBack"/>
      <w:bookmarkEnd w:id="0"/>
      <w:r>
        <w:t>2 layers, summarized as below:</w:t>
      </w:r>
    </w:p>
    <w:p w14:paraId="016935E0" w14:textId="77777777" w:rsidR="00287F8C" w:rsidRDefault="00287F8C" w:rsidP="00C05272"/>
    <w:p w14:paraId="3C4482EE" w14:textId="7EB4014A" w:rsidR="00287F8C" w:rsidRPr="00434C3A" w:rsidRDefault="00287F8C" w:rsidP="00C05272">
      <w:pPr>
        <w:rPr>
          <w:b/>
        </w:rPr>
      </w:pPr>
      <w:r w:rsidRPr="00434C3A">
        <w:rPr>
          <w:b/>
        </w:rPr>
        <w:t>Summary of modification on architecture and respective performance</w:t>
      </w:r>
      <w:r w:rsidR="00434C3A">
        <w:rPr>
          <w:b/>
        </w:rPr>
        <w:t>:</w:t>
      </w:r>
    </w:p>
    <w:p w14:paraId="2B5FB2EA" w14:textId="77777777" w:rsidR="00C05272" w:rsidRDefault="00C05272" w:rsidP="00C05272"/>
    <w:tbl>
      <w:tblPr>
        <w:tblStyle w:val="TableGrid"/>
        <w:tblW w:w="0" w:type="auto"/>
        <w:tblLook w:val="04A0" w:firstRow="1" w:lastRow="0" w:firstColumn="1" w:lastColumn="0" w:noHBand="0" w:noVBand="1"/>
      </w:tblPr>
      <w:tblGrid>
        <w:gridCol w:w="1435"/>
        <w:gridCol w:w="4250"/>
        <w:gridCol w:w="1262"/>
        <w:gridCol w:w="1247"/>
        <w:gridCol w:w="1156"/>
      </w:tblGrid>
      <w:tr w:rsidR="00C35B3E" w14:paraId="6E1CB80A" w14:textId="77777777" w:rsidTr="00C35B3E">
        <w:tc>
          <w:tcPr>
            <w:tcW w:w="1435" w:type="dxa"/>
            <w:tcBorders>
              <w:bottom w:val="single" w:sz="4" w:space="0" w:color="auto"/>
            </w:tcBorders>
          </w:tcPr>
          <w:p w14:paraId="115F80C5" w14:textId="77777777" w:rsidR="00702EE7" w:rsidRDefault="00702EE7" w:rsidP="00C05272"/>
        </w:tc>
        <w:tc>
          <w:tcPr>
            <w:tcW w:w="4250" w:type="dxa"/>
            <w:tcBorders>
              <w:bottom w:val="single" w:sz="4" w:space="0" w:color="auto"/>
            </w:tcBorders>
          </w:tcPr>
          <w:p w14:paraId="17DBBD2A" w14:textId="77777777" w:rsidR="00702EE7" w:rsidRDefault="00702EE7" w:rsidP="00C05272">
            <w:r>
              <w:t>Modification (based on the architecture in tutorial)</w:t>
            </w:r>
          </w:p>
        </w:tc>
        <w:tc>
          <w:tcPr>
            <w:tcW w:w="1262" w:type="dxa"/>
            <w:tcBorders>
              <w:bottom w:val="single" w:sz="4" w:space="0" w:color="auto"/>
            </w:tcBorders>
          </w:tcPr>
          <w:p w14:paraId="63F4C58E" w14:textId="77777777" w:rsidR="00702EE7" w:rsidRDefault="00702EE7" w:rsidP="00C05272">
            <w:r>
              <w:t xml:space="preserve">Number of </w:t>
            </w:r>
            <w:r w:rsidR="00287F8C">
              <w:t>batches</w:t>
            </w:r>
          </w:p>
        </w:tc>
        <w:tc>
          <w:tcPr>
            <w:tcW w:w="1247" w:type="dxa"/>
            <w:tcBorders>
              <w:bottom w:val="single" w:sz="4" w:space="0" w:color="auto"/>
            </w:tcBorders>
          </w:tcPr>
          <w:p w14:paraId="404BB57F" w14:textId="77777777" w:rsidR="00702EE7" w:rsidRDefault="00287F8C" w:rsidP="00C05272">
            <w:r>
              <w:t>A</w:t>
            </w:r>
            <w:r w:rsidR="00702EE7">
              <w:t>ccuracy</w:t>
            </w:r>
          </w:p>
          <w:p w14:paraId="337EABF8" w14:textId="77777777" w:rsidR="00287F8C" w:rsidRDefault="00287F8C" w:rsidP="00C05272">
            <w:r>
              <w:t>(Precision)</w:t>
            </w:r>
          </w:p>
        </w:tc>
        <w:tc>
          <w:tcPr>
            <w:tcW w:w="1156" w:type="dxa"/>
            <w:tcBorders>
              <w:bottom w:val="single" w:sz="4" w:space="0" w:color="auto"/>
            </w:tcBorders>
          </w:tcPr>
          <w:p w14:paraId="1D9812FA" w14:textId="77777777" w:rsidR="00702EE7" w:rsidRDefault="00702EE7" w:rsidP="00C05272">
            <w:r>
              <w:t>Runtime</w:t>
            </w:r>
          </w:p>
        </w:tc>
      </w:tr>
      <w:tr w:rsidR="00C35B3E" w14:paraId="4EB4C451" w14:textId="77777777" w:rsidTr="00C35B3E">
        <w:trPr>
          <w:trHeight w:val="465"/>
        </w:trPr>
        <w:tc>
          <w:tcPr>
            <w:tcW w:w="1435" w:type="dxa"/>
            <w:vMerge w:val="restart"/>
            <w:shd w:val="pct35" w:color="auto" w:fill="auto"/>
          </w:tcPr>
          <w:p w14:paraId="725A2A10" w14:textId="7AB29990" w:rsidR="00D75B76" w:rsidRDefault="00D75B76" w:rsidP="00287F8C">
            <w:r>
              <w:t>Based model</w:t>
            </w:r>
          </w:p>
          <w:p w14:paraId="5ECD52D0" w14:textId="2922CB58" w:rsidR="00D75B76" w:rsidRDefault="00D75B76" w:rsidP="00AA4FA2">
            <w:r>
              <w:t xml:space="preserve">(Reference for </w:t>
            </w:r>
            <w:r w:rsidR="00434C3A">
              <w:t>comparison</w:t>
            </w:r>
            <w:r>
              <w:t>)</w:t>
            </w:r>
          </w:p>
        </w:tc>
        <w:tc>
          <w:tcPr>
            <w:tcW w:w="4250" w:type="dxa"/>
            <w:vMerge w:val="restart"/>
            <w:shd w:val="pct35" w:color="auto" w:fill="auto"/>
          </w:tcPr>
          <w:p w14:paraId="05EEE715" w14:textId="77777777" w:rsidR="00D75B76" w:rsidRDefault="00D75B76" w:rsidP="00C05272">
            <w:r>
              <w:t>2 layers of convolution,</w:t>
            </w:r>
          </w:p>
          <w:p w14:paraId="3923CB39" w14:textId="77777777" w:rsidR="00D75B76" w:rsidRDefault="00D75B76" w:rsidP="00C05272">
            <w:r>
              <w:t>64 channels,</w:t>
            </w:r>
          </w:p>
          <w:p w14:paraId="2D382532" w14:textId="77777777" w:rsidR="00D75B76" w:rsidRDefault="00D75B76" w:rsidP="00C05272">
            <w:r>
              <w:t>max pooling</w:t>
            </w:r>
          </w:p>
          <w:p w14:paraId="5DF7C0AF" w14:textId="77777777" w:rsidR="00D75B76" w:rsidRDefault="00D75B76" w:rsidP="00C05272">
            <w:r>
              <w:t>3x3 filters</w:t>
            </w:r>
          </w:p>
          <w:p w14:paraId="04A7EB65" w14:textId="77777777" w:rsidR="00D75B76" w:rsidRDefault="00D75B76" w:rsidP="00C05272">
            <w:r>
              <w:t>no dropout</w:t>
            </w:r>
          </w:p>
        </w:tc>
        <w:tc>
          <w:tcPr>
            <w:tcW w:w="1262" w:type="dxa"/>
            <w:shd w:val="pct35" w:color="auto" w:fill="auto"/>
          </w:tcPr>
          <w:p w14:paraId="38FE31CC" w14:textId="77777777" w:rsidR="00D75B76" w:rsidRDefault="00D75B76" w:rsidP="00C05272">
            <w:r>
              <w:t>5000</w:t>
            </w:r>
          </w:p>
        </w:tc>
        <w:tc>
          <w:tcPr>
            <w:tcW w:w="1247" w:type="dxa"/>
            <w:shd w:val="pct35" w:color="auto" w:fill="auto"/>
          </w:tcPr>
          <w:p w14:paraId="0AC92A1E" w14:textId="42F946D2" w:rsidR="00D75B76" w:rsidRDefault="00D75B76" w:rsidP="00C05272">
            <w:r>
              <w:t>0.73</w:t>
            </w:r>
            <w:r w:rsidR="006D0C45">
              <w:t>3</w:t>
            </w:r>
          </w:p>
        </w:tc>
        <w:tc>
          <w:tcPr>
            <w:tcW w:w="1156" w:type="dxa"/>
            <w:shd w:val="pct35" w:color="auto" w:fill="auto"/>
          </w:tcPr>
          <w:p w14:paraId="62616D8E" w14:textId="4C7ED29C" w:rsidR="00D75B76" w:rsidRDefault="00D75B76" w:rsidP="00C05272">
            <w:r>
              <w:t>120 mins</w:t>
            </w:r>
          </w:p>
        </w:tc>
      </w:tr>
      <w:tr w:rsidR="00C35B3E" w14:paraId="6F1F49C1" w14:textId="77777777" w:rsidTr="00C35B3E">
        <w:trPr>
          <w:trHeight w:val="339"/>
        </w:trPr>
        <w:tc>
          <w:tcPr>
            <w:tcW w:w="1435" w:type="dxa"/>
            <w:vMerge/>
            <w:shd w:val="pct35" w:color="auto" w:fill="auto"/>
          </w:tcPr>
          <w:p w14:paraId="0FC615BD" w14:textId="77777777" w:rsidR="00D75B76" w:rsidRDefault="00D75B76" w:rsidP="00287F8C"/>
        </w:tc>
        <w:tc>
          <w:tcPr>
            <w:tcW w:w="4250" w:type="dxa"/>
            <w:vMerge/>
            <w:shd w:val="pct35" w:color="auto" w:fill="auto"/>
          </w:tcPr>
          <w:p w14:paraId="3D3CB333" w14:textId="77777777" w:rsidR="00D75B76" w:rsidRDefault="00D75B76" w:rsidP="00C05272"/>
        </w:tc>
        <w:tc>
          <w:tcPr>
            <w:tcW w:w="1262" w:type="dxa"/>
            <w:shd w:val="pct35" w:color="auto" w:fill="auto"/>
          </w:tcPr>
          <w:p w14:paraId="5CB38690" w14:textId="60439904" w:rsidR="00D75B76" w:rsidRDefault="00D75B76" w:rsidP="00C05272">
            <w:r>
              <w:t>15000</w:t>
            </w:r>
          </w:p>
        </w:tc>
        <w:tc>
          <w:tcPr>
            <w:tcW w:w="1247" w:type="dxa"/>
            <w:shd w:val="pct35" w:color="auto" w:fill="auto"/>
          </w:tcPr>
          <w:p w14:paraId="6E3E36C0" w14:textId="7568DA64" w:rsidR="00D75B76" w:rsidRDefault="001006A4" w:rsidP="00C05272">
            <w:r>
              <w:t>0.819</w:t>
            </w:r>
          </w:p>
        </w:tc>
        <w:tc>
          <w:tcPr>
            <w:tcW w:w="1156" w:type="dxa"/>
            <w:shd w:val="pct35" w:color="auto" w:fill="auto"/>
          </w:tcPr>
          <w:p w14:paraId="63C747ED" w14:textId="4EAC8BDF" w:rsidR="00D75B76" w:rsidRDefault="00D75B76" w:rsidP="00C05272">
            <w:r>
              <w:t>270 mins</w:t>
            </w:r>
          </w:p>
        </w:tc>
      </w:tr>
      <w:tr w:rsidR="00C35B3E" w14:paraId="09CF2418" w14:textId="77777777" w:rsidTr="00C35B3E">
        <w:trPr>
          <w:trHeight w:val="339"/>
        </w:trPr>
        <w:tc>
          <w:tcPr>
            <w:tcW w:w="1435" w:type="dxa"/>
            <w:vMerge/>
            <w:shd w:val="pct35" w:color="auto" w:fill="auto"/>
          </w:tcPr>
          <w:p w14:paraId="1C235BF0" w14:textId="77777777" w:rsidR="00D75B76" w:rsidRDefault="00D75B76" w:rsidP="00287F8C"/>
        </w:tc>
        <w:tc>
          <w:tcPr>
            <w:tcW w:w="4250" w:type="dxa"/>
            <w:vMerge/>
            <w:shd w:val="pct35" w:color="auto" w:fill="auto"/>
          </w:tcPr>
          <w:p w14:paraId="138ABD0A" w14:textId="77777777" w:rsidR="00D75B76" w:rsidRDefault="00D75B76" w:rsidP="00C05272"/>
        </w:tc>
        <w:tc>
          <w:tcPr>
            <w:tcW w:w="1262" w:type="dxa"/>
            <w:shd w:val="pct35" w:color="auto" w:fill="auto"/>
          </w:tcPr>
          <w:p w14:paraId="4C82DA9C" w14:textId="140080CE" w:rsidR="00D75B76" w:rsidRDefault="00D75B76" w:rsidP="00C05272">
            <w:r>
              <w:t>28000</w:t>
            </w:r>
          </w:p>
        </w:tc>
        <w:tc>
          <w:tcPr>
            <w:tcW w:w="1247" w:type="dxa"/>
            <w:shd w:val="pct35" w:color="auto" w:fill="auto"/>
          </w:tcPr>
          <w:p w14:paraId="5309726E" w14:textId="528F26F6" w:rsidR="00D75B76" w:rsidRDefault="001006A4" w:rsidP="00C05272">
            <w:r>
              <w:t>0.835</w:t>
            </w:r>
          </w:p>
        </w:tc>
        <w:tc>
          <w:tcPr>
            <w:tcW w:w="1156" w:type="dxa"/>
            <w:shd w:val="pct35" w:color="auto" w:fill="auto"/>
          </w:tcPr>
          <w:p w14:paraId="2C77C50C" w14:textId="5DB0474F" w:rsidR="00D75B76" w:rsidRDefault="00D75B76" w:rsidP="00C05272">
            <w:r>
              <w:t>450 mins</w:t>
            </w:r>
          </w:p>
        </w:tc>
      </w:tr>
      <w:tr w:rsidR="00C35B3E" w14:paraId="351C3DD1" w14:textId="77777777" w:rsidTr="00C35B3E">
        <w:trPr>
          <w:trHeight w:val="386"/>
        </w:trPr>
        <w:tc>
          <w:tcPr>
            <w:tcW w:w="1435" w:type="dxa"/>
            <w:vMerge/>
            <w:shd w:val="pct35" w:color="auto" w:fill="auto"/>
          </w:tcPr>
          <w:p w14:paraId="46A0DBF3" w14:textId="77777777" w:rsidR="00D75B76" w:rsidRDefault="00D75B76" w:rsidP="00287F8C"/>
        </w:tc>
        <w:tc>
          <w:tcPr>
            <w:tcW w:w="4250" w:type="dxa"/>
            <w:vMerge/>
            <w:shd w:val="pct35" w:color="auto" w:fill="auto"/>
          </w:tcPr>
          <w:p w14:paraId="2422CB53" w14:textId="77777777" w:rsidR="00D75B76" w:rsidRDefault="00D75B76" w:rsidP="00C05272"/>
        </w:tc>
        <w:tc>
          <w:tcPr>
            <w:tcW w:w="1262" w:type="dxa"/>
            <w:shd w:val="pct35" w:color="auto" w:fill="auto"/>
          </w:tcPr>
          <w:p w14:paraId="65DF0505" w14:textId="1C52151B" w:rsidR="00D75B76" w:rsidRDefault="00D75B76" w:rsidP="00C05272">
            <w:r>
              <w:t>40000</w:t>
            </w:r>
          </w:p>
        </w:tc>
        <w:tc>
          <w:tcPr>
            <w:tcW w:w="1247" w:type="dxa"/>
            <w:shd w:val="pct35" w:color="auto" w:fill="auto"/>
          </w:tcPr>
          <w:p w14:paraId="37D070CD" w14:textId="3B507671" w:rsidR="00D75B76" w:rsidRDefault="001006A4" w:rsidP="00C05272">
            <w:r>
              <w:t>0.845</w:t>
            </w:r>
          </w:p>
        </w:tc>
        <w:tc>
          <w:tcPr>
            <w:tcW w:w="1156" w:type="dxa"/>
            <w:shd w:val="pct35" w:color="auto" w:fill="auto"/>
          </w:tcPr>
          <w:p w14:paraId="52843619" w14:textId="64F31D19" w:rsidR="00D75B76" w:rsidRDefault="00D75B76" w:rsidP="00C05272">
            <w:r>
              <w:t>570 mins</w:t>
            </w:r>
          </w:p>
        </w:tc>
      </w:tr>
      <w:tr w:rsidR="00C35B3E" w14:paraId="27BD6E60" w14:textId="77777777" w:rsidTr="00C35B3E">
        <w:tc>
          <w:tcPr>
            <w:tcW w:w="1435" w:type="dxa"/>
          </w:tcPr>
          <w:p w14:paraId="7DCB7849" w14:textId="67D1773E" w:rsidR="00287F8C" w:rsidRDefault="00287F8C" w:rsidP="00C05272">
            <w:r>
              <w:t xml:space="preserve">Model </w:t>
            </w:r>
            <w:r w:rsidR="006D0C45">
              <w:t>1</w:t>
            </w:r>
          </w:p>
        </w:tc>
        <w:tc>
          <w:tcPr>
            <w:tcW w:w="4250" w:type="dxa"/>
          </w:tcPr>
          <w:p w14:paraId="03EDFD4E" w14:textId="02C93E1A" w:rsidR="00287F8C" w:rsidRDefault="00287F8C" w:rsidP="00C05272">
            <w:r>
              <w:t>2 layers of convolution,</w:t>
            </w:r>
            <w:r w:rsidR="00C35B3E">
              <w:t xml:space="preserve"> </w:t>
            </w:r>
            <w:r>
              <w:t>average pooling</w:t>
            </w:r>
          </w:p>
        </w:tc>
        <w:tc>
          <w:tcPr>
            <w:tcW w:w="1262" w:type="dxa"/>
          </w:tcPr>
          <w:p w14:paraId="5C1B43BF" w14:textId="77777777" w:rsidR="00287F8C" w:rsidRDefault="00287F8C" w:rsidP="00C05272">
            <w:r>
              <w:t>28000</w:t>
            </w:r>
          </w:p>
        </w:tc>
        <w:tc>
          <w:tcPr>
            <w:tcW w:w="1247" w:type="dxa"/>
          </w:tcPr>
          <w:p w14:paraId="1D02DFE1" w14:textId="77777777" w:rsidR="00287F8C" w:rsidRDefault="00287F8C" w:rsidP="00C05272">
            <w:r>
              <w:t>0.819</w:t>
            </w:r>
          </w:p>
        </w:tc>
        <w:tc>
          <w:tcPr>
            <w:tcW w:w="1156" w:type="dxa"/>
          </w:tcPr>
          <w:p w14:paraId="12537BB4" w14:textId="77777777" w:rsidR="00287F8C" w:rsidRDefault="00287F8C" w:rsidP="00C05272">
            <w:r>
              <w:t>200 mins</w:t>
            </w:r>
          </w:p>
        </w:tc>
      </w:tr>
      <w:tr w:rsidR="00C35B3E" w14:paraId="0574931C" w14:textId="77777777" w:rsidTr="00C35B3E">
        <w:tc>
          <w:tcPr>
            <w:tcW w:w="1435" w:type="dxa"/>
          </w:tcPr>
          <w:p w14:paraId="29402561" w14:textId="30B79774" w:rsidR="00287F8C" w:rsidRDefault="00287F8C" w:rsidP="00287F8C">
            <w:r>
              <w:t xml:space="preserve">Model </w:t>
            </w:r>
            <w:r w:rsidR="006D0C45">
              <w:t>2</w:t>
            </w:r>
          </w:p>
        </w:tc>
        <w:tc>
          <w:tcPr>
            <w:tcW w:w="4250" w:type="dxa"/>
          </w:tcPr>
          <w:p w14:paraId="61D26D15" w14:textId="4BE0C360" w:rsidR="00771DA5" w:rsidRDefault="00771DA5" w:rsidP="00C05272">
            <w:r>
              <w:t>2 layers, 7x7 filters</w:t>
            </w:r>
            <w:r w:rsidR="00C35B3E">
              <w:t xml:space="preserve">, </w:t>
            </w:r>
            <w:r>
              <w:t>dropout rate = 0.6</w:t>
            </w:r>
          </w:p>
        </w:tc>
        <w:tc>
          <w:tcPr>
            <w:tcW w:w="1262" w:type="dxa"/>
          </w:tcPr>
          <w:p w14:paraId="60AF976B" w14:textId="77777777" w:rsidR="00287F8C" w:rsidRDefault="00771DA5" w:rsidP="00C05272">
            <w:r>
              <w:t>5000</w:t>
            </w:r>
          </w:p>
        </w:tc>
        <w:tc>
          <w:tcPr>
            <w:tcW w:w="1247" w:type="dxa"/>
          </w:tcPr>
          <w:p w14:paraId="4B50C713" w14:textId="77777777" w:rsidR="00287F8C" w:rsidRDefault="00771DA5" w:rsidP="00C05272">
            <w:r>
              <w:t>0.628</w:t>
            </w:r>
          </w:p>
        </w:tc>
        <w:tc>
          <w:tcPr>
            <w:tcW w:w="1156" w:type="dxa"/>
          </w:tcPr>
          <w:p w14:paraId="74F2109F" w14:textId="77777777" w:rsidR="00287F8C" w:rsidRDefault="00771DA5" w:rsidP="00C05272">
            <w:r>
              <w:t>110 mins</w:t>
            </w:r>
          </w:p>
        </w:tc>
      </w:tr>
      <w:tr w:rsidR="00C35B3E" w14:paraId="5649AE7B" w14:textId="77777777" w:rsidTr="00C35B3E">
        <w:tc>
          <w:tcPr>
            <w:tcW w:w="1435" w:type="dxa"/>
          </w:tcPr>
          <w:p w14:paraId="643C49A6" w14:textId="634BC6FA" w:rsidR="00771DA5" w:rsidRDefault="00771DA5" w:rsidP="00287F8C">
            <w:r>
              <w:t xml:space="preserve">Model </w:t>
            </w:r>
            <w:r w:rsidR="006D0C45">
              <w:t>3</w:t>
            </w:r>
          </w:p>
        </w:tc>
        <w:tc>
          <w:tcPr>
            <w:tcW w:w="4250" w:type="dxa"/>
          </w:tcPr>
          <w:p w14:paraId="77E25325" w14:textId="77777777" w:rsidR="00771DA5" w:rsidRDefault="00771DA5" w:rsidP="00C05272">
            <w:r>
              <w:t>2 layers of convolution, change</w:t>
            </w:r>
          </w:p>
          <w:p w14:paraId="409CBD95" w14:textId="77777777" w:rsidR="00771DA5" w:rsidRDefault="00771DA5" w:rsidP="00C05272">
            <w:r>
              <w:t>remove the second layer of max pooling and add the  dropout with rate = 0.6</w:t>
            </w:r>
          </w:p>
        </w:tc>
        <w:tc>
          <w:tcPr>
            <w:tcW w:w="1262" w:type="dxa"/>
          </w:tcPr>
          <w:p w14:paraId="5821E2CE" w14:textId="77777777" w:rsidR="00771DA5" w:rsidRDefault="00771DA5" w:rsidP="00C05272">
            <w:r>
              <w:t>5000</w:t>
            </w:r>
          </w:p>
        </w:tc>
        <w:tc>
          <w:tcPr>
            <w:tcW w:w="1247" w:type="dxa"/>
          </w:tcPr>
          <w:p w14:paraId="2706E555" w14:textId="77777777" w:rsidR="00771DA5" w:rsidRDefault="00771DA5" w:rsidP="00C05272">
            <w:r>
              <w:t>0.663</w:t>
            </w:r>
          </w:p>
        </w:tc>
        <w:tc>
          <w:tcPr>
            <w:tcW w:w="1156" w:type="dxa"/>
          </w:tcPr>
          <w:p w14:paraId="4E98C851" w14:textId="77777777" w:rsidR="00771DA5" w:rsidRDefault="00771DA5" w:rsidP="00C05272">
            <w:r>
              <w:t>85 mins</w:t>
            </w:r>
          </w:p>
        </w:tc>
      </w:tr>
      <w:tr w:rsidR="00C35B3E" w14:paraId="3E82CD87" w14:textId="77777777" w:rsidTr="00C35B3E">
        <w:trPr>
          <w:trHeight w:val="656"/>
        </w:trPr>
        <w:tc>
          <w:tcPr>
            <w:tcW w:w="1435" w:type="dxa"/>
          </w:tcPr>
          <w:p w14:paraId="63B78377" w14:textId="19ED7D8C" w:rsidR="00771DA5" w:rsidRDefault="00771DA5" w:rsidP="00287F8C">
            <w:r>
              <w:t xml:space="preserve">Model </w:t>
            </w:r>
            <w:r w:rsidR="006D0C45">
              <w:t>4</w:t>
            </w:r>
          </w:p>
        </w:tc>
        <w:tc>
          <w:tcPr>
            <w:tcW w:w="4250" w:type="dxa"/>
          </w:tcPr>
          <w:p w14:paraId="123B63D2" w14:textId="77777777" w:rsidR="00771DA5" w:rsidRDefault="00771DA5" w:rsidP="00C05272">
            <w:r>
              <w:t xml:space="preserve">2 layers of convolution, </w:t>
            </w:r>
          </w:p>
          <w:p w14:paraId="0B711EDF" w14:textId="77777777" w:rsidR="00771DA5" w:rsidRDefault="00771DA5" w:rsidP="00C05272">
            <w:r>
              <w:t>dropout rate = 0.7</w:t>
            </w:r>
          </w:p>
        </w:tc>
        <w:tc>
          <w:tcPr>
            <w:tcW w:w="1262" w:type="dxa"/>
          </w:tcPr>
          <w:p w14:paraId="0DBA119A" w14:textId="77777777" w:rsidR="00771DA5" w:rsidRDefault="00F16771" w:rsidP="00C05272">
            <w:r>
              <w:t>15000</w:t>
            </w:r>
          </w:p>
        </w:tc>
        <w:tc>
          <w:tcPr>
            <w:tcW w:w="1247" w:type="dxa"/>
          </w:tcPr>
          <w:p w14:paraId="36420A73" w14:textId="77777777" w:rsidR="00771DA5" w:rsidRDefault="00F16771" w:rsidP="00C05272">
            <w:r>
              <w:t>0.792</w:t>
            </w:r>
          </w:p>
        </w:tc>
        <w:tc>
          <w:tcPr>
            <w:tcW w:w="1156" w:type="dxa"/>
          </w:tcPr>
          <w:p w14:paraId="1E97BEE3" w14:textId="77777777" w:rsidR="00771DA5" w:rsidRDefault="00F16771" w:rsidP="00C05272">
            <w:r>
              <w:t>500 mins</w:t>
            </w:r>
          </w:p>
        </w:tc>
      </w:tr>
      <w:tr w:rsidR="00C35B3E" w14:paraId="3BFC850F" w14:textId="77777777" w:rsidTr="00C35B3E">
        <w:trPr>
          <w:trHeight w:val="260"/>
        </w:trPr>
        <w:tc>
          <w:tcPr>
            <w:tcW w:w="1435" w:type="dxa"/>
          </w:tcPr>
          <w:p w14:paraId="3E9A2358" w14:textId="7D1E06E3" w:rsidR="00C35B3E" w:rsidRPr="00C35B3E" w:rsidRDefault="006D0C45" w:rsidP="00287F8C">
            <w:pPr>
              <w:rPr>
                <w:b/>
              </w:rPr>
            </w:pPr>
            <w:r>
              <w:rPr>
                <w:b/>
              </w:rPr>
              <w:t>Model 5</w:t>
            </w:r>
            <w:r w:rsidR="00F16771" w:rsidRPr="00C35B3E">
              <w:rPr>
                <w:b/>
              </w:rPr>
              <w:t xml:space="preserve"> </w:t>
            </w:r>
          </w:p>
          <w:p w14:paraId="3B137D53" w14:textId="3A4AB9D7" w:rsidR="00F16771" w:rsidRPr="00C35B3E" w:rsidRDefault="00F16771" w:rsidP="00287F8C">
            <w:pPr>
              <w:rPr>
                <w:b/>
              </w:rPr>
            </w:pPr>
            <w:r w:rsidRPr="00C35B3E">
              <w:rPr>
                <w:b/>
              </w:rPr>
              <w:t>(Best)</w:t>
            </w:r>
          </w:p>
        </w:tc>
        <w:tc>
          <w:tcPr>
            <w:tcW w:w="4250" w:type="dxa"/>
          </w:tcPr>
          <w:p w14:paraId="75BBA55A" w14:textId="5FC842E6" w:rsidR="00F16771" w:rsidRPr="00C35B3E" w:rsidRDefault="00F16771" w:rsidP="00C05272">
            <w:pPr>
              <w:rPr>
                <w:b/>
              </w:rPr>
            </w:pPr>
            <w:r w:rsidRPr="00C35B3E">
              <w:rPr>
                <w:b/>
              </w:rPr>
              <w:t>2 layers of convolution, dropout rate = 0.6, filter size 7x7</w:t>
            </w:r>
          </w:p>
        </w:tc>
        <w:tc>
          <w:tcPr>
            <w:tcW w:w="1262" w:type="dxa"/>
          </w:tcPr>
          <w:p w14:paraId="3AC3637C" w14:textId="77777777" w:rsidR="00F16771" w:rsidRPr="00C35B3E" w:rsidRDefault="00F16771" w:rsidP="00C05272">
            <w:pPr>
              <w:rPr>
                <w:b/>
              </w:rPr>
            </w:pPr>
            <w:r w:rsidRPr="00C35B3E">
              <w:rPr>
                <w:b/>
              </w:rPr>
              <w:t>40000</w:t>
            </w:r>
          </w:p>
        </w:tc>
        <w:tc>
          <w:tcPr>
            <w:tcW w:w="1247" w:type="dxa"/>
          </w:tcPr>
          <w:p w14:paraId="74CC5433" w14:textId="77777777" w:rsidR="00F16771" w:rsidRPr="00C35B3E" w:rsidRDefault="00F16771" w:rsidP="00C05272">
            <w:pPr>
              <w:rPr>
                <w:b/>
              </w:rPr>
            </w:pPr>
            <w:r w:rsidRPr="00C35B3E">
              <w:rPr>
                <w:b/>
              </w:rPr>
              <w:t>0.853</w:t>
            </w:r>
          </w:p>
        </w:tc>
        <w:tc>
          <w:tcPr>
            <w:tcW w:w="1156" w:type="dxa"/>
          </w:tcPr>
          <w:p w14:paraId="5DC725A8" w14:textId="605A4E8B" w:rsidR="00F16771" w:rsidRPr="00C35B3E" w:rsidRDefault="00AA4FA2" w:rsidP="00C05272">
            <w:pPr>
              <w:rPr>
                <w:b/>
              </w:rPr>
            </w:pPr>
            <w:r w:rsidRPr="00C35B3E">
              <w:rPr>
                <w:b/>
              </w:rPr>
              <w:t xml:space="preserve">700 </w:t>
            </w:r>
            <w:r w:rsidR="00D75B76" w:rsidRPr="00C35B3E">
              <w:rPr>
                <w:b/>
              </w:rPr>
              <w:t>mins</w:t>
            </w:r>
          </w:p>
        </w:tc>
      </w:tr>
    </w:tbl>
    <w:p w14:paraId="618960EC" w14:textId="713547E3" w:rsidR="00C05272" w:rsidRDefault="0093048A" w:rsidP="00C05272">
      <w:r>
        <w:t>However, due to the limitation of time and machine capability, comparison of the model performance could only be based on limited number of batches run, it is believed that the higher number of batches (over 1000K) would lead to a fairer comparison.</w:t>
      </w:r>
    </w:p>
    <w:sectPr w:rsidR="00C05272" w:rsidSect="001E7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35E0"/>
    <w:multiLevelType w:val="hybridMultilevel"/>
    <w:tmpl w:val="1372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C7E04"/>
    <w:multiLevelType w:val="hybridMultilevel"/>
    <w:tmpl w:val="84F4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1A"/>
    <w:rsid w:val="001006A4"/>
    <w:rsid w:val="001E78B6"/>
    <w:rsid w:val="00202A32"/>
    <w:rsid w:val="00287F8C"/>
    <w:rsid w:val="002E5685"/>
    <w:rsid w:val="00434C3A"/>
    <w:rsid w:val="006D0C45"/>
    <w:rsid w:val="006D5698"/>
    <w:rsid w:val="00702EE7"/>
    <w:rsid w:val="00771DA5"/>
    <w:rsid w:val="0093048A"/>
    <w:rsid w:val="00951EF3"/>
    <w:rsid w:val="00A34E5A"/>
    <w:rsid w:val="00AA4FA2"/>
    <w:rsid w:val="00C05272"/>
    <w:rsid w:val="00C35B3E"/>
    <w:rsid w:val="00CC702A"/>
    <w:rsid w:val="00D75B76"/>
    <w:rsid w:val="00D8282B"/>
    <w:rsid w:val="00ED021A"/>
    <w:rsid w:val="00F167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D9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021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21A"/>
    <w:rPr>
      <w:rFonts w:ascii="Times New Roman" w:hAnsi="Times New Roman" w:cs="Times New Roman"/>
      <w:b/>
      <w:bCs/>
      <w:kern w:val="36"/>
      <w:sz w:val="48"/>
      <w:szCs w:val="48"/>
    </w:rPr>
  </w:style>
  <w:style w:type="paragraph" w:styleId="NormalWeb">
    <w:name w:val="Normal (Web)"/>
    <w:basedOn w:val="Normal"/>
    <w:uiPriority w:val="99"/>
    <w:semiHidden/>
    <w:unhideWhenUsed/>
    <w:rsid w:val="00ED021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D021A"/>
    <w:rPr>
      <w:b/>
      <w:bCs/>
    </w:rPr>
  </w:style>
  <w:style w:type="character" w:customStyle="1" w:styleId="apple-converted-space">
    <w:name w:val="apple-converted-space"/>
    <w:basedOn w:val="DefaultParagraphFont"/>
    <w:rsid w:val="00ED021A"/>
  </w:style>
  <w:style w:type="character" w:styleId="Hyperlink">
    <w:name w:val="Hyperlink"/>
    <w:basedOn w:val="DefaultParagraphFont"/>
    <w:uiPriority w:val="99"/>
    <w:semiHidden/>
    <w:unhideWhenUsed/>
    <w:rsid w:val="00ED021A"/>
    <w:rPr>
      <w:color w:val="0000FF"/>
      <w:u w:val="single"/>
    </w:rPr>
  </w:style>
  <w:style w:type="paragraph" w:styleId="ListParagraph">
    <w:name w:val="List Paragraph"/>
    <w:basedOn w:val="Normal"/>
    <w:uiPriority w:val="34"/>
    <w:qFormat/>
    <w:rsid w:val="00ED021A"/>
    <w:pPr>
      <w:ind w:left="720"/>
      <w:contextualSpacing/>
    </w:pPr>
  </w:style>
  <w:style w:type="table" w:styleId="TableGrid">
    <w:name w:val="Table Grid"/>
    <w:basedOn w:val="TableNormal"/>
    <w:uiPriority w:val="39"/>
    <w:rsid w:val="00702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29608">
      <w:bodyDiv w:val="1"/>
      <w:marLeft w:val="0"/>
      <w:marRight w:val="0"/>
      <w:marTop w:val="0"/>
      <w:marBottom w:val="0"/>
      <w:divBdr>
        <w:top w:val="none" w:sz="0" w:space="0" w:color="auto"/>
        <w:left w:val="none" w:sz="0" w:space="0" w:color="auto"/>
        <w:bottom w:val="none" w:sz="0" w:space="0" w:color="auto"/>
        <w:right w:val="none" w:sz="0" w:space="0" w:color="auto"/>
      </w:divBdr>
      <w:divsChild>
        <w:div w:id="1901552832">
          <w:marLeft w:val="0"/>
          <w:marRight w:val="0"/>
          <w:marTop w:val="75"/>
          <w:marBottom w:val="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430</Words>
  <Characters>2455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2016-05-04T22:10:00Z</dcterms:created>
  <dcterms:modified xsi:type="dcterms:W3CDTF">2016-05-05T01:08:00Z</dcterms:modified>
</cp:coreProperties>
</file>