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5584BB05">
      <w:bookmarkStart w:name="_GoBack" w:id="0"/>
      <w:bookmarkEnd w:id="0"/>
      <w:r w:rsidR="705BAF58">
        <w:rPr/>
        <w:t xml:space="preserve">Thursday 04 May 2017 </w:t>
      </w:r>
    </w:p>
    <w:p w:rsidR="705BAF58" w:rsidP="705BAF58" w:rsidRDefault="705BAF58" w14:noSpellErr="1" w14:paraId="0259EE34" w14:textId="74DE38A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Encapsulate</w:t>
      </w:r>
    </w:p>
    <w:p w:rsidR="705BAF58" w:rsidP="705BAF58" w:rsidRDefault="705BAF58" w14:noSpellErr="1" w14:paraId="3E18185C" w14:textId="4E3C70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estrict outside access to a things parts. </w:t>
      </w:r>
    </w:p>
    <w:p w:rsidR="705BAF58" w:rsidP="705BAF58" w:rsidRDefault="705BAF58" w14:noSpellErr="1" w14:paraId="401725E1" w14:textId="3BAC8F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Bundle that things state with the operates that use that state.  </w:t>
      </w:r>
    </w:p>
    <w:p w:rsidR="705BAF58" w:rsidP="705BAF58" w:rsidRDefault="705BAF58" w14:noSpellErr="1" w14:paraId="666F2A56" w14:textId="123A14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What Varies</w:t>
      </w:r>
    </w:p>
    <w:p w:rsidR="705BAF58" w:rsidP="705BAF58" w:rsidRDefault="705BAF58" w14:noSpellErr="1" w14:paraId="6138E437" w14:textId="740BFA2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refers to changes in the code base not changing variable value. </w:t>
      </w:r>
    </w:p>
    <w:p w:rsidR="705BAF58" w:rsidP="705BAF58" w:rsidRDefault="705BAF58" w14:noSpellErr="1" w14:paraId="35CDE142" w14:textId="3239A85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Reasons to change aka responsibilities aka axis of change include:</w:t>
      </w:r>
    </w:p>
    <w:p w:rsidR="705BAF58" w:rsidP="705BAF58" w:rsidRDefault="705BAF58" w14:noSpellErr="1" w14:paraId="155A7577" w14:textId="1E7D1E5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Requirements</w:t>
      </w:r>
    </w:p>
    <w:p w:rsidR="705BAF58" w:rsidP="705BAF58" w:rsidRDefault="705BAF58" w14:noSpellErr="1" w14:paraId="58F39B30" w14:textId="37E8408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efactoring</w:t>
      </w:r>
    </w:p>
    <w:p w:rsidR="705BAF58" w:rsidP="705BAF58" w:rsidRDefault="705BAF58" w14:noSpellErr="1" w14:paraId="0EFAD045" w14:textId="54AABE4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Performance </w:t>
      </w: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improvements</w:t>
      </w:r>
    </w:p>
    <w:p w:rsidR="705BAF58" w:rsidP="705BAF58" w:rsidRDefault="705BAF58" w14:noSpellErr="1" w14:paraId="0D3EA712" w14:textId="4C897BF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Business needs</w:t>
      </w:r>
    </w:p>
    <w:p w:rsidR="705BAF58" w:rsidP="705BAF58" w:rsidRDefault="705BAF58" w14:noSpellErr="1" w14:paraId="75A93EAE" w14:textId="76F75C2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Understanding the problem space</w:t>
      </w:r>
    </w:p>
    <w:p w:rsidR="705BAF58" w:rsidP="705BAF58" w:rsidRDefault="705BAF58" w14:noSpellErr="1" w14:paraId="4194886F" w14:textId="480B3C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Motivation</w:t>
      </w:r>
    </w:p>
    <w:p w:rsidR="705BAF58" w:rsidP="705BAF58" w:rsidRDefault="705BAF58" w14:noSpellErr="1" w14:paraId="25D5F549" w14:textId="75A5560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Deal well with future change in requirements. </w:t>
      </w:r>
    </w:p>
    <w:p w:rsidR="705BAF58" w:rsidP="705BAF58" w:rsidRDefault="705BAF58" w14:noSpellErr="1" w14:paraId="726C23E4" w14:textId="6DEDAAD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Requirements come from business needs or a change in understanding of the problem.</w:t>
      </w:r>
    </w:p>
    <w:p w:rsidR="705BAF58" w:rsidP="705BAF58" w:rsidRDefault="705BAF58" w14:noSpellErr="1" w14:paraId="7F079B7C" w14:textId="5F34E9D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By "restricting outside access" to the "parts of the code that will change",</w:t>
      </w: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can later </w:t>
      </w: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change those parts without</w:t>
      </w: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needing to change other </w:t>
      </w: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parts of the system</w:t>
      </w: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5BAF58" w:rsidP="705BAF58" w:rsidRDefault="705BAF58" w14:noSpellErr="1" w14:paraId="5C262EC9" w14:textId="442A06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>Methodology</w:t>
      </w:r>
    </w:p>
    <w:p w:rsidR="705BAF58" w:rsidP="705BAF58" w:rsidRDefault="705BAF58" w14:noSpellErr="1" w14:paraId="3CC8E153" w14:textId="3A6528C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interfaces to separate the stable interface from the unstable implementation. </w:t>
      </w:r>
    </w:p>
    <w:p w:rsidR="705BAF58" w:rsidRDefault="705BAF58" w14:paraId="0AFB76AB" w14:textId="3CF1EF8E">
      <w:hyperlink r:id="R4ce7344651c44297">
        <w:r w:rsidRPr="705BAF58" w:rsidR="705BAF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https://softwareengineering.stackexchange.com/questions/337413/what-does-it-mean-when-one-says-encapsulate-what-varies</w:t>
        </w:r>
      </w:hyperlink>
    </w:p>
    <w:p w:rsidR="705BAF58" w:rsidRDefault="705BAF58" w14:paraId="7301C2A8" w14:textId="0554DD9D">
      <w:hyperlink r:id="R025d84c0d03641ce">
        <w:r w:rsidRPr="705BAF58" w:rsidR="705BAF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https://blogs.msdn.microsoft.com/steverowe/2007/12/26/encapsulate-what-varies/</w:t>
        </w:r>
      </w:hyperlink>
    </w:p>
    <w:p w:rsidR="705BAF58" w:rsidRDefault="705BAF58" w14:paraId="5DB0ED1A" w14:textId="3B969926">
      <w:hyperlink r:id="R08594975917f42c9">
        <w:r w:rsidRPr="705BAF58" w:rsidR="705BAF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https://thetechhunter.wordpress.com/2011/01/19/encapsulation-encapsulate-what-varies/</w:t>
        </w:r>
      </w:hyperlink>
    </w:p>
    <w:p w:rsidR="705BAF58" w:rsidP="705BAF58" w:rsidRDefault="705BAF58" w14:noSpellErr="1" w14:paraId="79D4E593" w14:textId="50D92BE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BAF58" w:rsidR="705BAF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article is not very useful. </w:t>
      </w:r>
    </w:p>
    <w:p w:rsidR="705BAF58" w:rsidP="705BAF58" w:rsidRDefault="705BAF58" w14:paraId="79666307" w14:textId="30167E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15afa1c-e5f2-4349-8f77-35c85b5fb355}"/>
  <w:rsids>
    <w:rsidRoot w:val="705BAF58"/>
    <w:rsid w:val="705BAF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oftwareengineering.stackexchange.com/questions/337413/what-does-it-mean-when-one-says-encapsulate-what-varies" TargetMode="External" Id="R4ce7344651c44297" /><Relationship Type="http://schemas.openxmlformats.org/officeDocument/2006/relationships/hyperlink" Target="https://blogs.msdn.microsoft.com/steverowe/2007/12/26/encapsulate-what-varies/" TargetMode="External" Id="R025d84c0d03641ce" /><Relationship Type="http://schemas.openxmlformats.org/officeDocument/2006/relationships/hyperlink" Target="https://thetechhunter.wordpress.com/2011/01/19/encapsulation-encapsulate-what-varies/" TargetMode="External" Id="R08594975917f42c9" /><Relationship Type="http://schemas.openxmlformats.org/officeDocument/2006/relationships/numbering" Target="/word/numbering.xml" Id="R084867419b5445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2017-05-04T16:40:38.5023793Z</dcterms:created>
  <dcterms:modified xsi:type="dcterms:W3CDTF">2017-05-04T16:57:39.3218888Z</dcterms:modified>
  <dc:creator>Shaun Luttin</dc:creator>
  <lastModifiedBy>Shaun Luttin</lastModifiedBy>
</coreProperties>
</file>