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B1E095" w:rsidP="54B1E095" w:rsidRDefault="54B1E095" w14:noSpellErr="1" w14:paraId="2BEB5262" w14:textId="1647EDF2">
      <w:pPr>
        <w:pStyle w:val="Normal"/>
      </w:pPr>
      <w:r w:rsidR="54B1E095">
        <w:rPr/>
        <w:t>Inversion of Control</w:t>
      </w:r>
    </w:p>
    <w:p xmlns:wp14="http://schemas.microsoft.com/office/word/2010/wordml" w:rsidP="54B1E095" w14:paraId="2C078E63" wp14:noSpellErr="1" wp14:textId="7936AE6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54B1E095">
        <w:rPr/>
        <w:t>Whose code is in control of when an application operation executes</w:t>
      </w:r>
      <w:r w:rsidR="54B1E095">
        <w:rPr/>
        <w:t xml:space="preserve">? </w:t>
      </w:r>
    </w:p>
    <w:p w:rsidR="54B1E095" w:rsidP="54B1E095" w:rsidRDefault="54B1E095" w14:noSpellErr="1" w14:paraId="2B02803C" w14:textId="0059B444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B1E095">
        <w:rPr/>
        <w:t>Application code or framework code?</w:t>
      </w:r>
    </w:p>
    <w:p w:rsidR="54B1E095" w:rsidP="54B1E095" w:rsidRDefault="54B1E095" w14:noSpellErr="1" w14:paraId="42DEE38D" w14:textId="544EBF82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B1E095">
        <w:rPr/>
        <w:t>Application code defines an operation</w:t>
      </w:r>
    </w:p>
    <w:p w:rsidR="54B1E095" w:rsidP="54B1E095" w:rsidRDefault="54B1E095" w14:noSpellErr="1" w14:paraId="47B28A6F" w14:textId="12487EF6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B1E095">
        <w:rPr/>
        <w:t>…inserts it into the framework, and</w:t>
      </w:r>
    </w:p>
    <w:p w:rsidR="54B1E095" w:rsidP="54B1E095" w:rsidRDefault="54B1E095" w14:noSpellErr="1" w14:paraId="54A63BAE" w14:textId="6257FBEE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B1E095">
        <w:rPr/>
        <w:t>...</w:t>
      </w:r>
      <w:r w:rsidR="54B1E095">
        <w:rPr/>
        <w:t xml:space="preserve">the framework controls when to execute it. </w:t>
      </w:r>
    </w:p>
    <w:p w:rsidR="54B1E095" w:rsidP="54B1E095" w:rsidRDefault="54B1E095" w14:noSpellErr="1" w14:paraId="5611EF86" w14:textId="7F72F698">
      <w:pPr>
        <w:pStyle w:val="Normal"/>
      </w:pPr>
      <w:r w:rsidR="54B1E095">
        <w:rPr/>
        <w:t>Libraries vs Frameworks</w:t>
      </w:r>
    </w:p>
    <w:p w:rsidR="54B1E095" w:rsidP="54B1E095" w:rsidRDefault="54B1E095" w14:noSpellErr="1" w14:paraId="6FA2038D" w14:textId="048258D0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B1E095">
        <w:rPr/>
        <w:t xml:space="preserve">Libraries tend to </w:t>
      </w:r>
      <w:r w:rsidR="54B1E095">
        <w:rPr/>
        <w:t xml:space="preserve">provide operations that applications can call. </w:t>
      </w:r>
    </w:p>
    <w:p w:rsidR="54B1E095" w:rsidP="54B1E095" w:rsidRDefault="54B1E095" w14:noSpellErr="1" w14:paraId="3CA03E10" w14:textId="162A64A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B1E095">
        <w:rPr/>
        <w:t>Frameworks tend to provide in-built behavior, into which applications insert operations.</w:t>
      </w:r>
    </w:p>
    <w:p w:rsidR="54B1E095" w:rsidP="54B1E095" w:rsidRDefault="54B1E095" w14:noSpellErr="1" w14:paraId="3DA046A2" w14:textId="75E2B490">
      <w:pPr>
        <w:pStyle w:val="Normal"/>
      </w:pPr>
      <w:r w:rsidR="54B1E095">
        <w:rPr/>
        <w:t>Inversion of Control Patterns</w:t>
      </w:r>
    </w:p>
    <w:p w:rsidR="54B1E095" w:rsidP="54B1E095" w:rsidRDefault="54B1E095" w14:noSpellErr="1" w14:paraId="648A0436" w14:textId="3A18469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B1E095">
        <w:rPr/>
        <w:t>Binding delegate to e</w:t>
      </w:r>
      <w:r w:rsidR="54B1E095">
        <w:rPr/>
        <w:t>vents</w:t>
      </w:r>
    </w:p>
    <w:p w:rsidR="54B1E095" w:rsidP="54B1E095" w:rsidRDefault="54B1E095" w14:noSpellErr="1" w14:paraId="603D03AB" w14:textId="3792685F">
      <w:pPr>
        <w:pStyle w:val="ListParagraph"/>
        <w:numPr>
          <w:ilvl w:val="0"/>
          <w:numId w:val="8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B1E095">
        <w:rPr/>
        <w:t>Implementing interfaces</w:t>
      </w:r>
    </w:p>
    <w:p w:rsidR="54B1E095" w:rsidP="54B1E095" w:rsidRDefault="54B1E095" w14:noSpellErr="1" w14:paraId="20DEF455" w14:textId="48007C24">
      <w:pPr>
        <w:pStyle w:val="Normal"/>
        <w:bidi w:val="0"/>
      </w:pPr>
      <w:r w:rsidR="54B1E095">
        <w:rPr/>
        <w:t>Traps</w:t>
      </w:r>
    </w:p>
    <w:p w:rsidR="54B1E095" w:rsidP="54B1E095" w:rsidRDefault="54B1E095" w14:paraId="6A4129FE" w14:textId="59F6469E">
      <w:pPr>
        <w:pStyle w:val="ListParagraph"/>
        <w:numPr>
          <w:ilvl w:val="0"/>
          <w:numId w:val="7"/>
        </w:numPr>
        <w:bidi w:val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4B1E095">
        <w:rPr/>
        <w:t>IoC</w:t>
      </w:r>
      <w:proofErr w:type="spellEnd"/>
      <w:r w:rsidR="54B1E095">
        <w:rPr/>
        <w:t xml:space="preserve"> containers use inversion of control techniques (such as dependency injection)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445d0c2-8c03-43f0-80ea-56468dc2fcd4}"/>
  <w:rsids>
    <w:rsidRoot w:val="54B1E095"/>
    <w:rsid w:val="54B1E09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d6a2978e64a4f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2017-04-20T22:13:38.4046059Z</dcterms:created>
  <dcterms:modified xsi:type="dcterms:W3CDTF">2017-04-20T22:33:40.7311351Z</dcterms:modified>
  <dc:creator>Shaun Luttin</dc:creator>
  <lastModifiedBy>Shaun Luttin</lastModifiedBy>
</coreProperties>
</file>