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AD87" w14:textId="46D196F7" w:rsidR="00E77609" w:rsidRDefault="004D389D">
      <w:pPr>
        <w:rPr>
          <w:b/>
          <w:bCs/>
          <w:sz w:val="28"/>
          <w:szCs w:val="28"/>
        </w:rPr>
      </w:pPr>
      <w:r w:rsidRPr="004D389D">
        <w:rPr>
          <w:b/>
          <w:bCs/>
          <w:sz w:val="28"/>
          <w:szCs w:val="28"/>
        </w:rPr>
        <w:t>Pilot Support and The Process of QA</w:t>
      </w:r>
    </w:p>
    <w:p w14:paraId="71996194" w14:textId="24416F51" w:rsidR="004D389D" w:rsidRDefault="004D389D">
      <w:pPr>
        <w:rPr>
          <w:b/>
          <w:bCs/>
          <w:sz w:val="28"/>
          <w:szCs w:val="28"/>
        </w:rPr>
      </w:pPr>
    </w:p>
    <w:p w14:paraId="44D3D3D0" w14:textId="77777777" w:rsidR="003D5AEB" w:rsidRPr="003D5AEB" w:rsidRDefault="003D5AEB" w:rsidP="003D5AEB">
      <w:pPr>
        <w:rPr>
          <w:rFonts w:ascii="Times New Roman" w:eastAsia="Times New Roman" w:hAnsi="Times New Roman" w:cs="Times New Roman"/>
        </w:rPr>
      </w:pPr>
      <w:r w:rsidRPr="003D5AEB">
        <w:rPr>
          <w:rFonts w:ascii="Source Sans Pro" w:eastAsia="Times New Roman" w:hAnsi="Source Sans Pro" w:cs="Times New Roman"/>
          <w:color w:val="000000"/>
          <w:sz w:val="27"/>
          <w:szCs w:val="27"/>
        </w:rPr>
        <w:t>Employee Manager v1.0 </w:t>
      </w:r>
    </w:p>
    <w:p w14:paraId="7D583656" w14:textId="3B11C654" w:rsidR="004D389D" w:rsidRDefault="004D389D">
      <w:pPr>
        <w:rPr>
          <w:sz w:val="28"/>
          <w:szCs w:val="28"/>
        </w:rPr>
      </w:pPr>
    </w:p>
    <w:p w14:paraId="5641F835" w14:textId="77777777" w:rsidR="008312D5" w:rsidRPr="008312D5" w:rsidRDefault="008312D5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8312D5">
        <w:rPr>
          <w:rFonts w:ascii="Source Sans Pro" w:eastAsia="Times New Roman" w:hAnsi="Source Sans Pro" w:cs="Times New Roman"/>
          <w:color w:val="000000"/>
          <w:sz w:val="27"/>
          <w:szCs w:val="27"/>
        </w:rPr>
        <w:t>Take some time again to explore this site to understand it better.</w:t>
      </w:r>
    </w:p>
    <w:p w14:paraId="3BDBE438" w14:textId="77777777" w:rsidR="008312D5" w:rsidRPr="008312D5" w:rsidRDefault="008312D5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8312D5">
        <w:rPr>
          <w:rFonts w:ascii="Source Sans Pro" w:eastAsia="Times New Roman" w:hAnsi="Source Sans Pro" w:cs="Times New Roman"/>
          <w:color w:val="000000"/>
          <w:sz w:val="27"/>
          <w:szCs w:val="27"/>
        </w:rPr>
        <w:t>Now think back to the previous conversation, take some time to answer these questions:</w:t>
      </w:r>
    </w:p>
    <w:p w14:paraId="7DCEFF72" w14:textId="7AB8E093" w:rsidR="008312D5" w:rsidRDefault="008312D5" w:rsidP="008312D5">
      <w:pPr>
        <w:numPr>
          <w:ilvl w:val="0"/>
          <w:numId w:val="1"/>
        </w:num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8312D5">
        <w:rPr>
          <w:rFonts w:ascii="Source Sans Pro" w:eastAsia="Times New Roman" w:hAnsi="Source Sans Pro" w:cs="Times New Roman"/>
          <w:color w:val="000000"/>
          <w:sz w:val="27"/>
          <w:szCs w:val="27"/>
        </w:rPr>
        <w:t>Was the customer justified with their complaints?</w:t>
      </w:r>
    </w:p>
    <w:p w14:paraId="218C6AD4" w14:textId="77777777" w:rsidR="00C06686" w:rsidRDefault="00C06686" w:rsidP="00C06686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2C0EE5E1" w14:textId="6EAD2218" w:rsidR="004F202C" w:rsidRDefault="004F202C" w:rsidP="002152D2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Yes, because it seems that the customer was not aware of the roll-out being a prototype. </w:t>
      </w:r>
    </w:p>
    <w:p w14:paraId="731378B3" w14:textId="77777777" w:rsidR="003D5AEB" w:rsidRPr="008312D5" w:rsidRDefault="003D5AEB" w:rsidP="003D5AEB">
      <w:pPr>
        <w:ind w:left="720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092AC715" w14:textId="22EB1192" w:rsidR="008312D5" w:rsidRDefault="008312D5" w:rsidP="008312D5">
      <w:pPr>
        <w:numPr>
          <w:ilvl w:val="0"/>
          <w:numId w:val="1"/>
        </w:num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8312D5">
        <w:rPr>
          <w:rFonts w:ascii="Source Sans Pro" w:eastAsia="Times New Roman" w:hAnsi="Source Sans Pro" w:cs="Times New Roman"/>
          <w:color w:val="000000"/>
          <w:sz w:val="27"/>
          <w:szCs w:val="27"/>
        </w:rPr>
        <w:t>Did the QA do a good job responding to the customer’s complaints?</w:t>
      </w:r>
    </w:p>
    <w:p w14:paraId="2F0DDD9D" w14:textId="77777777" w:rsidR="00C06686" w:rsidRDefault="00C06686" w:rsidP="00C06686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78984A1B" w14:textId="015A714A" w:rsidR="004F202C" w:rsidRDefault="004F202C" w:rsidP="004F202C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Initially yes, but at the </w:t>
      </w:r>
      <w:r w:rsidR="00BE7EB0">
        <w:rPr>
          <w:rFonts w:ascii="Source Sans Pro" w:eastAsia="Times New Roman" w:hAnsi="Source Sans Pro" w:cs="Times New Roman"/>
          <w:color w:val="000000"/>
          <w:sz w:val="27"/>
          <w:szCs w:val="27"/>
        </w:rPr>
        <w:t>conclusion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the QA </w:t>
      </w:r>
      <w:r w:rsidR="00BE7EB0">
        <w:rPr>
          <w:rFonts w:ascii="Source Sans Pro" w:eastAsia="Times New Roman" w:hAnsi="Source Sans Pro" w:cs="Times New Roman"/>
          <w:color w:val="000000"/>
          <w:sz w:val="27"/>
          <w:szCs w:val="27"/>
        </w:rPr>
        <w:t>didn’t ask the proper question</w:t>
      </w:r>
      <w:r w:rsidR="002152D2">
        <w:rPr>
          <w:rFonts w:ascii="Source Sans Pro" w:eastAsia="Times New Roman" w:hAnsi="Source Sans Pro" w:cs="Times New Roman"/>
          <w:color w:val="000000"/>
          <w:sz w:val="27"/>
          <w:szCs w:val="27"/>
        </w:rPr>
        <w:t>s</w:t>
      </w:r>
      <w:r w:rsidR="00BE7EB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to gain the necessary clarification.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</w:p>
    <w:p w14:paraId="49B40EF0" w14:textId="77777777" w:rsidR="004F202C" w:rsidRPr="008312D5" w:rsidRDefault="004F202C" w:rsidP="004F202C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49241E1C" w14:textId="41FBA621" w:rsidR="008312D5" w:rsidRDefault="008312D5" w:rsidP="008312D5">
      <w:pPr>
        <w:numPr>
          <w:ilvl w:val="0"/>
          <w:numId w:val="1"/>
        </w:num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8312D5">
        <w:rPr>
          <w:rFonts w:ascii="Source Sans Pro" w:eastAsia="Times New Roman" w:hAnsi="Source Sans Pro" w:cs="Times New Roman"/>
          <w:color w:val="000000"/>
          <w:sz w:val="27"/>
          <w:szCs w:val="27"/>
        </w:rPr>
        <w:t>Would you address them in a different way?</w:t>
      </w:r>
    </w:p>
    <w:p w14:paraId="6E210E83" w14:textId="77777777" w:rsidR="00C06686" w:rsidRDefault="00C06686" w:rsidP="00C06686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0411AAE9" w14:textId="2E96346F" w:rsidR="00BE7EB0" w:rsidRDefault="00BE7EB0" w:rsidP="00BE7EB0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Yes, by </w:t>
      </w:r>
      <w:r w:rsidR="002152D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ensuring through communication 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that the roll</w:t>
      </w:r>
      <w:r w:rsidR="002152D2">
        <w:rPr>
          <w:rFonts w:ascii="Source Sans Pro" w:eastAsia="Times New Roman" w:hAnsi="Source Sans Pro" w:cs="Times New Roman"/>
          <w:color w:val="000000"/>
          <w:sz w:val="27"/>
          <w:szCs w:val="27"/>
        </w:rPr>
        <w:t>-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out was a pro</w:t>
      </w:r>
      <w:r w:rsidR="002152D2">
        <w:rPr>
          <w:rFonts w:ascii="Source Sans Pro" w:eastAsia="Times New Roman" w:hAnsi="Source Sans Pro" w:cs="Times New Roman"/>
          <w:color w:val="000000"/>
          <w:sz w:val="27"/>
          <w:szCs w:val="27"/>
        </w:rPr>
        <w:t>to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type and not production.</w:t>
      </w:r>
      <w:r w:rsidR="002152D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Would not have made feature promises or set feature expectations with the customer.</w:t>
      </w:r>
    </w:p>
    <w:p w14:paraId="3F0C9756" w14:textId="77777777" w:rsidR="00BE7EB0" w:rsidRPr="008312D5" w:rsidRDefault="00BE7EB0" w:rsidP="00BE7EB0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519CD041" w14:textId="05369F38" w:rsidR="00AD6B20" w:rsidRDefault="008312D5" w:rsidP="008312D5">
      <w:pPr>
        <w:numPr>
          <w:ilvl w:val="0"/>
          <w:numId w:val="1"/>
        </w:num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8312D5">
        <w:rPr>
          <w:rFonts w:ascii="Source Sans Pro" w:eastAsia="Times New Roman" w:hAnsi="Source Sans Pro" w:cs="Times New Roman"/>
          <w:color w:val="000000"/>
          <w:sz w:val="27"/>
          <w:szCs w:val="27"/>
        </w:rPr>
        <w:t>What information would you need to adequately respond to their concerns?</w:t>
      </w:r>
      <w:r w:rsidR="00AD6B2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</w:p>
    <w:p w14:paraId="1B86E2EA" w14:textId="77777777" w:rsidR="00C06686" w:rsidRDefault="00C06686" w:rsidP="00C06686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09A3FBD5" w14:textId="06B7BB65" w:rsidR="008312D5" w:rsidRPr="008312D5" w:rsidRDefault="00AD6B20" w:rsidP="00AD6B20">
      <w:pPr>
        <w:ind w:left="96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Documentation of the customer’s experience and concerns.</w:t>
      </w:r>
    </w:p>
    <w:p w14:paraId="64A611F2" w14:textId="77777777" w:rsidR="00C06686" w:rsidRDefault="00C06686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1A924DFF" w14:textId="77777777" w:rsidR="00C06686" w:rsidRDefault="00C06686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61A4176F" w14:textId="77777777" w:rsidR="00C06686" w:rsidRDefault="00C06686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4EB16488" w14:textId="77777777" w:rsidR="00C06686" w:rsidRDefault="00C06686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7300BDD1" w14:textId="6F23E266" w:rsidR="008312D5" w:rsidRDefault="008312D5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8312D5">
        <w:rPr>
          <w:rFonts w:ascii="Source Sans Pro" w:eastAsia="Times New Roman" w:hAnsi="Source Sans Pro" w:cs="Times New Roman"/>
          <w:color w:val="000000"/>
          <w:sz w:val="27"/>
          <w:szCs w:val="27"/>
        </w:rPr>
        <w:lastRenderedPageBreak/>
        <w:t>Based on the conversation above, create a checklist of features that the customer would like the website to do.</w:t>
      </w:r>
    </w:p>
    <w:p w14:paraId="5A465274" w14:textId="67E0B3FA" w:rsidR="00AD6B20" w:rsidRDefault="00AD6B20" w:rsidP="00AD6B2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A better presentation esthetically</w:t>
      </w:r>
      <w:r w:rsidR="00EA7B8A">
        <w:rPr>
          <w:rFonts w:ascii="Source Sans Pro" w:eastAsia="Times New Roman" w:hAnsi="Source Sans Pro" w:cs="Times New Roman"/>
          <w:color w:val="000000"/>
          <w:sz w:val="27"/>
          <w:szCs w:val="27"/>
        </w:rPr>
        <w:t>,</w:t>
      </w:r>
    </w:p>
    <w:p w14:paraId="385701CE" w14:textId="7A5E60D3" w:rsidR="00AD6B20" w:rsidRDefault="00AD6B20" w:rsidP="00AD6B2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For the Save functionality to work</w:t>
      </w:r>
      <w:r w:rsidR="00EA7B8A">
        <w:rPr>
          <w:rFonts w:ascii="Source Sans Pro" w:eastAsia="Times New Roman" w:hAnsi="Source Sans Pro" w:cs="Times New Roman"/>
          <w:color w:val="000000"/>
          <w:sz w:val="27"/>
          <w:szCs w:val="27"/>
        </w:rPr>
        <w:t>,</w:t>
      </w:r>
    </w:p>
    <w:p w14:paraId="60BF22ED" w14:textId="3B74FD70" w:rsidR="00AD6B20" w:rsidRDefault="00AD6B20" w:rsidP="00AD6B2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Correct </w:t>
      </w:r>
      <w:r w:rsidR="00D54E1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employee </w:t>
      </w:r>
      <w:r w:rsidR="00EA7B8A">
        <w:rPr>
          <w:rFonts w:ascii="Source Sans Pro" w:eastAsia="Times New Roman" w:hAnsi="Source Sans Pro" w:cs="Times New Roman"/>
          <w:color w:val="000000"/>
          <w:sz w:val="27"/>
          <w:szCs w:val="27"/>
        </w:rPr>
        <w:t>data,</w:t>
      </w:r>
    </w:p>
    <w:p w14:paraId="563701DA" w14:textId="4355D456" w:rsidR="00EA7B8A" w:rsidRDefault="00EA7B8A" w:rsidP="00AD6B2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Addition of the Email field,</w:t>
      </w:r>
    </w:p>
    <w:p w14:paraId="4EBFBA57" w14:textId="7551C925" w:rsidR="00EA7B8A" w:rsidRDefault="00EA7B8A" w:rsidP="00AD6B2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The ability to search,</w:t>
      </w:r>
    </w:p>
    <w:p w14:paraId="0B56D538" w14:textId="688C45C7" w:rsidR="00EA7B8A" w:rsidRPr="00AD6B20" w:rsidRDefault="00EA7B8A" w:rsidP="00AD6B2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The ability to log-in/out.</w:t>
      </w:r>
    </w:p>
    <w:p w14:paraId="6FE86A9D" w14:textId="77777777" w:rsidR="00EA7B8A" w:rsidRDefault="00EA7B8A" w:rsidP="003D5AEB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36D84496" w14:textId="685DC200" w:rsidR="003D5AEB" w:rsidRDefault="003D5AEB" w:rsidP="003D5AEB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D5AEB">
        <w:rPr>
          <w:rFonts w:ascii="Source Sans Pro" w:eastAsia="Times New Roman" w:hAnsi="Source Sans Pro" w:cs="Times New Roman"/>
          <w:color w:val="000000"/>
          <w:sz w:val="27"/>
          <w:szCs w:val="27"/>
        </w:rPr>
        <w:t>Try to imagine yourself as a customer in this situation, what features would you want this employee manager site to have?</w:t>
      </w:r>
    </w:p>
    <w:p w14:paraId="1198FEA5" w14:textId="77777777" w:rsidR="00BE7EB0" w:rsidRDefault="00BE7EB0" w:rsidP="003D5AEB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4962B186" w14:textId="77777777" w:rsidR="006B43D5" w:rsidRDefault="00D54E12" w:rsidP="00BE7EB0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For end-users to be informed of the proper release phase, </w:t>
      </w:r>
    </w:p>
    <w:p w14:paraId="59DBB2CF" w14:textId="5EEDAF4A" w:rsidR="006B43D5" w:rsidRDefault="006B43D5" w:rsidP="00BE7EB0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T</w:t>
      </w:r>
      <w:r w:rsidR="00D54E12">
        <w:rPr>
          <w:rFonts w:ascii="Source Sans Pro" w:eastAsia="Times New Roman" w:hAnsi="Source Sans Pro" w:cs="Times New Roman"/>
          <w:color w:val="000000"/>
          <w:sz w:val="27"/>
          <w:szCs w:val="27"/>
        </w:rPr>
        <w:t>he</w:t>
      </w:r>
      <w:r w:rsidR="008E7A43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purpose</w:t>
      </w:r>
      <w:r w:rsidR="00D54E1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8E7A43">
        <w:rPr>
          <w:rFonts w:ascii="Source Sans Pro" w:eastAsia="Times New Roman" w:hAnsi="Source Sans Pro" w:cs="Times New Roman"/>
          <w:color w:val="000000"/>
          <w:sz w:val="27"/>
          <w:szCs w:val="27"/>
        </w:rPr>
        <w:t>inten</w:t>
      </w:r>
      <w:r w:rsidR="00D54E12">
        <w:rPr>
          <w:rFonts w:ascii="Source Sans Pro" w:eastAsia="Times New Roman" w:hAnsi="Source Sans Pro" w:cs="Times New Roman"/>
          <w:color w:val="000000"/>
          <w:sz w:val="27"/>
          <w:szCs w:val="27"/>
        </w:rPr>
        <w:t>t</w:t>
      </w:r>
      <w:r w:rsidR="008E7A43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D54E1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for the </w:t>
      </w:r>
      <w:r w:rsidR="00645E2E">
        <w:rPr>
          <w:rFonts w:ascii="Source Sans Pro" w:eastAsia="Times New Roman" w:hAnsi="Source Sans Pro" w:cs="Times New Roman"/>
          <w:color w:val="000000"/>
          <w:sz w:val="27"/>
          <w:szCs w:val="27"/>
        </w:rPr>
        <w:t>overall f</w:t>
      </w:r>
      <w:r w:rsidR="008E7A43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unctionality of the </w:t>
      </w:r>
      <w:r w:rsidR="00E908D6">
        <w:rPr>
          <w:rFonts w:ascii="Source Sans Pro" w:eastAsia="Times New Roman" w:hAnsi="Source Sans Pro" w:cs="Times New Roman"/>
          <w:color w:val="000000"/>
          <w:sz w:val="27"/>
          <w:szCs w:val="27"/>
        </w:rPr>
        <w:t>application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,</w:t>
      </w:r>
    </w:p>
    <w:p w14:paraId="69605906" w14:textId="0083E4D0" w:rsidR="008E7A43" w:rsidRDefault="006B43D5" w:rsidP="00BE7EB0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C</w:t>
      </w:r>
      <w:r w:rsidR="00D54E12">
        <w:rPr>
          <w:rFonts w:ascii="Source Sans Pro" w:eastAsia="Times New Roman" w:hAnsi="Source Sans Pro" w:cs="Times New Roman"/>
          <w:color w:val="000000"/>
          <w:sz w:val="27"/>
          <w:szCs w:val="27"/>
        </w:rPr>
        <w:t>larity on how the</w:t>
      </w:r>
      <w:r w:rsidR="008E7A43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information </w:t>
      </w:r>
      <w:r w:rsidR="00645E2E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is </w:t>
      </w:r>
      <w:r w:rsidR="00D54E1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to </w:t>
      </w:r>
      <w:r w:rsidR="008E7A43">
        <w:rPr>
          <w:rFonts w:ascii="Source Sans Pro" w:eastAsia="Times New Roman" w:hAnsi="Source Sans Pro" w:cs="Times New Roman"/>
          <w:color w:val="000000"/>
          <w:sz w:val="27"/>
          <w:szCs w:val="27"/>
        </w:rPr>
        <w:t>be displayed</w:t>
      </w:r>
      <w:r w:rsidR="00EA7B8A">
        <w:rPr>
          <w:rFonts w:ascii="Source Sans Pro" w:eastAsia="Times New Roman" w:hAnsi="Source Sans Pro" w:cs="Times New Roman"/>
          <w:color w:val="000000"/>
          <w:sz w:val="27"/>
          <w:szCs w:val="27"/>
        </w:rPr>
        <w:t>,</w:t>
      </w:r>
    </w:p>
    <w:p w14:paraId="37B33362" w14:textId="7CD0ABB7" w:rsidR="00BE7EB0" w:rsidRDefault="00BE7EB0" w:rsidP="00BE7EB0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BE7EB0">
        <w:rPr>
          <w:rFonts w:ascii="Source Sans Pro" w:eastAsia="Times New Roman" w:hAnsi="Source Sans Pro" w:cs="Times New Roman"/>
          <w:color w:val="000000"/>
          <w:sz w:val="27"/>
          <w:szCs w:val="27"/>
        </w:rPr>
        <w:t>Clearly stated labeling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within the </w:t>
      </w:r>
      <w:r w:rsidR="00E908D6">
        <w:rPr>
          <w:rFonts w:ascii="Source Sans Pro" w:eastAsia="Times New Roman" w:hAnsi="Source Sans Pro" w:cs="Times New Roman"/>
          <w:color w:val="000000"/>
          <w:sz w:val="27"/>
          <w:szCs w:val="27"/>
        </w:rPr>
        <w:t>application</w:t>
      </w:r>
      <w:r w:rsidR="00EA7B8A">
        <w:rPr>
          <w:rFonts w:ascii="Source Sans Pro" w:eastAsia="Times New Roman" w:hAnsi="Source Sans Pro" w:cs="Times New Roman"/>
          <w:color w:val="000000"/>
          <w:sz w:val="27"/>
          <w:szCs w:val="27"/>
        </w:rPr>
        <w:t>,</w:t>
      </w:r>
    </w:p>
    <w:p w14:paraId="6C587AF9" w14:textId="2BE30501" w:rsidR="00D54E12" w:rsidRDefault="00D54E12" w:rsidP="00BE7EB0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Intuitive </w:t>
      </w:r>
      <w:r w:rsidR="006B43D5">
        <w:rPr>
          <w:rFonts w:ascii="Source Sans Pro" w:eastAsia="Times New Roman" w:hAnsi="Source Sans Pro" w:cs="Times New Roman"/>
          <w:color w:val="000000"/>
          <w:sz w:val="27"/>
          <w:szCs w:val="27"/>
        </w:rPr>
        <w:t>navigation of the application,</w:t>
      </w:r>
    </w:p>
    <w:p w14:paraId="236ADB5B" w14:textId="16D7F20D" w:rsidR="006B43D5" w:rsidRDefault="006B43D5" w:rsidP="003D5AEB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An Add button,</w:t>
      </w:r>
    </w:p>
    <w:p w14:paraId="05EAAC12" w14:textId="0E0D8C4A" w:rsidR="006B43D5" w:rsidRDefault="006B43D5" w:rsidP="003D5AEB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A delete button,</w:t>
      </w:r>
    </w:p>
    <w:p w14:paraId="17B6B2C4" w14:textId="1D9AB5C6" w:rsidR="006B43D5" w:rsidRPr="006B43D5" w:rsidRDefault="006B43D5" w:rsidP="006B43D5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Buttons that are responsive (regarding the Save and Cancel buttons).</w:t>
      </w:r>
    </w:p>
    <w:p w14:paraId="73E6ABDB" w14:textId="58D4EED8" w:rsidR="003D5AEB" w:rsidRDefault="003D5AEB" w:rsidP="003D5AEB">
      <w:pPr>
        <w:pStyle w:val="NormalWeb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Now that you’ve thought about things from the customer perspective, let’s shift back into the QA mindset.</w:t>
      </w:r>
    </w:p>
    <w:p w14:paraId="735BF208" w14:textId="77777777" w:rsidR="003D5AEB" w:rsidRDefault="003D5AEB" w:rsidP="003D5AEB">
      <w:pPr>
        <w:pStyle w:val="NormalWeb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Here’s some documentation for Employee Manager: </w:t>
      </w:r>
      <w:hyperlink r:id="rId5" w:tgtFrame="_blank" w:history="1">
        <w:r>
          <w:rPr>
            <w:rStyle w:val="Hyperlink"/>
            <w:rFonts w:ascii="Source Sans Pro" w:hAnsi="Source Sans Pro"/>
            <w:sz w:val="27"/>
            <w:szCs w:val="27"/>
          </w:rPr>
          <w:t>https://devmountain-qa.github.io/employee-manager/1.0_README.html</w:t>
        </w:r>
      </w:hyperlink>
    </w:p>
    <w:p w14:paraId="29611851" w14:textId="77777777" w:rsidR="003D5AEB" w:rsidRDefault="003D5AEB" w:rsidP="003D5AEB">
      <w:pPr>
        <w:pStyle w:val="NormalWeb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Let’s remember what the Process of QA is:</w:t>
      </w:r>
    </w:p>
    <w:p w14:paraId="0CEE9533" w14:textId="77777777" w:rsidR="003D5AEB" w:rsidRDefault="003D5AEB" w:rsidP="003D5AEB">
      <w:pPr>
        <w:pStyle w:val="NormalWeb"/>
        <w:numPr>
          <w:ilvl w:val="0"/>
          <w:numId w:val="2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Planning</w:t>
      </w:r>
    </w:p>
    <w:p w14:paraId="37DE7ABA" w14:textId="77777777" w:rsidR="003D5AEB" w:rsidRDefault="003D5AEB" w:rsidP="003D5AEB">
      <w:pPr>
        <w:pStyle w:val="NormalWeb"/>
        <w:numPr>
          <w:ilvl w:val="0"/>
          <w:numId w:val="2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Testing</w:t>
      </w:r>
    </w:p>
    <w:p w14:paraId="6D170A0F" w14:textId="77777777" w:rsidR="003D5AEB" w:rsidRDefault="003D5AEB" w:rsidP="003D5AEB">
      <w:pPr>
        <w:pStyle w:val="NormalWeb"/>
        <w:numPr>
          <w:ilvl w:val="0"/>
          <w:numId w:val="2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Reporting</w:t>
      </w:r>
    </w:p>
    <w:p w14:paraId="27E9CF25" w14:textId="5F6A9EC5" w:rsidR="003D5AEB" w:rsidRDefault="003D5AEB" w:rsidP="003D5AEB">
      <w:pPr>
        <w:pStyle w:val="NormalWeb"/>
        <w:numPr>
          <w:ilvl w:val="0"/>
          <w:numId w:val="2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Following Up</w:t>
      </w:r>
    </w:p>
    <w:p w14:paraId="1859DEA9" w14:textId="4ABFACDF" w:rsidR="006B43D5" w:rsidRDefault="006B43D5" w:rsidP="006B43D5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3657B8AF" w14:textId="5E54EAF6" w:rsidR="006B43D5" w:rsidRDefault="006B43D5" w:rsidP="006B43D5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7AC6D3F4" w14:textId="77777777" w:rsidR="006B43D5" w:rsidRDefault="006B43D5" w:rsidP="006B43D5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4FBC9548" w14:textId="77777777" w:rsidR="003D5AEB" w:rsidRDefault="003D5AEB" w:rsidP="003D5AEB">
      <w:pPr>
        <w:pStyle w:val="NormalWeb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lastRenderedPageBreak/>
        <w:t>Use the documentation above to create a document that answers these questions:</w:t>
      </w:r>
    </w:p>
    <w:p w14:paraId="10B7D901" w14:textId="365CE987" w:rsidR="003D5AEB" w:rsidRDefault="003D5AEB" w:rsidP="003D5AEB">
      <w:pPr>
        <w:pStyle w:val="NormalWeb"/>
        <w:numPr>
          <w:ilvl w:val="0"/>
          <w:numId w:val="3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What are you testing?</w:t>
      </w:r>
    </w:p>
    <w:p w14:paraId="2577A9C6" w14:textId="77777777" w:rsidR="00C06686" w:rsidRDefault="00C06686" w:rsidP="00C0668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43AF7591" w14:textId="095A21CC" w:rsidR="00F763F3" w:rsidRDefault="00F763F3" w:rsidP="00F763F3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Employee Management </w:t>
      </w:r>
      <w:r w:rsidR="00E908D6">
        <w:rPr>
          <w:rFonts w:ascii="Source Sans Pro" w:hAnsi="Source Sans Pro"/>
          <w:color w:val="000000"/>
          <w:sz w:val="27"/>
          <w:szCs w:val="27"/>
        </w:rPr>
        <w:t>Application</w:t>
      </w:r>
      <w:r w:rsidR="00F434F6">
        <w:rPr>
          <w:rFonts w:ascii="Source Sans Pro" w:hAnsi="Source Sans Pro"/>
          <w:color w:val="000000"/>
          <w:sz w:val="27"/>
          <w:szCs w:val="27"/>
        </w:rPr>
        <w:t xml:space="preserve"> (Front-end)</w:t>
      </w:r>
      <w:r>
        <w:rPr>
          <w:rFonts w:ascii="Source Sans Pro" w:hAnsi="Source Sans Pro"/>
          <w:color w:val="000000"/>
          <w:sz w:val="27"/>
          <w:szCs w:val="27"/>
        </w:rPr>
        <w:t xml:space="preserve"> </w:t>
      </w:r>
    </w:p>
    <w:p w14:paraId="404E3DD6" w14:textId="77777777" w:rsidR="00C06686" w:rsidRDefault="00C06686" w:rsidP="00F763F3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4F442835" w14:textId="77777777" w:rsidR="008E7A43" w:rsidRDefault="008E7A43" w:rsidP="008E7A43">
      <w:pPr>
        <w:pStyle w:val="NormalWeb"/>
        <w:spacing w:before="0" w:beforeAutospacing="0" w:after="0" w:afterAutospacing="0"/>
        <w:ind w:left="720"/>
        <w:rPr>
          <w:rFonts w:ascii="Source Sans Pro" w:hAnsi="Source Sans Pro"/>
          <w:color w:val="000000"/>
          <w:sz w:val="27"/>
          <w:szCs w:val="27"/>
        </w:rPr>
      </w:pPr>
    </w:p>
    <w:p w14:paraId="780CB9C7" w14:textId="587E9738" w:rsidR="003D5AEB" w:rsidRDefault="003D5AEB" w:rsidP="003D5AEB">
      <w:pPr>
        <w:pStyle w:val="NormalWeb"/>
        <w:numPr>
          <w:ilvl w:val="0"/>
          <w:numId w:val="3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How long will you test for?</w:t>
      </w:r>
    </w:p>
    <w:p w14:paraId="0B7C307D" w14:textId="77777777" w:rsidR="00C06686" w:rsidRDefault="00C06686" w:rsidP="00C0668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658E5FEC" w14:textId="52C914BA" w:rsidR="00B42677" w:rsidRDefault="00EA7B8A" w:rsidP="00645E2E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T</w:t>
      </w:r>
      <w:r w:rsidR="00B42677">
        <w:rPr>
          <w:rFonts w:ascii="Source Sans Pro" w:hAnsi="Source Sans Pro"/>
          <w:color w:val="000000"/>
          <w:sz w:val="27"/>
          <w:szCs w:val="27"/>
        </w:rPr>
        <w:t>he actual duration</w:t>
      </w:r>
      <w:r>
        <w:rPr>
          <w:rFonts w:ascii="Source Sans Pro" w:hAnsi="Source Sans Pro"/>
          <w:color w:val="000000"/>
          <w:sz w:val="27"/>
          <w:szCs w:val="27"/>
        </w:rPr>
        <w:t xml:space="preserve"> is unknow.</w:t>
      </w:r>
      <w:r w:rsidR="00E94F4E">
        <w:rPr>
          <w:rFonts w:ascii="Source Sans Pro" w:hAnsi="Source Sans Pro"/>
          <w:color w:val="000000"/>
          <w:sz w:val="27"/>
          <w:szCs w:val="27"/>
        </w:rPr>
        <w:t xml:space="preserve"> All of the documentation is not available</w:t>
      </w:r>
      <w:r w:rsidR="006B43D5">
        <w:rPr>
          <w:rFonts w:ascii="Source Sans Pro" w:hAnsi="Source Sans Pro"/>
          <w:color w:val="000000"/>
          <w:sz w:val="27"/>
          <w:szCs w:val="27"/>
        </w:rPr>
        <w:t xml:space="preserve"> (no access to JIRA)</w:t>
      </w:r>
      <w:r w:rsidR="00E94F4E">
        <w:rPr>
          <w:rFonts w:ascii="Source Sans Pro" w:hAnsi="Source Sans Pro"/>
          <w:color w:val="000000"/>
          <w:sz w:val="27"/>
          <w:szCs w:val="27"/>
        </w:rPr>
        <w:t xml:space="preserve"> to properly measure the testing duration. Within </w:t>
      </w:r>
      <w:r w:rsidR="006B43D5">
        <w:rPr>
          <w:rFonts w:ascii="Source Sans Pro" w:hAnsi="Source Sans Pro"/>
          <w:color w:val="000000"/>
          <w:sz w:val="27"/>
          <w:szCs w:val="27"/>
        </w:rPr>
        <w:t xml:space="preserve">the </w:t>
      </w:r>
      <w:r w:rsidR="00E94F4E">
        <w:rPr>
          <w:rFonts w:ascii="Source Sans Pro" w:hAnsi="Source Sans Pro"/>
          <w:color w:val="000000"/>
          <w:sz w:val="27"/>
          <w:szCs w:val="27"/>
        </w:rPr>
        <w:t xml:space="preserve">prototype phase and </w:t>
      </w:r>
      <w:r>
        <w:rPr>
          <w:rFonts w:ascii="Source Sans Pro" w:hAnsi="Source Sans Pro"/>
          <w:color w:val="000000"/>
          <w:sz w:val="27"/>
          <w:szCs w:val="27"/>
        </w:rPr>
        <w:t xml:space="preserve">test iteration, </w:t>
      </w:r>
      <w:r w:rsidR="00B42677">
        <w:rPr>
          <w:rFonts w:ascii="Source Sans Pro" w:hAnsi="Source Sans Pro"/>
          <w:color w:val="000000"/>
          <w:sz w:val="27"/>
          <w:szCs w:val="27"/>
        </w:rPr>
        <w:t xml:space="preserve">the </w:t>
      </w:r>
      <w:r w:rsidR="00645E2E">
        <w:rPr>
          <w:rFonts w:ascii="Source Sans Pro" w:hAnsi="Source Sans Pro"/>
          <w:color w:val="000000"/>
          <w:sz w:val="27"/>
          <w:szCs w:val="27"/>
        </w:rPr>
        <w:t>“</w:t>
      </w:r>
      <w:r w:rsidR="00B42677">
        <w:rPr>
          <w:rFonts w:ascii="Source Sans Pro" w:hAnsi="Source Sans Pro"/>
          <w:color w:val="000000"/>
          <w:sz w:val="27"/>
          <w:szCs w:val="27"/>
        </w:rPr>
        <w:t>Current Desired Functionality</w:t>
      </w:r>
      <w:r w:rsidR="00645E2E">
        <w:rPr>
          <w:rFonts w:ascii="Source Sans Pro" w:hAnsi="Source Sans Pro"/>
          <w:color w:val="000000"/>
          <w:sz w:val="27"/>
          <w:szCs w:val="27"/>
        </w:rPr>
        <w:t xml:space="preserve">” </w:t>
      </w:r>
      <w:r w:rsidR="00E94F4E">
        <w:rPr>
          <w:rFonts w:ascii="Source Sans Pro" w:hAnsi="Source Sans Pro"/>
          <w:color w:val="000000"/>
          <w:sz w:val="27"/>
          <w:szCs w:val="27"/>
        </w:rPr>
        <w:t xml:space="preserve">need to be </w:t>
      </w:r>
      <w:r w:rsidR="00645E2E">
        <w:rPr>
          <w:rFonts w:ascii="Source Sans Pro" w:hAnsi="Source Sans Pro"/>
          <w:color w:val="000000"/>
          <w:sz w:val="27"/>
          <w:szCs w:val="27"/>
        </w:rPr>
        <w:t xml:space="preserve">tested. </w:t>
      </w:r>
      <w:r w:rsidR="006B43D5">
        <w:rPr>
          <w:rFonts w:ascii="Source Sans Pro" w:hAnsi="Source Sans Pro"/>
          <w:color w:val="000000"/>
          <w:sz w:val="27"/>
          <w:szCs w:val="27"/>
        </w:rPr>
        <w:t>W</w:t>
      </w:r>
      <w:r w:rsidR="00C06686">
        <w:rPr>
          <w:rFonts w:ascii="Source Sans Pro" w:hAnsi="Source Sans Pro"/>
          <w:color w:val="000000"/>
          <w:sz w:val="27"/>
          <w:szCs w:val="27"/>
        </w:rPr>
        <w:t>hile</w:t>
      </w:r>
      <w:r w:rsidR="00E94F4E">
        <w:rPr>
          <w:rFonts w:ascii="Source Sans Pro" w:hAnsi="Source Sans Pro"/>
          <w:color w:val="000000"/>
          <w:sz w:val="27"/>
          <w:szCs w:val="27"/>
        </w:rPr>
        <w:t xml:space="preserve"> the production </w:t>
      </w:r>
      <w:r w:rsidR="00E908D6">
        <w:rPr>
          <w:rFonts w:ascii="Source Sans Pro" w:hAnsi="Source Sans Pro"/>
          <w:color w:val="000000"/>
          <w:sz w:val="27"/>
          <w:szCs w:val="27"/>
        </w:rPr>
        <w:t>application</w:t>
      </w:r>
      <w:r w:rsidR="00E94F4E">
        <w:rPr>
          <w:rFonts w:ascii="Source Sans Pro" w:hAnsi="Source Sans Pro"/>
          <w:color w:val="000000"/>
          <w:sz w:val="27"/>
          <w:szCs w:val="27"/>
        </w:rPr>
        <w:t xml:space="preserve"> is </w:t>
      </w:r>
      <w:r w:rsidR="006B43D5">
        <w:rPr>
          <w:rFonts w:ascii="Source Sans Pro" w:hAnsi="Source Sans Pro"/>
          <w:color w:val="000000"/>
          <w:sz w:val="27"/>
          <w:szCs w:val="27"/>
        </w:rPr>
        <w:t xml:space="preserve">being </w:t>
      </w:r>
      <w:r w:rsidR="00E94F4E">
        <w:rPr>
          <w:rFonts w:ascii="Source Sans Pro" w:hAnsi="Source Sans Pro"/>
          <w:color w:val="000000"/>
          <w:sz w:val="27"/>
          <w:szCs w:val="27"/>
        </w:rPr>
        <w:t>de</w:t>
      </w:r>
      <w:r w:rsidR="00C06686">
        <w:rPr>
          <w:rFonts w:ascii="Source Sans Pro" w:hAnsi="Source Sans Pro"/>
          <w:color w:val="000000"/>
          <w:sz w:val="27"/>
          <w:szCs w:val="27"/>
        </w:rPr>
        <w:t>veloped the</w:t>
      </w:r>
      <w:r w:rsidR="00B42677">
        <w:rPr>
          <w:rFonts w:ascii="Source Sans Pro" w:hAnsi="Source Sans Pro"/>
          <w:color w:val="000000"/>
          <w:sz w:val="27"/>
          <w:szCs w:val="27"/>
        </w:rPr>
        <w:t xml:space="preserve"> </w:t>
      </w:r>
      <w:r w:rsidR="00645E2E">
        <w:rPr>
          <w:rFonts w:ascii="Source Sans Pro" w:hAnsi="Source Sans Pro"/>
          <w:color w:val="000000"/>
          <w:sz w:val="27"/>
          <w:szCs w:val="27"/>
        </w:rPr>
        <w:t>“</w:t>
      </w:r>
      <w:r w:rsidR="00B42677">
        <w:rPr>
          <w:rFonts w:ascii="Source Sans Pro" w:hAnsi="Source Sans Pro"/>
          <w:color w:val="000000"/>
          <w:sz w:val="27"/>
          <w:szCs w:val="27"/>
        </w:rPr>
        <w:t>Future Functionality</w:t>
      </w:r>
      <w:r w:rsidR="00645E2E">
        <w:rPr>
          <w:rFonts w:ascii="Source Sans Pro" w:hAnsi="Source Sans Pro"/>
          <w:color w:val="000000"/>
          <w:sz w:val="27"/>
          <w:szCs w:val="27"/>
        </w:rPr>
        <w:t>”</w:t>
      </w:r>
      <w:r w:rsidR="00C06686">
        <w:rPr>
          <w:rFonts w:ascii="Source Sans Pro" w:hAnsi="Source Sans Pro"/>
          <w:color w:val="000000"/>
          <w:sz w:val="27"/>
          <w:szCs w:val="27"/>
        </w:rPr>
        <w:t xml:space="preserve"> need to be tested</w:t>
      </w:r>
      <w:r w:rsidR="00645E2E">
        <w:rPr>
          <w:rFonts w:ascii="Source Sans Pro" w:hAnsi="Source Sans Pro"/>
          <w:color w:val="000000"/>
          <w:sz w:val="27"/>
          <w:szCs w:val="27"/>
        </w:rPr>
        <w:t>.</w:t>
      </w:r>
    </w:p>
    <w:p w14:paraId="6987F803" w14:textId="77777777" w:rsidR="00F434F6" w:rsidRDefault="00F434F6" w:rsidP="00F434F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1B3FECE6" w14:textId="5E0F84D2" w:rsidR="003D5AEB" w:rsidRDefault="003D5AEB" w:rsidP="003D5AEB">
      <w:pPr>
        <w:pStyle w:val="NormalWeb"/>
        <w:numPr>
          <w:ilvl w:val="0"/>
          <w:numId w:val="3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Are there pieces you aren’t going to test?</w:t>
      </w:r>
    </w:p>
    <w:p w14:paraId="146742E9" w14:textId="77777777" w:rsidR="00C06686" w:rsidRDefault="00C06686" w:rsidP="00C0668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69502936" w14:textId="11008216" w:rsidR="00C06686" w:rsidRPr="00365928" w:rsidRDefault="00645E2E" w:rsidP="00365928">
      <w:pPr>
        <w:pStyle w:val="ListParagraph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No</w:t>
      </w:r>
      <w:r w:rsidR="00E94F4E">
        <w:rPr>
          <w:rFonts w:ascii="Source Sans Pro" w:hAnsi="Source Sans Pro"/>
          <w:color w:val="000000"/>
          <w:sz w:val="27"/>
          <w:szCs w:val="27"/>
        </w:rPr>
        <w:t xml:space="preserve">, because both the </w:t>
      </w:r>
      <w:r w:rsidR="00B42677">
        <w:rPr>
          <w:rFonts w:ascii="Source Sans Pro" w:hAnsi="Source Sans Pro"/>
          <w:color w:val="000000"/>
          <w:sz w:val="27"/>
          <w:szCs w:val="27"/>
        </w:rPr>
        <w:t>current desire functionality</w:t>
      </w:r>
      <w:r w:rsidR="00E94F4E">
        <w:rPr>
          <w:rFonts w:ascii="Source Sans Pro" w:hAnsi="Source Sans Pro"/>
          <w:color w:val="000000"/>
          <w:sz w:val="27"/>
          <w:szCs w:val="27"/>
        </w:rPr>
        <w:t xml:space="preserve"> and future functionality need to be tested</w:t>
      </w:r>
      <w:r w:rsidR="00C06686">
        <w:rPr>
          <w:rFonts w:ascii="Source Sans Pro" w:hAnsi="Source Sans Pro"/>
          <w:color w:val="000000"/>
          <w:sz w:val="27"/>
          <w:szCs w:val="27"/>
        </w:rPr>
        <w:t>.</w:t>
      </w:r>
    </w:p>
    <w:p w14:paraId="49D42A07" w14:textId="77777777" w:rsidR="00202718" w:rsidRDefault="00202718" w:rsidP="00202718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7E6FF2B7" w14:textId="75809D10" w:rsidR="003D5AEB" w:rsidRDefault="003D5AEB" w:rsidP="003D5AEB">
      <w:pPr>
        <w:pStyle w:val="NormalWeb"/>
        <w:numPr>
          <w:ilvl w:val="0"/>
          <w:numId w:val="3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How do you plan on testing?</w:t>
      </w:r>
    </w:p>
    <w:p w14:paraId="62167828" w14:textId="77777777" w:rsidR="006B3503" w:rsidRDefault="006B3503" w:rsidP="004829C2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7DA4433A" w14:textId="489DE41A" w:rsidR="001465F5" w:rsidRDefault="001465F5" w:rsidP="00FE363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Ensure that there is access to all the documentation. </w:t>
      </w:r>
    </w:p>
    <w:p w14:paraId="1869D3D2" w14:textId="4C73D735" w:rsidR="001465F5" w:rsidRDefault="001465F5" w:rsidP="00FE363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Once access </w:t>
      </w:r>
      <w:r w:rsidR="00C06686">
        <w:rPr>
          <w:rFonts w:ascii="Source Sans Pro" w:hAnsi="Source Sans Pro"/>
          <w:color w:val="000000"/>
          <w:sz w:val="27"/>
          <w:szCs w:val="27"/>
        </w:rPr>
        <w:t xml:space="preserve">of all the documentation </w:t>
      </w:r>
      <w:r>
        <w:rPr>
          <w:rFonts w:ascii="Source Sans Pro" w:hAnsi="Source Sans Pro"/>
          <w:color w:val="000000"/>
          <w:sz w:val="27"/>
          <w:szCs w:val="27"/>
        </w:rPr>
        <w:t xml:space="preserve">has been gained, review </w:t>
      </w:r>
      <w:r w:rsidR="00FE3639">
        <w:rPr>
          <w:rFonts w:ascii="Source Sans Pro" w:hAnsi="Source Sans Pro"/>
          <w:color w:val="000000"/>
          <w:sz w:val="27"/>
          <w:szCs w:val="27"/>
        </w:rPr>
        <w:t>all the documentation to determine the testing focus.</w:t>
      </w:r>
    </w:p>
    <w:p w14:paraId="62EC83FA" w14:textId="228E7053" w:rsidR="00FE3639" w:rsidRDefault="00FE3639" w:rsidP="00FE363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Conduct exploratory testing to become familiar with the Employee Management </w:t>
      </w:r>
      <w:r w:rsidR="00E908D6">
        <w:rPr>
          <w:rFonts w:ascii="Source Sans Pro" w:hAnsi="Source Sans Pro"/>
          <w:color w:val="000000"/>
          <w:sz w:val="27"/>
          <w:szCs w:val="27"/>
        </w:rPr>
        <w:t>Application</w:t>
      </w:r>
      <w:r>
        <w:rPr>
          <w:rFonts w:ascii="Source Sans Pro" w:hAnsi="Source Sans Pro"/>
          <w:color w:val="000000"/>
          <w:sz w:val="27"/>
          <w:szCs w:val="27"/>
        </w:rPr>
        <w:t>.</w:t>
      </w:r>
    </w:p>
    <w:p w14:paraId="0B0E7715" w14:textId="1313E738" w:rsidR="006B3503" w:rsidRDefault="006B3503" w:rsidP="00FE363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Review the user acceptance criteria</w:t>
      </w:r>
      <w:r w:rsidR="00C06686">
        <w:rPr>
          <w:rFonts w:ascii="Source Sans Pro" w:hAnsi="Source Sans Pro"/>
          <w:color w:val="000000"/>
          <w:sz w:val="27"/>
          <w:szCs w:val="27"/>
        </w:rPr>
        <w:t>.</w:t>
      </w:r>
    </w:p>
    <w:p w14:paraId="713127D2" w14:textId="7D9A1673" w:rsidR="00FE3639" w:rsidRDefault="00FE3639" w:rsidP="00FE363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Prioritize the feature</w:t>
      </w:r>
      <w:r w:rsidR="006B3503">
        <w:rPr>
          <w:rFonts w:ascii="Source Sans Pro" w:hAnsi="Source Sans Pro"/>
          <w:color w:val="000000"/>
          <w:sz w:val="27"/>
          <w:szCs w:val="27"/>
        </w:rPr>
        <w:t>s identified for testing</w:t>
      </w:r>
      <w:r w:rsidR="00C06686">
        <w:rPr>
          <w:rFonts w:ascii="Source Sans Pro" w:hAnsi="Source Sans Pro"/>
          <w:color w:val="000000"/>
          <w:sz w:val="27"/>
          <w:szCs w:val="27"/>
        </w:rPr>
        <w:t>.</w:t>
      </w:r>
      <w:r w:rsidR="006B3503">
        <w:rPr>
          <w:rFonts w:ascii="Source Sans Pro" w:hAnsi="Source Sans Pro"/>
          <w:color w:val="000000"/>
          <w:sz w:val="27"/>
          <w:szCs w:val="27"/>
        </w:rPr>
        <w:t xml:space="preserve"> </w:t>
      </w:r>
    </w:p>
    <w:p w14:paraId="53A320E6" w14:textId="1B5C2215" w:rsidR="001465F5" w:rsidRPr="006B3503" w:rsidRDefault="006B3503" w:rsidP="006B350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Document the prioritized features in a test plan</w:t>
      </w:r>
      <w:r w:rsidR="00C06686">
        <w:rPr>
          <w:rFonts w:ascii="Source Sans Pro" w:hAnsi="Source Sans Pro"/>
          <w:color w:val="000000"/>
          <w:sz w:val="27"/>
          <w:szCs w:val="27"/>
        </w:rPr>
        <w:t>.</w:t>
      </w:r>
    </w:p>
    <w:p w14:paraId="3538653F" w14:textId="072D0C79" w:rsidR="00202718" w:rsidRDefault="00202718" w:rsidP="00202718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66443CD2" w14:textId="62DE2D56" w:rsidR="006B43D5" w:rsidRDefault="006B43D5" w:rsidP="00202718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007E2F69" w14:textId="03ED8998" w:rsidR="006B43D5" w:rsidRDefault="006B43D5" w:rsidP="00202718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4AC43368" w14:textId="63F5020A" w:rsidR="006B43D5" w:rsidRDefault="006B43D5" w:rsidP="00202718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495C31BE" w14:textId="70ED2661" w:rsidR="006B43D5" w:rsidRDefault="006B43D5" w:rsidP="00202718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54E647B4" w14:textId="2159B6F5" w:rsidR="006B43D5" w:rsidRDefault="006B43D5" w:rsidP="00202718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09CCA46E" w14:textId="0ACCD81F" w:rsidR="006B43D5" w:rsidRDefault="006B43D5" w:rsidP="00202718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6F8BCDAA" w14:textId="77777777" w:rsidR="006B43D5" w:rsidRDefault="006B43D5" w:rsidP="00202718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27BF5B68" w14:textId="38942D1C" w:rsidR="003D5AEB" w:rsidRDefault="003D5AEB" w:rsidP="003D5AEB">
      <w:pPr>
        <w:pStyle w:val="NormalWeb"/>
        <w:numPr>
          <w:ilvl w:val="0"/>
          <w:numId w:val="3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lastRenderedPageBreak/>
        <w:t>How do you know when you’re done testing?</w:t>
      </w:r>
    </w:p>
    <w:p w14:paraId="27936ED4" w14:textId="77777777" w:rsidR="00C06686" w:rsidRDefault="00C06686" w:rsidP="00C0668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0CB85C85" w14:textId="305E1F04" w:rsidR="00230E23" w:rsidRDefault="00230E23" w:rsidP="00230E23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In this case, it’s diffi</w:t>
      </w:r>
      <w:r w:rsidR="0041605D">
        <w:rPr>
          <w:rFonts w:ascii="Source Sans Pro" w:hAnsi="Source Sans Pro"/>
          <w:color w:val="000000"/>
          <w:sz w:val="27"/>
          <w:szCs w:val="27"/>
        </w:rPr>
        <w:t>cult to know because access to all of the documentation is not available.</w:t>
      </w:r>
    </w:p>
    <w:p w14:paraId="25D89BFF" w14:textId="01E53A51" w:rsidR="0041605D" w:rsidRDefault="0041605D" w:rsidP="00230E23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0A0E20E7" w14:textId="17789905" w:rsidR="00365928" w:rsidRDefault="0041605D" w:rsidP="008C7F18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In general, </w:t>
      </w:r>
      <w:r w:rsidR="002C39F6">
        <w:rPr>
          <w:rFonts w:ascii="Source Sans Pro" w:hAnsi="Source Sans Pro"/>
          <w:color w:val="000000"/>
          <w:sz w:val="27"/>
          <w:szCs w:val="27"/>
        </w:rPr>
        <w:t>the testing may be identified as being done when all the test cases (one for each of the features) that have been targeted for the test cycle</w:t>
      </w:r>
      <w:r w:rsidR="006416D2">
        <w:rPr>
          <w:rFonts w:ascii="Source Sans Pro" w:hAnsi="Source Sans Pro"/>
          <w:color w:val="000000"/>
          <w:sz w:val="27"/>
          <w:szCs w:val="27"/>
        </w:rPr>
        <w:t>/sprint</w:t>
      </w:r>
      <w:r w:rsidR="002C39F6">
        <w:rPr>
          <w:rFonts w:ascii="Source Sans Pro" w:hAnsi="Source Sans Pro"/>
          <w:color w:val="000000"/>
          <w:sz w:val="27"/>
          <w:szCs w:val="27"/>
        </w:rPr>
        <w:t xml:space="preserve"> have successfully passed. </w:t>
      </w:r>
    </w:p>
    <w:p w14:paraId="51FADD23" w14:textId="708DC0B9" w:rsidR="0041605D" w:rsidRDefault="002C39F6" w:rsidP="00230E23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 </w:t>
      </w:r>
    </w:p>
    <w:p w14:paraId="54547EC6" w14:textId="48904327" w:rsidR="003D5AEB" w:rsidRDefault="003D5AEB" w:rsidP="003D5AEB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35409240" w14:textId="08930BE4" w:rsidR="003D5AEB" w:rsidRDefault="003D5AEB" w:rsidP="003D5AEB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D5AEB">
        <w:rPr>
          <w:rFonts w:ascii="Source Sans Pro" w:eastAsia="Times New Roman" w:hAnsi="Source Sans Pro" w:cs="Times New Roman"/>
          <w:color w:val="000000"/>
          <w:sz w:val="27"/>
          <w:szCs w:val="27"/>
        </w:rPr>
        <w:t>By answering these questions, you’re starting to create a plan for your testing, the first step of the Process of QA!</w:t>
      </w:r>
    </w:p>
    <w:p w14:paraId="60D85701" w14:textId="77777777" w:rsidR="003D5AEB" w:rsidRPr="003D5AEB" w:rsidRDefault="003D5AEB" w:rsidP="003D5AEB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D5AEB">
        <w:rPr>
          <w:rFonts w:ascii="Source Sans Pro" w:eastAsia="Times New Roman" w:hAnsi="Source Sans Pro" w:cs="Times New Roman"/>
          <w:color w:val="000000"/>
          <w:sz w:val="27"/>
          <w:szCs w:val="27"/>
        </w:rPr>
        <w:t>Now you’ll want to use that plan and take the next 30 minutes to do some testing! Take a close look at each feature in the application! This is the next phase, the actual testing!</w:t>
      </w:r>
    </w:p>
    <w:p w14:paraId="668EA2FE" w14:textId="77777777" w:rsidR="003D5AEB" w:rsidRPr="003D5AEB" w:rsidRDefault="003D5AEB" w:rsidP="003D5AEB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D5AEB">
        <w:rPr>
          <w:rFonts w:ascii="Source Sans Pro" w:eastAsia="Times New Roman" w:hAnsi="Source Sans Pro" w:cs="Times New Roman"/>
          <w:color w:val="000000"/>
          <w:sz w:val="27"/>
          <w:szCs w:val="27"/>
        </w:rPr>
        <w:t>Now based on your findings from running some tests, create a report with a list of all the issues/bug you found, but also include the positives! If you think the application is a good start, be sure to say that!</w:t>
      </w:r>
    </w:p>
    <w:p w14:paraId="18D8A55D" w14:textId="2A365DDD" w:rsidR="00595B51" w:rsidRPr="00A139C0" w:rsidRDefault="00595B51" w:rsidP="003D5AEB">
      <w:pPr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 w:rsidRPr="00A139C0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Issues/Bugs:</w:t>
      </w:r>
    </w:p>
    <w:p w14:paraId="02BBA914" w14:textId="07D45031" w:rsidR="00375CFD" w:rsidRDefault="00170F3E" w:rsidP="00170F3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No documentation/instructions</w:t>
      </w:r>
      <w:r w:rsidR="006D2DB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A139C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for </w:t>
      </w:r>
      <w:r w:rsidR="006D2DB2">
        <w:rPr>
          <w:rFonts w:ascii="Source Sans Pro" w:eastAsia="Times New Roman" w:hAnsi="Source Sans Pro" w:cs="Times New Roman"/>
          <w:color w:val="000000"/>
          <w:sz w:val="27"/>
          <w:szCs w:val="27"/>
        </w:rPr>
        <w:t>roll-out and version.</w:t>
      </w:r>
    </w:p>
    <w:p w14:paraId="041FC285" w14:textId="0C04BC43" w:rsidR="00C06686" w:rsidRDefault="00A139C0" w:rsidP="00A139C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The user can only select the cancel button before the save button is selected, if a change has been made.</w:t>
      </w:r>
      <w:r w:rsidRPr="00A139C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</w:p>
    <w:p w14:paraId="2A36651B" w14:textId="77777777" w:rsidR="00E23DA0" w:rsidRDefault="00871E1E" w:rsidP="00A139C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The user can </w:t>
      </w:r>
      <w:r w:rsidR="00E23DA0">
        <w:rPr>
          <w:rFonts w:ascii="Source Sans Pro" w:eastAsia="Times New Roman" w:hAnsi="Source Sans Pro" w:cs="Times New Roman"/>
          <w:color w:val="000000"/>
          <w:sz w:val="27"/>
          <w:szCs w:val="27"/>
        </w:rPr>
        <w:t>remove the Name, Phone Number, and Title. Then select Save and the record to deleted until the page is refreshed:</w:t>
      </w:r>
      <w:r w:rsidR="00E23DA0" w:rsidRPr="00E23DA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</w:p>
    <w:p w14:paraId="6C740420" w14:textId="0AFA7E58" w:rsidR="00365928" w:rsidRPr="008C7F18" w:rsidRDefault="008C7F18" w:rsidP="008C7F18">
      <w:pPr>
        <w:pStyle w:val="ListParagraph"/>
        <w:spacing w:before="100" w:beforeAutospacing="1" w:after="100" w:afterAutospacing="1"/>
        <w:ind w:left="144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E23DA0">
        <w:rPr>
          <w:rFonts w:ascii="Source Sans Pro" w:eastAsia="Times New Roman" w:hAnsi="Source Sans Pro" w:cs="Times New Roman"/>
          <w:color w:val="000000"/>
          <w:sz w:val="27"/>
          <w:szCs w:val="27"/>
        </w:rPr>
        <w:drawing>
          <wp:inline distT="0" distB="0" distL="0" distR="0" wp14:anchorId="7C9138E0" wp14:editId="09AAB29C">
            <wp:extent cx="4520629" cy="222650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565" cy="22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B36C" w14:textId="637B55B6" w:rsidR="00595B51" w:rsidRDefault="00375CFD" w:rsidP="00375CF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lastRenderedPageBreak/>
        <w:t>Negative ID Number</w:t>
      </w:r>
      <w:r w:rsidR="00A139C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(-4 in the top right corner) 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:</w:t>
      </w:r>
    </w:p>
    <w:p w14:paraId="194A8573" w14:textId="7B32486B" w:rsidR="00375CFD" w:rsidRDefault="00375CFD" w:rsidP="00375CFD">
      <w:pPr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595B51">
        <w:drawing>
          <wp:inline distT="0" distB="0" distL="0" distR="0" wp14:anchorId="0123CF4A" wp14:editId="79C6E509">
            <wp:extent cx="5034337" cy="3369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971" cy="34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4E18" w14:textId="77777777" w:rsidR="00E23DA0" w:rsidRDefault="00E23DA0" w:rsidP="003D5AEB">
      <w:pPr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</w:p>
    <w:p w14:paraId="4C5C5899" w14:textId="05820277" w:rsidR="00595B51" w:rsidRDefault="00595B51" w:rsidP="003D5AEB">
      <w:pPr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 w:rsidRPr="00A139C0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Positive:</w:t>
      </w:r>
    </w:p>
    <w:p w14:paraId="133906A7" w14:textId="35BA808E" w:rsidR="00365928" w:rsidRPr="008C7F18" w:rsidRDefault="00871E1E" w:rsidP="003659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The </w:t>
      </w:r>
      <w:r w:rsidR="00E908D6">
        <w:rPr>
          <w:rFonts w:ascii="Source Sans Pro" w:eastAsia="Times New Roman" w:hAnsi="Source Sans Pro" w:cs="Times New Roman"/>
          <w:color w:val="000000"/>
          <w:sz w:val="27"/>
          <w:szCs w:val="27"/>
        </w:rPr>
        <w:t>application i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s a good </w:t>
      </w:r>
      <w:r w:rsidR="00E23DA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start 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with the intent </w:t>
      </w:r>
      <w:r w:rsidR="00E23DA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to 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keep tracking of  an Employee list. </w:t>
      </w:r>
      <w:r w:rsidR="00E23DA0">
        <w:rPr>
          <w:rFonts w:ascii="Source Sans Pro" w:eastAsia="Times New Roman" w:hAnsi="Source Sans Pro" w:cs="Times New Roman"/>
          <w:color w:val="000000"/>
          <w:sz w:val="27"/>
          <w:szCs w:val="27"/>
        </w:rPr>
        <w:t>But it is vital to effectively communicate with the end-users before roll</w:t>
      </w:r>
      <w:r w:rsidR="004C2242">
        <w:rPr>
          <w:rFonts w:ascii="Source Sans Pro" w:eastAsia="Times New Roman" w:hAnsi="Source Sans Pro" w:cs="Times New Roman"/>
          <w:color w:val="000000"/>
          <w:sz w:val="27"/>
          <w:szCs w:val="27"/>
        </w:rPr>
        <w:t>ing</w:t>
      </w:r>
      <w:r w:rsidR="00E23DA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-out any phase of the </w:t>
      </w:r>
      <w:r w:rsidR="00E908D6">
        <w:rPr>
          <w:rFonts w:ascii="Source Sans Pro" w:eastAsia="Times New Roman" w:hAnsi="Source Sans Pro" w:cs="Times New Roman"/>
          <w:color w:val="000000"/>
          <w:sz w:val="27"/>
          <w:szCs w:val="27"/>
        </w:rPr>
        <w:t>application</w:t>
      </w:r>
      <w:r w:rsidR="008C7F18">
        <w:rPr>
          <w:rFonts w:ascii="Source Sans Pro" w:eastAsia="Times New Roman" w:hAnsi="Source Sans Pro" w:cs="Times New Roman"/>
          <w:color w:val="000000"/>
          <w:sz w:val="27"/>
          <w:szCs w:val="27"/>
        </w:rPr>
        <w:t>.</w:t>
      </w:r>
    </w:p>
    <w:p w14:paraId="66ED490D" w14:textId="77777777" w:rsidR="008C7F18" w:rsidRDefault="008C7F1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1D86F33B" w14:textId="77777777" w:rsidR="008C7F18" w:rsidRDefault="008C7F1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4205C760" w14:textId="77777777" w:rsidR="008C7F18" w:rsidRDefault="008C7F1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14941032" w14:textId="77777777" w:rsidR="008C7F18" w:rsidRDefault="008C7F1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5A4D312D" w14:textId="77777777" w:rsidR="008C7F18" w:rsidRDefault="008C7F1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5130BE91" w14:textId="77777777" w:rsidR="008C7F18" w:rsidRDefault="008C7F1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68D6C84D" w14:textId="5E648435" w:rsidR="00365928" w:rsidRDefault="0036592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D5AEB">
        <w:rPr>
          <w:rFonts w:ascii="Source Sans Pro" w:eastAsia="Times New Roman" w:hAnsi="Source Sans Pro" w:cs="Times New Roman"/>
          <w:color w:val="000000"/>
          <w:sz w:val="27"/>
          <w:szCs w:val="27"/>
        </w:rPr>
        <w:lastRenderedPageBreak/>
        <w:t>And our last phase, following up. Take the next 30 minutes to write out a report to the customer from earlier in the lab. Include the issues you’ve found, and how you’d plan to address their questions and concerns.</w:t>
      </w:r>
    </w:p>
    <w:p w14:paraId="12CF170E" w14:textId="3B1D77DA" w:rsidR="00365928" w:rsidRDefault="0036592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 w:rsidRPr="00A139C0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Report:</w:t>
      </w:r>
    </w:p>
    <w:p w14:paraId="53D0D731" w14:textId="725E38B5" w:rsidR="004622D0" w:rsidRDefault="0036592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As a </w:t>
      </w:r>
      <w:r w:rsidR="008C7F18">
        <w:rPr>
          <w:rFonts w:ascii="Source Sans Pro" w:eastAsia="Times New Roman" w:hAnsi="Source Sans Pro" w:cs="Times New Roman"/>
          <w:color w:val="000000"/>
          <w:sz w:val="27"/>
          <w:szCs w:val="27"/>
        </w:rPr>
        <w:t>follow-up</w:t>
      </w:r>
      <w:r w:rsidR="004622D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on the conversation held with an end-user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, regarding the functionality of the recent release of the Employee Manager application, </w:t>
      </w:r>
      <w:r w:rsid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h</w:t>
      </w:r>
      <w:r w:rsidR="004622D0">
        <w:rPr>
          <w:rFonts w:ascii="Source Sans Pro" w:eastAsia="Times New Roman" w:hAnsi="Source Sans Pro" w:cs="Times New Roman"/>
          <w:color w:val="000000"/>
          <w:sz w:val="27"/>
          <w:szCs w:val="27"/>
        </w:rPr>
        <w:t>ere are the concerns that were captured:</w:t>
      </w:r>
    </w:p>
    <w:p w14:paraId="0DDC4C7E" w14:textId="77777777" w:rsidR="004622D0" w:rsidRPr="003E3A93" w:rsidRDefault="004622D0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A better presentation esthetically,</w:t>
      </w:r>
    </w:p>
    <w:p w14:paraId="576F4182" w14:textId="77777777" w:rsidR="004622D0" w:rsidRPr="003E3A93" w:rsidRDefault="004622D0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For the Save functionality to work,</w:t>
      </w:r>
    </w:p>
    <w:p w14:paraId="6230F9DB" w14:textId="5BE3DCF7" w:rsidR="004622D0" w:rsidRPr="003E3A93" w:rsidRDefault="004622D0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Correct data</w:t>
      </w:r>
      <w:r w:rsidR="004C224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(The employee’s Name, Phone Number, and Title)</w:t>
      </w: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,</w:t>
      </w:r>
    </w:p>
    <w:p w14:paraId="0BEE3A67" w14:textId="77777777" w:rsidR="004622D0" w:rsidRPr="003E3A93" w:rsidRDefault="004622D0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Addition of the Email field,</w:t>
      </w:r>
    </w:p>
    <w:p w14:paraId="4D432DDA" w14:textId="77777777" w:rsidR="004622D0" w:rsidRPr="003E3A93" w:rsidRDefault="004622D0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The ability to search,</w:t>
      </w:r>
    </w:p>
    <w:p w14:paraId="2542D306" w14:textId="0FA643F5" w:rsidR="004622D0" w:rsidRPr="003E3A93" w:rsidRDefault="004622D0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The ability to log-in/out.</w:t>
      </w:r>
    </w:p>
    <w:p w14:paraId="7889B902" w14:textId="79BFCD0C" w:rsidR="004622D0" w:rsidRDefault="003E3A93" w:rsidP="004622D0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D</w:t>
      </w:r>
      <w:r w:rsidR="004622D0">
        <w:rPr>
          <w:rFonts w:ascii="Source Sans Pro" w:eastAsia="Times New Roman" w:hAnsi="Source Sans Pro" w:cs="Times New Roman"/>
          <w:color w:val="000000"/>
          <w:sz w:val="27"/>
          <w:szCs w:val="27"/>
        </w:rPr>
        <w:t>uring our conversation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,</w:t>
      </w:r>
      <w:r w:rsidR="004622D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the application phase of prototype and</w:t>
      </w:r>
      <w:r w:rsidR="004C224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4622D0">
        <w:rPr>
          <w:rFonts w:ascii="Source Sans Pro" w:eastAsia="Times New Roman" w:hAnsi="Source Sans Pro" w:cs="Times New Roman"/>
          <w:color w:val="000000"/>
          <w:sz w:val="27"/>
          <w:szCs w:val="27"/>
        </w:rPr>
        <w:t>not production was conveyed</w:t>
      </w:r>
      <w:r w:rsidR="004C224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for the current roll-out.</w:t>
      </w:r>
      <w:r w:rsidR="004622D0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</w:p>
    <w:p w14:paraId="37E00CAC" w14:textId="25970793" w:rsidR="003E3A93" w:rsidRDefault="004C2242" w:rsidP="004622D0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The</w:t>
      </w:r>
      <w:r w:rsid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following are additional issues/bugs that were identified by the QA team:</w:t>
      </w:r>
    </w:p>
    <w:p w14:paraId="4AE94901" w14:textId="75E7FFDF" w:rsidR="003E3A93" w:rsidRPr="003E3A93" w:rsidRDefault="003E3A93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No documentation/instructions for </w:t>
      </w:r>
      <w:r w:rsidR="004C224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the </w:t>
      </w: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roll-out and version.</w:t>
      </w:r>
    </w:p>
    <w:p w14:paraId="72A2947C" w14:textId="77777777" w:rsidR="003E3A93" w:rsidRPr="003E3A93" w:rsidRDefault="003E3A93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The user can only select the cancel button before the save button is selected, if a change has been made. </w:t>
      </w:r>
    </w:p>
    <w:p w14:paraId="6227532E" w14:textId="743FE38F" w:rsidR="003E3A93" w:rsidRDefault="003E3A93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E3A93">
        <w:rPr>
          <w:rFonts w:ascii="Source Sans Pro" w:eastAsia="Times New Roman" w:hAnsi="Source Sans Pro" w:cs="Times New Roman"/>
          <w:color w:val="000000"/>
          <w:sz w:val="27"/>
          <w:szCs w:val="27"/>
        </w:rPr>
        <w:t>The user can remove the Name, Phone Number, and Title. Then select Save and the record to deleted until the page is refreshed</w:t>
      </w:r>
      <w:r w:rsidR="004C2242">
        <w:rPr>
          <w:rFonts w:ascii="Source Sans Pro" w:eastAsia="Times New Roman" w:hAnsi="Source Sans Pro" w:cs="Times New Roman"/>
          <w:color w:val="000000"/>
          <w:sz w:val="27"/>
          <w:szCs w:val="27"/>
        </w:rPr>
        <w:t>.</w:t>
      </w:r>
    </w:p>
    <w:p w14:paraId="5209E560" w14:textId="69CA1970" w:rsidR="004C2242" w:rsidRPr="003E3A93" w:rsidRDefault="004C2242" w:rsidP="003E3A9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Negative ID Number 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for an employee 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(-4 in the top right corner)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.</w:t>
      </w:r>
    </w:p>
    <w:p w14:paraId="6A1F3962" w14:textId="4F5CDECD" w:rsidR="003E3A93" w:rsidRDefault="00502E8E" w:rsidP="004622D0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Per the issue/bugs fo</w:t>
      </w:r>
      <w:r w:rsidR="008C7F18">
        <w:rPr>
          <w:rFonts w:ascii="Source Sans Pro" w:eastAsia="Times New Roman" w:hAnsi="Source Sans Pro" w:cs="Times New Roman"/>
          <w:color w:val="000000"/>
          <w:sz w:val="27"/>
          <w:szCs w:val="27"/>
        </w:rPr>
        <w:t>und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by the QA team, here are the next steps:</w:t>
      </w:r>
    </w:p>
    <w:p w14:paraId="121979B7" w14:textId="098BC987" w:rsidR="00502E8E" w:rsidRDefault="00502E8E" w:rsidP="00502E8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Create a plan that includes an overview, test criteria, entry criteria, exit criteria, environment details, as well as any other details. In this </w:t>
      </w:r>
      <w:r w:rsidR="001F0635">
        <w:rPr>
          <w:rFonts w:ascii="Source Sans Pro" w:eastAsia="Times New Roman" w:hAnsi="Source Sans Pro" w:cs="Times New Roman"/>
          <w:color w:val="000000"/>
          <w:sz w:val="27"/>
          <w:szCs w:val="27"/>
        </w:rPr>
        <w:t>test plan each finding will be documented.</w:t>
      </w:r>
    </w:p>
    <w:p w14:paraId="4BCB657F" w14:textId="21F8CBB9" w:rsidR="00502E8E" w:rsidRDefault="001F0635" w:rsidP="00502E8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Create a test plan for </w:t>
      </w:r>
      <w:r w:rsidR="00B41087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each 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finding. The test plan will be inclusive of the description of the finding, the steps required, post condition, and documentation of results.</w:t>
      </w:r>
    </w:p>
    <w:p w14:paraId="3AE2AE2A" w14:textId="20F2B56F" w:rsidR="001F0635" w:rsidRPr="00502E8E" w:rsidRDefault="001F0635" w:rsidP="00502E8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lastRenderedPageBreak/>
        <w:t xml:space="preserve">The </w:t>
      </w:r>
      <w:r w:rsidR="00E908D6">
        <w:rPr>
          <w:rFonts w:ascii="Source Sans Pro" w:eastAsia="Times New Roman" w:hAnsi="Source Sans Pro" w:cs="Times New Roman"/>
          <w:color w:val="000000"/>
          <w:sz w:val="27"/>
          <w:szCs w:val="27"/>
        </w:rPr>
        <w:t>necessary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bug reports will be created and include</w:t>
      </w:r>
      <w:r w:rsidR="00E908D6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a description, steps to reproduce, the expected results, a documentation of the actual results, and environment tested within.</w:t>
      </w:r>
    </w:p>
    <w:p w14:paraId="748BAD26" w14:textId="11E9DD06" w:rsidR="00365928" w:rsidRPr="00365928" w:rsidRDefault="0036592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</w:p>
    <w:p w14:paraId="3D853A61" w14:textId="77777777" w:rsidR="00365928" w:rsidRPr="00A139C0" w:rsidRDefault="0036592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</w:p>
    <w:p w14:paraId="359BEF42" w14:textId="77777777" w:rsidR="00365928" w:rsidRPr="00365928" w:rsidRDefault="00365928" w:rsidP="00365928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5DA84038" w14:textId="315D747A" w:rsidR="003D5AEB" w:rsidRPr="00E23DA0" w:rsidRDefault="00871E1E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         </w:t>
      </w:r>
    </w:p>
    <w:p w14:paraId="5BFE47F4" w14:textId="451B35EE" w:rsidR="003D5AEB" w:rsidRDefault="003D5AEB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3FF0C094" w14:textId="77777777" w:rsidR="003D5AEB" w:rsidRPr="008312D5" w:rsidRDefault="003D5AEB" w:rsidP="008312D5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7E7EF7E7" w14:textId="77777777" w:rsidR="008312D5" w:rsidRPr="008312D5" w:rsidRDefault="008312D5" w:rsidP="008312D5">
      <w:pPr>
        <w:rPr>
          <w:rFonts w:ascii="Times New Roman" w:eastAsia="Times New Roman" w:hAnsi="Times New Roman" w:cs="Times New Roman"/>
        </w:rPr>
      </w:pPr>
    </w:p>
    <w:p w14:paraId="33F26972" w14:textId="77777777" w:rsidR="008312D5" w:rsidRPr="004D389D" w:rsidRDefault="008312D5">
      <w:pPr>
        <w:rPr>
          <w:sz w:val="28"/>
          <w:szCs w:val="28"/>
        </w:rPr>
      </w:pPr>
    </w:p>
    <w:p w14:paraId="0013DD49" w14:textId="151CF1A5" w:rsidR="004D389D" w:rsidRDefault="004D389D"/>
    <w:p w14:paraId="126EFC4B" w14:textId="77777777" w:rsidR="004D389D" w:rsidRDefault="004D389D"/>
    <w:sectPr w:rsidR="004D389D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D18"/>
    <w:multiLevelType w:val="multilevel"/>
    <w:tmpl w:val="E4F6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F6308"/>
    <w:multiLevelType w:val="multilevel"/>
    <w:tmpl w:val="F092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A6815"/>
    <w:multiLevelType w:val="hybridMultilevel"/>
    <w:tmpl w:val="B466277C"/>
    <w:lvl w:ilvl="0" w:tplc="9CB436E2">
      <w:start w:val="7"/>
      <w:numFmt w:val="bullet"/>
      <w:lvlText w:val="-"/>
      <w:lvlJc w:val="left"/>
      <w:pPr>
        <w:ind w:left="144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93522D"/>
    <w:multiLevelType w:val="hybridMultilevel"/>
    <w:tmpl w:val="F9DE7A68"/>
    <w:lvl w:ilvl="0" w:tplc="9CB436E2">
      <w:start w:val="7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A4A39"/>
    <w:multiLevelType w:val="hybridMultilevel"/>
    <w:tmpl w:val="5520387A"/>
    <w:lvl w:ilvl="0" w:tplc="9CB436E2">
      <w:start w:val="7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D1640"/>
    <w:multiLevelType w:val="multilevel"/>
    <w:tmpl w:val="B2F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9D"/>
    <w:rsid w:val="001465F5"/>
    <w:rsid w:val="00170F3E"/>
    <w:rsid w:val="001F0635"/>
    <w:rsid w:val="00202718"/>
    <w:rsid w:val="002152D2"/>
    <w:rsid w:val="00230E23"/>
    <w:rsid w:val="002C39F6"/>
    <w:rsid w:val="00365928"/>
    <w:rsid w:val="00375CFD"/>
    <w:rsid w:val="00396F45"/>
    <w:rsid w:val="003D5AEB"/>
    <w:rsid w:val="003E3A93"/>
    <w:rsid w:val="0041605D"/>
    <w:rsid w:val="004622D0"/>
    <w:rsid w:val="004829C2"/>
    <w:rsid w:val="004C2242"/>
    <w:rsid w:val="004D389D"/>
    <w:rsid w:val="004F202C"/>
    <w:rsid w:val="00502E8E"/>
    <w:rsid w:val="00595B51"/>
    <w:rsid w:val="006416D2"/>
    <w:rsid w:val="0064426D"/>
    <w:rsid w:val="00645E2E"/>
    <w:rsid w:val="006B3503"/>
    <w:rsid w:val="006B43D5"/>
    <w:rsid w:val="006D2DB2"/>
    <w:rsid w:val="008312D5"/>
    <w:rsid w:val="00871E1E"/>
    <w:rsid w:val="008C7F18"/>
    <w:rsid w:val="008E7A43"/>
    <w:rsid w:val="00A139C0"/>
    <w:rsid w:val="00AD6B20"/>
    <w:rsid w:val="00B41087"/>
    <w:rsid w:val="00B42677"/>
    <w:rsid w:val="00BE7EB0"/>
    <w:rsid w:val="00C06686"/>
    <w:rsid w:val="00D54E12"/>
    <w:rsid w:val="00D62B27"/>
    <w:rsid w:val="00E23DA0"/>
    <w:rsid w:val="00E50E68"/>
    <w:rsid w:val="00E547E2"/>
    <w:rsid w:val="00E77609"/>
    <w:rsid w:val="00E908D6"/>
    <w:rsid w:val="00E94F4E"/>
    <w:rsid w:val="00EA7B8A"/>
    <w:rsid w:val="00F434F6"/>
    <w:rsid w:val="00F763F3"/>
    <w:rsid w:val="00FE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94E1"/>
  <w15:chartTrackingRefBased/>
  <w15:docId w15:val="{FD8B36F3-BB50-014D-96FF-2EDF7649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2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D5A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mountain-qa.github.io/employee-manager/1.0_READ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2021-12-07T17:39:00Z</dcterms:created>
  <dcterms:modified xsi:type="dcterms:W3CDTF">2021-12-08T00:40:00Z</dcterms:modified>
</cp:coreProperties>
</file>