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36CB2F9" w14:textId="77777777" w:rsidTr="00BF46CA">
        <w:trPr>
          <w:trHeight w:hRule="exact" w:val="2135"/>
        </w:trPr>
        <w:tc>
          <w:tcPr>
            <w:tcW w:w="11173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7E2970" w:rsidRDefault="00CF7385" w:rsidP="00D80E25">
            <w:pPr>
              <w:pStyle w:val="ContactInfo"/>
              <w:spacing w:line="360" w:lineRule="auto"/>
              <w:contextualSpacing w:val="0"/>
              <w:rPr>
                <w:b/>
                <w:bCs/>
                <w:color w:val="0070C0"/>
                <w:sz w:val="28"/>
                <w:szCs w:val="28"/>
              </w:rPr>
            </w:pPr>
            <w:r w:rsidRPr="007E2970">
              <w:rPr>
                <w:b/>
                <w:bCs/>
                <w:color w:val="0070C0"/>
                <w:sz w:val="28"/>
                <w:szCs w:val="28"/>
              </w:rPr>
              <w:t>5154 S 5200 W, Kearns, 84118</w:t>
            </w:r>
            <w:r w:rsidR="00692703" w:rsidRPr="007E2970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b/>
                    <w:bCs/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7E2970">
              <w:rPr>
                <w:b/>
                <w:bCs/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39347883" w:rsidR="00692703" w:rsidRPr="0023526E" w:rsidRDefault="00FC7F56" w:rsidP="0023526E">
            <w:pPr>
              <w:pStyle w:val="ContactInfoEmphasis"/>
              <w:spacing w:line="360" w:lineRule="auto"/>
              <w:contextualSpacing w:val="0"/>
              <w:rPr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F770B3" w:rsidRPr="00346BC8">
                <w:rPr>
                  <w:rStyle w:val="Hyperlink"/>
                </w:rPr>
                <w:t>eriryanbowser@gmail.com</w:t>
              </w:r>
            </w:hyperlink>
            <w:r w:rsidR="00F770B3">
              <w:t xml:space="preserve"> </w:t>
            </w:r>
            <w:sdt>
              <w:sdtPr>
                <w:rPr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970">
                  <w:rPr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7E2970">
                <w:rPr>
                  <w:rStyle w:val="Hyperlink"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7E2970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</w:tr>
      <w:tr w:rsidR="009571D8" w:rsidRPr="00CF1A49" w14:paraId="0D96F601" w14:textId="77777777" w:rsidTr="00DF5D1C">
        <w:trPr>
          <w:trHeight w:val="5796"/>
        </w:trPr>
        <w:tc>
          <w:tcPr>
            <w:tcW w:w="11173" w:type="dxa"/>
            <w:tcMar>
              <w:top w:w="432" w:type="dxa"/>
            </w:tcMar>
          </w:tcPr>
          <w:p w14:paraId="1089BB07" w14:textId="402EC8B3" w:rsidR="0023526E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Full stack engineer looking for a new opportunity to </w:t>
            </w:r>
            <w:r w:rsidR="00F87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take software engineering practice to the next level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working </w:t>
            </w:r>
            <w:r w:rsidR="00D07D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toward an opportunity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that </w:t>
            </w:r>
            <w:r w:rsidR="00407A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rewards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employees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enabling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trust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empower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r w:rsidR="003241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E3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hard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</w:t>
            </w:r>
          </w:p>
          <w:p w14:paraId="0D8B37AF" w14:textId="77777777" w:rsidR="00A57D11" w:rsidRDefault="00A57D11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4079B1" w14:textId="7D2C628C" w:rsidR="001755A8" w:rsidRPr="0023526E" w:rsidRDefault="008251C9" w:rsidP="00014E7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Foster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many facets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development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further refine</w:t>
            </w:r>
            <w:r w:rsidR="00B615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character by creating positive relationships 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7E46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evolve </w:t>
            </w:r>
            <w:r w:rsidR="00052E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career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7385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next level</w:t>
            </w:r>
            <w:r w:rsidR="00966536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innovation and creativity </w:t>
            </w:r>
            <w:r w:rsidR="006D60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EndPr/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81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566"/>
              <w:gridCol w:w="5586"/>
            </w:tblGrid>
            <w:tr w:rsidR="00962215" w:rsidRPr="00C76347" w14:paraId="38CF6891" w14:textId="77777777" w:rsidTr="00BF46CA">
              <w:trPr>
                <w:trHeight w:val="2033"/>
              </w:trPr>
              <w:tc>
                <w:tcPr>
                  <w:tcW w:w="2566" w:type="dxa"/>
                </w:tcPr>
                <w:p w14:paraId="6F5FAEC2" w14:textId="51A1B04D" w:rsidR="00B12D42" w:rsidRPr="00B12D42" w:rsidRDefault="00B12D42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C#</w:t>
                  </w:r>
                </w:p>
                <w:p w14:paraId="3E71D2C9" w14:textId="5209D276" w:rsidR="00962215" w:rsidRPr="005A4C13" w:rsidRDefault="00962215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bookmarkEnd w:id="0"/>
                </w:p>
                <w:p w14:paraId="2FB047BB" w14:textId="6F1C579B" w:rsidR="00962215" w:rsidRPr="005A4C13" w:rsidRDefault="00AB4791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D5143C">
                    <w:rPr>
                      <w:color w:val="000000" w:themeColor="text1"/>
                      <w:sz w:val="24"/>
                      <w:szCs w:val="24"/>
                    </w:rPr>
                    <w:t>Transact</w:t>
                  </w:r>
                  <w:r w:rsidR="0073435D">
                    <w:rPr>
                      <w:color w:val="000000" w:themeColor="text1"/>
                      <w:sz w:val="24"/>
                      <w:szCs w:val="24"/>
                    </w:rPr>
                    <w:t>-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SQL</w:t>
                  </w:r>
                </w:p>
                <w:p w14:paraId="18BC9B31" w14:textId="62D20E9B" w:rsidR="00962215" w:rsidRPr="005A4C13" w:rsidRDefault="00962215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</w:t>
                  </w:r>
                </w:p>
                <w:p w14:paraId="169A5A81" w14:textId="3F9BA6E0" w:rsidR="00962215" w:rsidRPr="005A4C13" w:rsidRDefault="00962215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Html </w:t>
                  </w:r>
                  <w:r w:rsidR="00386D13">
                    <w:rPr>
                      <w:color w:val="000000" w:themeColor="text1"/>
                      <w:sz w:val="24"/>
                      <w:szCs w:val="24"/>
                    </w:rPr>
                    <w:t xml:space="preserve">and </w:t>
                  </w: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5586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61027574" w14:textId="6EBEB941" w:rsidR="00962215" w:rsidRPr="00CB73A3" w:rsidRDefault="00AB4791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RESTful API</w:t>
                  </w:r>
                </w:p>
                <w:p w14:paraId="1AF94594" w14:textId="26576289" w:rsidR="00A802CE" w:rsidRPr="005A4C13" w:rsidRDefault="00962215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10F3C30C" w:rsidR="00A73B15" w:rsidRPr="005A4C13" w:rsidRDefault="00A802CE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 Messaging</w:t>
                  </w:r>
                </w:p>
                <w:p w14:paraId="7665C1F9" w14:textId="0147AE13" w:rsidR="00962215" w:rsidRPr="005A4C13" w:rsidRDefault="006D602C" w:rsidP="00D44F63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Pub</w:t>
                  </w:r>
                  <w:r w:rsidR="00386D13">
                    <w:rPr>
                      <w:color w:val="000000" w:themeColor="text1"/>
                      <w:sz w:val="24"/>
                      <w:szCs w:val="24"/>
                    </w:rPr>
                    <w:t>/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Sub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  <w:tr w:rsidR="0023526E" w:rsidRPr="00CF1A49" w14:paraId="1ED5A54A" w14:textId="77777777" w:rsidTr="00BF46CA">
        <w:trPr>
          <w:trHeight w:val="19"/>
        </w:trPr>
        <w:tc>
          <w:tcPr>
            <w:tcW w:w="11173" w:type="dxa"/>
            <w:tcMar>
              <w:top w:w="432" w:type="dxa"/>
            </w:tcMar>
          </w:tcPr>
          <w:p w14:paraId="2AB9393D" w14:textId="77777777" w:rsidR="0023526E" w:rsidRPr="008C4EE4" w:rsidRDefault="0023526E" w:rsidP="009822C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684C4B" w14:textId="77777777" w:rsidR="004E01EB" w:rsidRPr="00CF1A49" w:rsidRDefault="00FC7F56" w:rsidP="003C0C2D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EndPr/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846" w:type="pct"/>
        <w:tblInd w:w="-108" w:type="dxa"/>
        <w:tblLook w:val="04A0" w:firstRow="1" w:lastRow="0" w:firstColumn="1" w:lastColumn="0" w:noHBand="0" w:noVBand="1"/>
        <w:tblDescription w:val="Experience layout table"/>
      </w:tblPr>
      <w:tblGrid>
        <w:gridCol w:w="108"/>
        <w:gridCol w:w="10251"/>
        <w:gridCol w:w="108"/>
      </w:tblGrid>
      <w:tr w:rsidR="001D0BF1" w:rsidRPr="00CF1A49" w14:paraId="550D92DB" w14:textId="77777777" w:rsidTr="00BC181A">
        <w:trPr>
          <w:gridBefore w:val="1"/>
          <w:wBefore w:w="108" w:type="dxa"/>
          <w:trHeight w:val="1271"/>
        </w:trPr>
        <w:tc>
          <w:tcPr>
            <w:tcW w:w="10359" w:type="dxa"/>
            <w:gridSpan w:val="2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8C4EE4">
              <w:rPr>
                <w:color w:val="00B0F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74727D84" w:rsidR="00D80DA4" w:rsidRDefault="00D80DA4" w:rsidP="00014E77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Worked as a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D602C"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full-stack</w:t>
            </w:r>
            <w:r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 healthcare enrollments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8C4EE4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B0F0"/>
                <w:sz w:val="28"/>
                <w:szCs w:val="28"/>
              </w:rPr>
            </w:pPr>
            <w:r w:rsidRPr="008C4EE4">
              <w:rPr>
                <w:rFonts w:cstheme="minorHAnsi"/>
                <w:bCs/>
                <w:color w:val="00B0F0"/>
                <w:sz w:val="28"/>
                <w:szCs w:val="28"/>
              </w:rPr>
              <w:t>STACK</w:t>
            </w:r>
          </w:p>
          <w:p w14:paraId="1A37FB1F" w14:textId="20D71C9A" w:rsidR="0045116D" w:rsidRDefault="00566B3F" w:rsidP="00014E77">
            <w:pPr>
              <w:pStyle w:val="Heading2"/>
              <w:spacing w:line="276" w:lineRule="auto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C# AND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>LAYER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. Fron</w:t>
            </w:r>
            <w:r w:rsidR="00FE003D">
              <w:rPr>
                <w:b w:val="0"/>
                <w:i/>
                <w:iCs/>
                <w:color w:val="auto"/>
                <w:sz w:val="24"/>
                <w:szCs w:val="24"/>
              </w:rPr>
              <w:t>T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-end persistence using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PostgreSQL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AND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Cosmos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DB</w:t>
            </w:r>
          </w:p>
          <w:p w14:paraId="29D2750D" w14:textId="77777777" w:rsidR="00014E77" w:rsidRDefault="00014E77" w:rsidP="00014E77">
            <w:pPr>
              <w:pStyle w:val="Heading2"/>
              <w:spacing w:line="276" w:lineRule="auto"/>
              <w:ind w:left="-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22D8E8B8" w14:textId="74079026" w:rsidR="00BF46CA" w:rsidRPr="00C22C6A" w:rsidRDefault="006D602C" w:rsidP="00431469">
            <w:pPr>
              <w:pStyle w:val="Heading2"/>
              <w:spacing w:line="276" w:lineRule="auto"/>
              <w:outlineLvl w:val="1"/>
              <w:rPr>
                <w:bCs/>
                <w:color w:val="00B0F0"/>
                <w:sz w:val="28"/>
                <w:szCs w:val="28"/>
              </w:rPr>
            </w:pPr>
            <w:r>
              <w:rPr>
                <w:bCs/>
                <w:color w:val="00B0F0"/>
                <w:sz w:val="28"/>
                <w:szCs w:val="28"/>
              </w:rPr>
              <w:t>Work</w:t>
            </w:r>
            <w:r w:rsidR="00465A6C" w:rsidRPr="00C07FEF">
              <w:rPr>
                <w:bCs/>
                <w:color w:val="00B0F0"/>
                <w:sz w:val="28"/>
                <w:szCs w:val="28"/>
              </w:rPr>
              <w:t xml:space="preserve"> Responsibilities</w:t>
            </w:r>
          </w:p>
          <w:p w14:paraId="084D86EA" w14:textId="39C3D8BD" w:rsidR="00DB181D" w:rsidRPr="00401DAD" w:rsidRDefault="000D2CAC" w:rsidP="00401DA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 xml:space="preserve">Worked on converting monolith solutions </w:t>
            </w:r>
            <w:r w:rsidR="002F228A" w:rsidRPr="00401DAD">
              <w:rPr>
                <w:sz w:val="24"/>
                <w:szCs w:val="24"/>
              </w:rPr>
              <w:t xml:space="preserve">to </w:t>
            </w:r>
            <w:r w:rsidR="003C43BC" w:rsidRPr="00401DAD">
              <w:rPr>
                <w:sz w:val="24"/>
                <w:szCs w:val="24"/>
              </w:rPr>
              <w:t xml:space="preserve">smaller solutions </w:t>
            </w:r>
            <w:r w:rsidR="00247672" w:rsidRPr="00401DAD">
              <w:rPr>
                <w:sz w:val="24"/>
                <w:szCs w:val="24"/>
              </w:rPr>
              <w:t>with one responsibility</w:t>
            </w:r>
            <w:r w:rsidR="002F228A" w:rsidRPr="00401DAD">
              <w:rPr>
                <w:sz w:val="24"/>
                <w:szCs w:val="24"/>
              </w:rPr>
              <w:t xml:space="preserve"> </w:t>
            </w:r>
            <w:r w:rsidR="008910A1" w:rsidRPr="00401DAD">
              <w:rPr>
                <w:sz w:val="24"/>
                <w:szCs w:val="24"/>
              </w:rPr>
              <w:t>with product contracts using RESTful A</w:t>
            </w:r>
            <w:r w:rsidR="00754AD3" w:rsidRPr="00401DAD">
              <w:rPr>
                <w:sz w:val="24"/>
                <w:szCs w:val="24"/>
              </w:rPr>
              <w:t>PIs</w:t>
            </w:r>
          </w:p>
          <w:p w14:paraId="2D236700" w14:textId="68235015" w:rsidR="0091541D" w:rsidRPr="00C07FEF" w:rsidRDefault="00485188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6D602C">
              <w:rPr>
                <w:sz w:val="24"/>
                <w:szCs w:val="24"/>
              </w:rPr>
              <w:t>company-wide</w:t>
            </w:r>
            <w:r w:rsidR="0091541D" w:rsidRPr="00C07FEF">
              <w:rPr>
                <w:sz w:val="24"/>
                <w:szCs w:val="24"/>
              </w:rPr>
              <w:t xml:space="preserve"> component library to align </w:t>
            </w:r>
            <w:r w:rsidR="00120AF6">
              <w:rPr>
                <w:sz w:val="24"/>
                <w:szCs w:val="24"/>
              </w:rPr>
              <w:t>t</w:t>
            </w:r>
            <w:r w:rsidR="00120AF6">
              <w:t xml:space="preserve">he </w:t>
            </w:r>
            <w:r w:rsidR="0091541D" w:rsidRPr="00C07FEF">
              <w:rPr>
                <w:sz w:val="24"/>
                <w:szCs w:val="24"/>
              </w:rPr>
              <w:t xml:space="preserve">look and feel </w:t>
            </w:r>
            <w:r w:rsidR="0072447E">
              <w:rPr>
                <w:sz w:val="24"/>
                <w:szCs w:val="24"/>
              </w:rPr>
              <w:t>of</w:t>
            </w:r>
            <w:r w:rsidR="0091541D" w:rsidRPr="00C07FEF">
              <w:rPr>
                <w:sz w:val="24"/>
                <w:szCs w:val="24"/>
              </w:rPr>
              <w:t xml:space="preserve"> </w:t>
            </w:r>
            <w:r w:rsidR="00BF46CA">
              <w:rPr>
                <w:sz w:val="24"/>
                <w:szCs w:val="24"/>
              </w:rPr>
              <w:t xml:space="preserve">the </w:t>
            </w:r>
            <w:r w:rsidR="006D602C">
              <w:rPr>
                <w:sz w:val="24"/>
                <w:szCs w:val="24"/>
              </w:rPr>
              <w:t>public-facing</w:t>
            </w:r>
            <w:r w:rsidR="0091541D" w:rsidRPr="00C07FEF">
              <w:rPr>
                <w:sz w:val="24"/>
                <w:szCs w:val="24"/>
              </w:rPr>
              <w:t xml:space="preserve"> website</w:t>
            </w:r>
          </w:p>
          <w:p w14:paraId="0C5D69AF" w14:textId="4BD2A738" w:rsidR="00F342F9" w:rsidRPr="00F219D5" w:rsidRDefault="00817582" w:rsidP="00F219D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 using</w:t>
            </w:r>
            <w:r w:rsidRPr="00C07FEF">
              <w:rPr>
                <w:sz w:val="24"/>
                <w:szCs w:val="24"/>
              </w:rPr>
              <w:t xml:space="preserve"> pub/sub to HTTP/S RESTful messaging utilizing a microservice architecture</w:t>
            </w:r>
            <w:r w:rsidR="00DE5E64" w:rsidRPr="00C07FEF">
              <w:rPr>
                <w:sz w:val="24"/>
                <w:szCs w:val="24"/>
              </w:rPr>
              <w:t xml:space="preserve"> using SOLID </w:t>
            </w:r>
            <w:r w:rsidR="00F1474C" w:rsidRPr="00C07FEF">
              <w:rPr>
                <w:sz w:val="24"/>
                <w:szCs w:val="24"/>
              </w:rPr>
              <w:t>principles</w:t>
            </w:r>
            <w:r w:rsidR="001B36CE" w:rsidRPr="00C07FEF">
              <w:rPr>
                <w:sz w:val="24"/>
                <w:szCs w:val="24"/>
              </w:rPr>
              <w:t xml:space="preserve"> </w:t>
            </w:r>
          </w:p>
          <w:p w14:paraId="689AFD3C" w14:textId="7EE19FDC" w:rsidR="003760EA" w:rsidRPr="00C07FEF" w:rsidRDefault="00CB057B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5A07E2">
              <w:rPr>
                <w:sz w:val="24"/>
                <w:szCs w:val="24"/>
              </w:rPr>
              <w:t>, Auth0</w:t>
            </w:r>
            <w:r w:rsidR="002C0B40">
              <w:rPr>
                <w:sz w:val="24"/>
                <w:szCs w:val="24"/>
              </w:rPr>
              <w:t xml:space="preserve"> and </w:t>
            </w:r>
            <w:r w:rsidR="005A07E2">
              <w:rPr>
                <w:sz w:val="24"/>
                <w:szCs w:val="24"/>
              </w:rPr>
              <w:t>a</w:t>
            </w:r>
            <w:r w:rsidR="002C0B40">
              <w:rPr>
                <w:sz w:val="24"/>
                <w:szCs w:val="24"/>
              </w:rPr>
              <w:t xml:space="preserve">uthorization </w:t>
            </w:r>
            <w:r w:rsidR="00A32B8A" w:rsidRPr="00C07FEF">
              <w:rPr>
                <w:sz w:val="24"/>
                <w:szCs w:val="24"/>
              </w:rPr>
              <w:t>Bearer tokens</w:t>
            </w:r>
          </w:p>
          <w:p w14:paraId="04F5A255" w14:textId="5DBBDC80" w:rsidR="00EF7FA9" w:rsidRPr="00C07FEF" w:rsidRDefault="001B7174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D66270">
              <w:rPr>
                <w:sz w:val="24"/>
                <w:szCs w:val="24"/>
              </w:rPr>
              <w:t xml:space="preserve"> data aggregation </w:t>
            </w:r>
            <w:r w:rsidR="007A3B2F">
              <w:rPr>
                <w:sz w:val="24"/>
                <w:szCs w:val="24"/>
              </w:rPr>
              <w:t>solution</w:t>
            </w:r>
          </w:p>
          <w:p w14:paraId="1A9701DA" w14:textId="5839B3E6" w:rsidR="00521E79" w:rsidRDefault="008165A1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Submit pull requests on feature branches to be reviewed </w:t>
            </w:r>
          </w:p>
          <w:p w14:paraId="70140657" w14:textId="058F696F" w:rsidR="00881EBE" w:rsidRDefault="00881EBE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features to development and staging environments</w:t>
            </w:r>
          </w:p>
          <w:p w14:paraId="5A76E90C" w14:textId="774C6413" w:rsidR="003378B9" w:rsidRPr="00C07FEF" w:rsidRDefault="003378B9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Maintain build scripts and </w:t>
            </w:r>
            <w:r w:rsidR="0088355C">
              <w:rPr>
                <w:sz w:val="24"/>
                <w:szCs w:val="24"/>
              </w:rPr>
              <w:t>packages</w:t>
            </w:r>
          </w:p>
          <w:p w14:paraId="62A013DF" w14:textId="1067D550" w:rsidR="00D571F9" w:rsidRPr="00EE7A9E" w:rsidRDefault="00371CFC" w:rsidP="00EE7A9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Ongoing tests for any new method or unit of work</w:t>
            </w:r>
            <w:r w:rsidR="00D571F9" w:rsidRPr="00C07FEF">
              <w:rPr>
                <w:sz w:val="24"/>
                <w:szCs w:val="24"/>
              </w:rPr>
              <w:t xml:space="preserve"> </w:t>
            </w:r>
          </w:p>
          <w:p w14:paraId="78E3848B" w14:textId="5F1859C8" w:rsidR="00CD408C" w:rsidRPr="00C07FEF" w:rsidRDefault="0091541D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774B33">
              <w:rPr>
                <w:sz w:val="24"/>
                <w:szCs w:val="24"/>
              </w:rPr>
              <w:t>standards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5EC47389" w14:textId="2AED2271" w:rsidR="00B608C7" w:rsidRDefault="00B608C7" w:rsidP="00B608C7">
            <w:pPr>
              <w:spacing w:line="276" w:lineRule="auto"/>
              <w:rPr>
                <w:color w:val="00B0F0"/>
                <w:sz w:val="44"/>
                <w:szCs w:val="44"/>
              </w:rPr>
            </w:pPr>
            <w:r w:rsidRPr="00B608C7">
              <w:rPr>
                <w:color w:val="00B0F0"/>
                <w:sz w:val="44"/>
                <w:szCs w:val="44"/>
              </w:rPr>
              <w:t>Testing</w:t>
            </w:r>
          </w:p>
          <w:p w14:paraId="46DAC4BB" w14:textId="77777777" w:rsidR="005033AF" w:rsidRPr="00B608C7" w:rsidRDefault="005033AF" w:rsidP="00B608C7">
            <w:pPr>
              <w:spacing w:line="276" w:lineRule="auto"/>
              <w:rPr>
                <w:color w:val="00B0F0"/>
                <w:sz w:val="44"/>
                <w:szCs w:val="44"/>
              </w:rPr>
            </w:pPr>
          </w:p>
          <w:p w14:paraId="18814138" w14:textId="7D3B4A1D" w:rsidR="003A2597" w:rsidRDefault="009646FE" w:rsidP="00046B8B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C#</w:t>
            </w:r>
          </w:p>
          <w:p w14:paraId="772D63BC" w14:textId="38D274E0" w:rsidR="00A02DA7" w:rsidRPr="008C4EE4" w:rsidRDefault="008A12F5" w:rsidP="00401DAD">
            <w:pPr>
              <w:pStyle w:val="ListBullet"/>
              <w:numPr>
                <w:ilvl w:val="0"/>
                <w:numId w:val="26"/>
              </w:numPr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</w:p>
          <w:p w14:paraId="36A9B578" w14:textId="7C98C4F6" w:rsidR="009822C3" w:rsidRPr="0037407A" w:rsidRDefault="008A12F5" w:rsidP="00401DAD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</w:p>
          <w:p w14:paraId="02605320" w14:textId="3FE635B2" w:rsidR="0099570F" w:rsidRPr="008C4EE4" w:rsidRDefault="0099570F" w:rsidP="00401DAD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67DC3B06" w14:textId="1CDF600A" w:rsidR="00697D9B" w:rsidRPr="0037407A" w:rsidRDefault="00880852" w:rsidP="00401DAD">
            <w:pPr>
              <w:pStyle w:val="ListBulle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  <w:r w:rsidR="00697D9B" w:rsidRPr="0037407A">
              <w:rPr>
                <w:sz w:val="24"/>
                <w:szCs w:val="24"/>
              </w:rPr>
              <w:t xml:space="preserve"> </w:t>
            </w:r>
          </w:p>
          <w:p w14:paraId="5F709B75" w14:textId="77777777" w:rsidR="009646FE" w:rsidRDefault="009646FE" w:rsidP="009646FE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C6100EF" w14:textId="0DA65209" w:rsidR="003A2597" w:rsidRDefault="005033AF" w:rsidP="00D75C50">
            <w:pPr>
              <w:spacing w:before="240" w:line="276" w:lineRule="auto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JavaScript</w:t>
            </w:r>
          </w:p>
          <w:p w14:paraId="7427AAA8" w14:textId="44FF6AD6" w:rsidR="003F43F9" w:rsidRDefault="00697D9B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429B9D82" w14:textId="36464F77" w:rsidR="003F43F9" w:rsidRPr="003F43F9" w:rsidRDefault="003F43F9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</w:t>
            </w:r>
          </w:p>
          <w:p w14:paraId="154DBDD9" w14:textId="2C044E3E" w:rsidR="00697D9B" w:rsidRPr="008C4EE4" w:rsidRDefault="00697D9B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Default="001A53B0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45EA13B7" w14:textId="1F2E288D" w:rsidR="00B608C7" w:rsidRDefault="00B608C7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UI </w:t>
            </w:r>
            <w:r>
              <w:rPr>
                <w:sz w:val="24"/>
                <w:szCs w:val="24"/>
              </w:rPr>
              <w:t>A</w:t>
            </w:r>
            <w:r w:rsidRPr="008C4EE4">
              <w:rPr>
                <w:sz w:val="24"/>
                <w:szCs w:val="24"/>
              </w:rPr>
              <w:t xml:space="preserve">utomation Framework </w:t>
            </w:r>
          </w:p>
          <w:p w14:paraId="0E2D0756" w14:textId="19FF23F7" w:rsidR="00046B8B" w:rsidRPr="00D75C50" w:rsidRDefault="00D75C50" w:rsidP="00401DAD">
            <w:pPr>
              <w:pStyle w:val="ListBulle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Testing Library</w:t>
            </w:r>
          </w:p>
          <w:p w14:paraId="2B4DDDA3" w14:textId="77777777" w:rsidR="00B608C7" w:rsidRDefault="00B608C7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</w:p>
          <w:p w14:paraId="76ADCA02" w14:textId="5FE3365D" w:rsidR="003A2597" w:rsidRPr="005033AF" w:rsidRDefault="00987551" w:rsidP="003A259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Styling</w:t>
            </w:r>
          </w:p>
          <w:p w14:paraId="755C49DF" w14:textId="1EE2318E" w:rsidR="003051A0" w:rsidRPr="00987551" w:rsidRDefault="003051A0" w:rsidP="00401DAD">
            <w:pPr>
              <w:pStyle w:val="ListBullet"/>
              <w:numPr>
                <w:ilvl w:val="0"/>
                <w:numId w:val="2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</w:t>
            </w:r>
          </w:p>
          <w:p w14:paraId="708AEAE4" w14:textId="77777777" w:rsidR="003051A0" w:rsidRPr="00DF3694" w:rsidRDefault="003051A0" w:rsidP="00401DAD">
            <w:pPr>
              <w:pStyle w:val="ListBullet"/>
              <w:numPr>
                <w:ilvl w:val="0"/>
                <w:numId w:val="2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CSS styles, selectors, pseudo-combinators, and specificity</w:t>
            </w:r>
          </w:p>
          <w:p w14:paraId="1C6228D6" w14:textId="29B1EC5B" w:rsidR="003051A0" w:rsidRPr="00DF3694" w:rsidRDefault="00216F83" w:rsidP="00401DAD">
            <w:pPr>
              <w:pStyle w:val="ListBullet"/>
              <w:numPr>
                <w:ilvl w:val="0"/>
                <w:numId w:val="2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React.js </w:t>
            </w:r>
            <w:r w:rsidR="003051A0" w:rsidRPr="00DF3694">
              <w:rPr>
                <w:color w:val="404040" w:themeColor="text1" w:themeTint="BF"/>
                <w:sz w:val="24"/>
                <w:szCs w:val="24"/>
              </w:rPr>
              <w:t>Styled-Components</w:t>
            </w:r>
            <w:r w:rsidR="00D0008F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8713665" w14:textId="1620042F" w:rsidR="006E3371" w:rsidRPr="00DF3694" w:rsidRDefault="003051A0" w:rsidP="00401DAD">
            <w:pPr>
              <w:pStyle w:val="ListBullet"/>
              <w:numPr>
                <w:ilvl w:val="0"/>
                <w:numId w:val="2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 Bootstrap </w:t>
            </w:r>
            <w:r w:rsidR="00216F83" w:rsidRPr="00DF3694">
              <w:rPr>
                <w:color w:val="404040" w:themeColor="text1" w:themeTint="BF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2AE086AC" w14:textId="77777777" w:rsidR="00B608C7" w:rsidRDefault="00551ED9" w:rsidP="00B608C7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48CE3BFF" w:rsidR="00551ED9" w:rsidRPr="00DF3694" w:rsidRDefault="00551ED9" w:rsidP="00401DAD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Git bash CLI </w:t>
            </w:r>
            <w:r w:rsidR="00522BC0" w:rsidRPr="00DF3694">
              <w:rPr>
                <w:color w:val="404040" w:themeColor="text1" w:themeTint="BF"/>
                <w:sz w:val="24"/>
                <w:szCs w:val="24"/>
              </w:rPr>
              <w:t xml:space="preserve">- 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Git source control commands for local repository and branch development</w:t>
            </w:r>
          </w:p>
          <w:p w14:paraId="485DCC98" w14:textId="4DC9A76B" w:rsidR="005D61CB" w:rsidRPr="00DF3694" w:rsidRDefault="005D61CB" w:rsidP="00401DAD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N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PM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build scripts for 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595AAC" w:rsidRPr="00DF3694">
              <w:rPr>
                <w:color w:val="404040" w:themeColor="text1" w:themeTint="BF"/>
                <w:sz w:val="24"/>
                <w:szCs w:val="24"/>
              </w:rPr>
              <w:t xml:space="preserve"> packages and env builds (minified or local development)</w:t>
            </w:r>
          </w:p>
          <w:p w14:paraId="5DDDB8DA" w14:textId="105F0D54" w:rsidR="00551ED9" w:rsidRPr="00DF3694" w:rsidRDefault="00522BC0" w:rsidP="00401DAD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Cake Build</w:t>
            </w:r>
            <w:r w:rsidR="00F86722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="00B608C7" w:rsidRPr="00DF3694">
              <w:rPr>
                <w:color w:val="404040" w:themeColor="text1" w:themeTint="BF"/>
                <w:sz w:val="24"/>
                <w:szCs w:val="24"/>
              </w:rPr>
              <w:t>PowerShell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>,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and Bash automation scripts</w:t>
            </w:r>
            <w:r w:rsidR="00551ED9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9D1BC45" w14:textId="688EF9C4" w:rsidR="00551ED9" w:rsidRPr="00DF3694" w:rsidRDefault="00551ED9" w:rsidP="00401DAD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executing pre-deploy build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 xml:space="preserve"> using Cake</w:t>
            </w:r>
            <w:r w:rsidR="00953153" w:rsidRPr="00DF3694">
              <w:rPr>
                <w:color w:val="404040" w:themeColor="text1" w:themeTint="BF"/>
                <w:sz w:val="24"/>
                <w:szCs w:val="24"/>
              </w:rPr>
              <w:t xml:space="preserve"> Build</w:t>
            </w:r>
            <w:r w:rsidR="009D06D5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, package, and run tests</w:t>
            </w:r>
          </w:p>
          <w:p w14:paraId="53CFC23D" w14:textId="77777777" w:rsidR="003E3C6C" w:rsidRDefault="003E3C6C" w:rsidP="003E3C6C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0FEBBB1A" w14:textId="098F1653" w:rsidR="008C081A" w:rsidRPr="00BC181A" w:rsidRDefault="003B2D2B" w:rsidP="00BC181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color w:val="0070C0"/>
                <w:sz w:val="28"/>
                <w:szCs w:val="28"/>
              </w:rPr>
            </w:pPr>
            <w:r w:rsidRPr="003B2D2B">
              <w:rPr>
                <w:color w:val="0070C0"/>
                <w:sz w:val="28"/>
                <w:szCs w:val="28"/>
              </w:rPr>
              <w:t>Package Management</w:t>
            </w:r>
          </w:p>
          <w:p w14:paraId="25BC41EA" w14:textId="64F104DB" w:rsidR="006803F1" w:rsidRDefault="00951CAC" w:rsidP="00BC181A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41BC4641" w:rsidR="00B41D2A" w:rsidRPr="00A32F2A" w:rsidRDefault="00926622" w:rsidP="00BC181A">
            <w:pPr>
              <w:pStyle w:val="ListBullet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NuGet</w:t>
            </w:r>
            <w:r w:rsidR="003B2D2B">
              <w:rPr>
                <w:sz w:val="24"/>
                <w:szCs w:val="24"/>
              </w:rPr>
              <w:t xml:space="preserve"> </w:t>
            </w:r>
            <w:r w:rsidR="00A32F2A">
              <w:rPr>
                <w:sz w:val="24"/>
                <w:szCs w:val="24"/>
              </w:rPr>
              <w:t>package manager for C# packages</w:t>
            </w: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76CF24AD" w14:textId="4BCD0EF5" w:rsidR="008C081A" w:rsidRPr="00407E69" w:rsidRDefault="00860D7A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C07FEF">
              <w:rPr>
                <w:b/>
                <w:bCs/>
                <w:color w:val="00B0F0"/>
                <w:sz w:val="28"/>
                <w:szCs w:val="28"/>
              </w:rPr>
              <w:t>T-SQL</w:t>
            </w:r>
          </w:p>
          <w:p w14:paraId="61EEF987" w14:textId="31B4388B" w:rsidR="00302B1A" w:rsidRPr="001804FA" w:rsidRDefault="00F83868" w:rsidP="00BC181A">
            <w:pPr>
              <w:pStyle w:val="ListBullet"/>
              <w:numPr>
                <w:ilvl w:val="0"/>
                <w:numId w:val="30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J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>ob duties involving writing s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tored procedures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user-defined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functions,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table-valued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parameters, views, and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read-only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queries using Dapper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22CF4" w:rsidRPr="001804FA">
              <w:rPr>
                <w:color w:val="404040" w:themeColor="text1" w:themeTint="BF"/>
                <w:sz w:val="24"/>
                <w:szCs w:val="24"/>
              </w:rPr>
              <w:t xml:space="preserve">lightweight 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>ORM</w:t>
            </w:r>
          </w:p>
          <w:p w14:paraId="3FFAD15C" w14:textId="143E956F" w:rsidR="00DD33C0" w:rsidRPr="001804FA" w:rsidRDefault="00DD33C0" w:rsidP="00BC181A">
            <w:pPr>
              <w:pStyle w:val="ListBullet"/>
              <w:numPr>
                <w:ilvl w:val="0"/>
                <w:numId w:val="30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Direct Microsoft ODBC driver or OLE DB provider(s)</w:t>
            </w:r>
          </w:p>
          <w:p w14:paraId="3ADFBD12" w14:textId="1800E720" w:rsidR="00411284" w:rsidRPr="001804FA" w:rsidRDefault="00DE595F" w:rsidP="00BC181A">
            <w:pPr>
              <w:pStyle w:val="ListBullet"/>
              <w:numPr>
                <w:ilvl w:val="0"/>
                <w:numId w:val="30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 xml:space="preserve">Add new scripts to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 xml:space="preserve">an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existing database</w:t>
            </w:r>
            <w:r w:rsidR="00795EC4" w:rsidRPr="001804FA">
              <w:rPr>
                <w:color w:val="404040" w:themeColor="text1" w:themeTint="BF"/>
                <w:sz w:val="24"/>
                <w:szCs w:val="24"/>
              </w:rPr>
              <w:t xml:space="preserve">, as well as permission GRANTS, Scopes, and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>revert scripts</w:t>
            </w:r>
          </w:p>
          <w:p w14:paraId="3A64F8B7" w14:textId="4870F6B0" w:rsidR="00860D7A" w:rsidRPr="001804FA" w:rsidRDefault="00DD33C0" w:rsidP="00BC181A">
            <w:pPr>
              <w:pStyle w:val="ListBullet"/>
              <w:numPr>
                <w:ilvl w:val="1"/>
                <w:numId w:val="30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GitHub repo management collaboration on new migration scripts</w:t>
            </w:r>
          </w:p>
          <w:p w14:paraId="1CC9B05E" w14:textId="77777777" w:rsidR="00407E69" w:rsidRPr="00483136" w:rsidRDefault="00407E69" w:rsidP="00407E6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262626" w:themeColor="text1" w:themeTint="D9"/>
              </w:rPr>
            </w:pPr>
          </w:p>
          <w:p w14:paraId="5141E559" w14:textId="5080FB39" w:rsidR="008C081A" w:rsidRPr="00BC181A" w:rsidRDefault="00E03F54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  <w:r w:rsidRPr="00E03F54">
              <w:rPr>
                <w:b/>
                <w:bCs/>
                <w:color w:val="00B0F0"/>
                <w:sz w:val="28"/>
                <w:szCs w:val="28"/>
              </w:rPr>
              <w:t>Tools</w:t>
            </w:r>
          </w:p>
          <w:p w14:paraId="42A77073" w14:textId="237233CF" w:rsidR="000E263A" w:rsidRPr="001804FA" w:rsidRDefault="00EF7FA9" w:rsidP="00BC181A">
            <w:pPr>
              <w:pStyle w:val="ListBullet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Jira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T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icketing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ystem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/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Team City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B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uild</w:t>
            </w:r>
          </w:p>
          <w:p w14:paraId="4CCE51C1" w14:textId="32A39E76" w:rsidR="000E263A" w:rsidRPr="001804FA" w:rsidRDefault="00BD7FE1" w:rsidP="00BC181A">
            <w:pPr>
              <w:pStyle w:val="ListBullet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Octopus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D</w:t>
            </w:r>
            <w:r w:rsidR="000F112C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eploy and </w:t>
            </w:r>
            <w:r w:rsidR="00AE28C5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managing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build </w:t>
            </w:r>
            <w:r w:rsidR="00077D82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artifacts with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Artifactory</w:t>
            </w:r>
          </w:p>
          <w:p w14:paraId="465F12A3" w14:textId="559B95CA" w:rsidR="006E3371" w:rsidRPr="001804FA" w:rsidRDefault="009718B2" w:rsidP="00BC181A">
            <w:pPr>
              <w:pStyle w:val="ListBullet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BC181A" w:rsidRDefault="00AE764D" w:rsidP="00BC181A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BC181A" w:rsidRDefault="00D34CBF" w:rsidP="00BC181A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V</w:t>
            </w:r>
            <w:r w:rsidR="003B7A60"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BC181A" w:rsidRDefault="00D34CBF" w:rsidP="00BC181A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Git Bash</w:t>
            </w:r>
            <w:r w:rsidR="00EF2F16"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BC181A" w:rsidRDefault="00913489" w:rsidP="00BC181A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5AC0C30C" w14:textId="77777777" w:rsidR="000E263A" w:rsidRPr="00BC181A" w:rsidRDefault="00DC3B66" w:rsidP="00BC181A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C181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08B5CF1C" w:rsidR="00593DFE" w:rsidRPr="008F6156" w:rsidRDefault="00593DFE" w:rsidP="008F6156">
            <w:p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1DF9" w:rsidRPr="00CF1A49" w14:paraId="4D7A5FF5" w14:textId="77777777" w:rsidTr="00BC181A">
        <w:trPr>
          <w:gridAfter w:val="1"/>
          <w:wAfter w:w="108" w:type="dxa"/>
          <w:trHeight w:val="2214"/>
        </w:trPr>
        <w:tc>
          <w:tcPr>
            <w:tcW w:w="10359" w:type="dxa"/>
            <w:gridSpan w:val="2"/>
          </w:tcPr>
          <w:p w14:paraId="4ABCFDDD" w14:textId="77777777" w:rsidR="00593DFE" w:rsidRDefault="00593DFE" w:rsidP="00BC181A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4C7AD02" w14:textId="4C5096FB" w:rsidR="00F61DF9" w:rsidRPr="00C76347" w:rsidRDefault="00FF1605" w:rsidP="00401DAD">
            <w:pPr>
              <w:pStyle w:val="Heading3"/>
              <w:numPr>
                <w:ilvl w:val="0"/>
                <w:numId w:val="29"/>
              </w:numPr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401DAD">
            <w:pPr>
              <w:pStyle w:val="Heading2"/>
              <w:numPr>
                <w:ilvl w:val="0"/>
                <w:numId w:val="29"/>
              </w:numPr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4F0F16B0" w14:textId="5A57F659" w:rsidR="00593DFE" w:rsidRDefault="00FF1605" w:rsidP="00401DAD">
            <w:pPr>
              <w:pStyle w:val="ListBullet"/>
              <w:numPr>
                <w:ilvl w:val="1"/>
                <w:numId w:val="29"/>
              </w:numPr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6E8B95B5" w14:textId="77777777" w:rsidR="00593DFE" w:rsidRPr="00C76347" w:rsidRDefault="00593DFE" w:rsidP="00E82F25">
            <w:pPr>
              <w:spacing w:line="276" w:lineRule="auto"/>
            </w:pPr>
          </w:p>
          <w:p w14:paraId="62C44D32" w14:textId="2763B203" w:rsidR="00FF1605" w:rsidRPr="00C76347" w:rsidRDefault="00FF1605" w:rsidP="00401DAD">
            <w:pPr>
              <w:pStyle w:val="Heading3"/>
              <w:numPr>
                <w:ilvl w:val="0"/>
                <w:numId w:val="29"/>
              </w:numPr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401DAD">
            <w:pPr>
              <w:pStyle w:val="Heading2"/>
              <w:numPr>
                <w:ilvl w:val="0"/>
                <w:numId w:val="29"/>
              </w:numPr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Software Developer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,</w:t>
            </w:r>
            <w:r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6FF1A7C7" w14:textId="77777777" w:rsidR="007666BA" w:rsidRDefault="007666BA" w:rsidP="00024AB6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14:paraId="3E005AA1" w14:textId="446CE425" w:rsidR="007666BA" w:rsidRPr="007666BA" w:rsidRDefault="007666BA" w:rsidP="00401DAD">
            <w:pPr>
              <w:pStyle w:val="Heading2"/>
              <w:numPr>
                <w:ilvl w:val="0"/>
                <w:numId w:val="29"/>
              </w:numPr>
              <w:spacing w:line="276" w:lineRule="auto"/>
              <w:rPr>
                <w:bCs/>
                <w:color w:val="00B0F0"/>
                <w:sz w:val="28"/>
                <w:szCs w:val="28"/>
              </w:rPr>
            </w:pPr>
            <w:r>
              <w:rPr>
                <w:bCs/>
                <w:color w:val="00B0F0"/>
                <w:sz w:val="28"/>
                <w:szCs w:val="28"/>
              </w:rPr>
              <w:t>Work</w:t>
            </w:r>
            <w:r w:rsidRPr="00C07FEF">
              <w:rPr>
                <w:bCs/>
                <w:color w:val="00B0F0"/>
                <w:sz w:val="28"/>
                <w:szCs w:val="28"/>
              </w:rPr>
              <w:t xml:space="preserve"> Responsibilities</w:t>
            </w:r>
          </w:p>
          <w:p w14:paraId="43F87CEB" w14:textId="369B1D4D" w:rsidR="007812F2" w:rsidRPr="00401DAD" w:rsidRDefault="3CE748F3" w:rsidP="00AB32A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>Develop and support new client code for onboarding new clients</w:t>
            </w:r>
            <w:r w:rsidR="0060329A" w:rsidRPr="00401DAD">
              <w:rPr>
                <w:sz w:val="24"/>
                <w:szCs w:val="24"/>
              </w:rPr>
              <w:t xml:space="preserve"> in the form of automation </w:t>
            </w:r>
            <w:r w:rsidR="006B0F62" w:rsidRPr="00401DAD">
              <w:rPr>
                <w:sz w:val="24"/>
                <w:szCs w:val="24"/>
              </w:rPr>
              <w:t xml:space="preserve">using SQL Server </w:t>
            </w:r>
          </w:p>
          <w:p w14:paraId="482E150F" w14:textId="63DE8FBD" w:rsidR="00FF1605" w:rsidRPr="00C22C6A" w:rsidRDefault="00AB32AA" w:rsidP="00AB32A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WPF and MVVM</w:t>
            </w:r>
          </w:p>
          <w:p w14:paraId="7FDE36F0" w14:textId="6379F198" w:rsidR="008711AC" w:rsidRPr="00401DAD" w:rsidRDefault="004830CB" w:rsidP="00AB32A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indexing</w:t>
            </w:r>
          </w:p>
          <w:p w14:paraId="5B97DD10" w14:textId="46A40974" w:rsidR="00FF1605" w:rsidRPr="00401DAD" w:rsidRDefault="3CE748F3" w:rsidP="00AB32AA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>Creation of unique SQL reports for client statistics</w:t>
            </w:r>
            <w:r w:rsidR="00920F78" w:rsidRPr="00401DAD">
              <w:rPr>
                <w:sz w:val="24"/>
                <w:szCs w:val="24"/>
              </w:rPr>
              <w:t xml:space="preserve"> rendered in a custom format that client requests</w:t>
            </w:r>
          </w:p>
          <w:p w14:paraId="55E4BD6F" w14:textId="0525588B" w:rsidR="00920F78" w:rsidRPr="00401DAD" w:rsidRDefault="00920F78" w:rsidP="00EC3C2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 xml:space="preserve">Work closely with </w:t>
            </w:r>
            <w:r w:rsidR="007812F2" w:rsidRPr="00401DAD">
              <w:rPr>
                <w:sz w:val="24"/>
                <w:szCs w:val="24"/>
              </w:rPr>
              <w:t xml:space="preserve">the </w:t>
            </w:r>
            <w:r w:rsidRPr="00401DAD">
              <w:rPr>
                <w:sz w:val="24"/>
                <w:szCs w:val="24"/>
              </w:rPr>
              <w:t xml:space="preserve">project </w:t>
            </w:r>
            <w:r w:rsidR="00BA367A" w:rsidRPr="00401DAD">
              <w:rPr>
                <w:sz w:val="24"/>
                <w:szCs w:val="24"/>
              </w:rPr>
              <w:t>manager</w:t>
            </w:r>
            <w:r w:rsidRPr="00401DAD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58362E48" w:rsidR="00FF1605" w:rsidRPr="00401DAD" w:rsidRDefault="3CE748F3" w:rsidP="00EC3C2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01DAD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01DAD">
              <w:rPr>
                <w:sz w:val="24"/>
                <w:szCs w:val="24"/>
              </w:rPr>
              <w:t xml:space="preserve">client </w:t>
            </w:r>
            <w:r w:rsidR="003A5DF2" w:rsidRPr="00401DAD">
              <w:rPr>
                <w:sz w:val="24"/>
                <w:szCs w:val="24"/>
              </w:rPr>
              <w:t>logos</w:t>
            </w:r>
            <w:r w:rsidR="00554CB2" w:rsidRPr="00401DAD">
              <w:rPr>
                <w:sz w:val="24"/>
                <w:szCs w:val="24"/>
              </w:rPr>
              <w:t xml:space="preserve"> and formatting to make reports unique.</w:t>
            </w:r>
          </w:p>
          <w:p w14:paraId="0B68EB59" w14:textId="77777777" w:rsidR="00D110D7" w:rsidRDefault="00093DA2" w:rsidP="00401DAD">
            <w:pPr>
              <w:pStyle w:val="ListParagraph"/>
              <w:numPr>
                <w:ilvl w:val="1"/>
                <w:numId w:val="29"/>
              </w:numPr>
              <w:spacing w:line="276" w:lineRule="auto"/>
              <w:rPr>
                <w:sz w:val="24"/>
                <w:szCs w:val="24"/>
              </w:rPr>
            </w:pPr>
            <w:r w:rsidRPr="00401DAD">
              <w:rPr>
                <w:sz w:val="24"/>
                <w:szCs w:val="24"/>
              </w:rPr>
              <w:t>Work towards less manual effort</w:t>
            </w:r>
            <w:r w:rsidR="00D110D7">
              <w:rPr>
                <w:sz w:val="24"/>
                <w:szCs w:val="24"/>
              </w:rPr>
              <w:t xml:space="preserve"> or automation</w:t>
            </w:r>
          </w:p>
          <w:p w14:paraId="1DD9F435" w14:textId="4ED8673D" w:rsidR="003E48C9" w:rsidRPr="00AC6698" w:rsidRDefault="00D110D7" w:rsidP="00AC6698">
            <w:pPr>
              <w:pStyle w:val="ListParagraph"/>
              <w:numPr>
                <w:ilvl w:val="1"/>
                <w:numId w:val="2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towards using </w:t>
            </w:r>
            <w:r w:rsidR="00093DA2" w:rsidRPr="00401DAD">
              <w:rPr>
                <w:sz w:val="24"/>
                <w:szCs w:val="24"/>
              </w:rPr>
              <w:t xml:space="preserve">SSRS to render reports </w:t>
            </w:r>
          </w:p>
        </w:tc>
      </w:tr>
      <w:tr w:rsidR="00C22C6A" w:rsidRPr="00CF1A49" w14:paraId="5614CFF9" w14:textId="77777777" w:rsidTr="00BC181A">
        <w:trPr>
          <w:gridBefore w:val="1"/>
          <w:wBefore w:w="108" w:type="dxa"/>
          <w:trHeight w:val="2214"/>
        </w:trPr>
        <w:tc>
          <w:tcPr>
            <w:tcW w:w="10359" w:type="dxa"/>
            <w:gridSpan w:val="2"/>
          </w:tcPr>
          <w:p w14:paraId="37872149" w14:textId="77777777" w:rsidR="00C22C6A" w:rsidRDefault="00C22C6A" w:rsidP="00E82F25">
            <w:pPr>
              <w:pStyle w:val="Heading3"/>
              <w:spacing w:line="276" w:lineRule="auto"/>
              <w:outlineLvl w:val="2"/>
              <w:rPr>
                <w:szCs w:val="22"/>
              </w:rPr>
            </w:pPr>
          </w:p>
        </w:tc>
      </w:tr>
    </w:tbl>
    <w:p w14:paraId="6AC01783" w14:textId="4A02708F" w:rsidR="00DA59AA" w:rsidRPr="00EE436A" w:rsidRDefault="003A5DF2" w:rsidP="00431469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EE436A">
        <w:rPr>
          <w:rFonts w:asciiTheme="minorHAnsi" w:hAnsiTheme="minorHAnsi" w:cstheme="minorHAnsi"/>
          <w:sz w:val="32"/>
        </w:rPr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024AB6" w:rsidRDefault="3CE748F3" w:rsidP="00024AB6">
            <w:pPr>
              <w:spacing w:before="240" w:line="276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1811B8C2" w14:textId="5FF7C3F9" w:rsidR="00F05D25" w:rsidRPr="00024AB6" w:rsidRDefault="3CE748F3" w:rsidP="00024AB6">
            <w:pPr>
              <w:spacing w:before="240" w:line="276" w:lineRule="auto"/>
              <w:ind w:left="360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024AB6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431469">
              <w:rPr>
                <w:color w:val="00B0F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024AB6" w:rsidRDefault="3CE748F3" w:rsidP="00024AB6">
            <w:pPr>
              <w:spacing w:before="240" w:line="276" w:lineRule="auto"/>
              <w:ind w:left="360"/>
              <w:rPr>
                <w:sz w:val="24"/>
                <w:szCs w:val="24"/>
              </w:rPr>
            </w:pPr>
            <w:r w:rsidRPr="00024AB6">
              <w:rPr>
                <w:sz w:val="24"/>
                <w:szCs w:val="24"/>
              </w:rPr>
              <w:t>IT fundamentals</w:t>
            </w:r>
          </w:p>
          <w:p w14:paraId="507A3CEF" w14:textId="3AF7F0D8" w:rsidR="00F61DF9" w:rsidRPr="00024AB6" w:rsidRDefault="001804FA" w:rsidP="00024AB6">
            <w:pPr>
              <w:spacing w:before="240" w:line="276" w:lineRule="auto"/>
              <w:ind w:left="360"/>
              <w:rPr>
                <w:sz w:val="24"/>
                <w:szCs w:val="24"/>
              </w:rPr>
            </w:pPr>
            <w:r w:rsidRPr="00024AB6">
              <w:rPr>
                <w:sz w:val="24"/>
                <w:szCs w:val="24"/>
              </w:rPr>
              <w:t>I</w:t>
            </w:r>
            <w:r w:rsidR="3CE748F3" w:rsidRPr="00024AB6">
              <w:rPr>
                <w:sz w:val="24"/>
                <w:szCs w:val="24"/>
              </w:rPr>
              <w:t xml:space="preserve">ntroduction </w:t>
            </w:r>
            <w:r w:rsidRPr="00024AB6">
              <w:rPr>
                <w:sz w:val="24"/>
                <w:szCs w:val="24"/>
              </w:rPr>
              <w:t>to</w:t>
            </w:r>
            <w:r w:rsidR="3CE748F3" w:rsidRPr="00024AB6">
              <w:rPr>
                <w:sz w:val="24"/>
                <w:szCs w:val="24"/>
              </w:rPr>
              <w:t xml:space="preserve">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6F95" w14:textId="77777777" w:rsidR="00444781" w:rsidRDefault="00444781" w:rsidP="0068194B">
      <w:r>
        <w:separator/>
      </w:r>
    </w:p>
    <w:p w14:paraId="06F183BE" w14:textId="77777777" w:rsidR="00444781" w:rsidRDefault="00444781"/>
    <w:p w14:paraId="7A57D6FA" w14:textId="77777777" w:rsidR="00444781" w:rsidRDefault="00444781"/>
    <w:p w14:paraId="16DF358D" w14:textId="77777777" w:rsidR="00444781" w:rsidRDefault="00444781"/>
  </w:endnote>
  <w:endnote w:type="continuationSeparator" w:id="0">
    <w:p w14:paraId="46A74190" w14:textId="77777777" w:rsidR="00444781" w:rsidRDefault="00444781" w:rsidP="0068194B">
      <w:r>
        <w:continuationSeparator/>
      </w:r>
    </w:p>
    <w:p w14:paraId="198AF9EC" w14:textId="77777777" w:rsidR="00444781" w:rsidRDefault="00444781"/>
    <w:p w14:paraId="03A28697" w14:textId="77777777" w:rsidR="00444781" w:rsidRDefault="00444781"/>
    <w:p w14:paraId="0D11F6A5" w14:textId="77777777" w:rsidR="00444781" w:rsidRDefault="00444781"/>
  </w:endnote>
  <w:endnote w:type="continuationNotice" w:id="1">
    <w:p w14:paraId="18339BAC" w14:textId="77777777" w:rsidR="00444781" w:rsidRDefault="00444781"/>
    <w:p w14:paraId="0EE7CFA2" w14:textId="77777777" w:rsidR="00444781" w:rsidRDefault="00444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04C9" w14:textId="77777777" w:rsidR="00444781" w:rsidRDefault="00444781" w:rsidP="0068194B">
      <w:r>
        <w:separator/>
      </w:r>
    </w:p>
    <w:p w14:paraId="720B7BC4" w14:textId="77777777" w:rsidR="00444781" w:rsidRDefault="00444781"/>
    <w:p w14:paraId="3D980BDC" w14:textId="77777777" w:rsidR="00444781" w:rsidRDefault="00444781"/>
    <w:p w14:paraId="0D0BC1EE" w14:textId="77777777" w:rsidR="00444781" w:rsidRDefault="00444781"/>
  </w:footnote>
  <w:footnote w:type="continuationSeparator" w:id="0">
    <w:p w14:paraId="134286A2" w14:textId="77777777" w:rsidR="00444781" w:rsidRDefault="00444781" w:rsidP="0068194B">
      <w:r>
        <w:continuationSeparator/>
      </w:r>
    </w:p>
    <w:p w14:paraId="7A339F42" w14:textId="77777777" w:rsidR="00444781" w:rsidRDefault="00444781"/>
    <w:p w14:paraId="29719FD6" w14:textId="77777777" w:rsidR="00444781" w:rsidRDefault="00444781"/>
    <w:p w14:paraId="070DAE23" w14:textId="77777777" w:rsidR="00444781" w:rsidRDefault="00444781"/>
  </w:footnote>
  <w:footnote w:type="continuationNotice" w:id="1">
    <w:p w14:paraId="0DFB2586" w14:textId="77777777" w:rsidR="00444781" w:rsidRDefault="00444781"/>
    <w:p w14:paraId="76DB2B4A" w14:textId="77777777" w:rsidR="00444781" w:rsidRDefault="004447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183CCA"/>
    <w:multiLevelType w:val="hybridMultilevel"/>
    <w:tmpl w:val="8B10572C"/>
    <w:lvl w:ilvl="0" w:tplc="2E9A32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27A390C"/>
    <w:multiLevelType w:val="hybridMultilevel"/>
    <w:tmpl w:val="3986435A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117CA"/>
    <w:multiLevelType w:val="hybridMultilevel"/>
    <w:tmpl w:val="0B5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BC4DF1"/>
    <w:multiLevelType w:val="hybridMultilevel"/>
    <w:tmpl w:val="D6FE4B94"/>
    <w:lvl w:ilvl="0" w:tplc="2E9A32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DF61BD"/>
    <w:multiLevelType w:val="hybridMultilevel"/>
    <w:tmpl w:val="A5DA4AD2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74A7D"/>
    <w:multiLevelType w:val="hybridMultilevel"/>
    <w:tmpl w:val="6CC65F2E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47E20"/>
    <w:multiLevelType w:val="hybridMultilevel"/>
    <w:tmpl w:val="E804A32E"/>
    <w:lvl w:ilvl="0" w:tplc="2E9A32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18733A"/>
    <w:multiLevelType w:val="hybridMultilevel"/>
    <w:tmpl w:val="97B46574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02EF0"/>
    <w:multiLevelType w:val="hybridMultilevel"/>
    <w:tmpl w:val="E364FE88"/>
    <w:lvl w:ilvl="0" w:tplc="2E9A32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132A21"/>
    <w:multiLevelType w:val="hybridMultilevel"/>
    <w:tmpl w:val="C7049B38"/>
    <w:lvl w:ilvl="0" w:tplc="2E9A32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E02BE"/>
    <w:multiLevelType w:val="hybridMultilevel"/>
    <w:tmpl w:val="1B3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7412E"/>
    <w:multiLevelType w:val="hybridMultilevel"/>
    <w:tmpl w:val="8766DDC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DAF04"/>
    <w:multiLevelType w:val="hybridMultilevel"/>
    <w:tmpl w:val="4184C1BA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2F7A70"/>
    <w:multiLevelType w:val="hybridMultilevel"/>
    <w:tmpl w:val="E6C6FC26"/>
    <w:lvl w:ilvl="0" w:tplc="2E9A32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509AB"/>
    <w:multiLevelType w:val="hybridMultilevel"/>
    <w:tmpl w:val="076C178E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5256">
    <w:abstractNumId w:val="28"/>
  </w:num>
  <w:num w:numId="2" w16cid:durableId="284046736">
    <w:abstractNumId w:val="26"/>
  </w:num>
  <w:num w:numId="3" w16cid:durableId="297884733">
    <w:abstractNumId w:val="22"/>
  </w:num>
  <w:num w:numId="4" w16cid:durableId="1863393542">
    <w:abstractNumId w:val="25"/>
  </w:num>
  <w:num w:numId="5" w16cid:durableId="1551922722">
    <w:abstractNumId w:val="6"/>
  </w:num>
  <w:num w:numId="6" w16cid:durableId="1617523597">
    <w:abstractNumId w:val="10"/>
  </w:num>
  <w:num w:numId="7" w16cid:durableId="89157061">
    <w:abstractNumId w:val="3"/>
  </w:num>
  <w:num w:numId="8" w16cid:durableId="1294485236">
    <w:abstractNumId w:val="15"/>
  </w:num>
  <w:num w:numId="9" w16cid:durableId="1824811519">
    <w:abstractNumId w:val="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  <w:num w:numId="14" w16cid:durableId="706636371">
    <w:abstractNumId w:val="14"/>
  </w:num>
  <w:num w:numId="15" w16cid:durableId="522599605">
    <w:abstractNumId w:val="10"/>
  </w:num>
  <w:num w:numId="16" w16cid:durableId="1179005625">
    <w:abstractNumId w:val="12"/>
  </w:num>
  <w:num w:numId="17" w16cid:durableId="1889604075">
    <w:abstractNumId w:val="11"/>
  </w:num>
  <w:num w:numId="18" w16cid:durableId="989597947">
    <w:abstractNumId w:val="9"/>
  </w:num>
  <w:num w:numId="19" w16cid:durableId="1632832177">
    <w:abstractNumId w:val="23"/>
  </w:num>
  <w:num w:numId="20" w16cid:durableId="1655833642">
    <w:abstractNumId w:val="7"/>
  </w:num>
  <w:num w:numId="21" w16cid:durableId="996149917">
    <w:abstractNumId w:val="21"/>
  </w:num>
  <w:num w:numId="22" w16cid:durableId="362436505">
    <w:abstractNumId w:val="20"/>
  </w:num>
  <w:num w:numId="23" w16cid:durableId="1997295312">
    <w:abstractNumId w:val="18"/>
  </w:num>
  <w:num w:numId="24" w16cid:durableId="1106341747">
    <w:abstractNumId w:val="27"/>
  </w:num>
  <w:num w:numId="25" w16cid:durableId="1510948891">
    <w:abstractNumId w:val="13"/>
  </w:num>
  <w:num w:numId="26" w16cid:durableId="1569538239">
    <w:abstractNumId w:val="16"/>
  </w:num>
  <w:num w:numId="27" w16cid:durableId="1139953586">
    <w:abstractNumId w:val="17"/>
  </w:num>
  <w:num w:numId="28" w16cid:durableId="821652493">
    <w:abstractNumId w:val="8"/>
  </w:num>
  <w:num w:numId="29" w16cid:durableId="1330018410">
    <w:abstractNumId w:val="19"/>
  </w:num>
  <w:num w:numId="30" w16cid:durableId="1997685156">
    <w:abstractNumId w:val="24"/>
  </w:num>
  <w:num w:numId="31" w16cid:durableId="1802266330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0C5B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1023"/>
    <w:rsid w:val="00371CFC"/>
    <w:rsid w:val="0037407A"/>
    <w:rsid w:val="0037455C"/>
    <w:rsid w:val="00375717"/>
    <w:rsid w:val="003760EA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E725E"/>
    <w:rsid w:val="005F11E7"/>
    <w:rsid w:val="005F4B91"/>
    <w:rsid w:val="005F55D2"/>
    <w:rsid w:val="005F786D"/>
    <w:rsid w:val="0060133C"/>
    <w:rsid w:val="0060329A"/>
    <w:rsid w:val="00606777"/>
    <w:rsid w:val="00606CE1"/>
    <w:rsid w:val="00606D6C"/>
    <w:rsid w:val="006126CD"/>
    <w:rsid w:val="0062312F"/>
    <w:rsid w:val="00625F2C"/>
    <w:rsid w:val="00627445"/>
    <w:rsid w:val="00635150"/>
    <w:rsid w:val="00640BAB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3435D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A3B2F"/>
    <w:rsid w:val="007B11B3"/>
    <w:rsid w:val="007C0566"/>
    <w:rsid w:val="007C10C6"/>
    <w:rsid w:val="007C110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65A1"/>
    <w:rsid w:val="00817582"/>
    <w:rsid w:val="008202BA"/>
    <w:rsid w:val="00822088"/>
    <w:rsid w:val="008249E6"/>
    <w:rsid w:val="008251C9"/>
    <w:rsid w:val="00827634"/>
    <w:rsid w:val="008307FA"/>
    <w:rsid w:val="008325A0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EBE"/>
    <w:rsid w:val="00881FB3"/>
    <w:rsid w:val="008829F8"/>
    <w:rsid w:val="0088355C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081A"/>
    <w:rsid w:val="008C2FFF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1C3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2D42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3C27"/>
    <w:rsid w:val="00EC4CBF"/>
    <w:rsid w:val="00EE24FD"/>
    <w:rsid w:val="00EE2CA8"/>
    <w:rsid w:val="00EE436A"/>
    <w:rsid w:val="00EE7A9E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19D5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ryanbows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6457AB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D6D13"/>
    <w:rsid w:val="005D1E14"/>
    <w:rsid w:val="006457AB"/>
    <w:rsid w:val="008C0212"/>
    <w:rsid w:val="009E0364"/>
    <w:rsid w:val="00B403FB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2022-10-14T18:16:00Z</dcterms:created>
  <dcterms:modified xsi:type="dcterms:W3CDTF">2022-12-19T15:53:00Z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</Properties>
</file>