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9A" w:rsidRDefault="00BE2EB9">
      <w:r>
        <w:t>Sources:</w:t>
      </w:r>
    </w:p>
    <w:p w:rsidR="00BE2EB9" w:rsidRDefault="00BE2EB9">
      <w:pPr>
        <w:rPr>
          <w:u w:val="single"/>
        </w:rPr>
      </w:pPr>
    </w:p>
    <w:p w:rsidR="00BE2EB9" w:rsidRPr="00BE2EB9" w:rsidRDefault="00BE2EB9">
      <w:pPr>
        <w:rPr>
          <w:u w:val="single"/>
        </w:rPr>
      </w:pPr>
      <w:r w:rsidRPr="00BE2EB9">
        <w:rPr>
          <w:u w:val="single"/>
        </w:rPr>
        <w:t>Coding</w:t>
      </w:r>
    </w:p>
    <w:p w:rsidR="00BE2EB9" w:rsidRDefault="00BE2EB9">
      <w:hyperlink r:id="rId5" w:history="1">
        <w:r w:rsidRPr="00086462">
          <w:rPr>
            <w:rStyle w:val="Hyperlink"/>
          </w:rPr>
          <w:t>http://little-book-of-r-for-multivariate-analysis.readthedocs.io/en/latest/src/multivariateanalysis.html</w:t>
        </w:r>
      </w:hyperlink>
    </w:p>
    <w:p w:rsidR="00BE2EB9" w:rsidRDefault="00BE2EB9">
      <w:hyperlink r:id="rId6" w:history="1">
        <w:r w:rsidRPr="00086462">
          <w:rPr>
            <w:rStyle w:val="Hyperlink"/>
          </w:rPr>
          <w:t>http://ggplot2.tidyverse.org/reference/geom_path.html</w:t>
        </w:r>
      </w:hyperlink>
    </w:p>
    <w:p w:rsidR="00BE2EB9" w:rsidRDefault="00BE2EB9">
      <w:hyperlink r:id="rId7" w:history="1">
        <w:r w:rsidRPr="00086462">
          <w:rPr>
            <w:rStyle w:val="Hyperlink"/>
          </w:rPr>
          <w:t>https://www.statmethods.net/management/variables.html</w:t>
        </w:r>
      </w:hyperlink>
    </w:p>
    <w:p w:rsidR="00BE2EB9" w:rsidRDefault="00BE2EB9">
      <w:hyperlink r:id="rId8" w:history="1">
        <w:r w:rsidRPr="00086462">
          <w:rPr>
            <w:rStyle w:val="Hyperlink"/>
          </w:rPr>
          <w:t>https://earthdatascience.org/courses/earth-analytics/document-your-science/knit-rmarkdown-document-to-pdf/</w:t>
        </w:r>
      </w:hyperlink>
    </w:p>
    <w:p w:rsidR="00BE2EB9" w:rsidRDefault="00BE2EB9">
      <w:hyperlink r:id="rId9" w:history="1">
        <w:r w:rsidRPr="00086462">
          <w:rPr>
            <w:rStyle w:val="Hyperlink"/>
          </w:rPr>
          <w:t>https://github.com/trinker/reports/issues/51#issuecomment-242795298</w:t>
        </w:r>
      </w:hyperlink>
    </w:p>
    <w:p w:rsidR="00BE2EB9" w:rsidRDefault="00BE2EB9">
      <w:hyperlink r:id="rId10" w:history="1">
        <w:r w:rsidRPr="00086462">
          <w:rPr>
            <w:rStyle w:val="Hyperlink"/>
          </w:rPr>
          <w:t>https://tex.stackexchange.com/questions/252210/what-does-this-error-message-suggest</w:t>
        </w:r>
      </w:hyperlink>
    </w:p>
    <w:p w:rsidR="00BE2EB9" w:rsidRDefault="00BE2EB9"/>
    <w:p w:rsidR="00BE2EB9" w:rsidRDefault="00BE2EB9">
      <w:pPr>
        <w:rPr>
          <w:u w:val="single"/>
        </w:rPr>
      </w:pPr>
      <w:r w:rsidRPr="00BE2EB9">
        <w:rPr>
          <w:u w:val="single"/>
        </w:rPr>
        <w:t>Wine Information</w:t>
      </w:r>
    </w:p>
    <w:p w:rsidR="00BE2EB9" w:rsidRDefault="00BE2EB9">
      <w:pPr>
        <w:rPr>
          <w:u w:val="single"/>
        </w:rPr>
      </w:pPr>
      <w:hyperlink r:id="rId11" w:history="1">
        <w:r w:rsidRPr="00086462">
          <w:rPr>
            <w:rStyle w:val="Hyperlink"/>
          </w:rPr>
          <w:t>http://www.intelligentanswers.co.uk/index.php?topic=8323.0</w:t>
        </w:r>
      </w:hyperlink>
    </w:p>
    <w:p w:rsidR="00BE2EB9" w:rsidRDefault="00BE2EB9">
      <w:pPr>
        <w:rPr>
          <w:u w:val="single"/>
        </w:rPr>
      </w:pPr>
      <w:hyperlink r:id="rId12" w:history="1">
        <w:r w:rsidRPr="00086462">
          <w:rPr>
            <w:rStyle w:val="Hyperlink"/>
          </w:rPr>
          <w:t>http://winefolly.com/tutorial/wine-ratings-explained/</w:t>
        </w:r>
      </w:hyperlink>
    </w:p>
    <w:p w:rsidR="00BE2EB9" w:rsidRDefault="00BE2EB9">
      <w:pPr>
        <w:rPr>
          <w:u w:val="single"/>
        </w:rPr>
      </w:pPr>
      <w:hyperlink r:id="rId13" w:history="1">
        <w:r w:rsidRPr="00086462">
          <w:rPr>
            <w:rStyle w:val="Hyperlink"/>
          </w:rPr>
          <w:t>https://www.etslabs.com/analyses/DEN</w:t>
        </w:r>
      </w:hyperlink>
    </w:p>
    <w:p w:rsidR="00BE2EB9" w:rsidRDefault="00BE2EB9">
      <w:pPr>
        <w:rPr>
          <w:u w:val="single"/>
        </w:rPr>
      </w:pPr>
      <w:hyperlink r:id="rId14" w:history="1">
        <w:r w:rsidRPr="00086462">
          <w:rPr>
            <w:rStyle w:val="Hyperlink"/>
          </w:rPr>
          <w:t>https://winobrothers.com/2011/10/11/sulfur-dioxide-so2-in-wine/</w:t>
        </w:r>
      </w:hyperlink>
    </w:p>
    <w:p w:rsidR="00BE2EB9" w:rsidRDefault="00BE2EB9">
      <w:pPr>
        <w:rPr>
          <w:u w:val="single"/>
        </w:rPr>
      </w:pPr>
      <w:hyperlink r:id="rId15" w:history="1">
        <w:r w:rsidRPr="00086462">
          <w:rPr>
            <w:rStyle w:val="Hyperlink"/>
          </w:rPr>
          <w:t>http://www.scielo.br/scielo.php?script=sci_arttext&amp;pid=S0101-20612015000100095</w:t>
        </w:r>
      </w:hyperlink>
    </w:p>
    <w:p w:rsidR="00BE2EB9" w:rsidRDefault="00BE2EB9">
      <w:pPr>
        <w:rPr>
          <w:u w:val="single"/>
        </w:rPr>
      </w:pPr>
      <w:hyperlink r:id="rId16" w:history="1">
        <w:r w:rsidRPr="00086462">
          <w:rPr>
            <w:rStyle w:val="Hyperlink"/>
          </w:rPr>
          <w:t>http://waterhouse.ucdavis.edu/whats-in-wine/volatile-acidity</w:t>
        </w:r>
      </w:hyperlink>
    </w:p>
    <w:p w:rsidR="00BE2EB9" w:rsidRDefault="00BE2EB9">
      <w:pPr>
        <w:rPr>
          <w:u w:val="single"/>
        </w:rPr>
      </w:pPr>
      <w:hyperlink r:id="rId17" w:history="1">
        <w:r w:rsidRPr="00086462">
          <w:rPr>
            <w:rStyle w:val="Hyperlink"/>
          </w:rPr>
          <w:t>http://waterhouse.ucdavis.edu/whats-in-wine/fixed-acidity</w:t>
        </w:r>
      </w:hyperlink>
    </w:p>
    <w:p w:rsidR="00BE2EB9" w:rsidRPr="00BE2EB9" w:rsidRDefault="00BE2EB9">
      <w:pPr>
        <w:rPr>
          <w:u w:val="single"/>
        </w:rPr>
      </w:pPr>
      <w:bookmarkStart w:id="0" w:name="_GoBack"/>
      <w:bookmarkEnd w:id="0"/>
    </w:p>
    <w:sectPr w:rsidR="00BE2EB9" w:rsidRPr="00BE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B9"/>
    <w:rsid w:val="00BE2EB9"/>
    <w:rsid w:val="00E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datascience.org/courses/earth-analytics/document-your-science/knit-rmarkdown-document-to-pdf/" TargetMode="External"/><Relationship Id="rId13" Type="http://schemas.openxmlformats.org/officeDocument/2006/relationships/hyperlink" Target="https://www.etslabs.com/analyses/D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methods.net/management/variables.html" TargetMode="External"/><Relationship Id="rId12" Type="http://schemas.openxmlformats.org/officeDocument/2006/relationships/hyperlink" Target="http://winefolly.com/tutorial/wine-ratings-explained/" TargetMode="External"/><Relationship Id="rId17" Type="http://schemas.openxmlformats.org/officeDocument/2006/relationships/hyperlink" Target="http://waterhouse.ucdavis.edu/whats-in-wine/fixed-acidit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aterhouse.ucdavis.edu/whats-in-wine/volatile-acidity" TargetMode="External"/><Relationship Id="rId1" Type="http://schemas.openxmlformats.org/officeDocument/2006/relationships/styles" Target="styles.xml"/><Relationship Id="rId6" Type="http://schemas.openxmlformats.org/officeDocument/2006/relationships/hyperlink" Target="http://ggplot2.tidyverse.org/reference/geom_path.html" TargetMode="External"/><Relationship Id="rId11" Type="http://schemas.openxmlformats.org/officeDocument/2006/relationships/hyperlink" Target="http://www.intelligentanswers.co.uk/index.php?topic=8323.0" TargetMode="External"/><Relationship Id="rId5" Type="http://schemas.openxmlformats.org/officeDocument/2006/relationships/hyperlink" Target="http://little-book-of-r-for-multivariate-analysis.readthedocs.io/en/latest/src/multivariateanalysis.html" TargetMode="External"/><Relationship Id="rId15" Type="http://schemas.openxmlformats.org/officeDocument/2006/relationships/hyperlink" Target="http://www.scielo.br/scielo.php?script=sci_arttext&amp;pid=S0101-20612015000100095" TargetMode="External"/><Relationship Id="rId10" Type="http://schemas.openxmlformats.org/officeDocument/2006/relationships/hyperlink" Target="https://tex.stackexchange.com/questions/252210/what-does-this-error-message-sugge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inker/reports/issues/51#issuecomment-242795298" TargetMode="External"/><Relationship Id="rId14" Type="http://schemas.openxmlformats.org/officeDocument/2006/relationships/hyperlink" Target="https://winobrothers.com/2011/10/11/sulfur-dioxide-so2-in-w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2017-12-13T21:31:00Z</dcterms:created>
  <dcterms:modified xsi:type="dcterms:W3CDTF">2017-12-13T21:34:00Z</dcterms:modified>
</cp:coreProperties>
</file>