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A2C" w:rsidRDefault="00885832">
      <w:bookmarkStart w:id="0" w:name="_GoBack"/>
      <w:bookmarkEnd w:id="0"/>
      <w:r>
        <w:t>Analysis Tool – Force Diagrams</w:t>
      </w:r>
    </w:p>
    <w:p w:rsidR="00307A2C" w:rsidRDefault="00885832"/>
    <w:p w:rsidR="00307A2C" w:rsidRDefault="00885832">
      <w:r>
        <w:t>For the following description, it is useful to have an example to draw upon.  The situation described below will provide a context for the description of drawing a force diagram.</w:t>
      </w:r>
    </w:p>
    <w:p w:rsidR="00307A2C" w:rsidRDefault="00885832"/>
    <w:p w:rsidR="00307A2C" w:rsidRPr="00307A2C" w:rsidRDefault="00885832">
      <w:pPr>
        <w:rPr>
          <w:i/>
        </w:rPr>
      </w:pPr>
      <w:r>
        <w:tab/>
      </w:r>
      <w:r w:rsidRPr="00307A2C">
        <w:rPr>
          <w:i/>
        </w:rPr>
        <w:t xml:space="preserve">A child pulls herself up a rope using only </w:t>
      </w:r>
      <w:r w:rsidRPr="00307A2C">
        <w:rPr>
          <w:i/>
        </w:rPr>
        <w:t>her hands.</w:t>
      </w:r>
    </w:p>
    <w:p w:rsidR="00307A2C" w:rsidRDefault="00885832">
      <w:r>
        <w:t xml:space="preserve"> </w:t>
      </w:r>
    </w:p>
    <w:p w:rsidR="00307A2C" w:rsidRDefault="00885832">
      <w:r>
        <w:t>Following is a method that can be used to draw force diagrams.</w:t>
      </w:r>
    </w:p>
    <w:p w:rsidR="00307A2C" w:rsidRDefault="00885832"/>
    <w:p w:rsidR="00307A2C" w:rsidRDefault="00885832" w:rsidP="005136A7">
      <w:pPr>
        <w:numPr>
          <w:ilvl w:val="0"/>
          <w:numId w:val="1"/>
        </w:numPr>
      </w:pPr>
      <w:r>
        <w:t>Identify the object you are considering.</w:t>
      </w:r>
    </w:p>
    <w:p w:rsidR="005136A7" w:rsidRDefault="005136A7" w:rsidP="005136A7">
      <w:pPr>
        <w:ind w:left="720"/>
      </w:pPr>
    </w:p>
    <w:p w:rsidR="005136A7" w:rsidRDefault="005136A7" w:rsidP="005136A7">
      <w:pPr>
        <w:ind w:left="720"/>
      </w:pPr>
      <w:r>
        <w:t>In our example, we will choose the child as the object of interest.  We may have been tipped off by the fact that the child is moving.</w:t>
      </w:r>
    </w:p>
    <w:p w:rsidR="005136A7" w:rsidRDefault="005136A7" w:rsidP="005136A7">
      <w:pPr>
        <w:ind w:left="720"/>
      </w:pPr>
    </w:p>
    <w:p w:rsidR="005136A7" w:rsidRDefault="005136A7" w:rsidP="005136A7">
      <w:pPr>
        <w:numPr>
          <w:ilvl w:val="0"/>
          <w:numId w:val="1"/>
        </w:numPr>
      </w:pPr>
      <w:r>
        <w:t xml:space="preserve">Use a dot to represent the object of concern.  </w:t>
      </w:r>
    </w:p>
    <w:p w:rsidR="005136A7" w:rsidRDefault="005136A7" w:rsidP="005136A7"/>
    <w:p w:rsidR="005136A7" w:rsidRDefault="005136A7" w:rsidP="005136A7">
      <w:pPr>
        <w:numPr>
          <w:ilvl w:val="0"/>
          <w:numId w:val="1"/>
        </w:numPr>
      </w:pPr>
      <w:r>
        <w:t>Identify all interactions that the object is involved with.</w:t>
      </w:r>
    </w:p>
    <w:p w:rsidR="005136A7" w:rsidRDefault="005136A7" w:rsidP="005136A7"/>
    <w:p w:rsidR="005136A7" w:rsidRDefault="005136A7" w:rsidP="005136A7">
      <w:pPr>
        <w:ind w:left="720"/>
      </w:pPr>
      <w:r>
        <w:t>This can be facilitated by drawing a system schema.  Remember that for each interaction that an object is involved in, there is one force on the object.</w:t>
      </w:r>
    </w:p>
    <w:p w:rsidR="005136A7" w:rsidRDefault="005136A7" w:rsidP="005136A7">
      <w:pPr>
        <w:ind w:left="720"/>
      </w:pPr>
      <w:r>
        <w:t>In our example, the system schema would look like this:</w:t>
      </w:r>
    </w:p>
    <w:p w:rsidR="005136A7" w:rsidRDefault="00885832" w:rsidP="005136A7">
      <w:pPr>
        <w:ind w:left="720"/>
      </w:pPr>
      <w:r>
        <w:rPr>
          <w:noProof/>
        </w:rPr>
        <mc:AlternateContent>
          <mc:Choice Requires="wpg">
            <w:drawing>
              <wp:anchor distT="0" distB="0" distL="114300" distR="114300" simplePos="0" relativeHeight="251657216" behindDoc="0" locked="0" layoutInCell="1" allowOverlap="1">
                <wp:simplePos x="0" y="0"/>
                <wp:positionH relativeFrom="column">
                  <wp:posOffset>857250</wp:posOffset>
                </wp:positionH>
                <wp:positionV relativeFrom="paragraph">
                  <wp:posOffset>130810</wp:posOffset>
                </wp:positionV>
                <wp:extent cx="3419475" cy="1996440"/>
                <wp:effectExtent l="9525" t="6985" r="9525" b="6350"/>
                <wp:wrapNone/>
                <wp:docPr id="6"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9475" cy="1996440"/>
                          <a:chOff x="3240" y="2430"/>
                          <a:chExt cx="5385" cy="3144"/>
                        </a:xfrm>
                      </wpg:grpSpPr>
                      <wps:wsp>
                        <wps:cNvPr id="7" name="Oval 4"/>
                        <wps:cNvSpPr>
                          <a:spLocks noChangeArrowheads="1"/>
                        </wps:cNvSpPr>
                        <wps:spPr bwMode="auto">
                          <a:xfrm>
                            <a:off x="4965" y="2790"/>
                            <a:ext cx="976" cy="69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 name="Text Box 5"/>
                        <wps:cNvSpPr txBox="1">
                          <a:spLocks noChangeArrowheads="1"/>
                        </wps:cNvSpPr>
                        <wps:spPr bwMode="auto">
                          <a:xfrm>
                            <a:off x="5011" y="2896"/>
                            <a:ext cx="885"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36A7" w:rsidRDefault="005136A7" w:rsidP="005136A7">
                              <w:r>
                                <w:t>Child</w:t>
                              </w:r>
                            </w:p>
                          </w:txbxContent>
                        </wps:txbx>
                        <wps:bodyPr rot="0" vert="horz" wrap="square" lIns="91440" tIns="45720" rIns="91440" bIns="45720" anchor="t" anchorCtr="0" upright="1">
                          <a:noAutofit/>
                        </wps:bodyPr>
                      </wps:wsp>
                      <wps:wsp>
                        <wps:cNvPr id="9" name="Oval 8"/>
                        <wps:cNvSpPr>
                          <a:spLocks noChangeArrowheads="1"/>
                        </wps:cNvSpPr>
                        <wps:spPr bwMode="auto">
                          <a:xfrm>
                            <a:off x="6457" y="3514"/>
                            <a:ext cx="976" cy="69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 name="Text Box 9"/>
                        <wps:cNvSpPr txBox="1">
                          <a:spLocks noChangeArrowheads="1"/>
                        </wps:cNvSpPr>
                        <wps:spPr bwMode="auto">
                          <a:xfrm>
                            <a:off x="6503" y="3620"/>
                            <a:ext cx="1020"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36A7" w:rsidRDefault="005136A7" w:rsidP="005136A7">
                              <w:r>
                                <w:t>Rope</w:t>
                              </w:r>
                            </w:p>
                          </w:txbxContent>
                        </wps:txbx>
                        <wps:bodyPr rot="0" vert="horz" wrap="square" lIns="91440" tIns="45720" rIns="91440" bIns="45720" anchor="t" anchorCtr="0" upright="1">
                          <a:noAutofit/>
                        </wps:bodyPr>
                      </wps:wsp>
                      <wps:wsp>
                        <wps:cNvPr id="11" name="Oval 11"/>
                        <wps:cNvSpPr>
                          <a:spLocks noChangeArrowheads="1"/>
                        </wps:cNvSpPr>
                        <wps:spPr bwMode="auto">
                          <a:xfrm>
                            <a:off x="4897" y="4099"/>
                            <a:ext cx="976" cy="69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 name="Text Box 12"/>
                        <wps:cNvSpPr txBox="1">
                          <a:spLocks noChangeArrowheads="1"/>
                        </wps:cNvSpPr>
                        <wps:spPr bwMode="auto">
                          <a:xfrm>
                            <a:off x="4943" y="4205"/>
                            <a:ext cx="930"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36A7" w:rsidRDefault="005136A7" w:rsidP="005136A7">
                              <w:r>
                                <w:t>Earth</w:t>
                              </w:r>
                            </w:p>
                            <w:p w:rsidR="005136A7" w:rsidRDefault="005136A7" w:rsidP="005136A7"/>
                          </w:txbxContent>
                        </wps:txbx>
                        <wps:bodyPr rot="0" vert="horz" wrap="square" lIns="91440" tIns="45720" rIns="91440" bIns="45720" anchor="t" anchorCtr="0" upright="1">
                          <a:noAutofit/>
                        </wps:bodyPr>
                      </wps:wsp>
                      <wps:wsp>
                        <wps:cNvPr id="13" name="AutoShape 15"/>
                        <wps:cNvCnPr>
                          <a:cxnSpLocks noChangeShapeType="1"/>
                          <a:stCxn id="12" idx="3"/>
                          <a:endCxn id="10" idx="2"/>
                        </wps:cNvCnPr>
                        <wps:spPr bwMode="auto">
                          <a:xfrm flipV="1">
                            <a:off x="5873" y="4205"/>
                            <a:ext cx="1140" cy="345"/>
                          </a:xfrm>
                          <a:prstGeom prst="curvedConnector2">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4" name="AutoShape 16"/>
                        <wps:cNvCnPr>
                          <a:cxnSpLocks noChangeShapeType="1"/>
                          <a:stCxn id="8" idx="3"/>
                          <a:endCxn id="9" idx="0"/>
                        </wps:cNvCnPr>
                        <wps:spPr bwMode="auto">
                          <a:xfrm>
                            <a:off x="5896" y="3241"/>
                            <a:ext cx="1049" cy="273"/>
                          </a:xfrm>
                          <a:prstGeom prst="curvedConnector2">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5" name="AutoShape 17"/>
                        <wps:cNvCnPr>
                          <a:cxnSpLocks noChangeShapeType="1"/>
                          <a:stCxn id="8" idx="1"/>
                          <a:endCxn id="12" idx="1"/>
                        </wps:cNvCnPr>
                        <wps:spPr bwMode="auto">
                          <a:xfrm rot="10800000" flipV="1">
                            <a:off x="4943" y="3241"/>
                            <a:ext cx="68" cy="1309"/>
                          </a:xfrm>
                          <a:prstGeom prst="curvedConnector3">
                            <a:avLst>
                              <a:gd name="adj1" fmla="val 629412"/>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6" name="Text Box 18"/>
                        <wps:cNvSpPr txBox="1">
                          <a:spLocks noChangeArrowheads="1"/>
                        </wps:cNvSpPr>
                        <wps:spPr bwMode="auto">
                          <a:xfrm>
                            <a:off x="4215" y="3585"/>
                            <a:ext cx="45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36A7" w:rsidRDefault="005136A7">
                              <w:r>
                                <w:t>g</w:t>
                              </w:r>
                            </w:p>
                          </w:txbxContent>
                        </wps:txbx>
                        <wps:bodyPr rot="0" vert="horz" wrap="square" lIns="91440" tIns="45720" rIns="91440" bIns="45720" anchor="t" anchorCtr="0" upright="1">
                          <a:noAutofit/>
                        </wps:bodyPr>
                      </wps:wsp>
                      <wps:wsp>
                        <wps:cNvPr id="17" name="Text Box 19"/>
                        <wps:cNvSpPr txBox="1">
                          <a:spLocks noChangeArrowheads="1"/>
                        </wps:cNvSpPr>
                        <wps:spPr bwMode="auto">
                          <a:xfrm>
                            <a:off x="6390" y="4365"/>
                            <a:ext cx="705"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36A7" w:rsidRDefault="005136A7">
                              <w:r>
                                <w:t>c</w:t>
                              </w:r>
                            </w:p>
                          </w:txbxContent>
                        </wps:txbx>
                        <wps:bodyPr rot="0" vert="horz" wrap="square" lIns="91440" tIns="45720" rIns="91440" bIns="45720" anchor="t" anchorCtr="0" upright="1">
                          <a:noAutofit/>
                        </wps:bodyPr>
                      </wps:wsp>
                      <wps:wsp>
                        <wps:cNvPr id="18" name="Text Box 20"/>
                        <wps:cNvSpPr txBox="1">
                          <a:spLocks noChangeArrowheads="1"/>
                        </wps:cNvSpPr>
                        <wps:spPr bwMode="auto">
                          <a:xfrm>
                            <a:off x="6210" y="2940"/>
                            <a:ext cx="66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36A7" w:rsidRDefault="005136A7">
                              <w:r>
                                <w:t>c</w:t>
                              </w:r>
                            </w:p>
                          </w:txbxContent>
                        </wps:txbx>
                        <wps:bodyPr rot="0" vert="horz" wrap="square" lIns="91440" tIns="45720" rIns="91440" bIns="45720" anchor="t" anchorCtr="0" upright="1">
                          <a:noAutofit/>
                        </wps:bodyPr>
                      </wps:wsp>
                      <wps:wsp>
                        <wps:cNvPr id="19" name="Oval 21"/>
                        <wps:cNvSpPr>
                          <a:spLocks noChangeArrowheads="1"/>
                        </wps:cNvSpPr>
                        <wps:spPr bwMode="auto">
                          <a:xfrm>
                            <a:off x="3240" y="2430"/>
                            <a:ext cx="5385" cy="3144"/>
                          </a:xfrm>
                          <a:prstGeom prst="ellipse">
                            <a:avLst/>
                          </a:pr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 o:spid="_x0000_s1026" style="position:absolute;left:0;text-align:left;margin-left:67.5pt;margin-top:10.3pt;width:269.25pt;height:157.2pt;z-index:251657216" coordorigin="3240,2430" coordsize="5385,3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">
                <v:oval id="Oval 4" o:spid="_x0000_s1027" style="position:absolute;left:4965;top:2790;width:976;height: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q5rsIA&#10;AADaAAAADwAAAGRycy9kb3ducmV2LnhtbESPQWvCQBSE70L/w/KE3nSjQVuiq0ilYA8eGtv7I/tM&#10;gtm3IfuM8d+7BaHHYWa+YdbbwTWqpy7Ung3Mpgko4sLbmksDP6fPyTuoIMgWG89k4E4BtpuX0Roz&#10;62/8TX0upYoQDhkaqETaTOtQVOQwTH1LHL2z7xxKlF2pbYe3CHeNnifJUjusOS5U2NJHRcUlvzoD&#10;+3KXL3udyiI97w+yuPwev9KZMa/jYbcCJTTIf/jZPlgDb/B3Jd4Av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qrmuwgAAANoAAAAPAAAAAAAAAAAAAAAAAJgCAABkcnMvZG93&#10;bnJldi54bWxQSwUGAAAAAAQABAD1AAAAhwMAAAAA&#10;"/>
                <v:shapetype id="_x0000_t202" coordsize="21600,21600" o:spt="202" path="m,l,21600r21600,l21600,xe">
                  <v:stroke joinstyle="miter"/>
                  <v:path gradientshapeok="t" o:connecttype="rect"/>
                </v:shapetype>
                <v:shape id="Text Box 5" o:spid="_x0000_s1028" type="#_x0000_t202" style="position:absolute;left:5011;top:2896;width:885;height: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5136A7" w:rsidRDefault="005136A7" w:rsidP="005136A7">
                        <w:r>
                          <w:t>Child</w:t>
                        </w:r>
                      </w:p>
                    </w:txbxContent>
                  </v:textbox>
                </v:shape>
                <v:oval id="Oval 8" o:spid="_x0000_s1029" style="position:absolute;left:6457;top:3514;width:976;height: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mIR8IA&#10;AADaAAAADwAAAGRycy9kb3ducmV2LnhtbESPQWvCQBSE70L/w/KE3nSjQWmjq0ilYA8eGtv7I/tM&#10;gtm3IfuM8d+7BaHHYWa+YdbbwTWqpy7Ung3Mpgko4sLbmksDP6fPyRuoIMgWG89k4E4BtpuX0Roz&#10;62/8TX0upYoQDhkaqETaTOtQVOQwTH1LHL2z7xxKlF2pbYe3CHeNnifJUjusOS5U2NJHRcUlvzoD&#10;+3KXL3udyiI97w+yuPwev9KZMa/jYbcCJTTIf/jZPlgD7/B3Jd4Av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eYhHwgAAANoAAAAPAAAAAAAAAAAAAAAAAJgCAABkcnMvZG93&#10;bnJldi54bWxQSwUGAAAAAAQABAD1AAAAhwMAAAAA&#10;"/>
                <v:shape id="Text Box 9" o:spid="_x0000_s1030" type="#_x0000_t202" style="position:absolute;left:6503;top:3620;width:1020;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5136A7" w:rsidRDefault="005136A7" w:rsidP="005136A7">
                        <w:r>
                          <w:t>Rope</w:t>
                        </w:r>
                      </w:p>
                    </w:txbxContent>
                  </v:textbox>
                </v:shape>
                <v:oval id="Oval 11" o:spid="_x0000_s1031" style="position:absolute;left:4897;top:4099;width:976;height: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Jz8AA&#10;AADbAAAADwAAAGRycy9kb3ducmV2LnhtbERPTWvCQBC9C/6HZQq96SYGpaSuIkrBHjw0be9DdkyC&#10;2dmQHWP8925B6G0e73PW29G1aqA+NJ4NpPMEFHHpbcOVgZ/vj9kbqCDIFlvPZOBOAbab6WSNufU3&#10;/qKhkErFEA45GqhFulzrUNbkMMx9Rxy5s+8dSoR9pW2PtxjuWr1IkpV22HBsqLGjfU3lpbg6A4dq&#10;V6wGnckyOx+Osrz8nj6z1JjXl3H3DkpolH/x0320cX4Kf7/E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MJz8AAAADbAAAADwAAAAAAAAAAAAAAAACYAgAAZHJzL2Rvd25y&#10;ZXYueG1sUEsFBgAAAAAEAAQA9QAAAIUDAAAAAA==&#10;"/>
                <v:shape id="Text Box 12" o:spid="_x0000_s1032" type="#_x0000_t202" style="position:absolute;left:4943;top:4205;width:930;height: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5136A7" w:rsidRDefault="005136A7" w:rsidP="005136A7">
                        <w:r>
                          <w:t>Earth</w:t>
                        </w:r>
                      </w:p>
                      <w:p w:rsidR="005136A7" w:rsidRDefault="005136A7" w:rsidP="005136A7"/>
                    </w:txbxContent>
                  </v:textbox>
                </v:shape>
                <v:shapetype id="_x0000_t37" coordsize="21600,21600" o:spt="37" o:oned="t" path="m,c10800,,21600,10800,21600,21600e" filled="f">
                  <v:path arrowok="t" fillok="f" o:connecttype="none"/>
                  <o:lock v:ext="edit" shapetype="t"/>
                </v:shapetype>
                <v:shape id="AutoShape 15" o:spid="_x0000_s1033" type="#_x0000_t37" style="position:absolute;left:5873;top:4205;width:1140;height:345;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ilzcIAAADbAAAADwAAAGRycy9kb3ducmV2LnhtbERP32vCMBB+H/g/hBvsTVMVhlajDEU6&#10;Nga2kz0fzdkWk0toonb//TIY7O0+vp+33g7WiBv1oXOsYDrJQBDXTnfcKDh9HsYLECEiazSOScE3&#10;BdhuRg9rzLW7c0m3KjYihXDIUUEbo8+lDHVLFsPEeeLEnV1vMSbYN1L3eE/h1shZlj1Lix2nhhY9&#10;7VqqL9XVKthXX9Kf36e7rjRvH+bki+OyKJR6ehxeViAiDfFf/Od+1Wn+HH5/SQfIz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ZilzcIAAADbAAAADwAAAAAAAAAAAAAA&#10;AAChAgAAZHJzL2Rvd25yZXYueG1sUEsFBgAAAAAEAAQA+QAAAJADAAAAAA==&#10;">
                  <v:stroke startarrow="block" endarrow="block"/>
                </v:shape>
                <v:shape id="AutoShape 16" o:spid="_x0000_s1034" type="#_x0000_t37" style="position:absolute;left:5896;top:3241;width:1049;height:273;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VgrsAAAADbAAAADwAAAGRycy9kb3ducmV2LnhtbERPS4vCMBC+C/sfwgjeNFVEd2ujLMKK&#10;Bz1od+9jM31gM6lNVuu/N4LgbT6+5ySrztTiSq2rLCsYjyIQxJnVFRcKftOf4ScI55E11pZJwZ0c&#10;rJYfvQRjbW98oOvRFyKEsItRQel9E0vpspIMupFtiAOX29agD7AtpG7xFsJNLSdRNJMGKw4NJTa0&#10;Lik7H/+NgryQ6ey0X2/sifdfO57X8rL7U2rQ774XIDx1/i1+ubc6zJ/C85dwgFw+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F1YK7AAAAA2wAAAA8AAAAAAAAAAAAAAAAA&#10;oQIAAGRycy9kb3ducmV2LnhtbFBLBQYAAAAABAAEAPkAAACOAwAAAAA=&#10;">
                  <v:stroke startarrow="block" endarrow="block"/>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17" o:spid="_x0000_s1035" type="#_x0000_t38" style="position:absolute;left:4943;top:3241;width:68;height:1309;rotation:18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YllcEAAADbAAAADwAAAGRycy9kb3ducmV2LnhtbERPzYrCMBC+L/gOYQRva+JiVapRRFjw&#10;sB60+wCzzdhWm0lJota33ywseJuP73dWm9624k4+NI41TMYKBHHpTMOVhu/i830BIkRkg61j0vCk&#10;AJv14G2FuXEPPtL9FCuRQjjkqKGOsculDGVNFsPYdcSJOztvMSboK2k8PlK4beWHUjNpseHUUGNH&#10;u5rK6+lmNVyU72bycJ7Pb/Jrq34OxTTLCq1Hw367BBGpjy/xv3tv0vwM/n5JB8j1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RiWVwQAAANsAAAAPAAAAAAAAAAAAAAAA&#10;AKECAABkcnMvZG93bnJldi54bWxQSwUGAAAAAAQABAD5AAAAjwMAAAAA&#10;" adj="135953">
                  <v:stroke startarrow="block" endarrow="block"/>
                </v:shape>
                <v:shape id="Text Box 18" o:spid="_x0000_s1036" type="#_x0000_t202" style="position:absolute;left:4215;top:3585;width:45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5136A7" w:rsidRDefault="005136A7">
                        <w:r>
                          <w:t>g</w:t>
                        </w:r>
                      </w:p>
                    </w:txbxContent>
                  </v:textbox>
                </v:shape>
                <v:shape id="Text Box 19" o:spid="_x0000_s1037" type="#_x0000_t202" style="position:absolute;left:6390;top:4365;width:70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5136A7" w:rsidRDefault="005136A7">
                        <w:r>
                          <w:t>c</w:t>
                        </w:r>
                      </w:p>
                    </w:txbxContent>
                  </v:textbox>
                </v:shape>
                <v:shape id="Text Box 20" o:spid="_x0000_s1038" type="#_x0000_t202" style="position:absolute;left:6210;top:2940;width:66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5136A7" w:rsidRDefault="005136A7">
                        <w:r>
                          <w:t>c</w:t>
                        </w:r>
                      </w:p>
                    </w:txbxContent>
                  </v:textbox>
                </v:shape>
                <v:oval id="Oval 21" o:spid="_x0000_s1039" style="position:absolute;left:3240;top:2430;width:5385;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kePsEA&#10;AADbAAAADwAAAGRycy9kb3ducmV2LnhtbERPzYrCMBC+C/sOYYS9aaqg2K5RZEHRgwd1H2A2Gdtu&#10;m0lponZ9eiMI3ubj+535srO1uFLrS8cKRsMEBLF2puRcwc9pPZiB8AHZYO2YFPyTh+XiozfHzLgb&#10;H+h6DLmIIewzVFCE0GRSel2QRT90DXHkzq61GCJsc2lavMVwW8txkkylxZJjQ4ENfRekq+PFKrj/&#10;HfbnX7+rNmmiJ9UoHevJ3Sr12e9WXyACdeEtfrm3Js5P4flLP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JHj7BAAAA2wAAAA8AAAAAAAAAAAAAAAAAmAIAAGRycy9kb3du&#10;cmV2LnhtbFBLBQYAAAAABAAEAPUAAACGAwAAAAA=&#10;" filled="f">
                  <v:stroke dashstyle="dash"/>
                </v:oval>
              </v:group>
            </w:pict>
          </mc:Fallback>
        </mc:AlternateContent>
      </w:r>
    </w:p>
    <w:p w:rsidR="005136A7" w:rsidRDefault="005136A7" w:rsidP="005136A7">
      <w:pPr>
        <w:ind w:left="720"/>
      </w:pPr>
    </w:p>
    <w:p w:rsidR="005136A7" w:rsidRDefault="005136A7" w:rsidP="005136A7">
      <w:pPr>
        <w:ind w:left="720"/>
      </w:pPr>
    </w:p>
    <w:p w:rsidR="005136A7" w:rsidRDefault="005136A7" w:rsidP="005136A7">
      <w:pPr>
        <w:ind w:left="720"/>
      </w:pPr>
    </w:p>
    <w:p w:rsidR="005136A7" w:rsidRDefault="005136A7" w:rsidP="005136A7">
      <w:pPr>
        <w:ind w:left="720"/>
      </w:pPr>
    </w:p>
    <w:p w:rsidR="005136A7" w:rsidRDefault="005136A7" w:rsidP="005136A7">
      <w:pPr>
        <w:ind w:left="720"/>
      </w:pPr>
    </w:p>
    <w:p w:rsidR="005136A7" w:rsidRDefault="005136A7" w:rsidP="005136A7">
      <w:pPr>
        <w:ind w:left="720"/>
      </w:pPr>
    </w:p>
    <w:p w:rsidR="005136A7" w:rsidRDefault="005136A7" w:rsidP="005136A7">
      <w:pPr>
        <w:ind w:left="720"/>
      </w:pPr>
    </w:p>
    <w:p w:rsidR="005136A7" w:rsidRDefault="005136A7" w:rsidP="005136A7">
      <w:pPr>
        <w:ind w:left="720"/>
      </w:pPr>
    </w:p>
    <w:p w:rsidR="005136A7" w:rsidRDefault="005136A7" w:rsidP="005136A7">
      <w:pPr>
        <w:ind w:left="720"/>
      </w:pPr>
    </w:p>
    <w:p w:rsidR="005136A7" w:rsidRDefault="005136A7" w:rsidP="005136A7">
      <w:pPr>
        <w:ind w:left="720"/>
      </w:pPr>
    </w:p>
    <w:p w:rsidR="005136A7" w:rsidRDefault="005136A7" w:rsidP="005136A7">
      <w:pPr>
        <w:ind w:left="720"/>
      </w:pPr>
    </w:p>
    <w:p w:rsidR="005136A7" w:rsidRDefault="005136A7" w:rsidP="005136A7">
      <w:pPr>
        <w:ind w:left="720"/>
      </w:pPr>
    </w:p>
    <w:p w:rsidR="005136A7" w:rsidRDefault="005136A7" w:rsidP="005136A7">
      <w:pPr>
        <w:ind w:left="720"/>
      </w:pPr>
    </w:p>
    <w:p w:rsidR="005136A7" w:rsidRDefault="005136A7" w:rsidP="005136A7">
      <w:pPr>
        <w:ind w:left="720"/>
      </w:pPr>
    </w:p>
    <w:p w:rsidR="005136A7" w:rsidRDefault="005136A7" w:rsidP="005136A7">
      <w:pPr>
        <w:ind w:left="720"/>
      </w:pPr>
    </w:p>
    <w:p w:rsidR="005136A7" w:rsidRDefault="005136A7" w:rsidP="005136A7">
      <w:pPr>
        <w:ind w:left="720"/>
      </w:pPr>
    </w:p>
    <w:p w:rsidR="005136A7" w:rsidRDefault="005136A7" w:rsidP="005136A7">
      <w:pPr>
        <w:ind w:left="720"/>
      </w:pPr>
    </w:p>
    <w:p w:rsidR="005136A7" w:rsidRDefault="005136A7" w:rsidP="005136A7">
      <w:pPr>
        <w:ind w:left="720"/>
      </w:pPr>
    </w:p>
    <w:p w:rsidR="005136A7" w:rsidRDefault="005136A7" w:rsidP="005136A7">
      <w:pPr>
        <w:ind w:left="720"/>
      </w:pPr>
    </w:p>
    <w:p w:rsidR="005136A7" w:rsidRDefault="005136A7" w:rsidP="005136A7">
      <w:pPr>
        <w:ind w:left="720"/>
      </w:pPr>
    </w:p>
    <w:p w:rsidR="005136A7" w:rsidRDefault="005136A7" w:rsidP="005136A7">
      <w:pPr>
        <w:ind w:left="720"/>
      </w:pPr>
    </w:p>
    <w:p w:rsidR="005136A7" w:rsidRDefault="005136A7" w:rsidP="005136A7">
      <w:pPr>
        <w:ind w:left="720"/>
      </w:pPr>
    </w:p>
    <w:p w:rsidR="005136A7" w:rsidRDefault="005136A7" w:rsidP="005136A7">
      <w:pPr>
        <w:ind w:left="720"/>
      </w:pPr>
    </w:p>
    <w:p w:rsidR="005136A7" w:rsidRDefault="005136A7" w:rsidP="005136A7">
      <w:pPr>
        <w:ind w:left="720"/>
      </w:pPr>
    </w:p>
    <w:p w:rsidR="005136A7" w:rsidRDefault="005136A7" w:rsidP="005136A7">
      <w:pPr>
        <w:numPr>
          <w:ilvl w:val="0"/>
          <w:numId w:val="1"/>
        </w:numPr>
      </w:pPr>
      <w:r>
        <w:lastRenderedPageBreak/>
        <w:t xml:space="preserve">For each interaction on the system schema, draw and label a force, with the tail of the force vector coming from the dot, which represents the object. </w:t>
      </w:r>
    </w:p>
    <w:p w:rsidR="005136A7" w:rsidRDefault="005136A7" w:rsidP="005136A7">
      <w:pPr>
        <w:ind w:left="720"/>
      </w:pPr>
    </w:p>
    <w:p w:rsidR="005136A7" w:rsidRDefault="005136A7" w:rsidP="005136A7">
      <w:pPr>
        <w:ind w:left="720"/>
      </w:pPr>
      <w:r>
        <w:t>In our example, there are two interactions that involve the child, so there are two forces on the child, a contact interaction with the rope, and a gravitational interaction with the earth.  The gravitational force would pull the child down and the contact force with the rope points upward.</w:t>
      </w:r>
    </w:p>
    <w:p w:rsidR="005136A7" w:rsidRDefault="005136A7" w:rsidP="005136A7">
      <w:pPr>
        <w:ind w:left="720"/>
      </w:pPr>
    </w:p>
    <w:p w:rsidR="005136A7" w:rsidRDefault="00885832" w:rsidP="005136A7">
      <w:pPr>
        <w:ind w:left="720"/>
      </w:pPr>
      <w:r>
        <w:rPr>
          <w:noProof/>
        </w:rPr>
        <mc:AlternateContent>
          <mc:Choice Requires="wpg">
            <w:drawing>
              <wp:anchor distT="0" distB="0" distL="114300" distR="114300" simplePos="0" relativeHeight="251658240" behindDoc="0" locked="0" layoutInCell="1" allowOverlap="1">
                <wp:simplePos x="0" y="0"/>
                <wp:positionH relativeFrom="column">
                  <wp:posOffset>2277745</wp:posOffset>
                </wp:positionH>
                <wp:positionV relativeFrom="paragraph">
                  <wp:posOffset>2540</wp:posOffset>
                </wp:positionV>
                <wp:extent cx="956310" cy="1600835"/>
                <wp:effectExtent l="1270" t="21590" r="4445" b="15875"/>
                <wp:wrapNone/>
                <wp:docPr id="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6310" cy="1600835"/>
                          <a:chOff x="6705" y="1965"/>
                          <a:chExt cx="601" cy="2521"/>
                        </a:xfrm>
                      </wpg:grpSpPr>
                      <wps:wsp>
                        <wps:cNvPr id="2" name="Line 29"/>
                        <wps:cNvCnPr/>
                        <wps:spPr bwMode="auto">
                          <a:xfrm>
                            <a:off x="6766" y="1965"/>
                            <a:ext cx="1" cy="1591"/>
                          </a:xfrm>
                          <a:prstGeom prst="line">
                            <a:avLst/>
                          </a:prstGeom>
                          <a:noFill/>
                          <a:ln w="9525">
                            <a:solidFill>
                              <a:srgbClr val="000000"/>
                            </a:solidFill>
                            <a:round/>
                            <a:headEnd type="triangle" w="med" len="med"/>
                            <a:tailEnd type="oval" w="med" len="med"/>
                          </a:ln>
                          <a:extLst>
                            <a:ext uri="{909E8E84-426E-40DD-AFC4-6F175D3DCCD1}">
                              <a14:hiddenFill xmlns:a14="http://schemas.microsoft.com/office/drawing/2010/main">
                                <a:noFill/>
                              </a14:hiddenFill>
                            </a:ext>
                          </a:extLst>
                        </wps:spPr>
                        <wps:bodyPr/>
                      </wps:wsp>
                      <wps:wsp>
                        <wps:cNvPr id="3" name="Text Box 30"/>
                        <wps:cNvSpPr txBox="1">
                          <a:spLocks noChangeArrowheads="1"/>
                        </wps:cNvSpPr>
                        <wps:spPr bwMode="auto">
                          <a:xfrm>
                            <a:off x="6705" y="2806"/>
                            <a:ext cx="601"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36A7" w:rsidRDefault="005136A7">
                              <w:r>
                                <w:t>F</w:t>
                              </w:r>
                              <w:r w:rsidRPr="000225D1">
                                <w:rPr>
                                  <w:vertAlign w:val="superscript"/>
                                </w:rPr>
                                <w:t>c</w:t>
                              </w:r>
                              <w:r>
                                <w:rPr>
                                  <w:vertAlign w:val="subscript"/>
                                </w:rPr>
                                <w:t xml:space="preserve">rope on girl </w:t>
                              </w:r>
                            </w:p>
                          </w:txbxContent>
                        </wps:txbx>
                        <wps:bodyPr rot="0" vert="horz" wrap="square" lIns="91440" tIns="45720" rIns="91440" bIns="45720" anchor="t" anchorCtr="0" upright="1">
                          <a:noAutofit/>
                        </wps:bodyPr>
                      </wps:wsp>
                      <wps:wsp>
                        <wps:cNvPr id="4" name="Line 25"/>
                        <wps:cNvCnPr/>
                        <wps:spPr bwMode="auto">
                          <a:xfrm>
                            <a:off x="6765" y="3556"/>
                            <a:ext cx="1" cy="930"/>
                          </a:xfrm>
                          <a:prstGeom prst="line">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 name="Text Box 26"/>
                        <wps:cNvSpPr txBox="1">
                          <a:spLocks noChangeArrowheads="1"/>
                        </wps:cNvSpPr>
                        <wps:spPr bwMode="auto">
                          <a:xfrm>
                            <a:off x="6720" y="3810"/>
                            <a:ext cx="525"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36A7" w:rsidRPr="000225D1" w:rsidRDefault="005136A7">
                              <w:pPr>
                                <w:rPr>
                                  <w:vertAlign w:val="subscript"/>
                                </w:rPr>
                              </w:pPr>
                              <w:r>
                                <w:t>F</w:t>
                              </w:r>
                              <w:r w:rsidRPr="000225D1">
                                <w:rPr>
                                  <w:vertAlign w:val="superscript"/>
                                </w:rPr>
                                <w:t>g</w:t>
                              </w:r>
                              <w:r>
                                <w:rPr>
                                  <w:vertAlign w:val="subscript"/>
                                </w:rPr>
                                <w:t>earth on girl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40" style="position:absolute;left:0;text-align:left;margin-left:179.35pt;margin-top:.2pt;width:75.3pt;height:126.05pt;z-index:251658240" coordorigin="6705,1965" coordsize="601,2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">
                <v:line id="Line 29" o:spid="_x0000_s1041" style="position:absolute;visibility:visible;mso-wrap-style:square" from="6766,1965" to="6767,3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cCo8QAAADaAAAADwAAAGRycy9kb3ducmV2LnhtbESPQWsCMRSE74X+h/AKXoqb1UMpq1FE&#10;EC2C0LUUvT02bzeLm5clSXX996ZQ6HGYmW+Y+XKwnbiSD61jBZMsB0FcOd1yo+DruBm/gwgRWWPn&#10;mBTcKcBy8fw0x0K7G3/StYyNSBAOBSowMfaFlKEyZDFkridOXu28xZikb6T2eEtw28lpnr9Jiy2n&#10;BYM9rQ1Vl/LHKqiPnl9P35In+/J+2GzPH6Zqz0qNXobVDESkIf6H/9o7rWAKv1fSDZC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BwKjxAAAANoAAAAPAAAAAAAAAAAA&#10;AAAAAKECAABkcnMvZG93bnJldi54bWxQSwUGAAAAAAQABAD5AAAAkgMAAAAA&#10;">
                  <v:stroke startarrow="block" endarrow="oval"/>
                </v:line>
                <v:shape id="Text Box 30" o:spid="_x0000_s1042" type="#_x0000_t202" style="position:absolute;left:6705;top:2806;width:601;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5136A7" w:rsidRDefault="005136A7">
                        <w:r>
                          <w:t>F</w:t>
                        </w:r>
                        <w:r w:rsidRPr="000225D1">
                          <w:rPr>
                            <w:vertAlign w:val="superscript"/>
                          </w:rPr>
                          <w:t>c</w:t>
                        </w:r>
                        <w:r>
                          <w:rPr>
                            <w:vertAlign w:val="subscript"/>
                          </w:rPr>
                          <w:t xml:space="preserve">rope on girl </w:t>
                        </w:r>
                      </w:p>
                    </w:txbxContent>
                  </v:textbox>
                </v:shape>
                <v:line id="Line 25" o:spid="_x0000_s1043" style="position:absolute;visibility:visible;mso-wrap-style:square" from="6765,3556" to="6766,44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gpqMEAAADaAAAADwAAAGRycy9kb3ducmV2LnhtbESPQYvCMBSE7wv+h/AEb2uqrLJ0jSIW&#10;Ya9aL709m2dTbF5qE23990ZY2OMwM98wq81gG/GgzteOFcymCQji0umaKwWnfP/5DcIHZI2NY1Lw&#10;JA+b9ehjhal2PR/ocQyViBD2KSowIbSplL40ZNFPXUscvYvrLIYou0rqDvsIt42cJ8lSWqw5Lhhs&#10;aWeovB7vVoEsDoXJ80XWLM5Ff7vN8+y8y5SajIftD4hAQ/gP/7V/tYIveF+JN0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3GCmowQAAANoAAAAPAAAAAAAAAAAAAAAA&#10;AKECAABkcnMvZG93bnJldi54bWxQSwUGAAAAAAQABAD5AAAAjwMAAAAA&#10;">
                  <v:stroke startarrow="oval" endarrow="block"/>
                </v:line>
                <v:shape id="Text Box 26" o:spid="_x0000_s1044" type="#_x0000_t202" style="position:absolute;left:6720;top:3810;width:5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5136A7" w:rsidRPr="000225D1" w:rsidRDefault="005136A7">
                        <w:pPr>
                          <w:rPr>
                            <w:vertAlign w:val="subscript"/>
                          </w:rPr>
                        </w:pPr>
                        <w:r>
                          <w:t>F</w:t>
                        </w:r>
                        <w:r w:rsidRPr="000225D1">
                          <w:rPr>
                            <w:vertAlign w:val="superscript"/>
                          </w:rPr>
                          <w:t>g</w:t>
                        </w:r>
                        <w:r>
                          <w:rPr>
                            <w:vertAlign w:val="subscript"/>
                          </w:rPr>
                          <w:t>earth on girl</w:t>
                        </w:r>
                      </w:p>
                    </w:txbxContent>
                  </v:textbox>
                </v:shape>
              </v:group>
            </w:pict>
          </mc:Fallback>
        </mc:AlternateContent>
      </w:r>
    </w:p>
    <w:p w:rsidR="005136A7" w:rsidRDefault="005136A7" w:rsidP="005136A7">
      <w:pPr>
        <w:ind w:left="720"/>
      </w:pPr>
    </w:p>
    <w:p w:rsidR="005136A7" w:rsidRDefault="005136A7" w:rsidP="005136A7">
      <w:pPr>
        <w:ind w:left="720"/>
      </w:pPr>
    </w:p>
    <w:p w:rsidR="005136A7" w:rsidRDefault="005136A7" w:rsidP="005136A7">
      <w:pPr>
        <w:ind w:left="720"/>
      </w:pPr>
    </w:p>
    <w:p w:rsidR="005136A7" w:rsidRDefault="005136A7" w:rsidP="005136A7"/>
    <w:p w:rsidR="005136A7" w:rsidRDefault="005136A7" w:rsidP="005136A7"/>
    <w:p w:rsidR="005136A7" w:rsidRDefault="005136A7" w:rsidP="005136A7"/>
    <w:p w:rsidR="005136A7" w:rsidRDefault="005136A7" w:rsidP="005136A7"/>
    <w:p w:rsidR="005136A7" w:rsidRDefault="005136A7" w:rsidP="005136A7"/>
    <w:p w:rsidR="005136A7" w:rsidRDefault="005136A7" w:rsidP="005136A7"/>
    <w:p w:rsidR="005136A7" w:rsidRDefault="005136A7" w:rsidP="005136A7"/>
    <w:p w:rsidR="005136A7" w:rsidRDefault="005136A7" w:rsidP="005136A7">
      <w:pPr>
        <w:numPr>
          <w:ilvl w:val="0"/>
          <w:numId w:val="1"/>
        </w:numPr>
      </w:pPr>
      <w:r>
        <w:t>Check to make sure your force diagram agrees with Newton’s Second Law if you can.  There will be times when you do not know the direction of the acceleration of the object, so you can not check the force diagram with N2, but when you can, your diagrams should be consistent with Newton’s Second Law.</w:t>
      </w:r>
    </w:p>
    <w:p w:rsidR="005136A7" w:rsidRDefault="005136A7" w:rsidP="005136A7">
      <w:pPr>
        <w:ind w:left="360"/>
      </w:pPr>
    </w:p>
    <w:p w:rsidR="005136A7" w:rsidRDefault="005136A7" w:rsidP="005136A7">
      <w:pPr>
        <w:ind w:left="720"/>
      </w:pPr>
      <w:r>
        <w:t>In our example, we can not be sure if the girl is accelerating or not, she could be pulling herself up with constant velocity, in which case the F</w:t>
      </w:r>
      <w:r w:rsidRPr="000225D1">
        <w:rPr>
          <w:vertAlign w:val="superscript"/>
        </w:rPr>
        <w:t>c</w:t>
      </w:r>
      <w:r>
        <w:t xml:space="preserve"> and the F</w:t>
      </w:r>
      <w:r w:rsidRPr="000225D1">
        <w:rPr>
          <w:vertAlign w:val="superscript"/>
        </w:rPr>
        <w:t>g</w:t>
      </w:r>
      <w:r>
        <w:t xml:space="preserve"> vectors from the force diagram should be the same length, but as drawn above, they are not the same length, so this implies something about Newton’s Second Law.  What is the direction of the acceleration for the child according to the force diagram shown above?</w:t>
      </w:r>
    </w:p>
    <w:p w:rsidR="005136A7" w:rsidRDefault="005136A7" w:rsidP="005136A7">
      <w:pPr>
        <w:ind w:left="720"/>
      </w:pPr>
    </w:p>
    <w:p w:rsidR="005136A7" w:rsidRDefault="005136A7" w:rsidP="005136A7">
      <w:pPr>
        <w:ind w:left="720"/>
      </w:pPr>
    </w:p>
    <w:p w:rsidR="005136A7" w:rsidRDefault="005136A7" w:rsidP="005136A7"/>
    <w:p w:rsidR="005136A7" w:rsidRDefault="005136A7" w:rsidP="005136A7"/>
    <w:p w:rsidR="005136A7" w:rsidRDefault="005136A7" w:rsidP="005136A7"/>
    <w:p w:rsidR="005136A7" w:rsidRDefault="005136A7" w:rsidP="005136A7"/>
    <w:p w:rsidR="005136A7" w:rsidRDefault="005136A7" w:rsidP="005136A7"/>
    <w:sectPr w:rsidR="005136A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318F2"/>
    <w:multiLevelType w:val="hybridMultilevel"/>
    <w:tmpl w:val="40B4AB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45E6508C"/>
    <w:multiLevelType w:val="hybridMultilevel"/>
    <w:tmpl w:val="3214B70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07D"/>
    <w:rsid w:val="005136A7"/>
    <w:rsid w:val="00885832"/>
  </w:rsids>
  <m:mathPr>
    <m:mathFont m:val="Cambria Math"/>
    <m:brkBin m:val="before"/>
    <m:brkBinSub m:val="--"/>
    <m:smallFrac m:val="0"/>
    <m:dispDef m:val="0"/>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Analysis Tool – Force Diagrams</vt:lpstr>
    </vt:vector>
  </TitlesOfParts>
  <Company>Hawaii Pacific University</Company>
  <LinksUpToDate>false</LinksUpToDate>
  <CharactersWithSpaces>2039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Tool – Force Diagrams</dc:title>
  <dc:creator>ebrewe</dc:creator>
  <cp:lastModifiedBy>Mily</cp:lastModifiedBy>
  <cp:revision>2</cp:revision>
  <cp:lastPrinted>2006-11-17T17:18:00Z</cp:lastPrinted>
  <dcterms:created xsi:type="dcterms:W3CDTF">2012-07-09T22:37:00Z</dcterms:created>
  <dcterms:modified xsi:type="dcterms:W3CDTF">2012-07-09T22:37:00Z</dcterms:modified>
</cp:coreProperties>
</file>