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2DD" w:rsidRDefault="00C12C29" w:rsidP="001F6A39">
      <w:pPr>
        <w:jc w:val="center"/>
      </w:pPr>
      <w:bookmarkStart w:id="0" w:name="_GoBack"/>
      <w:bookmarkEnd w:id="0"/>
      <w:r>
        <w:t>Construct force diagrams and schemas for the objects described below</w:t>
      </w:r>
    </w:p>
    <w:p w:rsidR="001F6A39" w:rsidRDefault="001F6A39"/>
    <w:p w:rsidR="001F6A39" w:rsidRPr="00A902DD" w:rsidRDefault="001F6A39" w:rsidP="001F6A39">
      <w:pPr>
        <w:pStyle w:val="ColorfulList-Accent1"/>
        <w:numPr>
          <w:ilvl w:val="0"/>
          <w:numId w:val="1"/>
        </w:numPr>
        <w:rPr>
          <w:i/>
          <w:sz w:val="20"/>
        </w:rPr>
      </w:pPr>
      <w:r w:rsidRPr="00A902DD">
        <w:rPr>
          <w:i/>
          <w:sz w:val="20"/>
        </w:rPr>
        <w:t>When throwing a key vertically upward, my hand moves through a distance of about 0.75 m before the key leaves my hand. The .05 kg key reaches a maximum height of about 21 m above my hand.</w:t>
      </w:r>
    </w:p>
    <w:p w:rsidR="001F6A39" w:rsidRDefault="001F6A39" w:rsidP="001F6A39">
      <w:pPr>
        <w:pStyle w:val="ColorfulList-Accent1"/>
        <w:rPr>
          <w:i/>
        </w:rPr>
      </w:pPr>
    </w:p>
    <w:p w:rsidR="001F6A39" w:rsidRPr="00162498" w:rsidRDefault="001F6A39" w:rsidP="001F6A39">
      <w:pPr>
        <w:rPr>
          <w:i/>
          <w:sz w:val="22"/>
        </w:rPr>
      </w:pPr>
      <w:r>
        <w:rPr>
          <w:i/>
        </w:rPr>
        <w:t xml:space="preserve">              </w:t>
      </w:r>
      <w:r w:rsidRPr="00162498">
        <w:rPr>
          <w:i/>
          <w:sz w:val="22"/>
        </w:rPr>
        <w:t xml:space="preserve">While the key is in my hand                   </w:t>
      </w:r>
      <w:r>
        <w:rPr>
          <w:i/>
          <w:sz w:val="22"/>
        </w:rPr>
        <w:t xml:space="preserve">         </w:t>
      </w:r>
      <w:r w:rsidRPr="00162498">
        <w:rPr>
          <w:i/>
          <w:sz w:val="22"/>
        </w:rPr>
        <w:t>after the key leaves my hand</w:t>
      </w:r>
    </w:p>
    <w:p w:rsidR="001F6A39" w:rsidRDefault="001F6A39" w:rsidP="001F6A39">
      <w:pPr>
        <w:rPr>
          <w:i/>
        </w:rPr>
      </w:pPr>
    </w:p>
    <w:p w:rsidR="001F6A39" w:rsidRDefault="001F6A39" w:rsidP="001F6A39">
      <w:pPr>
        <w:rPr>
          <w:i/>
        </w:rPr>
      </w:pPr>
    </w:p>
    <w:p w:rsidR="001F6A39" w:rsidRDefault="001F6A39" w:rsidP="001F6A39">
      <w:pPr>
        <w:rPr>
          <w:i/>
        </w:rPr>
      </w:pPr>
    </w:p>
    <w:p w:rsidR="001F6A39" w:rsidRDefault="001F6A39" w:rsidP="001F6A39">
      <w:pPr>
        <w:rPr>
          <w:i/>
        </w:rPr>
      </w:pPr>
      <w:r>
        <w:rPr>
          <w:i/>
        </w:rPr>
        <w:t xml:space="preserve">   </w:t>
      </w:r>
    </w:p>
    <w:p w:rsidR="001F6A39" w:rsidRDefault="001F6A39" w:rsidP="001F6A39">
      <w:pPr>
        <w:rPr>
          <w:i/>
        </w:rPr>
      </w:pPr>
      <w:r>
        <w:rPr>
          <w:i/>
        </w:rPr>
        <w:t xml:space="preserve">                          </w:t>
      </w:r>
      <w:r w:rsidR="00A04D6B">
        <w:rPr>
          <w:i/>
          <w:noProof/>
        </w:rPr>
        <w:drawing>
          <wp:inline distT="0" distB="0" distL="0" distR="0">
            <wp:extent cx="35052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</w:rPr>
        <w:t xml:space="preserve">                                                                    </w:t>
      </w:r>
      <w:r w:rsidR="00A04D6B">
        <w:rPr>
          <w:i/>
          <w:noProof/>
        </w:rPr>
        <w:drawing>
          <wp:inline distT="0" distB="0" distL="0" distR="0">
            <wp:extent cx="350520" cy="640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A39" w:rsidRDefault="001F6A39" w:rsidP="001F6A39">
      <w:pPr>
        <w:rPr>
          <w:i/>
        </w:rPr>
      </w:pPr>
    </w:p>
    <w:p w:rsidR="001F6A39" w:rsidRDefault="001F6A39" w:rsidP="001F6A39">
      <w:pPr>
        <w:rPr>
          <w:i/>
        </w:rPr>
      </w:pPr>
    </w:p>
    <w:p w:rsidR="001F6A39" w:rsidRPr="00A902DD" w:rsidRDefault="001F6A39" w:rsidP="001F6A39">
      <w:pPr>
        <w:pStyle w:val="ColorfulList-Accent1"/>
        <w:numPr>
          <w:ilvl w:val="0"/>
          <w:numId w:val="1"/>
        </w:numPr>
        <w:rPr>
          <w:i/>
          <w:sz w:val="20"/>
        </w:rPr>
      </w:pPr>
      <w:r w:rsidRPr="00A902DD">
        <w:rPr>
          <w:i/>
          <w:sz w:val="20"/>
        </w:rPr>
        <w:t>A 4 kg squirrel miss</w:t>
      </w:r>
      <w:r>
        <w:rPr>
          <w:i/>
          <w:sz w:val="20"/>
        </w:rPr>
        <w:t>es</w:t>
      </w:r>
      <w:r w:rsidRPr="00A902DD">
        <w:rPr>
          <w:i/>
          <w:sz w:val="20"/>
        </w:rPr>
        <w:t xml:space="preserve"> his step while running across a tree branch and falls 15 m straight down to the ground below.</w:t>
      </w:r>
    </w:p>
    <w:p w:rsidR="001F6A39" w:rsidRDefault="001F6A39" w:rsidP="001F6A39">
      <w:pPr>
        <w:pStyle w:val="ColorfulList-Accent1"/>
        <w:ind w:left="360"/>
        <w:rPr>
          <w:i/>
        </w:rPr>
      </w:pPr>
    </w:p>
    <w:p w:rsidR="001F6A39" w:rsidRPr="00162498" w:rsidRDefault="001F6A39" w:rsidP="001F6A39">
      <w:pPr>
        <w:pStyle w:val="ColorfulList-Accent1"/>
        <w:ind w:left="360"/>
        <w:rPr>
          <w:i/>
          <w:sz w:val="22"/>
        </w:rPr>
      </w:pPr>
      <w:r>
        <w:rPr>
          <w:i/>
        </w:rPr>
        <w:t xml:space="preserve">    </w:t>
      </w:r>
      <w:r w:rsidRPr="00162498">
        <w:rPr>
          <w:i/>
          <w:sz w:val="22"/>
        </w:rPr>
        <w:t>While falling through the air                                 While being stopped by the ground</w:t>
      </w:r>
    </w:p>
    <w:p w:rsidR="001F6A39" w:rsidRDefault="001F6A39" w:rsidP="001F6A39">
      <w:pPr>
        <w:pStyle w:val="ColorfulList-Accent1"/>
        <w:ind w:left="360"/>
        <w:rPr>
          <w:i/>
        </w:rPr>
      </w:pPr>
    </w:p>
    <w:p w:rsidR="001F6A39" w:rsidRDefault="001F6A39" w:rsidP="001F6A39">
      <w:pPr>
        <w:pStyle w:val="ColorfulList-Accent1"/>
        <w:ind w:left="360"/>
        <w:rPr>
          <w:i/>
        </w:rPr>
      </w:pPr>
    </w:p>
    <w:p w:rsidR="001F6A39" w:rsidRDefault="001F6A39" w:rsidP="001F6A39">
      <w:pPr>
        <w:pStyle w:val="ColorfulList-Accent1"/>
        <w:ind w:left="360"/>
        <w:rPr>
          <w:i/>
        </w:rPr>
      </w:pPr>
    </w:p>
    <w:p w:rsidR="001F6A39" w:rsidRDefault="001F6A39" w:rsidP="001F6A39">
      <w:pPr>
        <w:pStyle w:val="ColorfulList-Accent1"/>
        <w:ind w:left="360"/>
        <w:rPr>
          <w:i/>
        </w:rPr>
      </w:pPr>
    </w:p>
    <w:p w:rsidR="001F6A39" w:rsidRDefault="001F6A39" w:rsidP="001F6A39">
      <w:pPr>
        <w:pStyle w:val="ColorfulList-Accent1"/>
        <w:ind w:left="360"/>
        <w:rPr>
          <w:i/>
        </w:rPr>
      </w:pPr>
      <w:r>
        <w:rPr>
          <w:i/>
        </w:rPr>
        <w:t xml:space="preserve">              </w:t>
      </w:r>
      <w:r w:rsidR="00A04D6B">
        <w:rPr>
          <w:i/>
          <w:noProof/>
        </w:rPr>
        <w:drawing>
          <wp:inline distT="0" distB="0" distL="0" distR="0">
            <wp:extent cx="571500" cy="960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</w:rPr>
        <w:t xml:space="preserve">                                                                      </w:t>
      </w:r>
      <w:r w:rsidR="00A04D6B">
        <w:rPr>
          <w:i/>
          <w:noProof/>
        </w:rPr>
        <w:drawing>
          <wp:inline distT="0" distB="0" distL="0" distR="0">
            <wp:extent cx="571500" cy="960120"/>
            <wp:effectExtent l="0" t="381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15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A39" w:rsidRDefault="001F6A39" w:rsidP="001F6A39">
      <w:pPr>
        <w:rPr>
          <w:i/>
        </w:rPr>
      </w:pPr>
    </w:p>
    <w:p w:rsidR="001F6A39" w:rsidRDefault="001F6A39" w:rsidP="001F6A39">
      <w:pPr>
        <w:rPr>
          <w:i/>
        </w:rPr>
      </w:pPr>
    </w:p>
    <w:p w:rsidR="001F6A39" w:rsidRDefault="001F6A39" w:rsidP="001F6A39">
      <w:pPr>
        <w:rPr>
          <w:i/>
        </w:rPr>
      </w:pPr>
    </w:p>
    <w:p w:rsidR="001F6A39" w:rsidRDefault="001F6A39" w:rsidP="001F6A39">
      <w:pPr>
        <w:rPr>
          <w:i/>
        </w:rPr>
      </w:pPr>
    </w:p>
    <w:p w:rsidR="001F6A39" w:rsidRPr="00162498" w:rsidRDefault="001F6A39" w:rsidP="001F6A39">
      <w:pPr>
        <w:rPr>
          <w:i/>
          <w:sz w:val="20"/>
        </w:rPr>
      </w:pPr>
      <w:r>
        <w:rPr>
          <w:i/>
          <w:sz w:val="20"/>
        </w:rPr>
        <w:t>c.  An 80 kg rock climber is suspended by a rope from a rock ledge 125m above the ground with his 3 kg bag of tools suspended below him by a rope from his belt.</w:t>
      </w:r>
    </w:p>
    <w:p w:rsidR="001F6A39" w:rsidRDefault="001F6A39" w:rsidP="001F6A39">
      <w:pPr>
        <w:rPr>
          <w:i/>
        </w:rPr>
      </w:pPr>
    </w:p>
    <w:p w:rsidR="001F6A39" w:rsidRDefault="001F6A39" w:rsidP="001F6A39">
      <w:pPr>
        <w:rPr>
          <w:i/>
          <w:sz w:val="22"/>
        </w:rPr>
      </w:pPr>
      <w:r>
        <w:rPr>
          <w:i/>
        </w:rPr>
        <w:t xml:space="preserve">   </w:t>
      </w:r>
      <w:r>
        <w:rPr>
          <w:i/>
          <w:sz w:val="22"/>
        </w:rPr>
        <w:t xml:space="preserve">             The rock climber                                                                     The bag of tools</w:t>
      </w:r>
    </w:p>
    <w:p w:rsidR="001F6A39" w:rsidRDefault="001F6A39" w:rsidP="001F6A39">
      <w:pPr>
        <w:rPr>
          <w:i/>
          <w:sz w:val="22"/>
        </w:rPr>
      </w:pPr>
    </w:p>
    <w:p w:rsidR="001F6A39" w:rsidRDefault="001F6A39" w:rsidP="001F6A39">
      <w:pPr>
        <w:rPr>
          <w:i/>
          <w:sz w:val="22"/>
        </w:rPr>
      </w:pPr>
    </w:p>
    <w:p w:rsidR="001F6A39" w:rsidRDefault="001F6A39" w:rsidP="001F6A39">
      <w:pPr>
        <w:rPr>
          <w:i/>
          <w:sz w:val="22"/>
        </w:rPr>
      </w:pPr>
    </w:p>
    <w:p w:rsidR="001F6A39" w:rsidRDefault="001F6A39" w:rsidP="001F6A39">
      <w:pPr>
        <w:rPr>
          <w:i/>
          <w:sz w:val="22"/>
        </w:rPr>
      </w:pPr>
    </w:p>
    <w:p w:rsidR="001F6A39" w:rsidRPr="00C55FBA" w:rsidRDefault="001F6A39" w:rsidP="001F6A39">
      <w:pPr>
        <w:rPr>
          <w:i/>
          <w:sz w:val="22"/>
        </w:rPr>
      </w:pPr>
      <w:r>
        <w:rPr>
          <w:i/>
          <w:sz w:val="22"/>
        </w:rPr>
        <w:t xml:space="preserve">                </w:t>
      </w:r>
      <w:r w:rsidR="00A04D6B">
        <w:rPr>
          <w:i/>
          <w:noProof/>
          <w:sz w:val="22"/>
        </w:rPr>
        <w:drawing>
          <wp:inline distT="0" distB="0" distL="0" distR="0">
            <wp:extent cx="792480" cy="685800"/>
            <wp:effectExtent l="0" t="0" r="762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22"/>
        </w:rPr>
        <w:t xml:space="preserve">                                                                                  </w:t>
      </w:r>
      <w:r w:rsidR="00A04D6B">
        <w:rPr>
          <w:i/>
          <w:noProof/>
          <w:sz w:val="22"/>
        </w:rPr>
        <w:drawing>
          <wp:inline distT="0" distB="0" distL="0" distR="0">
            <wp:extent cx="388620" cy="38100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22"/>
        </w:rPr>
        <w:t xml:space="preserve">    </w:t>
      </w:r>
    </w:p>
    <w:sectPr w:rsidR="001F6A39" w:rsidRPr="00C55FBA" w:rsidSect="001F6A39">
      <w:headerReference w:type="defaul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C29" w:rsidRDefault="00C12C29">
      <w:r>
        <w:separator/>
      </w:r>
    </w:p>
  </w:endnote>
  <w:endnote w:type="continuationSeparator" w:id="0">
    <w:p w:rsidR="00C12C29" w:rsidRDefault="00C1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C29" w:rsidRDefault="00C12C29">
      <w:r>
        <w:separator/>
      </w:r>
    </w:p>
  </w:footnote>
  <w:footnote w:type="continuationSeparator" w:id="0">
    <w:p w:rsidR="00C12C29" w:rsidRDefault="00C12C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A39" w:rsidRPr="006E4B89" w:rsidRDefault="001F6A39" w:rsidP="001F6A39">
    <w:pPr>
      <w:pStyle w:val="Header"/>
      <w:jc w:val="center"/>
      <w:rPr>
        <w:b/>
        <w:u w:val="single"/>
      </w:rPr>
    </w:pPr>
    <w:r w:rsidRPr="006E4B89">
      <w:rPr>
        <w:b/>
        <w:u w:val="single"/>
      </w:rPr>
      <w:t>Practice with Force Diagrams – 6 Situations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D49C0"/>
    <w:multiLevelType w:val="hybridMultilevel"/>
    <w:tmpl w:val="D138F0C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2DD"/>
    <w:rsid w:val="001F6A39"/>
    <w:rsid w:val="00A04D6B"/>
    <w:rsid w:val="00C12C29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E0E4E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ColorfulList-Accent1">
    <w:name w:val="Colorful List Accent 1"/>
    <w:basedOn w:val="Normal"/>
    <w:uiPriority w:val="34"/>
    <w:qFormat/>
    <w:rsid w:val="00A902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E4B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B89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E4B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B8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E0E4E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ColorfulList-Accent1">
    <w:name w:val="Colorful List Accent 1"/>
    <w:basedOn w:val="Normal"/>
    <w:uiPriority w:val="34"/>
    <w:qFormat/>
    <w:rsid w:val="00A902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E4B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B89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E4B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B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International University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Durden</dc:creator>
  <cp:lastModifiedBy>Mily</cp:lastModifiedBy>
  <cp:revision>2</cp:revision>
  <cp:lastPrinted>2010-10-14T16:19:00Z</cp:lastPrinted>
  <dcterms:created xsi:type="dcterms:W3CDTF">2012-07-09T22:42:00Z</dcterms:created>
  <dcterms:modified xsi:type="dcterms:W3CDTF">2012-07-09T22:42:00Z</dcterms:modified>
</cp:coreProperties>
</file>