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9D8" w:rsidRDefault="00842B47" w:rsidP="00842B47">
      <w:pPr>
        <w:jc w:val="center"/>
        <w:rPr>
          <w:b/>
        </w:rPr>
      </w:pPr>
      <w:bookmarkStart w:id="0" w:name="_GoBack"/>
      <w:bookmarkEnd w:id="0"/>
      <w:r>
        <w:rPr>
          <w:b/>
        </w:rPr>
        <w:t>White Boards</w:t>
      </w:r>
    </w:p>
    <w:p w:rsidR="00842B47" w:rsidRDefault="00842B47" w:rsidP="00842B47">
      <w:pPr>
        <w:jc w:val="center"/>
        <w:rPr>
          <w:b/>
        </w:rPr>
      </w:pPr>
    </w:p>
    <w:p w:rsidR="002C773F" w:rsidRDefault="00842B47" w:rsidP="00842B47">
      <w:r>
        <w:t>In Modeling Instruction, whiteboards serve as a tool for the communication of ideas within both small a</w:t>
      </w:r>
      <w:r w:rsidR="00E120A3">
        <w:t xml:space="preserve">nd large group interactions, as well as </w:t>
      </w:r>
      <w:r>
        <w:t xml:space="preserve">student-instructor or group-instructor interactions. All groups have access to personal whiteboards, about 2’ by 3’ in size, to use while completing their work. </w:t>
      </w:r>
      <w:r w:rsidR="002C773F">
        <w:t xml:space="preserve"> Whiteboards of this large size</w:t>
      </w:r>
      <w:r w:rsidR="00E120A3">
        <w:t>, as opposed to notebook-sized whiteboards,</w:t>
      </w:r>
      <w:r w:rsidR="002C773F">
        <w:t xml:space="preserve"> allow for all membe</w:t>
      </w:r>
      <w:r w:rsidR="00E120A3">
        <w:t>rs of the group to participate.</w:t>
      </w:r>
    </w:p>
    <w:p w:rsidR="002C773F" w:rsidRDefault="002C773F" w:rsidP="00842B47"/>
    <w:p w:rsidR="00842B47" w:rsidRDefault="00842B47" w:rsidP="00842B47">
      <w:r>
        <w:t xml:space="preserve">The instructor </w:t>
      </w:r>
      <w:r w:rsidR="00E120A3">
        <w:t>assigns each group of students to c</w:t>
      </w:r>
      <w:r>
        <w:t>omplete a whiteboard with their model and</w:t>
      </w:r>
      <w:r w:rsidR="00E120A3">
        <w:t xml:space="preserve"> then</w:t>
      </w:r>
      <w:r>
        <w:t xml:space="preserve"> bring it to present at the whiteboard meeting.</w:t>
      </w:r>
      <w:r w:rsidR="002C773F">
        <w:t xml:space="preserve"> Within these meetings</w:t>
      </w:r>
      <w:r w:rsidR="00E120A3">
        <w:t>,</w:t>
      </w:r>
      <w:r w:rsidR="002C773F">
        <w:t xml:space="preserve"> whiteboards serve to facilitate and mediate the discussion.</w:t>
      </w:r>
    </w:p>
    <w:p w:rsidR="00842B47" w:rsidRDefault="00842B47" w:rsidP="00842B47"/>
    <w:p w:rsidR="00C007C7" w:rsidRDefault="00AF54FB" w:rsidP="00AF54FB">
      <w:r>
        <w:t xml:space="preserve">We feel that by using an easily erasable surface it allows for students to feel comfortable </w:t>
      </w:r>
      <w:r w:rsidR="00E120A3">
        <w:t xml:space="preserve">with </w:t>
      </w:r>
      <w:r>
        <w:t>changing or r</w:t>
      </w:r>
      <w:r w:rsidR="002C773F">
        <w:t xml:space="preserve">evising their thoughts or ideas. </w:t>
      </w:r>
      <w:r w:rsidR="00E120A3">
        <w:t xml:space="preserve">Although temporary, </w:t>
      </w:r>
      <w:r w:rsidR="002C773F">
        <w:t>t</w:t>
      </w:r>
      <w:r>
        <w:t>he use of whiteboards also has the students committed to ideas</w:t>
      </w:r>
      <w:r w:rsidR="002C773F">
        <w:t>, which are</w:t>
      </w:r>
      <w:r w:rsidR="00FF3E77">
        <w:t xml:space="preserve"> then p</w:t>
      </w:r>
      <w:r w:rsidR="00E120A3">
        <w:t>resented</w:t>
      </w:r>
      <w:r w:rsidR="00FF3E77">
        <w:t xml:space="preserve"> to the class for evalua</w:t>
      </w:r>
      <w:r w:rsidR="00E120A3">
        <w:t>tion. These evaluations are low-pressure for the students because</w:t>
      </w:r>
      <w:r w:rsidR="00FF3E77">
        <w:t xml:space="preserve"> it removes them from having to solve</w:t>
      </w:r>
      <w:r w:rsidR="00E120A3">
        <w:t xml:space="preserve"> the problem in front of the class,</w:t>
      </w:r>
      <w:r w:rsidR="00FF3E77">
        <w:t xml:space="preserve"> and because </w:t>
      </w:r>
      <w:r w:rsidR="00E120A3">
        <w:t xml:space="preserve">their </w:t>
      </w:r>
      <w:r w:rsidR="00FF3E77">
        <w:t xml:space="preserve">answers can always be edited. </w:t>
      </w:r>
    </w:p>
    <w:p w:rsidR="00FF3E77" w:rsidRDefault="00FF3E77" w:rsidP="00AF54FB"/>
    <w:p w:rsidR="00FF3E77" w:rsidRDefault="00FF3E77" w:rsidP="00AF54FB">
      <w:r>
        <w:t xml:space="preserve">We also feel that whiteboards allow </w:t>
      </w:r>
      <w:r w:rsidR="00E120A3">
        <w:t>the instructor</w:t>
      </w:r>
      <w:r w:rsidR="002A5BB4">
        <w:t xml:space="preserve"> an open door</w:t>
      </w:r>
      <w:r>
        <w:t xml:space="preserve"> int</w:t>
      </w:r>
      <w:r w:rsidR="00E120A3">
        <w:t>o the minds of</w:t>
      </w:r>
      <w:r w:rsidR="002A5BB4">
        <w:t xml:space="preserve"> student</w:t>
      </w:r>
      <w:r w:rsidR="00E120A3">
        <w:t>s</w:t>
      </w:r>
      <w:r w:rsidR="002A5BB4">
        <w:t xml:space="preserve"> by allowing their building of conceptual models</w:t>
      </w:r>
      <w:r w:rsidR="00E120A3">
        <w:t xml:space="preserve"> to be seen. Also, the whiteboards serve as a source for interaction between</w:t>
      </w:r>
      <w:r w:rsidR="002A5BB4">
        <w:t xml:space="preserve"> the</w:t>
      </w:r>
      <w:r w:rsidR="00E120A3">
        <w:t xml:space="preserve"> instructor and</w:t>
      </w:r>
      <w:r w:rsidR="002A5BB4">
        <w:t xml:space="preserve"> students.</w:t>
      </w:r>
    </w:p>
    <w:p w:rsidR="002A5BB4" w:rsidRDefault="002A5BB4" w:rsidP="00AF54FB"/>
    <w:p w:rsidR="002A5BB4" w:rsidRPr="00842B47" w:rsidRDefault="002A5BB4" w:rsidP="00AF54FB">
      <w:r>
        <w:t xml:space="preserve">One of the other benefits of whiteboards is that they always </w:t>
      </w:r>
      <w:r w:rsidR="00311519">
        <w:t>work and are relatively cheap.</w:t>
      </w:r>
    </w:p>
    <w:sectPr w:rsidR="002A5BB4" w:rsidRPr="00842B47" w:rsidSect="00BA2F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730A9"/>
    <w:multiLevelType w:val="hybridMultilevel"/>
    <w:tmpl w:val="FF1221C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B47"/>
    <w:rsid w:val="000F4C7D"/>
    <w:rsid w:val="002A5BB4"/>
    <w:rsid w:val="002C773F"/>
    <w:rsid w:val="00311519"/>
    <w:rsid w:val="0062150B"/>
    <w:rsid w:val="007F0EC1"/>
    <w:rsid w:val="00842B47"/>
    <w:rsid w:val="00976690"/>
    <w:rsid w:val="00AF54FB"/>
    <w:rsid w:val="00BA2F6C"/>
    <w:rsid w:val="00C007C7"/>
    <w:rsid w:val="00C009D8"/>
    <w:rsid w:val="00E120A3"/>
    <w:rsid w:val="00FF3E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4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 Manthey</dc:creator>
  <cp:lastModifiedBy>Jorge</cp:lastModifiedBy>
  <cp:revision>2</cp:revision>
  <dcterms:created xsi:type="dcterms:W3CDTF">2013-03-12T18:24:00Z</dcterms:created>
  <dcterms:modified xsi:type="dcterms:W3CDTF">2013-03-12T18:24:00Z</dcterms:modified>
</cp:coreProperties>
</file>