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E35831" w14:textId="4FA1B600" w:rsidR="00B86877" w:rsidRDefault="00B86877" w:rsidP="00B86877">
      <w:pPr>
        <w:jc w:val="center"/>
        <w:rPr>
          <w:rFonts w:ascii="Times New Roman" w:hAnsi="Times New Roman" w:cs="Times New Roman"/>
          <w:sz w:val="24"/>
          <w:szCs w:val="24"/>
        </w:rPr>
      </w:pPr>
      <w:r>
        <w:rPr>
          <w:rFonts w:ascii="Times New Roman" w:hAnsi="Times New Roman" w:cs="Times New Roman"/>
          <w:sz w:val="24"/>
          <w:szCs w:val="24"/>
        </w:rPr>
        <w:t>Project Writeup: KMeans Clustering and Basketball</w:t>
      </w:r>
    </w:p>
    <w:p w14:paraId="32457795" w14:textId="7828870F" w:rsidR="00FE0220" w:rsidRDefault="00FE0220" w:rsidP="00FE0220">
      <w:pPr>
        <w:rPr>
          <w:rFonts w:ascii="Times New Roman" w:hAnsi="Times New Roman" w:cs="Times New Roman"/>
          <w:sz w:val="24"/>
          <w:szCs w:val="24"/>
        </w:rPr>
      </w:pP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xml:space="preserve">: </w:t>
      </w:r>
      <w:hyperlink r:id="rId6" w:history="1">
        <w:r w:rsidRPr="003862A9">
          <w:rPr>
            <w:rStyle w:val="Hyperlink"/>
            <w:rFonts w:ascii="Times New Roman" w:hAnsi="Times New Roman" w:cs="Times New Roman"/>
            <w:sz w:val="24"/>
            <w:szCs w:val="24"/>
          </w:rPr>
          <w:t>https://colab.research.google.com/drive/18B_ZCNgcboQ9T5ZvTou2GR3SU-TQN6p-?usp=sharing</w:t>
        </w:r>
      </w:hyperlink>
      <w:r>
        <w:rPr>
          <w:rFonts w:ascii="Times New Roman" w:hAnsi="Times New Roman" w:cs="Times New Roman"/>
          <w:sz w:val="24"/>
          <w:szCs w:val="24"/>
        </w:rPr>
        <w:t xml:space="preserve"> </w:t>
      </w:r>
    </w:p>
    <w:p w14:paraId="7C41D9BE" w14:textId="65DCA1D9" w:rsidR="00B86877" w:rsidRDefault="00B86877" w:rsidP="00B86877">
      <w:pPr>
        <w:rPr>
          <w:rFonts w:ascii="Times New Roman" w:hAnsi="Times New Roman" w:cs="Times New Roman"/>
          <w:sz w:val="24"/>
          <w:szCs w:val="24"/>
        </w:rPr>
      </w:pPr>
      <w:r>
        <w:rPr>
          <w:rFonts w:ascii="Times New Roman" w:hAnsi="Times New Roman" w:cs="Times New Roman"/>
          <w:sz w:val="24"/>
          <w:szCs w:val="24"/>
        </w:rPr>
        <w:tab/>
        <w:t>When I first began work on this project, I wanted to create a predictive algorithm that could determine a player’s likelihood of winning one of t</w:t>
      </w:r>
      <w:r w:rsidR="00102A95">
        <w:rPr>
          <w:rFonts w:ascii="Times New Roman" w:hAnsi="Times New Roman" w:cs="Times New Roman"/>
          <w:sz w:val="24"/>
          <w:szCs w:val="24"/>
        </w:rPr>
        <w:t>wo</w:t>
      </w:r>
      <w:r>
        <w:rPr>
          <w:rFonts w:ascii="Times New Roman" w:hAnsi="Times New Roman" w:cs="Times New Roman"/>
          <w:sz w:val="24"/>
          <w:szCs w:val="24"/>
        </w:rPr>
        <w:t xml:space="preserve"> awards given out annually in the National Basketball Association: Sixth Man of the Year</w:t>
      </w:r>
      <w:r w:rsidR="00102A95">
        <w:rPr>
          <w:rFonts w:ascii="Times New Roman" w:hAnsi="Times New Roman" w:cs="Times New Roman"/>
          <w:sz w:val="24"/>
          <w:szCs w:val="24"/>
        </w:rPr>
        <w:t xml:space="preserve"> and</w:t>
      </w:r>
      <w:r>
        <w:rPr>
          <w:rFonts w:ascii="Times New Roman" w:hAnsi="Times New Roman" w:cs="Times New Roman"/>
          <w:sz w:val="24"/>
          <w:szCs w:val="24"/>
        </w:rPr>
        <w:t xml:space="preserve"> Defensive Player of the Year. Most attention around NBA award season focuses on Most Valuable Player and Rookie of the Year, and rightfully so; players in contention for those awards are the present and future of the league. However, I chose to analyze the lesser-known awards, hoping to find what statistics are most indicative of likelihood to win one of the awards. I should say upfront that this project is no longer a predictive algorithm, but instead </w:t>
      </w:r>
      <w:r w:rsidR="008B1EA9">
        <w:rPr>
          <w:rFonts w:ascii="Times New Roman" w:hAnsi="Times New Roman" w:cs="Times New Roman"/>
          <w:sz w:val="24"/>
          <w:szCs w:val="24"/>
        </w:rPr>
        <w:t>r</w:t>
      </w:r>
      <w:r w:rsidR="00AE63C3">
        <w:rPr>
          <w:rFonts w:ascii="Times New Roman" w:hAnsi="Times New Roman" w:cs="Times New Roman"/>
          <w:sz w:val="24"/>
          <w:szCs w:val="24"/>
        </w:rPr>
        <w:t>esearch</w:t>
      </w:r>
      <w:r>
        <w:rPr>
          <w:rFonts w:ascii="Times New Roman" w:hAnsi="Times New Roman" w:cs="Times New Roman"/>
          <w:sz w:val="24"/>
          <w:szCs w:val="24"/>
        </w:rPr>
        <w:t xml:space="preserve"> into KMeans</w:t>
      </w:r>
      <w:r w:rsidR="003C7611">
        <w:rPr>
          <w:rFonts w:ascii="Times New Roman" w:hAnsi="Times New Roman" w:cs="Times New Roman"/>
          <w:sz w:val="24"/>
          <w:szCs w:val="24"/>
        </w:rPr>
        <w:t>. After processing the data I pulled for the NBA API, I had data frames with game logs for each game in the year that a player wins one of the awards mentioned above</w:t>
      </w:r>
      <w:r w:rsidR="00BE4AD4">
        <w:rPr>
          <w:rFonts w:ascii="Times New Roman" w:hAnsi="Times New Roman" w:cs="Times New Roman"/>
          <w:sz w:val="24"/>
          <w:szCs w:val="24"/>
        </w:rPr>
        <w:t xml:space="preserve">. </w:t>
      </w:r>
      <w:r w:rsidR="003C7611">
        <w:rPr>
          <w:rFonts w:ascii="Times New Roman" w:hAnsi="Times New Roman" w:cs="Times New Roman"/>
          <w:sz w:val="24"/>
          <w:szCs w:val="24"/>
        </w:rPr>
        <w:t xml:space="preserve">I </w:t>
      </w:r>
      <w:r w:rsidR="008B1EA9">
        <w:rPr>
          <w:rFonts w:ascii="Times New Roman" w:hAnsi="Times New Roman" w:cs="Times New Roman"/>
          <w:sz w:val="24"/>
          <w:szCs w:val="24"/>
        </w:rPr>
        <w:t>will return</w:t>
      </w:r>
      <w:r w:rsidR="003C7611">
        <w:rPr>
          <w:rFonts w:ascii="Times New Roman" w:hAnsi="Times New Roman" w:cs="Times New Roman"/>
          <w:sz w:val="24"/>
          <w:szCs w:val="24"/>
        </w:rPr>
        <w:t xml:space="preserve"> to the NBA data later in this project to gain insight via KMeans clustering. First, I have to understand KMeans at a much more comprehensive level.</w:t>
      </w:r>
    </w:p>
    <w:p w14:paraId="18DB8DD3" w14:textId="6BDF55DE" w:rsidR="00A01DA4" w:rsidRDefault="003C7611" w:rsidP="00B86877">
      <w:pPr>
        <w:rPr>
          <w:rFonts w:ascii="Times New Roman" w:hAnsi="Times New Roman" w:cs="Times New Roman"/>
          <w:sz w:val="24"/>
          <w:szCs w:val="24"/>
        </w:rPr>
      </w:pPr>
      <w:r>
        <w:rPr>
          <w:rFonts w:ascii="Times New Roman" w:hAnsi="Times New Roman" w:cs="Times New Roman"/>
          <w:sz w:val="24"/>
          <w:szCs w:val="24"/>
        </w:rPr>
        <w:tab/>
      </w:r>
      <w:r w:rsidR="00A8581F">
        <w:rPr>
          <w:rFonts w:ascii="Times New Roman" w:hAnsi="Times New Roman" w:cs="Times New Roman"/>
          <w:sz w:val="24"/>
          <w:szCs w:val="24"/>
        </w:rPr>
        <w:t>I decided to pivot to a research-based project on KMeans after I experimented with the clustering algorithm</w:t>
      </w:r>
      <w:r w:rsidR="00A01DA4">
        <w:rPr>
          <w:rFonts w:ascii="Times New Roman" w:hAnsi="Times New Roman" w:cs="Times New Roman"/>
          <w:sz w:val="24"/>
          <w:szCs w:val="24"/>
        </w:rPr>
        <w:t xml:space="preserve"> on the game log data. I was initially planning to use K</w:t>
      </w:r>
      <w:r w:rsidR="009D4670">
        <w:rPr>
          <w:rFonts w:ascii="Times New Roman" w:hAnsi="Times New Roman" w:cs="Times New Roman"/>
          <w:sz w:val="24"/>
          <w:szCs w:val="24"/>
        </w:rPr>
        <w:t>M</w:t>
      </w:r>
      <w:r w:rsidR="00A01DA4">
        <w:rPr>
          <w:rFonts w:ascii="Times New Roman" w:hAnsi="Times New Roman" w:cs="Times New Roman"/>
          <w:sz w:val="24"/>
          <w:szCs w:val="24"/>
        </w:rPr>
        <w:t xml:space="preserve">eans </w:t>
      </w:r>
      <w:r w:rsidR="009D4670">
        <w:rPr>
          <w:rFonts w:ascii="Times New Roman" w:hAnsi="Times New Roman" w:cs="Times New Roman"/>
          <w:sz w:val="24"/>
          <w:szCs w:val="24"/>
        </w:rPr>
        <w:t xml:space="preserve">as an exploratory tool just to </w:t>
      </w:r>
      <w:r w:rsidR="008B1EA9">
        <w:rPr>
          <w:rFonts w:ascii="Times New Roman" w:hAnsi="Times New Roman" w:cs="Times New Roman"/>
          <w:sz w:val="24"/>
          <w:szCs w:val="24"/>
        </w:rPr>
        <w:t>find</w:t>
      </w:r>
      <w:r w:rsidR="009D4670">
        <w:rPr>
          <w:rFonts w:ascii="Times New Roman" w:hAnsi="Times New Roman" w:cs="Times New Roman"/>
          <w:sz w:val="24"/>
          <w:szCs w:val="24"/>
        </w:rPr>
        <w:t xml:space="preserve"> a trend before doing dimensionality reduction. After reviewing the class notes</w:t>
      </w:r>
      <w:r w:rsidR="00BE4AD4">
        <w:rPr>
          <w:rFonts w:ascii="Times New Roman" w:hAnsi="Times New Roman" w:cs="Times New Roman"/>
          <w:sz w:val="24"/>
          <w:szCs w:val="24"/>
        </w:rPr>
        <w:t xml:space="preserve">, </w:t>
      </w:r>
      <w:r w:rsidR="009D4670">
        <w:rPr>
          <w:rFonts w:ascii="Times New Roman" w:hAnsi="Times New Roman" w:cs="Times New Roman"/>
          <w:sz w:val="24"/>
          <w:szCs w:val="24"/>
        </w:rPr>
        <w:t xml:space="preserve">my interest in KMeans clustering </w:t>
      </w:r>
      <w:r w:rsidR="00BE4AD4">
        <w:rPr>
          <w:rFonts w:ascii="Times New Roman" w:hAnsi="Times New Roman" w:cs="Times New Roman"/>
          <w:sz w:val="24"/>
          <w:szCs w:val="24"/>
        </w:rPr>
        <w:t>piqued</w:t>
      </w:r>
      <w:r w:rsidR="009D4670">
        <w:rPr>
          <w:rFonts w:ascii="Times New Roman" w:hAnsi="Times New Roman" w:cs="Times New Roman"/>
          <w:sz w:val="24"/>
          <w:szCs w:val="24"/>
        </w:rPr>
        <w:t>. What exists in the early testing section now is a tool where</w:t>
      </w:r>
      <w:r w:rsidR="00BE4AD4">
        <w:rPr>
          <w:rFonts w:ascii="Times New Roman" w:hAnsi="Times New Roman" w:cs="Times New Roman"/>
          <w:sz w:val="24"/>
          <w:szCs w:val="24"/>
        </w:rPr>
        <w:t>, given two statistics and a number of clusters</w:t>
      </w:r>
      <w:r w:rsidR="009D4670">
        <w:rPr>
          <w:rFonts w:ascii="Times New Roman" w:hAnsi="Times New Roman" w:cs="Times New Roman"/>
          <w:sz w:val="24"/>
          <w:szCs w:val="24"/>
        </w:rPr>
        <w:t xml:space="preserve">, a graph </w:t>
      </w:r>
      <w:r w:rsidR="00BE4AD4">
        <w:rPr>
          <w:rFonts w:ascii="Times New Roman" w:hAnsi="Times New Roman" w:cs="Times New Roman"/>
          <w:sz w:val="24"/>
          <w:szCs w:val="24"/>
        </w:rPr>
        <w:t xml:space="preserve">is output </w:t>
      </w:r>
      <w:r w:rsidR="009D4670">
        <w:rPr>
          <w:rFonts w:ascii="Times New Roman" w:hAnsi="Times New Roman" w:cs="Times New Roman"/>
          <w:sz w:val="24"/>
          <w:szCs w:val="24"/>
        </w:rPr>
        <w:t>showing the KMeans cluster centroids for the statistics. The logic behind this is to create means of the statistics by season and find the KMeans centers of these points using the code from Lab 14. While the output graph can be interesting, it is not particularly insightful on its own. With a greater comprehension of</w:t>
      </w:r>
      <w:r w:rsidR="00295FF1">
        <w:rPr>
          <w:rFonts w:ascii="Times New Roman" w:hAnsi="Times New Roman" w:cs="Times New Roman"/>
          <w:sz w:val="24"/>
          <w:szCs w:val="24"/>
        </w:rPr>
        <w:t xml:space="preserve"> KMeans, I can return to this tool to refine it and hopefully reveal underlying trends in the data.</w:t>
      </w:r>
    </w:p>
    <w:p w14:paraId="2DD03F21" w14:textId="1EA305BD" w:rsidR="00295FF1" w:rsidRPr="00AE63C3" w:rsidRDefault="00626FEC" w:rsidP="00B86877">
      <w:pPr>
        <w:rPr>
          <w:rFonts w:ascii="Times New Roman" w:hAnsi="Times New Roman" w:cs="Times New Roman"/>
          <w:b/>
          <w:bCs/>
          <w:sz w:val="24"/>
          <w:szCs w:val="24"/>
        </w:rPr>
      </w:pPr>
      <w:r w:rsidRPr="00AE63C3">
        <w:rPr>
          <w:rFonts w:ascii="Times New Roman" w:hAnsi="Times New Roman" w:cs="Times New Roman"/>
          <w:b/>
          <w:bCs/>
          <w:sz w:val="24"/>
          <w:szCs w:val="24"/>
        </w:rPr>
        <w:t>Getting an Intuitive Understanding for KMeans</w:t>
      </w:r>
    </w:p>
    <w:p w14:paraId="52CC1484" w14:textId="21E9D80B" w:rsidR="0091663D" w:rsidRDefault="00626FEC" w:rsidP="00B86877">
      <w:pPr>
        <w:rPr>
          <w:rFonts w:ascii="Times New Roman" w:hAnsi="Times New Roman" w:cs="Times New Roman"/>
          <w:sz w:val="24"/>
          <w:szCs w:val="24"/>
        </w:rPr>
      </w:pPr>
      <w:r>
        <w:rPr>
          <w:rFonts w:ascii="Times New Roman" w:hAnsi="Times New Roman" w:cs="Times New Roman"/>
          <w:sz w:val="24"/>
          <w:szCs w:val="24"/>
        </w:rPr>
        <w:tab/>
      </w:r>
      <w:r w:rsidR="00EB58A6">
        <w:rPr>
          <w:rFonts w:ascii="Times New Roman" w:hAnsi="Times New Roman" w:cs="Times New Roman"/>
          <w:sz w:val="24"/>
          <w:szCs w:val="24"/>
        </w:rPr>
        <w:t>At the basic level, KMeans clustering is an unsupervised machine learning method to divide data into groups</w:t>
      </w:r>
      <w:r w:rsidR="00A9163B">
        <w:rPr>
          <w:rFonts w:ascii="Times New Roman" w:hAnsi="Times New Roman" w:cs="Times New Roman"/>
          <w:sz w:val="24"/>
          <w:szCs w:val="24"/>
        </w:rPr>
        <w:t xml:space="preserve"> or clusters</w:t>
      </w:r>
      <w:r w:rsidR="00EB58A6">
        <w:rPr>
          <w:rFonts w:ascii="Times New Roman" w:hAnsi="Times New Roman" w:cs="Times New Roman"/>
          <w:sz w:val="24"/>
          <w:szCs w:val="24"/>
        </w:rPr>
        <w:t xml:space="preserve">. </w:t>
      </w:r>
      <w:r w:rsidR="00A9163B">
        <w:rPr>
          <w:rFonts w:ascii="Times New Roman" w:hAnsi="Times New Roman" w:cs="Times New Roman"/>
          <w:sz w:val="24"/>
          <w:szCs w:val="24"/>
        </w:rPr>
        <w:t xml:space="preserve">Given a set of randomly generated points in two dimensions, separate these points into clusters by minimizing the squared Euclidean distance between the points and the centroid, or center point representative of the cluster’s mean. </w:t>
      </w:r>
      <w:r w:rsidR="00AE29F0">
        <w:rPr>
          <w:rFonts w:ascii="Times New Roman" w:hAnsi="Times New Roman" w:cs="Times New Roman"/>
          <w:sz w:val="24"/>
          <w:szCs w:val="24"/>
        </w:rPr>
        <w:t xml:space="preserve">This concept of within-cluster variance is called inertia, and this concept proves crucially important in selecting the number of clusters as explained later. </w:t>
      </w:r>
      <w:r w:rsidR="00924410">
        <w:rPr>
          <w:rFonts w:ascii="Times New Roman" w:hAnsi="Times New Roman" w:cs="Times New Roman"/>
          <w:sz w:val="24"/>
          <w:szCs w:val="24"/>
        </w:rPr>
        <w:t>The code section titled “KMeans at the base level”</w:t>
      </w:r>
      <w:r w:rsidR="0091663D">
        <w:rPr>
          <w:rFonts w:ascii="Times New Roman" w:hAnsi="Times New Roman" w:cs="Times New Roman"/>
          <w:sz w:val="24"/>
          <w:szCs w:val="24"/>
        </w:rPr>
        <w:t xml:space="preserve"> uses the generate_blobs function from Lab 14 to create a set of points, though there are now 15 points per blob and the seed has been changed to one with (somewhat) less clear cluster centers. </w:t>
      </w:r>
      <w:r w:rsidR="008B1EA9">
        <w:rPr>
          <w:rFonts w:ascii="Times New Roman" w:hAnsi="Times New Roman" w:cs="Times New Roman"/>
          <w:sz w:val="24"/>
          <w:szCs w:val="24"/>
        </w:rPr>
        <w:t>I will</w:t>
      </w:r>
      <w:r w:rsidR="0091663D">
        <w:rPr>
          <w:rFonts w:ascii="Times New Roman" w:hAnsi="Times New Roman" w:cs="Times New Roman"/>
          <w:sz w:val="24"/>
          <w:szCs w:val="24"/>
        </w:rPr>
        <w:t xml:space="preserve"> be using this set of points and centers repeatedly to show the concepts described below. First, I need to explain KMeans clustering in more depth. </w:t>
      </w:r>
    </w:p>
    <w:p w14:paraId="37AEEDA2" w14:textId="7B6D618B" w:rsidR="0091663D" w:rsidRDefault="0091663D" w:rsidP="00B86877">
      <w:pPr>
        <w:rPr>
          <w:rFonts w:ascii="Times New Roman" w:hAnsi="Times New Roman" w:cs="Times New Roman"/>
          <w:sz w:val="24"/>
          <w:szCs w:val="24"/>
        </w:rPr>
      </w:pPr>
      <w:r>
        <w:rPr>
          <w:rFonts w:ascii="Times New Roman" w:hAnsi="Times New Roman" w:cs="Times New Roman"/>
          <w:sz w:val="24"/>
          <w:szCs w:val="24"/>
        </w:rPr>
        <w:tab/>
        <w:t xml:space="preserve">In the standard KMeans algorithm, k observations are chosen from the list to be the cluster centers. For now, these centroids are chosen at random, commonly by the Forgy or </w:t>
      </w:r>
      <w:r w:rsidR="001D489C">
        <w:rPr>
          <w:rFonts w:ascii="Times New Roman" w:hAnsi="Times New Roman" w:cs="Times New Roman"/>
          <w:sz w:val="24"/>
          <w:szCs w:val="24"/>
        </w:rPr>
        <w:t>random partition</w:t>
      </w:r>
      <w:r>
        <w:rPr>
          <w:rFonts w:ascii="Times New Roman" w:hAnsi="Times New Roman" w:cs="Times New Roman"/>
          <w:sz w:val="24"/>
          <w:szCs w:val="24"/>
        </w:rPr>
        <w:t xml:space="preserve"> methods. The Forgy method randomly selects k datapoints to be the cluster center, whereas random partition randomly assigns each point to cluster k and calculates the </w:t>
      </w:r>
      <w:r>
        <w:rPr>
          <w:rFonts w:ascii="Times New Roman" w:hAnsi="Times New Roman" w:cs="Times New Roman"/>
          <w:sz w:val="24"/>
          <w:szCs w:val="24"/>
        </w:rPr>
        <w:lastRenderedPageBreak/>
        <w:t xml:space="preserve">centroid as the mean of the randomly assigned points. </w:t>
      </w:r>
      <w:r w:rsidR="00682D93">
        <w:rPr>
          <w:rFonts w:ascii="Times New Roman" w:hAnsi="Times New Roman" w:cs="Times New Roman"/>
          <w:sz w:val="24"/>
          <w:szCs w:val="24"/>
        </w:rPr>
        <w:t xml:space="preserve">In the Forgy method, you then compare each point with the centroids, and each point is assigned to its nearest cluster (lowest Euclidean distance). From there, you compute the </w:t>
      </w:r>
      <w:r w:rsidR="008B1EA9">
        <w:rPr>
          <w:rFonts w:ascii="Times New Roman" w:hAnsi="Times New Roman" w:cs="Times New Roman"/>
          <w:sz w:val="24"/>
          <w:szCs w:val="24"/>
        </w:rPr>
        <w:t xml:space="preserve">average </w:t>
      </w:r>
      <w:r w:rsidR="00682D93">
        <w:rPr>
          <w:rFonts w:ascii="Times New Roman" w:hAnsi="Times New Roman" w:cs="Times New Roman"/>
          <w:sz w:val="24"/>
          <w:szCs w:val="24"/>
        </w:rPr>
        <w:t xml:space="preserve">of each cluster, and compare the distances of the points to the cluster centers again, reassigning if necessary. This process ends when the clusters do not change (the centroids are </w:t>
      </w:r>
      <w:r w:rsidR="008B1EA9">
        <w:rPr>
          <w:rFonts w:ascii="Times New Roman" w:hAnsi="Times New Roman" w:cs="Times New Roman"/>
          <w:sz w:val="24"/>
          <w:szCs w:val="24"/>
        </w:rPr>
        <w:t>fixed,</w:t>
      </w:r>
      <w:r w:rsidR="00682D93">
        <w:rPr>
          <w:rFonts w:ascii="Times New Roman" w:hAnsi="Times New Roman" w:cs="Times New Roman"/>
          <w:sz w:val="24"/>
          <w:szCs w:val="24"/>
        </w:rPr>
        <w:t xml:space="preserve"> and the points stop changing). </w:t>
      </w:r>
      <w:r w:rsidR="001D489C">
        <w:rPr>
          <w:rFonts w:ascii="Times New Roman" w:hAnsi="Times New Roman" w:cs="Times New Roman"/>
          <w:sz w:val="24"/>
          <w:szCs w:val="24"/>
        </w:rPr>
        <w:t xml:space="preserve">Random partition follows the same process, only differing in the initial assignment process. </w:t>
      </w:r>
    </w:p>
    <w:p w14:paraId="1DF8FC91" w14:textId="1480DE0B" w:rsidR="001D489C" w:rsidRDefault="001D489C" w:rsidP="00B86877">
      <w:pPr>
        <w:rPr>
          <w:rFonts w:ascii="Times New Roman" w:hAnsi="Times New Roman" w:cs="Times New Roman"/>
          <w:sz w:val="24"/>
          <w:szCs w:val="24"/>
        </w:rPr>
      </w:pPr>
      <w:r>
        <w:rPr>
          <w:rFonts w:ascii="Times New Roman" w:hAnsi="Times New Roman" w:cs="Times New Roman"/>
          <w:sz w:val="24"/>
          <w:szCs w:val="24"/>
        </w:rPr>
        <w:tab/>
        <w:t xml:space="preserve">This process repeats a number of times specified by the n_init parameter of sklearn’s KMeans. These iterations represent how many times KMeans runs, and thus how many different ways that initial clusters are chosen. More iterations mean a more accurate cluster with less intra-cluster variance, albeit with the tradeoff of higher computational load. </w:t>
      </w:r>
    </w:p>
    <w:p w14:paraId="2E438665" w14:textId="77DC932B" w:rsidR="00626FEC" w:rsidRPr="008808B3" w:rsidRDefault="00765FC2" w:rsidP="00B86877">
      <w:pPr>
        <w:rPr>
          <w:rFonts w:ascii="Times New Roman" w:hAnsi="Times New Roman" w:cs="Times New Roman"/>
          <w:b/>
          <w:bCs/>
          <w:sz w:val="24"/>
          <w:szCs w:val="24"/>
        </w:rPr>
      </w:pPr>
      <w:r w:rsidRPr="008808B3">
        <w:rPr>
          <w:rFonts w:ascii="Times New Roman" w:hAnsi="Times New Roman" w:cs="Times New Roman"/>
          <w:b/>
          <w:bCs/>
          <w:sz w:val="24"/>
          <w:szCs w:val="24"/>
        </w:rPr>
        <w:t xml:space="preserve">Problem: </w:t>
      </w:r>
      <w:r w:rsidR="0072004A" w:rsidRPr="008808B3">
        <w:rPr>
          <w:rFonts w:ascii="Times New Roman" w:hAnsi="Times New Roman" w:cs="Times New Roman"/>
          <w:b/>
          <w:bCs/>
          <w:sz w:val="24"/>
          <w:szCs w:val="24"/>
        </w:rPr>
        <w:t>Where should the initial clusters be?</w:t>
      </w:r>
    </w:p>
    <w:p w14:paraId="7F59E58A" w14:textId="018DB2A1" w:rsidR="00C34EF7" w:rsidRDefault="00C34EF7" w:rsidP="00B86877">
      <w:pPr>
        <w:rPr>
          <w:rFonts w:ascii="Times New Roman" w:hAnsi="Times New Roman" w:cs="Times New Roman"/>
          <w:sz w:val="24"/>
          <w:szCs w:val="24"/>
        </w:rPr>
      </w:pPr>
      <w:r>
        <w:rPr>
          <w:rFonts w:ascii="Times New Roman" w:hAnsi="Times New Roman" w:cs="Times New Roman"/>
          <w:sz w:val="24"/>
          <w:szCs w:val="24"/>
        </w:rPr>
        <w:tab/>
      </w:r>
      <w:r w:rsidR="001D489C">
        <w:rPr>
          <w:rFonts w:ascii="Times New Roman" w:hAnsi="Times New Roman" w:cs="Times New Roman"/>
          <w:sz w:val="24"/>
          <w:szCs w:val="24"/>
        </w:rPr>
        <w:t>In the “KMeans at the base level” example, the code will repeatedly come to the same result, as the data is fairly uncomplicated, and the computer can run enough iterations to find the local optimum. However, constraining the second</w:t>
      </w:r>
      <w:r w:rsidR="00F87556">
        <w:rPr>
          <w:rFonts w:ascii="Times New Roman" w:hAnsi="Times New Roman" w:cs="Times New Roman"/>
          <w:sz w:val="24"/>
          <w:szCs w:val="24"/>
        </w:rPr>
        <w:t xml:space="preserve"> while maintaining simplicity reveals a problem with KMeans: suboptimal clustering! The “Problem with KMeans: Initial cluster location” example starts with a rectangle of 4 points with width 20 units and height 2 units. To the naked eye, the optimal KMeans clustering with k = 2 would be to have a centroid at (0,1) and (20,1), as each point is only 1 unit away from its centroid. However, running KMeans on these 4 points </w:t>
      </w:r>
      <w:r w:rsidR="00D36C22">
        <w:rPr>
          <w:rFonts w:ascii="Times New Roman" w:hAnsi="Times New Roman" w:cs="Times New Roman"/>
          <w:sz w:val="24"/>
          <w:szCs w:val="24"/>
        </w:rPr>
        <w:t xml:space="preserve">15 </w:t>
      </w:r>
      <w:r w:rsidR="00F87556">
        <w:rPr>
          <w:rFonts w:ascii="Times New Roman" w:hAnsi="Times New Roman" w:cs="Times New Roman"/>
          <w:sz w:val="24"/>
          <w:szCs w:val="24"/>
        </w:rPr>
        <w:t xml:space="preserve"> times with n_init = 1 should reveal multiple graphs with suboptimal clusters </w:t>
      </w:r>
      <w:r w:rsidR="008808B3">
        <w:rPr>
          <w:rFonts w:ascii="Times New Roman" w:hAnsi="Times New Roman" w:cs="Times New Roman"/>
          <w:sz w:val="24"/>
          <w:szCs w:val="24"/>
        </w:rPr>
        <w:t xml:space="preserve">at (10, 0) and (10, 2). This simple example helps illustrate how, although it is a powerful and useful tool especially given its simplicity, KMeans (especially the standard algorithm) is not always guaranteed to find the optimal solution. With significantly larger and higher dimensional data, it may not be viable to use KMeans, calculate distances continually between many points, and </w:t>
      </w:r>
      <w:r w:rsidR="008B1EA9">
        <w:rPr>
          <w:rFonts w:ascii="Times New Roman" w:hAnsi="Times New Roman" w:cs="Times New Roman"/>
          <w:sz w:val="24"/>
          <w:szCs w:val="24"/>
        </w:rPr>
        <w:t>reach</w:t>
      </w:r>
      <w:r w:rsidR="008808B3">
        <w:rPr>
          <w:rFonts w:ascii="Times New Roman" w:hAnsi="Times New Roman" w:cs="Times New Roman"/>
          <w:sz w:val="24"/>
          <w:szCs w:val="24"/>
        </w:rPr>
        <w:t xml:space="preserve"> a suboptimal clustering.</w:t>
      </w:r>
    </w:p>
    <w:p w14:paraId="091FBC91" w14:textId="28A5FDFE" w:rsidR="00765FC2" w:rsidRPr="00E40D99" w:rsidRDefault="00765FC2" w:rsidP="00B86877">
      <w:pPr>
        <w:rPr>
          <w:rFonts w:ascii="Times New Roman" w:hAnsi="Times New Roman" w:cs="Times New Roman"/>
          <w:b/>
          <w:bCs/>
          <w:sz w:val="24"/>
          <w:szCs w:val="24"/>
        </w:rPr>
      </w:pPr>
      <w:r w:rsidRPr="00E40D99">
        <w:rPr>
          <w:rFonts w:ascii="Times New Roman" w:hAnsi="Times New Roman" w:cs="Times New Roman"/>
          <w:b/>
          <w:bCs/>
          <w:sz w:val="24"/>
          <w:szCs w:val="24"/>
        </w:rPr>
        <w:t>Solution: k-means++</w:t>
      </w:r>
    </w:p>
    <w:p w14:paraId="074FDAB9" w14:textId="34D802C7" w:rsidR="00765FC2" w:rsidRDefault="00765FC2" w:rsidP="00B86877">
      <w:pPr>
        <w:rPr>
          <w:rFonts w:ascii="Times New Roman" w:hAnsi="Times New Roman" w:cs="Times New Roman"/>
          <w:sz w:val="24"/>
          <w:szCs w:val="24"/>
        </w:rPr>
      </w:pPr>
      <w:r>
        <w:rPr>
          <w:rFonts w:ascii="Times New Roman" w:hAnsi="Times New Roman" w:cs="Times New Roman"/>
          <w:sz w:val="24"/>
          <w:szCs w:val="24"/>
        </w:rPr>
        <w:tab/>
      </w:r>
      <w:r w:rsidR="00531D6D">
        <w:rPr>
          <w:rFonts w:ascii="Times New Roman" w:hAnsi="Times New Roman" w:cs="Times New Roman"/>
          <w:sz w:val="24"/>
          <w:szCs w:val="24"/>
        </w:rPr>
        <w:t>Thankfully, there exists a better method for initial cluster determination that is already built into sklearn’s KMeans algorithm by default. K-means++ works by having the computer first select one of the points at random to be the centroid. From there, find the distance between the existing centroid and the other points</w:t>
      </w:r>
      <w:r w:rsidR="00D36C22">
        <w:rPr>
          <w:rFonts w:ascii="Times New Roman" w:hAnsi="Times New Roman" w:cs="Times New Roman"/>
          <w:sz w:val="24"/>
          <w:szCs w:val="24"/>
        </w:rPr>
        <w:t xml:space="preserve">, and randomly choose another centroid where the new centroid’s probability of selection is proportional to the distance; </w:t>
      </w:r>
      <w:r w:rsidR="008B1EA9">
        <w:rPr>
          <w:rFonts w:ascii="Times New Roman" w:hAnsi="Times New Roman" w:cs="Times New Roman"/>
          <w:sz w:val="24"/>
          <w:szCs w:val="24"/>
        </w:rPr>
        <w:t>this</w:t>
      </w:r>
      <w:r w:rsidR="00D36C22">
        <w:rPr>
          <w:rFonts w:ascii="Times New Roman" w:hAnsi="Times New Roman" w:cs="Times New Roman"/>
          <w:sz w:val="24"/>
          <w:szCs w:val="24"/>
        </w:rPr>
        <w:t xml:space="preserve"> will</w:t>
      </w:r>
      <w:r w:rsidR="008B1EA9">
        <w:rPr>
          <w:rFonts w:ascii="Times New Roman" w:hAnsi="Times New Roman" w:cs="Times New Roman"/>
          <w:sz w:val="24"/>
          <w:szCs w:val="24"/>
        </w:rPr>
        <w:t xml:space="preserve"> likely</w:t>
      </w:r>
      <w:r w:rsidR="00D36C22">
        <w:rPr>
          <w:rFonts w:ascii="Times New Roman" w:hAnsi="Times New Roman" w:cs="Times New Roman"/>
          <w:sz w:val="24"/>
          <w:szCs w:val="24"/>
        </w:rPr>
        <w:t xml:space="preserve"> be the furthest point from the initial centroid. Now that you have two centroids, compare all unchosen points to both centroids and randomly select another centroid again (likely to be the maximum distance between an existing centroid and unchosen point). Repeat this process until you have k centroids, and thus k clusters. </w:t>
      </w:r>
    </w:p>
    <w:p w14:paraId="7960C610" w14:textId="62A9FF1D" w:rsidR="00D36C22" w:rsidRDefault="00D36C22" w:rsidP="00B86877">
      <w:pPr>
        <w:rPr>
          <w:rFonts w:ascii="Times New Roman" w:hAnsi="Times New Roman" w:cs="Times New Roman"/>
          <w:sz w:val="24"/>
          <w:szCs w:val="24"/>
        </w:rPr>
      </w:pPr>
      <w:r>
        <w:rPr>
          <w:rFonts w:ascii="Times New Roman" w:hAnsi="Times New Roman" w:cs="Times New Roman"/>
          <w:sz w:val="24"/>
          <w:szCs w:val="24"/>
        </w:rPr>
        <w:tab/>
        <w:t xml:space="preserve">Fitting KMeans on the set of simple 4 points another 15 with the default initialization value of ‘k-means++’ will output the correct centroids all 15 times. This is because picking one point in the rectangle </w:t>
      </w:r>
      <w:r w:rsidR="00E0563A">
        <w:rPr>
          <w:rFonts w:ascii="Times New Roman" w:hAnsi="Times New Roman" w:cs="Times New Roman"/>
          <w:sz w:val="24"/>
          <w:szCs w:val="24"/>
        </w:rPr>
        <w:t xml:space="preserve">leads to a high likelihood that the next centroid will be the point diagonally across, ensuring that the two clusters will be between the closer points once the clusters average the points again. K-Means++ is said to be quicker than standard K-Means, even though the cluster initialization takes longer; this occurs because the initial clusters are now much closer to </w:t>
      </w:r>
      <w:r w:rsidR="00E0563A">
        <w:rPr>
          <w:rFonts w:ascii="Times New Roman" w:hAnsi="Times New Roman" w:cs="Times New Roman"/>
          <w:sz w:val="24"/>
          <w:szCs w:val="24"/>
        </w:rPr>
        <w:lastRenderedPageBreak/>
        <w:t xml:space="preserve">their local optimum. This updated method is </w:t>
      </w:r>
      <w:r w:rsidR="008B1EA9">
        <w:rPr>
          <w:rFonts w:ascii="Times New Roman" w:hAnsi="Times New Roman" w:cs="Times New Roman"/>
          <w:sz w:val="24"/>
          <w:szCs w:val="24"/>
        </w:rPr>
        <w:t>fallible</w:t>
      </w:r>
      <w:r w:rsidR="00E0563A">
        <w:rPr>
          <w:rFonts w:ascii="Times New Roman" w:hAnsi="Times New Roman" w:cs="Times New Roman"/>
          <w:sz w:val="24"/>
          <w:szCs w:val="24"/>
        </w:rPr>
        <w:t xml:space="preserve">; K-Means++ has to take k passes across the data to find all the centroids, and this can be too computationally taxing in </w:t>
      </w:r>
      <w:r w:rsidR="008B1EA9">
        <w:rPr>
          <w:rFonts w:ascii="Times New Roman" w:hAnsi="Times New Roman" w:cs="Times New Roman"/>
          <w:sz w:val="24"/>
          <w:szCs w:val="24"/>
        </w:rPr>
        <w:t>a large</w:t>
      </w:r>
      <w:r w:rsidR="00E0563A">
        <w:rPr>
          <w:rFonts w:ascii="Times New Roman" w:hAnsi="Times New Roman" w:cs="Times New Roman"/>
          <w:sz w:val="24"/>
          <w:szCs w:val="24"/>
        </w:rPr>
        <w:t xml:space="preserve"> data set. In addition, there are other </w:t>
      </w:r>
      <w:r w:rsidR="00E40D99">
        <w:rPr>
          <w:rFonts w:ascii="Times New Roman" w:hAnsi="Times New Roman" w:cs="Times New Roman"/>
          <w:sz w:val="24"/>
          <w:szCs w:val="24"/>
        </w:rPr>
        <w:t>problems</w:t>
      </w:r>
      <w:r w:rsidR="00E0563A">
        <w:rPr>
          <w:rFonts w:ascii="Times New Roman" w:hAnsi="Times New Roman" w:cs="Times New Roman"/>
          <w:sz w:val="24"/>
          <w:szCs w:val="24"/>
        </w:rPr>
        <w:t xml:space="preserve"> with KMeans clustering that need to be addressed.</w:t>
      </w:r>
    </w:p>
    <w:p w14:paraId="60FF87A0" w14:textId="61B3136B" w:rsidR="00A9163B" w:rsidRPr="008808B3" w:rsidRDefault="00A9163B" w:rsidP="00B86877">
      <w:pPr>
        <w:rPr>
          <w:rFonts w:ascii="Times New Roman" w:hAnsi="Times New Roman" w:cs="Times New Roman"/>
          <w:b/>
          <w:bCs/>
          <w:sz w:val="24"/>
          <w:szCs w:val="24"/>
        </w:rPr>
      </w:pPr>
      <w:r w:rsidRPr="008808B3">
        <w:rPr>
          <w:rFonts w:ascii="Times New Roman" w:hAnsi="Times New Roman" w:cs="Times New Roman"/>
          <w:b/>
          <w:bCs/>
          <w:sz w:val="24"/>
          <w:szCs w:val="24"/>
        </w:rPr>
        <w:t xml:space="preserve">Problem: Balancing </w:t>
      </w:r>
      <w:r w:rsidR="00AE29F0" w:rsidRPr="008808B3">
        <w:rPr>
          <w:rFonts w:ascii="Times New Roman" w:hAnsi="Times New Roman" w:cs="Times New Roman"/>
          <w:b/>
          <w:bCs/>
          <w:sz w:val="24"/>
          <w:szCs w:val="24"/>
        </w:rPr>
        <w:t>the number of clusters against inertia</w:t>
      </w:r>
    </w:p>
    <w:p w14:paraId="596AF367" w14:textId="3A87D2C2" w:rsidR="00AE29F0" w:rsidRDefault="00AE29F0" w:rsidP="00B86877">
      <w:pPr>
        <w:rPr>
          <w:rFonts w:ascii="Times New Roman" w:hAnsi="Times New Roman" w:cs="Times New Roman"/>
          <w:sz w:val="24"/>
          <w:szCs w:val="24"/>
        </w:rPr>
      </w:pPr>
      <w:r>
        <w:rPr>
          <w:rFonts w:ascii="Times New Roman" w:hAnsi="Times New Roman" w:cs="Times New Roman"/>
          <w:sz w:val="24"/>
          <w:szCs w:val="24"/>
        </w:rPr>
        <w:tab/>
      </w:r>
      <w:r w:rsidR="002F0F09">
        <w:rPr>
          <w:rFonts w:ascii="Times New Roman" w:hAnsi="Times New Roman" w:cs="Times New Roman"/>
          <w:sz w:val="24"/>
          <w:szCs w:val="24"/>
        </w:rPr>
        <w:t xml:space="preserve">How many clusters should the data have? Too few clusters means that the inertia, or within-cluster variance, could be too high. In this case, you may not accurately discern between groups, more easily visualized in my code example. Bringing back the blobs from earlier, only using </w:t>
      </w:r>
      <w:r w:rsidR="006464F5">
        <w:rPr>
          <w:rFonts w:ascii="Times New Roman" w:hAnsi="Times New Roman" w:cs="Times New Roman"/>
          <w:sz w:val="24"/>
          <w:szCs w:val="24"/>
        </w:rPr>
        <w:t xml:space="preserve">1 or 2 clusters leaves a variance that is far too high and there are no clearly distinguishable patterns in the cluster(s). Conversely, electing to use too many clusters risks overfitting/redundancy as well as a computational complexity nightmare. In my code example, choosing 15 clusters makes about 11 clusters redundant when they could seemingly be easily described in 4 clusters. However, </w:t>
      </w:r>
      <w:r w:rsidR="008B1EA9">
        <w:rPr>
          <w:rFonts w:ascii="Times New Roman" w:hAnsi="Times New Roman" w:cs="Times New Roman"/>
          <w:sz w:val="24"/>
          <w:szCs w:val="24"/>
        </w:rPr>
        <w:t>estimating</w:t>
      </w:r>
      <w:r w:rsidR="006464F5">
        <w:rPr>
          <w:rFonts w:ascii="Times New Roman" w:hAnsi="Times New Roman" w:cs="Times New Roman"/>
          <w:sz w:val="24"/>
          <w:szCs w:val="24"/>
        </w:rPr>
        <w:t xml:space="preserve"> an easy example in two dimensions is not enough; I need to explore the existing methods for choosing an accurate number of clusters. </w:t>
      </w:r>
    </w:p>
    <w:p w14:paraId="139D7ED7" w14:textId="614EE4D2" w:rsidR="00AE29F0" w:rsidRPr="00AE63C3" w:rsidRDefault="00AE29F0" w:rsidP="00B86877">
      <w:pPr>
        <w:rPr>
          <w:rFonts w:ascii="Times New Roman" w:hAnsi="Times New Roman" w:cs="Times New Roman"/>
          <w:b/>
          <w:bCs/>
          <w:sz w:val="24"/>
          <w:szCs w:val="24"/>
        </w:rPr>
      </w:pPr>
      <w:r w:rsidRPr="00AE63C3">
        <w:rPr>
          <w:rFonts w:ascii="Times New Roman" w:hAnsi="Times New Roman" w:cs="Times New Roman"/>
          <w:b/>
          <w:bCs/>
          <w:sz w:val="24"/>
          <w:szCs w:val="24"/>
        </w:rPr>
        <w:t>Solution 1: Elbow method</w:t>
      </w:r>
    </w:p>
    <w:p w14:paraId="50DBB1B1" w14:textId="44D8FD80" w:rsidR="00AE29F0" w:rsidRDefault="00AE29F0" w:rsidP="00B86877">
      <w:pPr>
        <w:rPr>
          <w:rFonts w:ascii="Times New Roman" w:hAnsi="Times New Roman" w:cs="Times New Roman"/>
          <w:sz w:val="24"/>
          <w:szCs w:val="24"/>
        </w:rPr>
      </w:pPr>
      <w:r>
        <w:rPr>
          <w:rFonts w:ascii="Times New Roman" w:hAnsi="Times New Roman" w:cs="Times New Roman"/>
          <w:sz w:val="24"/>
          <w:szCs w:val="24"/>
        </w:rPr>
        <w:tab/>
      </w:r>
      <w:r w:rsidR="008B1EA9">
        <w:rPr>
          <w:rFonts w:ascii="Times New Roman" w:hAnsi="Times New Roman" w:cs="Times New Roman"/>
          <w:sz w:val="24"/>
          <w:szCs w:val="24"/>
        </w:rPr>
        <w:t xml:space="preserve">In this code section, we compare the k number of clusters to the inertia, or within-cluster sum of squares. The concept of the elbow method is to choose the point, or elbow, where the benefit of using more clusters provides diminishing return on reducing inertia. In our case, using somewhere in the range of 3 to 5 clusters seems to balance lowering inertia and reducing overfitting. However, the lack of clarity on exactly how many clusters to choose is the elbow method’s shortcoming here: it is subjective, relying on the user to correctly choose an optimal number of clusters. </w:t>
      </w:r>
    </w:p>
    <w:p w14:paraId="799DEBF8" w14:textId="6B1AF6E7" w:rsidR="00AE29F0" w:rsidRPr="00AE63C3" w:rsidRDefault="00AE29F0" w:rsidP="00B86877">
      <w:pPr>
        <w:rPr>
          <w:rFonts w:ascii="Times New Roman" w:hAnsi="Times New Roman" w:cs="Times New Roman"/>
          <w:b/>
          <w:bCs/>
          <w:sz w:val="24"/>
          <w:szCs w:val="24"/>
        </w:rPr>
      </w:pPr>
      <w:r w:rsidRPr="00AE63C3">
        <w:rPr>
          <w:rFonts w:ascii="Times New Roman" w:hAnsi="Times New Roman" w:cs="Times New Roman"/>
          <w:b/>
          <w:bCs/>
          <w:sz w:val="24"/>
          <w:szCs w:val="24"/>
        </w:rPr>
        <w:t>Solution 2: Silhouette</w:t>
      </w:r>
    </w:p>
    <w:p w14:paraId="587D3849" w14:textId="42AC60FA" w:rsidR="00DB6C49" w:rsidRDefault="00AE29F0" w:rsidP="00B86877">
      <w:pPr>
        <w:rPr>
          <w:rFonts w:ascii="Times New Roman" w:hAnsi="Times New Roman" w:cs="Times New Roman"/>
          <w:sz w:val="24"/>
          <w:szCs w:val="24"/>
        </w:rPr>
      </w:pPr>
      <w:r>
        <w:rPr>
          <w:rFonts w:ascii="Times New Roman" w:hAnsi="Times New Roman" w:cs="Times New Roman"/>
          <w:sz w:val="24"/>
          <w:szCs w:val="24"/>
        </w:rPr>
        <w:tab/>
      </w:r>
      <w:r w:rsidR="00DB6C49">
        <w:rPr>
          <w:rFonts w:ascii="Times New Roman" w:hAnsi="Times New Roman" w:cs="Times New Roman"/>
          <w:sz w:val="24"/>
          <w:szCs w:val="24"/>
        </w:rPr>
        <w:t xml:space="preserve">Using the silhouette method can provide a more objective way of determining the number of clusters. This method works by measuring how close a point is to its own cluster in comparison to the other clusters. Each point </w:t>
      </w:r>
      <w:r w:rsidR="009B699B">
        <w:rPr>
          <w:rFonts w:ascii="Times New Roman" w:hAnsi="Times New Roman" w:cs="Times New Roman"/>
          <w:sz w:val="24"/>
          <w:szCs w:val="24"/>
        </w:rPr>
        <w:t>is assigned a value between [-1, 1] based on the formula (b-a)/max(</w:t>
      </w:r>
      <w:proofErr w:type="spellStart"/>
      <w:r w:rsidR="009B699B">
        <w:rPr>
          <w:rFonts w:ascii="Times New Roman" w:hAnsi="Times New Roman" w:cs="Times New Roman"/>
          <w:sz w:val="24"/>
          <w:szCs w:val="24"/>
        </w:rPr>
        <w:t>a,b</w:t>
      </w:r>
      <w:proofErr w:type="spellEnd"/>
      <w:r w:rsidR="009B699B">
        <w:rPr>
          <w:rFonts w:ascii="Times New Roman" w:hAnsi="Times New Roman" w:cs="Times New Roman"/>
          <w:sz w:val="24"/>
          <w:szCs w:val="24"/>
        </w:rPr>
        <w:t xml:space="preserve">) where a represents </w:t>
      </w:r>
      <w:r w:rsidR="00DD1557">
        <w:rPr>
          <w:rFonts w:ascii="Times New Roman" w:hAnsi="Times New Roman" w:cs="Times New Roman"/>
          <w:sz w:val="24"/>
          <w:szCs w:val="24"/>
        </w:rPr>
        <w:t xml:space="preserve">the average distance of a point to other points in the same cluster and b represents the average distance to the nearest other cluster. Usually, this translates to S = 1-(a/b). </w:t>
      </w:r>
      <w:r w:rsidR="00DB6C49">
        <w:rPr>
          <w:rFonts w:ascii="Times New Roman" w:hAnsi="Times New Roman" w:cs="Times New Roman"/>
          <w:sz w:val="24"/>
          <w:szCs w:val="24"/>
        </w:rPr>
        <w:t xml:space="preserve">What is returned in the output graph is the average silhouette score for each point given a certain number of clusters. The example data has the highest silhouette score with 4 clusters, though the score is not much lower for 3 clusters. </w:t>
      </w:r>
    </w:p>
    <w:p w14:paraId="733CB787" w14:textId="7AF7BAEE" w:rsidR="00AE29F0" w:rsidRPr="00AE63C3" w:rsidRDefault="00AE29F0" w:rsidP="00B86877">
      <w:pPr>
        <w:rPr>
          <w:rFonts w:ascii="Times New Roman" w:hAnsi="Times New Roman" w:cs="Times New Roman"/>
          <w:b/>
          <w:bCs/>
          <w:sz w:val="24"/>
          <w:szCs w:val="24"/>
        </w:rPr>
      </w:pPr>
      <w:r w:rsidRPr="00AE63C3">
        <w:rPr>
          <w:rFonts w:ascii="Times New Roman" w:hAnsi="Times New Roman" w:cs="Times New Roman"/>
          <w:b/>
          <w:bCs/>
          <w:sz w:val="24"/>
          <w:szCs w:val="24"/>
        </w:rPr>
        <w:t xml:space="preserve">Solution </w:t>
      </w:r>
      <w:r w:rsidR="00AC0198">
        <w:rPr>
          <w:rFonts w:ascii="Times New Roman" w:hAnsi="Times New Roman" w:cs="Times New Roman"/>
          <w:b/>
          <w:bCs/>
          <w:sz w:val="24"/>
          <w:szCs w:val="24"/>
        </w:rPr>
        <w:t>3</w:t>
      </w:r>
      <w:r w:rsidRPr="00AE63C3">
        <w:rPr>
          <w:rFonts w:ascii="Times New Roman" w:hAnsi="Times New Roman" w:cs="Times New Roman"/>
          <w:b/>
          <w:bCs/>
          <w:sz w:val="24"/>
          <w:szCs w:val="24"/>
        </w:rPr>
        <w:t xml:space="preserve">: </w:t>
      </w:r>
      <w:r w:rsidR="008749C7">
        <w:rPr>
          <w:rFonts w:ascii="Times New Roman" w:hAnsi="Times New Roman" w:cs="Times New Roman"/>
          <w:b/>
          <w:bCs/>
          <w:sz w:val="24"/>
          <w:szCs w:val="24"/>
        </w:rPr>
        <w:t xml:space="preserve">The </w:t>
      </w:r>
      <w:r w:rsidRPr="00AE63C3">
        <w:rPr>
          <w:rFonts w:ascii="Times New Roman" w:hAnsi="Times New Roman" w:cs="Times New Roman"/>
          <w:b/>
          <w:bCs/>
          <w:sz w:val="24"/>
          <w:szCs w:val="24"/>
        </w:rPr>
        <w:t>T</w:t>
      </w:r>
      <w:r w:rsidR="00E04A2C">
        <w:rPr>
          <w:rFonts w:ascii="Times New Roman" w:hAnsi="Times New Roman" w:cs="Times New Roman"/>
          <w:b/>
          <w:bCs/>
          <w:sz w:val="24"/>
          <w:szCs w:val="24"/>
        </w:rPr>
        <w:t>wo</w:t>
      </w:r>
      <w:r w:rsidRPr="00AE63C3">
        <w:rPr>
          <w:rFonts w:ascii="Times New Roman" w:hAnsi="Times New Roman" w:cs="Times New Roman"/>
          <w:b/>
          <w:bCs/>
          <w:sz w:val="24"/>
          <w:szCs w:val="24"/>
        </w:rPr>
        <w:t xml:space="preserve"> Indices (Davies-Bouldin</w:t>
      </w:r>
      <w:r w:rsidR="00E04A2C">
        <w:rPr>
          <w:rFonts w:ascii="Times New Roman" w:hAnsi="Times New Roman" w:cs="Times New Roman"/>
          <w:b/>
          <w:bCs/>
          <w:sz w:val="24"/>
          <w:szCs w:val="24"/>
        </w:rPr>
        <w:t xml:space="preserve"> and</w:t>
      </w:r>
      <w:r w:rsidRPr="00AE63C3">
        <w:rPr>
          <w:rFonts w:ascii="Times New Roman" w:hAnsi="Times New Roman" w:cs="Times New Roman"/>
          <w:b/>
          <w:bCs/>
          <w:sz w:val="24"/>
          <w:szCs w:val="24"/>
        </w:rPr>
        <w:t xml:space="preserve"> Calinski-Harabasz)</w:t>
      </w:r>
    </w:p>
    <w:p w14:paraId="7EF43A58" w14:textId="7672AD72" w:rsidR="00E04A2C" w:rsidRDefault="00AE29F0" w:rsidP="00B86877">
      <w:pPr>
        <w:rPr>
          <w:rFonts w:ascii="Times New Roman" w:hAnsi="Times New Roman" w:cs="Times New Roman"/>
          <w:sz w:val="24"/>
          <w:szCs w:val="24"/>
        </w:rPr>
      </w:pPr>
      <w:r>
        <w:rPr>
          <w:rFonts w:ascii="Times New Roman" w:hAnsi="Times New Roman" w:cs="Times New Roman"/>
          <w:sz w:val="24"/>
          <w:szCs w:val="24"/>
        </w:rPr>
        <w:tab/>
        <w:t>T</w:t>
      </w:r>
      <w:r w:rsidR="00AC0198">
        <w:rPr>
          <w:rFonts w:ascii="Times New Roman" w:hAnsi="Times New Roman" w:cs="Times New Roman"/>
          <w:sz w:val="24"/>
          <w:szCs w:val="24"/>
        </w:rPr>
        <w:t xml:space="preserve">here are other existing methods to determine an optimal number of clusters. </w:t>
      </w:r>
      <w:r w:rsidR="008749C7">
        <w:rPr>
          <w:rFonts w:ascii="Times New Roman" w:hAnsi="Times New Roman" w:cs="Times New Roman"/>
          <w:sz w:val="24"/>
          <w:szCs w:val="24"/>
        </w:rPr>
        <w:t xml:space="preserve">The </w:t>
      </w:r>
      <w:r w:rsidR="00AC0198">
        <w:rPr>
          <w:rFonts w:ascii="Times New Roman" w:hAnsi="Times New Roman" w:cs="Times New Roman"/>
          <w:sz w:val="24"/>
          <w:szCs w:val="24"/>
        </w:rPr>
        <w:t xml:space="preserve">first </w:t>
      </w:r>
      <w:r w:rsidR="008749C7">
        <w:rPr>
          <w:rFonts w:ascii="Times New Roman" w:hAnsi="Times New Roman" w:cs="Times New Roman"/>
          <w:sz w:val="24"/>
          <w:szCs w:val="24"/>
        </w:rPr>
        <w:t xml:space="preserve">of  a few different methods </w:t>
      </w:r>
      <w:r w:rsidR="00AC0198">
        <w:rPr>
          <w:rFonts w:ascii="Times New Roman" w:hAnsi="Times New Roman" w:cs="Times New Roman"/>
          <w:sz w:val="24"/>
          <w:szCs w:val="24"/>
        </w:rPr>
        <w:t>is</w:t>
      </w:r>
      <w:r w:rsidR="008749C7">
        <w:rPr>
          <w:rFonts w:ascii="Times New Roman" w:hAnsi="Times New Roman" w:cs="Times New Roman"/>
          <w:sz w:val="24"/>
          <w:szCs w:val="24"/>
        </w:rPr>
        <w:t xml:space="preserve"> the</w:t>
      </w:r>
      <w:r w:rsidR="00AC0198">
        <w:rPr>
          <w:rFonts w:ascii="Times New Roman" w:hAnsi="Times New Roman" w:cs="Times New Roman"/>
          <w:sz w:val="24"/>
          <w:szCs w:val="24"/>
        </w:rPr>
        <w:t xml:space="preserve"> Davies-Bouldin index. This index </w:t>
      </w:r>
      <w:r w:rsidR="00286BBE">
        <w:rPr>
          <w:rFonts w:ascii="Times New Roman" w:hAnsi="Times New Roman" w:cs="Times New Roman"/>
          <w:sz w:val="24"/>
          <w:szCs w:val="24"/>
        </w:rPr>
        <w:t xml:space="preserve">measures separation between clusters, and lower values indicate better separation. </w:t>
      </w:r>
      <w:r w:rsidR="00CA70DC">
        <w:rPr>
          <w:rFonts w:ascii="Times New Roman" w:hAnsi="Times New Roman" w:cs="Times New Roman"/>
          <w:sz w:val="24"/>
          <w:szCs w:val="24"/>
        </w:rPr>
        <w:t>This methodology for this index is to calculate the average distance between each point in a cluster and its centroid, calculate the distance between the centroid and the nearest cluster, and make a ratio of the first quantity divided by the second. Repeat this process for each cluster, averaging those values to find the Davies-Bouldin index. For example, a small number in the numerator (closely clustered) and a large denominator (far from the nearest cluster) would mean a small DB index. The Calinski-</w:t>
      </w:r>
      <w:r w:rsidR="00CA70DC">
        <w:rPr>
          <w:rFonts w:ascii="Times New Roman" w:hAnsi="Times New Roman" w:cs="Times New Roman"/>
          <w:sz w:val="24"/>
          <w:szCs w:val="24"/>
        </w:rPr>
        <w:lastRenderedPageBreak/>
        <w:t>Harabasz index is similar; however, instead of measuring the average similarity of each cluster to its nearest neighbor, the CH index</w:t>
      </w:r>
      <w:r w:rsidR="00E04A2C">
        <w:rPr>
          <w:rFonts w:ascii="Times New Roman" w:hAnsi="Times New Roman" w:cs="Times New Roman"/>
          <w:sz w:val="24"/>
          <w:szCs w:val="24"/>
        </w:rPr>
        <w:t xml:space="preserve"> creates a ratio of separation to cohesion, or distance between clusters over intra-cluster variance. </w:t>
      </w:r>
      <w:r w:rsidR="00045864">
        <w:rPr>
          <w:rFonts w:ascii="Times New Roman" w:hAnsi="Times New Roman" w:cs="Times New Roman"/>
          <w:sz w:val="24"/>
          <w:szCs w:val="24"/>
        </w:rPr>
        <w:t>Both of these indices are included in sklearn’s metrics package, so I included a graph testing both indices against the data points from earlier. Using 3 clusters minimizes the DB index, whereas using 5 clusters maximizes the CH index. The use of 4 clusters seems to balance both indices, much like the results of the elbow method and silhouette. These methods for cluster number determination have provided evidence for the use of 4 clusters on our data, much more objective than eyeballing the data.</w:t>
      </w:r>
    </w:p>
    <w:p w14:paraId="14702A35" w14:textId="71EC6B1D" w:rsidR="00682D93" w:rsidRPr="00AE63C3" w:rsidRDefault="00EE43DA" w:rsidP="00B86877">
      <w:pPr>
        <w:rPr>
          <w:rFonts w:ascii="Times New Roman" w:hAnsi="Times New Roman" w:cs="Times New Roman"/>
          <w:b/>
          <w:bCs/>
          <w:sz w:val="24"/>
          <w:szCs w:val="24"/>
        </w:rPr>
      </w:pPr>
      <w:r>
        <w:rPr>
          <w:rFonts w:ascii="Times New Roman" w:hAnsi="Times New Roman" w:cs="Times New Roman"/>
          <w:b/>
          <w:bCs/>
          <w:sz w:val="24"/>
          <w:szCs w:val="24"/>
        </w:rPr>
        <w:t>Problem</w:t>
      </w:r>
      <w:r w:rsidR="00E54B57">
        <w:rPr>
          <w:rFonts w:ascii="Times New Roman" w:hAnsi="Times New Roman" w:cs="Times New Roman"/>
          <w:b/>
          <w:bCs/>
          <w:sz w:val="24"/>
          <w:szCs w:val="24"/>
        </w:rPr>
        <w:t xml:space="preserve"> and Solution</w:t>
      </w:r>
      <w:r>
        <w:rPr>
          <w:rFonts w:ascii="Times New Roman" w:hAnsi="Times New Roman" w:cs="Times New Roman"/>
          <w:b/>
          <w:bCs/>
          <w:sz w:val="24"/>
          <w:szCs w:val="24"/>
        </w:rPr>
        <w:t>: Sensitivity to outlier</w:t>
      </w:r>
      <w:r w:rsidR="00E54B57">
        <w:rPr>
          <w:rFonts w:ascii="Times New Roman" w:hAnsi="Times New Roman" w:cs="Times New Roman"/>
          <w:b/>
          <w:bCs/>
          <w:sz w:val="24"/>
          <w:szCs w:val="24"/>
        </w:rPr>
        <w:t>s and k-medoids</w:t>
      </w:r>
    </w:p>
    <w:p w14:paraId="17F5C7CA" w14:textId="1CC762A4" w:rsidR="00682D93" w:rsidRDefault="00682D93" w:rsidP="00B86877">
      <w:pPr>
        <w:rPr>
          <w:rFonts w:ascii="Times New Roman" w:hAnsi="Times New Roman" w:cs="Times New Roman"/>
          <w:sz w:val="24"/>
          <w:szCs w:val="24"/>
        </w:rPr>
      </w:pPr>
      <w:r>
        <w:rPr>
          <w:rFonts w:ascii="Times New Roman" w:hAnsi="Times New Roman" w:cs="Times New Roman"/>
          <w:sz w:val="24"/>
          <w:szCs w:val="24"/>
        </w:rPr>
        <w:tab/>
      </w:r>
      <w:r w:rsidR="00EE43DA">
        <w:rPr>
          <w:rFonts w:ascii="Times New Roman" w:hAnsi="Times New Roman" w:cs="Times New Roman"/>
          <w:sz w:val="24"/>
          <w:szCs w:val="24"/>
        </w:rPr>
        <w:t>Another of KMeans’ shortcomings is that the algorithm is that means are sensitive to outliers. Like a failing grade on an exam significantly lowers an otherwise satisfactory score in a class, an observation (or multiple) that is too far away from other observations makes clustering less effective. This can be visualized more easily using the arbitrary “bad” points that I chose</w:t>
      </w:r>
      <w:r w:rsidR="00E54B57">
        <w:rPr>
          <w:rFonts w:ascii="Times New Roman" w:hAnsi="Times New Roman" w:cs="Times New Roman"/>
          <w:sz w:val="24"/>
          <w:szCs w:val="24"/>
        </w:rPr>
        <w:t>; fitting this data using KMeans reveals two uneven and uninformative clusters. Checking the inertia of the KMeans fit reveals within-cluster variance of 422. However, there exists a method to reduce inertia in the presence of outliers: k-medoids.</w:t>
      </w:r>
    </w:p>
    <w:p w14:paraId="6C59CD1D" w14:textId="60547B8A" w:rsidR="00E54B57" w:rsidRDefault="00E54B57" w:rsidP="00B86877">
      <w:pPr>
        <w:rPr>
          <w:rFonts w:ascii="Times New Roman" w:hAnsi="Times New Roman" w:cs="Times New Roman"/>
          <w:sz w:val="24"/>
          <w:szCs w:val="24"/>
        </w:rPr>
      </w:pPr>
      <w:r>
        <w:rPr>
          <w:rFonts w:ascii="Times New Roman" w:hAnsi="Times New Roman" w:cs="Times New Roman"/>
          <w:sz w:val="24"/>
          <w:szCs w:val="24"/>
        </w:rPr>
        <w:tab/>
        <w:t xml:space="preserve">Like a median </w:t>
      </w:r>
      <w:proofErr w:type="gramStart"/>
      <w:r>
        <w:rPr>
          <w:rFonts w:ascii="Times New Roman" w:hAnsi="Times New Roman" w:cs="Times New Roman"/>
          <w:sz w:val="24"/>
          <w:szCs w:val="24"/>
        </w:rPr>
        <w:t>filters out</w:t>
      </w:r>
      <w:proofErr w:type="gramEnd"/>
      <w:r>
        <w:rPr>
          <w:rFonts w:ascii="Times New Roman" w:hAnsi="Times New Roman" w:cs="Times New Roman"/>
          <w:sz w:val="24"/>
          <w:szCs w:val="24"/>
        </w:rPr>
        <w:t xml:space="preserve"> outliers better than a mean, k-medoids is better at filtering outliers than KMeans. A medoid is the point in the cluster </w:t>
      </w:r>
      <w:r w:rsidR="00DE3092">
        <w:rPr>
          <w:rFonts w:ascii="Times New Roman" w:hAnsi="Times New Roman" w:cs="Times New Roman"/>
          <w:sz w:val="24"/>
          <w:szCs w:val="24"/>
        </w:rPr>
        <w:t xml:space="preserve">where the dissimilarity with all other cluster points is minimized. To start this clustering method, pick k random points to be medoids and assign other points to a cluster by its closest medoid (Euclidean distance, for example). From there, you take each non-medoid and swap it with a medoid. Recalculating the distance of each data point to the new medoid, either the cost (total distance) has increased (in which case you swap the points back) or decreased (maintain the swap). </w:t>
      </w:r>
      <w:r w:rsidR="004852C5">
        <w:rPr>
          <w:rFonts w:ascii="Times New Roman" w:hAnsi="Times New Roman" w:cs="Times New Roman"/>
          <w:sz w:val="24"/>
          <w:szCs w:val="24"/>
        </w:rPr>
        <w:t xml:space="preserve">This method yields a far lower </w:t>
      </w:r>
      <w:proofErr w:type="gramStart"/>
      <w:r w:rsidR="004852C5">
        <w:rPr>
          <w:rFonts w:ascii="Times New Roman" w:hAnsi="Times New Roman" w:cs="Times New Roman"/>
          <w:sz w:val="24"/>
          <w:szCs w:val="24"/>
        </w:rPr>
        <w:t>inertia</w:t>
      </w:r>
      <w:proofErr w:type="gramEnd"/>
      <w:r w:rsidR="004852C5">
        <w:rPr>
          <w:rFonts w:ascii="Times New Roman" w:hAnsi="Times New Roman" w:cs="Times New Roman"/>
          <w:sz w:val="24"/>
          <w:szCs w:val="24"/>
        </w:rPr>
        <w:t xml:space="preserve"> for </w:t>
      </w:r>
      <w:proofErr w:type="gramStart"/>
      <w:r w:rsidR="004852C5">
        <w:rPr>
          <w:rFonts w:ascii="Times New Roman" w:hAnsi="Times New Roman" w:cs="Times New Roman"/>
          <w:sz w:val="24"/>
          <w:szCs w:val="24"/>
        </w:rPr>
        <w:t>the example</w:t>
      </w:r>
      <w:proofErr w:type="gramEnd"/>
      <w:r w:rsidR="004852C5">
        <w:rPr>
          <w:rFonts w:ascii="Times New Roman" w:hAnsi="Times New Roman" w:cs="Times New Roman"/>
          <w:sz w:val="24"/>
          <w:szCs w:val="24"/>
        </w:rPr>
        <w:t xml:space="preserve"> data using the same number of clusters.</w:t>
      </w:r>
    </w:p>
    <w:p w14:paraId="0B80C708" w14:textId="7FFD2512" w:rsidR="00AE29F0" w:rsidRPr="00AE63C3" w:rsidRDefault="00AE29F0" w:rsidP="00B86877">
      <w:pPr>
        <w:rPr>
          <w:rFonts w:ascii="Times New Roman" w:hAnsi="Times New Roman" w:cs="Times New Roman"/>
          <w:b/>
          <w:bCs/>
          <w:sz w:val="24"/>
          <w:szCs w:val="24"/>
        </w:rPr>
      </w:pPr>
      <w:r w:rsidRPr="00AE63C3">
        <w:rPr>
          <w:rFonts w:ascii="Times New Roman" w:hAnsi="Times New Roman" w:cs="Times New Roman"/>
          <w:b/>
          <w:bCs/>
          <w:sz w:val="24"/>
          <w:szCs w:val="24"/>
        </w:rPr>
        <w:t>Returning to the NBA data</w:t>
      </w:r>
    </w:p>
    <w:p w14:paraId="37C5FAC3" w14:textId="7678E0F4" w:rsidR="00AE29F0" w:rsidRDefault="00AE29F0" w:rsidP="00B86877">
      <w:pPr>
        <w:rPr>
          <w:rFonts w:ascii="Times New Roman" w:hAnsi="Times New Roman" w:cs="Times New Roman"/>
          <w:sz w:val="24"/>
          <w:szCs w:val="24"/>
        </w:rPr>
      </w:pPr>
      <w:r>
        <w:rPr>
          <w:rFonts w:ascii="Times New Roman" w:hAnsi="Times New Roman" w:cs="Times New Roman"/>
          <w:sz w:val="24"/>
          <w:szCs w:val="24"/>
        </w:rPr>
        <w:tab/>
      </w:r>
      <w:r w:rsidR="00AA6DA9">
        <w:rPr>
          <w:rFonts w:ascii="Times New Roman" w:hAnsi="Times New Roman" w:cs="Times New Roman"/>
          <w:sz w:val="24"/>
          <w:szCs w:val="24"/>
        </w:rPr>
        <w:t xml:space="preserve">Looking back at the original NBA awards data, I want to expand on two suspicions I have about NBA trends. The first of these is that Defensive Player of the Year Winners will cluster into distinct groups when </w:t>
      </w:r>
      <w:r w:rsidR="00EC6B3A">
        <w:rPr>
          <w:rFonts w:ascii="Times New Roman" w:hAnsi="Times New Roman" w:cs="Times New Roman"/>
          <w:sz w:val="24"/>
          <w:szCs w:val="24"/>
        </w:rPr>
        <w:t xml:space="preserve">comparing steals and blocks per game. I theorize that the two should be negatively correlated, as steals tend to be higher for guards (shorter and faster) whereas blocks will be higher for taller forwards and centers. The elbow plot points towards 2 to 5 clusters, though 4 clusters </w:t>
      </w:r>
      <w:proofErr w:type="gramStart"/>
      <w:r w:rsidR="00EC6B3A">
        <w:rPr>
          <w:rFonts w:ascii="Times New Roman" w:hAnsi="Times New Roman" w:cs="Times New Roman"/>
          <w:sz w:val="24"/>
          <w:szCs w:val="24"/>
        </w:rPr>
        <w:t>scores</w:t>
      </w:r>
      <w:proofErr w:type="gramEnd"/>
      <w:r w:rsidR="00EC6B3A">
        <w:rPr>
          <w:rFonts w:ascii="Times New Roman" w:hAnsi="Times New Roman" w:cs="Times New Roman"/>
          <w:sz w:val="24"/>
          <w:szCs w:val="24"/>
        </w:rPr>
        <w:t xml:space="preserve"> poorly on the silhouette test. Using 3 or 5 clusters minimizes the DB between 2 and 5, and 5 clusters is far better than 3 for maximizing CH index. </w:t>
      </w:r>
      <w:r w:rsidR="00E950B4">
        <w:rPr>
          <w:rFonts w:ascii="Times New Roman" w:hAnsi="Times New Roman" w:cs="Times New Roman"/>
          <w:sz w:val="24"/>
          <w:szCs w:val="24"/>
        </w:rPr>
        <w:t xml:space="preserve">Applying KMeans with 5 clusters seems (by eye) to fit the data well, grouping the award winners into five groups: high blocks and low steals, high steals and low blocks, middle on both statistics, low on both, and high on both. The first three can be explained by positional differences: the taller the player, the more blocks play a role in defensive output. The clusters of interest are when a player is high or low on both. Having a comparatively high number of both blocks and steals could indicate an all-time great defensive season, whereas having low blocks and steals may indicate that other factors (team performance, player reputation, offensive contribution) were at play when voters </w:t>
      </w:r>
      <w:r w:rsidR="00E950B4">
        <w:rPr>
          <w:rFonts w:ascii="Times New Roman" w:hAnsi="Times New Roman" w:cs="Times New Roman"/>
          <w:sz w:val="24"/>
          <w:szCs w:val="24"/>
        </w:rPr>
        <w:lastRenderedPageBreak/>
        <w:t>decided on the award winner.</w:t>
      </w:r>
      <w:r w:rsidR="00C65A65">
        <w:rPr>
          <w:rFonts w:ascii="Times New Roman" w:hAnsi="Times New Roman" w:cs="Times New Roman"/>
          <w:sz w:val="24"/>
          <w:szCs w:val="24"/>
        </w:rPr>
        <w:t xml:space="preserve"> I also applied k-medoids to the data, though the inertia was worse than for KMeans given the lack of outliers.</w:t>
      </w:r>
    </w:p>
    <w:p w14:paraId="5ED1DDA2" w14:textId="458CC1D9" w:rsidR="00C65A65" w:rsidRDefault="00C65A65" w:rsidP="00B86877">
      <w:pPr>
        <w:rPr>
          <w:rFonts w:ascii="Times New Roman" w:hAnsi="Times New Roman" w:cs="Times New Roman"/>
          <w:sz w:val="24"/>
          <w:szCs w:val="24"/>
        </w:rPr>
      </w:pPr>
      <w:r>
        <w:rPr>
          <w:rFonts w:ascii="Times New Roman" w:hAnsi="Times New Roman" w:cs="Times New Roman"/>
          <w:sz w:val="24"/>
          <w:szCs w:val="24"/>
        </w:rPr>
        <w:tab/>
        <w:t xml:space="preserve">For the sixth man data, I considered the minutes per game against </w:t>
      </w:r>
      <w:r w:rsidR="006322AD">
        <w:rPr>
          <w:rFonts w:ascii="Times New Roman" w:hAnsi="Times New Roman" w:cs="Times New Roman"/>
          <w:sz w:val="24"/>
          <w:szCs w:val="24"/>
        </w:rPr>
        <w:t xml:space="preserve">plus-minus. The latter statistic is a measure of how well the team plays when the player is on the floor. For example, a plus-minus of +10 for a game indicates that the player’s team outscored the other team by 10 points while the player was on the court. The sixth man for a basketball team acts as a fringe starter, often seeing significant playing time; because of this, I wanted to discern if more playing time for a sixth man means better or worse team performance. </w:t>
      </w:r>
      <w:r w:rsidR="00087431">
        <w:rPr>
          <w:rFonts w:ascii="Times New Roman" w:hAnsi="Times New Roman" w:cs="Times New Roman"/>
          <w:sz w:val="24"/>
          <w:szCs w:val="24"/>
        </w:rPr>
        <w:t>Applying the same tests as before reveals clustering that is not as strong though two clusters is the best of mediocre bunch. This groups the winners into comparatively high and low play time, though there is more variance in the more playing time group.</w:t>
      </w:r>
      <w:r w:rsidR="00EB115C">
        <w:rPr>
          <w:rFonts w:ascii="Times New Roman" w:hAnsi="Times New Roman" w:cs="Times New Roman"/>
          <w:sz w:val="24"/>
          <w:szCs w:val="24"/>
        </w:rPr>
        <w:t xml:space="preserve"> Also, k-medoids does not produce a significantly lower inertia, again due to the lack of outliers.</w:t>
      </w:r>
    </w:p>
    <w:p w14:paraId="2553149D" w14:textId="51175C9A" w:rsidR="00AA6DA9" w:rsidRDefault="00AA6DA9" w:rsidP="00B86877">
      <w:pPr>
        <w:rPr>
          <w:rFonts w:ascii="Times New Roman" w:hAnsi="Times New Roman" w:cs="Times New Roman"/>
          <w:b/>
          <w:bCs/>
          <w:sz w:val="24"/>
          <w:szCs w:val="24"/>
        </w:rPr>
      </w:pPr>
      <w:r>
        <w:rPr>
          <w:rFonts w:ascii="Times New Roman" w:hAnsi="Times New Roman" w:cs="Times New Roman"/>
          <w:b/>
          <w:bCs/>
          <w:sz w:val="24"/>
          <w:szCs w:val="24"/>
        </w:rPr>
        <w:t>Conclusion</w:t>
      </w:r>
    </w:p>
    <w:p w14:paraId="53EB4B09" w14:textId="6312DDD0" w:rsidR="00457527" w:rsidRDefault="00457527" w:rsidP="00B86877">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KMeans is a simple yet powerful and effective tool in the machine learning arsenal. I now feel far more confident in solving KMeans shortcomings, including choosing an accurate number of clusters, avoiding the impact of outliers, and knowing why initial cluster selection is crucially important. Moving forward, I hope to gain a greater understanding of KMeans’ prominent role in real-world data, such as in market segmentation with respect to product </w:t>
      </w:r>
      <w:r w:rsidR="0011588E">
        <w:rPr>
          <w:rFonts w:ascii="Times New Roman" w:hAnsi="Times New Roman" w:cs="Times New Roman"/>
          <w:sz w:val="24"/>
          <w:szCs w:val="24"/>
        </w:rPr>
        <w:t xml:space="preserve">and service </w:t>
      </w:r>
      <w:r>
        <w:rPr>
          <w:rFonts w:ascii="Times New Roman" w:hAnsi="Times New Roman" w:cs="Times New Roman"/>
          <w:sz w:val="24"/>
          <w:szCs w:val="24"/>
        </w:rPr>
        <w:t>marketing.</w:t>
      </w:r>
    </w:p>
    <w:p w14:paraId="40A8930F" w14:textId="033C7BAE" w:rsidR="00FE0220" w:rsidRPr="00457527" w:rsidRDefault="00FE0220" w:rsidP="00B86877">
      <w:pPr>
        <w:rPr>
          <w:rFonts w:ascii="Times New Roman" w:hAnsi="Times New Roman" w:cs="Times New Roman"/>
          <w:sz w:val="24"/>
          <w:szCs w:val="24"/>
        </w:rPr>
      </w:pPr>
    </w:p>
    <w:p w14:paraId="710FD6FA" w14:textId="07B724B1" w:rsidR="00250A95" w:rsidRPr="00AA6DA9" w:rsidRDefault="00250A95" w:rsidP="00B86877">
      <w:pPr>
        <w:rPr>
          <w:rFonts w:ascii="Times New Roman" w:hAnsi="Times New Roman" w:cs="Times New Roman"/>
          <w:b/>
          <w:bCs/>
          <w:sz w:val="24"/>
          <w:szCs w:val="24"/>
        </w:rPr>
      </w:pPr>
      <w:r>
        <w:rPr>
          <w:rFonts w:ascii="Times New Roman" w:hAnsi="Times New Roman" w:cs="Times New Roman"/>
          <w:b/>
          <w:bCs/>
          <w:sz w:val="24"/>
          <w:szCs w:val="24"/>
        </w:rPr>
        <w:tab/>
      </w:r>
    </w:p>
    <w:p w14:paraId="66FBB16E" w14:textId="77777777" w:rsidR="00765FC2" w:rsidRDefault="00765FC2" w:rsidP="00B86877">
      <w:pPr>
        <w:rPr>
          <w:rFonts w:ascii="Times New Roman" w:hAnsi="Times New Roman" w:cs="Times New Roman"/>
          <w:sz w:val="24"/>
          <w:szCs w:val="24"/>
        </w:rPr>
      </w:pPr>
    </w:p>
    <w:p w14:paraId="5C515F33" w14:textId="77777777" w:rsidR="00C34EF7" w:rsidRDefault="00C34EF7" w:rsidP="00B86877">
      <w:pPr>
        <w:rPr>
          <w:rFonts w:ascii="Times New Roman" w:hAnsi="Times New Roman" w:cs="Times New Roman"/>
          <w:sz w:val="24"/>
          <w:szCs w:val="24"/>
        </w:rPr>
      </w:pPr>
    </w:p>
    <w:p w14:paraId="16D0B22C" w14:textId="77777777" w:rsidR="00A01DA4" w:rsidRDefault="00A01DA4">
      <w:pPr>
        <w:rPr>
          <w:rFonts w:ascii="Times New Roman" w:hAnsi="Times New Roman" w:cs="Times New Roman"/>
          <w:sz w:val="24"/>
          <w:szCs w:val="24"/>
        </w:rPr>
      </w:pPr>
      <w:r>
        <w:rPr>
          <w:rFonts w:ascii="Times New Roman" w:hAnsi="Times New Roman" w:cs="Times New Roman"/>
          <w:sz w:val="24"/>
          <w:szCs w:val="24"/>
        </w:rPr>
        <w:br w:type="page"/>
      </w:r>
    </w:p>
    <w:p w14:paraId="233A6A97" w14:textId="35CEC83C" w:rsidR="003C7611" w:rsidRDefault="00A01DA4" w:rsidP="00A01DA4">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0BFE1C11" w14:textId="77777777" w:rsidR="002A749C" w:rsidRDefault="00F66E4D" w:rsidP="002A749C">
      <w:pPr>
        <w:pStyle w:val="ListParagraph"/>
        <w:numPr>
          <w:ilvl w:val="0"/>
          <w:numId w:val="1"/>
        </w:numPr>
        <w:rPr>
          <w:rFonts w:ascii="Times New Roman" w:hAnsi="Times New Roman" w:cs="Times New Roman"/>
          <w:sz w:val="24"/>
          <w:szCs w:val="24"/>
        </w:rPr>
      </w:pPr>
      <w:r w:rsidRPr="002A749C">
        <w:rPr>
          <w:rFonts w:ascii="Times New Roman" w:hAnsi="Times New Roman" w:cs="Times New Roman"/>
          <w:sz w:val="24"/>
          <w:szCs w:val="24"/>
        </w:rPr>
        <w:t xml:space="preserve">NBA API (general): </w:t>
      </w:r>
      <w:hyperlink r:id="rId7" w:history="1">
        <w:r w:rsidRPr="002A749C">
          <w:rPr>
            <w:rStyle w:val="Hyperlink"/>
            <w:rFonts w:ascii="Times New Roman" w:hAnsi="Times New Roman" w:cs="Times New Roman"/>
            <w:sz w:val="24"/>
            <w:szCs w:val="24"/>
          </w:rPr>
          <w:t>https://github.com/swar/nba_api</w:t>
        </w:r>
      </w:hyperlink>
      <w:r w:rsidRPr="002A749C">
        <w:rPr>
          <w:rFonts w:ascii="Times New Roman" w:hAnsi="Times New Roman" w:cs="Times New Roman"/>
          <w:sz w:val="24"/>
          <w:szCs w:val="24"/>
        </w:rPr>
        <w:t xml:space="preserve"> </w:t>
      </w:r>
    </w:p>
    <w:p w14:paraId="507DA382" w14:textId="77777777" w:rsidR="002A749C" w:rsidRDefault="00F66E4D" w:rsidP="002A749C">
      <w:pPr>
        <w:pStyle w:val="ListParagraph"/>
        <w:numPr>
          <w:ilvl w:val="0"/>
          <w:numId w:val="1"/>
        </w:numPr>
        <w:rPr>
          <w:rFonts w:ascii="Times New Roman" w:hAnsi="Times New Roman" w:cs="Times New Roman"/>
          <w:sz w:val="24"/>
          <w:szCs w:val="24"/>
        </w:rPr>
      </w:pPr>
      <w:r w:rsidRPr="002A749C">
        <w:rPr>
          <w:rFonts w:ascii="Times New Roman" w:hAnsi="Times New Roman" w:cs="Times New Roman"/>
          <w:sz w:val="24"/>
          <w:szCs w:val="24"/>
        </w:rPr>
        <w:t xml:space="preserve">NBA API documentation for accessing player info: </w:t>
      </w:r>
      <w:hyperlink r:id="rId8" w:history="1">
        <w:r w:rsidRPr="002A749C">
          <w:rPr>
            <w:rStyle w:val="Hyperlink"/>
            <w:rFonts w:ascii="Times New Roman" w:hAnsi="Times New Roman" w:cs="Times New Roman"/>
            <w:sz w:val="24"/>
            <w:szCs w:val="24"/>
          </w:rPr>
          <w:t>https://github.com/swar/nba_api/blob/master/docs/nba_api/stats/examples.md</w:t>
        </w:r>
      </w:hyperlink>
    </w:p>
    <w:p w14:paraId="301B130F" w14:textId="77777777" w:rsidR="002A749C" w:rsidRDefault="00F66E4D" w:rsidP="002A749C">
      <w:pPr>
        <w:pStyle w:val="ListParagraph"/>
        <w:numPr>
          <w:ilvl w:val="0"/>
          <w:numId w:val="1"/>
        </w:numPr>
        <w:rPr>
          <w:rFonts w:ascii="Times New Roman" w:hAnsi="Times New Roman" w:cs="Times New Roman"/>
          <w:sz w:val="24"/>
          <w:szCs w:val="24"/>
        </w:rPr>
      </w:pPr>
      <w:r w:rsidRPr="002A749C">
        <w:rPr>
          <w:rFonts w:ascii="Times New Roman" w:hAnsi="Times New Roman" w:cs="Times New Roman"/>
          <w:sz w:val="24"/>
          <w:szCs w:val="24"/>
        </w:rPr>
        <w:t>Python Lab 14: I used a modified version of Lab 14’s generate_blobs function to produce example data to show the different properties of KMeans clustering. I also used the code  for fitting to KMeans repeatedly.</w:t>
      </w:r>
    </w:p>
    <w:p w14:paraId="434EF633" w14:textId="77777777" w:rsidR="002A749C" w:rsidRDefault="002A749C" w:rsidP="002A749C">
      <w:pPr>
        <w:pStyle w:val="ListParagraph"/>
        <w:numPr>
          <w:ilvl w:val="0"/>
          <w:numId w:val="1"/>
        </w:numPr>
        <w:rPr>
          <w:rFonts w:ascii="Times New Roman" w:hAnsi="Times New Roman" w:cs="Times New Roman"/>
          <w:sz w:val="24"/>
          <w:szCs w:val="24"/>
        </w:rPr>
      </w:pPr>
      <w:hyperlink r:id="rId9" w:history="1">
        <w:r w:rsidRPr="000064A1">
          <w:rPr>
            <w:rStyle w:val="Hyperlink"/>
            <w:rFonts w:ascii="Times New Roman" w:hAnsi="Times New Roman" w:cs="Times New Roman"/>
            <w:sz w:val="24"/>
            <w:szCs w:val="24"/>
          </w:rPr>
          <w:t>https://scikit-learn.org/stable/modules/generated/sklearn.cluster.KMeans.html</w:t>
        </w:r>
      </w:hyperlink>
      <w:r w:rsidR="00F66E4D" w:rsidRPr="002A749C">
        <w:rPr>
          <w:rFonts w:ascii="Times New Roman" w:hAnsi="Times New Roman" w:cs="Times New Roman"/>
          <w:sz w:val="24"/>
          <w:szCs w:val="24"/>
        </w:rPr>
        <w:t xml:space="preserve"> . I used the documentation for KMeans to help understand the outputs of the function: cluster_centers_, labels_, inertia_, and n_iter_. No code taken from here</w:t>
      </w:r>
      <w:r w:rsidRPr="002A749C">
        <w:rPr>
          <w:rFonts w:ascii="Times New Roman" w:hAnsi="Times New Roman" w:cs="Times New Roman"/>
          <w:sz w:val="24"/>
          <w:szCs w:val="24"/>
        </w:rPr>
        <w:t>, though this helped with elbow method.</w:t>
      </w:r>
    </w:p>
    <w:p w14:paraId="52737903" w14:textId="7ED26FC6" w:rsidR="002A749C" w:rsidRDefault="002A749C" w:rsidP="002A749C">
      <w:pPr>
        <w:pStyle w:val="ListParagraph"/>
        <w:numPr>
          <w:ilvl w:val="0"/>
          <w:numId w:val="1"/>
        </w:numPr>
        <w:rPr>
          <w:rFonts w:ascii="Times New Roman" w:hAnsi="Times New Roman" w:cs="Times New Roman"/>
          <w:sz w:val="24"/>
          <w:szCs w:val="24"/>
        </w:rPr>
      </w:pPr>
      <w:r w:rsidRPr="002A749C">
        <w:rPr>
          <w:rFonts w:ascii="Times New Roman" w:hAnsi="Times New Roman" w:cs="Times New Roman"/>
          <w:sz w:val="24"/>
          <w:szCs w:val="24"/>
        </w:rPr>
        <w:t xml:space="preserve">Silhouette: </w:t>
      </w:r>
      <w:hyperlink r:id="rId10" w:history="1">
        <w:r w:rsidRPr="002A749C">
          <w:rPr>
            <w:rStyle w:val="Hyperlink"/>
            <w:rFonts w:ascii="Times New Roman" w:hAnsi="Times New Roman" w:cs="Times New Roman"/>
            <w:sz w:val="24"/>
            <w:szCs w:val="24"/>
          </w:rPr>
          <w:t>https://scikit-learn.org/stable/auto_examples/cluster/plot_kmeans_silhouette_analysis.html</w:t>
        </w:r>
      </w:hyperlink>
      <w:r w:rsidRPr="002A749C">
        <w:rPr>
          <w:rFonts w:ascii="Times New Roman" w:hAnsi="Times New Roman" w:cs="Times New Roman"/>
          <w:sz w:val="24"/>
          <w:szCs w:val="24"/>
        </w:rPr>
        <w:t xml:space="preserve"> </w:t>
      </w:r>
    </w:p>
    <w:p w14:paraId="0BF6932E" w14:textId="6C101C0C" w:rsidR="002A749C" w:rsidRDefault="002A749C" w:rsidP="002A749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DB Index: </w:t>
      </w:r>
      <w:hyperlink r:id="rId11" w:history="1">
        <w:r w:rsidRPr="000064A1">
          <w:rPr>
            <w:rStyle w:val="Hyperlink"/>
            <w:rFonts w:ascii="Times New Roman" w:hAnsi="Times New Roman" w:cs="Times New Roman"/>
            <w:sz w:val="24"/>
            <w:szCs w:val="24"/>
          </w:rPr>
          <w:t>https://scikit-learn.org/stable/modules/generated/sklearn.metrics.davies_bouldin_score.html</w:t>
        </w:r>
      </w:hyperlink>
    </w:p>
    <w:p w14:paraId="52E26F14" w14:textId="64466E0A" w:rsidR="002A749C" w:rsidRDefault="002A749C" w:rsidP="002A749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CH Index: </w:t>
      </w:r>
      <w:hyperlink r:id="rId12" w:history="1">
        <w:r w:rsidRPr="000064A1">
          <w:rPr>
            <w:rStyle w:val="Hyperlink"/>
            <w:rFonts w:ascii="Times New Roman" w:hAnsi="Times New Roman" w:cs="Times New Roman"/>
            <w:sz w:val="24"/>
            <w:szCs w:val="24"/>
          </w:rPr>
          <w:t>https://scikit-learn.org/stable/modules/generated/sklearn.metrics.calinski_harabasz_score.html</w:t>
        </w:r>
      </w:hyperlink>
    </w:p>
    <w:p w14:paraId="021DB0B2" w14:textId="5E8C49DE" w:rsidR="002A749C" w:rsidRDefault="002A749C" w:rsidP="002A749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K-medoids: </w:t>
      </w:r>
      <w:hyperlink r:id="rId13" w:history="1">
        <w:r w:rsidRPr="000064A1">
          <w:rPr>
            <w:rStyle w:val="Hyperlink"/>
            <w:rFonts w:ascii="Times New Roman" w:hAnsi="Times New Roman" w:cs="Times New Roman"/>
            <w:sz w:val="24"/>
            <w:szCs w:val="24"/>
          </w:rPr>
          <w:t>https://scikit-learn-extra.readthedocs.io/en/stable/generated/sklearn_extra.cluster.KMedoids.html</w:t>
        </w:r>
      </w:hyperlink>
    </w:p>
    <w:p w14:paraId="2CD72F6A" w14:textId="7243182B" w:rsidR="002A749C" w:rsidRDefault="002A749C" w:rsidP="002A749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Np.hstack: </w:t>
      </w:r>
      <w:hyperlink r:id="rId14" w:history="1">
        <w:r w:rsidR="00BE4AD4" w:rsidRPr="000064A1">
          <w:rPr>
            <w:rStyle w:val="Hyperlink"/>
            <w:rFonts w:ascii="Times New Roman" w:hAnsi="Times New Roman" w:cs="Times New Roman"/>
            <w:sz w:val="24"/>
            <w:szCs w:val="24"/>
          </w:rPr>
          <w:t>https://numpy.org/doc/stable/reference/generated/numpy.hstack.html</w:t>
        </w:r>
      </w:hyperlink>
      <w:r w:rsidR="00BE4AD4">
        <w:rPr>
          <w:rFonts w:ascii="Times New Roman" w:hAnsi="Times New Roman" w:cs="Times New Roman"/>
          <w:sz w:val="24"/>
          <w:szCs w:val="24"/>
        </w:rPr>
        <w:t xml:space="preserve"> </w:t>
      </w:r>
    </w:p>
    <w:p w14:paraId="4D0281DB" w14:textId="77777777" w:rsidR="002A749C" w:rsidRDefault="002A749C" w:rsidP="002A749C">
      <w:pPr>
        <w:rPr>
          <w:rFonts w:ascii="Times New Roman" w:hAnsi="Times New Roman" w:cs="Times New Roman"/>
          <w:sz w:val="24"/>
          <w:szCs w:val="24"/>
        </w:rPr>
      </w:pPr>
    </w:p>
    <w:p w14:paraId="14C35786" w14:textId="3AD3BFBF" w:rsidR="002A749C" w:rsidRDefault="002A749C" w:rsidP="002A749C">
      <w:pPr>
        <w:rPr>
          <w:rFonts w:ascii="Times New Roman" w:hAnsi="Times New Roman" w:cs="Times New Roman"/>
          <w:sz w:val="24"/>
          <w:szCs w:val="24"/>
        </w:rPr>
      </w:pPr>
      <w:r>
        <w:rPr>
          <w:rFonts w:ascii="Times New Roman" w:hAnsi="Times New Roman" w:cs="Times New Roman"/>
          <w:sz w:val="24"/>
          <w:szCs w:val="24"/>
        </w:rPr>
        <w:t>The links above inspired the code and the writing, though there are no chunks fully pulled from another site. Most of the code optimizes sklearn’s built-ins found in the documentation.</w:t>
      </w:r>
      <w:r w:rsidR="00BE4AD4">
        <w:rPr>
          <w:rFonts w:ascii="Times New Roman" w:hAnsi="Times New Roman" w:cs="Times New Roman"/>
          <w:sz w:val="24"/>
          <w:szCs w:val="24"/>
        </w:rPr>
        <w:t xml:space="preserve"> The links below are the other resources I used to better understand KMeans and its related concepts.</w:t>
      </w:r>
    </w:p>
    <w:p w14:paraId="22B1992A" w14:textId="1168B7C4" w:rsidR="00BE4AD4" w:rsidRDefault="00B57EA9" w:rsidP="00BE4AD4">
      <w:pPr>
        <w:pStyle w:val="ListParagraph"/>
        <w:numPr>
          <w:ilvl w:val="0"/>
          <w:numId w:val="3"/>
        </w:numPr>
        <w:rPr>
          <w:rFonts w:ascii="Times New Roman" w:hAnsi="Times New Roman" w:cs="Times New Roman"/>
          <w:sz w:val="24"/>
          <w:szCs w:val="24"/>
        </w:rPr>
      </w:pPr>
      <w:hyperlink r:id="rId15" w:history="1">
        <w:r w:rsidRPr="000064A1">
          <w:rPr>
            <w:rStyle w:val="Hyperlink"/>
            <w:rFonts w:ascii="Times New Roman" w:hAnsi="Times New Roman" w:cs="Times New Roman"/>
            <w:sz w:val="24"/>
            <w:szCs w:val="24"/>
          </w:rPr>
          <w:t>https://www.geeksforgeeks.org/k-means-clustering-introduction/</w:t>
        </w:r>
      </w:hyperlink>
    </w:p>
    <w:p w14:paraId="43280549" w14:textId="23A9CE17" w:rsidR="00B57EA9" w:rsidRDefault="00B57EA9" w:rsidP="00BE4AD4">
      <w:pPr>
        <w:pStyle w:val="ListParagraph"/>
        <w:numPr>
          <w:ilvl w:val="0"/>
          <w:numId w:val="3"/>
        </w:numPr>
        <w:rPr>
          <w:rFonts w:ascii="Times New Roman" w:hAnsi="Times New Roman" w:cs="Times New Roman"/>
          <w:sz w:val="24"/>
          <w:szCs w:val="24"/>
        </w:rPr>
      </w:pPr>
      <w:hyperlink r:id="rId16" w:history="1">
        <w:r w:rsidRPr="000064A1">
          <w:rPr>
            <w:rStyle w:val="Hyperlink"/>
            <w:rFonts w:ascii="Times New Roman" w:hAnsi="Times New Roman" w:cs="Times New Roman"/>
            <w:sz w:val="24"/>
            <w:szCs w:val="24"/>
          </w:rPr>
          <w:t>https://medium.com/analytics-vidhya/comparison-of-initialization-strategies-for-k-means-d5ddd8b0350e</w:t>
        </w:r>
      </w:hyperlink>
    </w:p>
    <w:p w14:paraId="33D48E71" w14:textId="694DCEBD" w:rsidR="00B57EA9" w:rsidRDefault="00B57EA9" w:rsidP="00BE4AD4">
      <w:pPr>
        <w:pStyle w:val="ListParagraph"/>
        <w:numPr>
          <w:ilvl w:val="0"/>
          <w:numId w:val="3"/>
        </w:numPr>
        <w:rPr>
          <w:rFonts w:ascii="Times New Roman" w:hAnsi="Times New Roman" w:cs="Times New Roman"/>
          <w:sz w:val="24"/>
          <w:szCs w:val="24"/>
        </w:rPr>
      </w:pPr>
      <w:hyperlink r:id="rId17" w:history="1">
        <w:r w:rsidRPr="000064A1">
          <w:rPr>
            <w:rStyle w:val="Hyperlink"/>
            <w:rFonts w:ascii="Times New Roman" w:hAnsi="Times New Roman" w:cs="Times New Roman"/>
            <w:sz w:val="24"/>
            <w:szCs w:val="24"/>
          </w:rPr>
          <w:t>https://www.geeksforgeeks.org/ml-k-means-algorithm/</w:t>
        </w:r>
      </w:hyperlink>
    </w:p>
    <w:p w14:paraId="48FC38A1" w14:textId="67481016" w:rsidR="00B57EA9" w:rsidRDefault="00B57EA9" w:rsidP="00BE4AD4">
      <w:pPr>
        <w:pStyle w:val="ListParagraph"/>
        <w:numPr>
          <w:ilvl w:val="0"/>
          <w:numId w:val="3"/>
        </w:numPr>
        <w:rPr>
          <w:rFonts w:ascii="Times New Roman" w:hAnsi="Times New Roman" w:cs="Times New Roman"/>
          <w:sz w:val="24"/>
          <w:szCs w:val="24"/>
        </w:rPr>
      </w:pPr>
      <w:hyperlink r:id="rId18" w:history="1">
        <w:r w:rsidRPr="000064A1">
          <w:rPr>
            <w:rStyle w:val="Hyperlink"/>
            <w:rFonts w:ascii="Times New Roman" w:hAnsi="Times New Roman" w:cs="Times New Roman"/>
            <w:sz w:val="24"/>
            <w:szCs w:val="24"/>
          </w:rPr>
          <w:t>https://en.wikipedia.org/wiki/K-means%2B%2B</w:t>
        </w:r>
      </w:hyperlink>
    </w:p>
    <w:p w14:paraId="4C50B6F3" w14:textId="65CDE15C" w:rsidR="00B57EA9" w:rsidRDefault="00B57EA9" w:rsidP="00BE4AD4">
      <w:pPr>
        <w:pStyle w:val="ListParagraph"/>
        <w:numPr>
          <w:ilvl w:val="0"/>
          <w:numId w:val="3"/>
        </w:numPr>
        <w:rPr>
          <w:rFonts w:ascii="Times New Roman" w:hAnsi="Times New Roman" w:cs="Times New Roman"/>
          <w:sz w:val="24"/>
          <w:szCs w:val="24"/>
        </w:rPr>
      </w:pPr>
      <w:hyperlink r:id="rId19" w:history="1">
        <w:r w:rsidRPr="000064A1">
          <w:rPr>
            <w:rStyle w:val="Hyperlink"/>
            <w:rFonts w:ascii="Times New Roman" w:hAnsi="Times New Roman" w:cs="Times New Roman"/>
            <w:sz w:val="24"/>
            <w:szCs w:val="24"/>
          </w:rPr>
          <w:t>https://www.geeksforgeeks.org/elbow-method-for-optimal-value-of-k-in-kmeans/</w:t>
        </w:r>
      </w:hyperlink>
    </w:p>
    <w:p w14:paraId="7B261BB3" w14:textId="19FD697E" w:rsidR="00B57EA9" w:rsidRDefault="00B57EA9" w:rsidP="00BE4AD4">
      <w:pPr>
        <w:pStyle w:val="ListParagraph"/>
        <w:numPr>
          <w:ilvl w:val="0"/>
          <w:numId w:val="3"/>
        </w:numPr>
        <w:rPr>
          <w:rFonts w:ascii="Times New Roman" w:hAnsi="Times New Roman" w:cs="Times New Roman"/>
          <w:sz w:val="24"/>
          <w:szCs w:val="24"/>
        </w:rPr>
      </w:pPr>
      <w:hyperlink r:id="rId20" w:anchor=":~:text=Silhouette%20Analysis,scikit%2Dlearn%2Fsklearn%20library" w:history="1">
        <w:r w:rsidRPr="000064A1">
          <w:rPr>
            <w:rStyle w:val="Hyperlink"/>
            <w:rFonts w:ascii="Times New Roman" w:hAnsi="Times New Roman" w:cs="Times New Roman"/>
            <w:sz w:val="24"/>
            <w:szCs w:val="24"/>
          </w:rPr>
          <w:t>https://www.analyticsvidhya.com/blog/2021/05/k-mean-getting-the-optimal-number-of-clusters/#:~:text=Silhouette%20Analysis,scikit%2Dlearn%2Fsklearn%20library</w:t>
        </w:r>
      </w:hyperlink>
      <w:r w:rsidRPr="00B57EA9">
        <w:rPr>
          <w:rFonts w:ascii="Times New Roman" w:hAnsi="Times New Roman" w:cs="Times New Roman"/>
          <w:sz w:val="24"/>
          <w:szCs w:val="24"/>
        </w:rPr>
        <w:t>.</w:t>
      </w:r>
    </w:p>
    <w:p w14:paraId="446018DD" w14:textId="3BC79B9E" w:rsidR="00B57EA9" w:rsidRDefault="00B57EA9" w:rsidP="00BE4AD4">
      <w:pPr>
        <w:pStyle w:val="ListParagraph"/>
        <w:numPr>
          <w:ilvl w:val="0"/>
          <w:numId w:val="3"/>
        </w:numPr>
        <w:rPr>
          <w:rFonts w:ascii="Times New Roman" w:hAnsi="Times New Roman" w:cs="Times New Roman"/>
          <w:sz w:val="24"/>
          <w:szCs w:val="24"/>
        </w:rPr>
      </w:pPr>
      <w:hyperlink r:id="rId21" w:history="1">
        <w:r w:rsidRPr="000064A1">
          <w:rPr>
            <w:rStyle w:val="Hyperlink"/>
            <w:rFonts w:ascii="Times New Roman" w:hAnsi="Times New Roman" w:cs="Times New Roman"/>
            <w:sz w:val="24"/>
            <w:szCs w:val="24"/>
          </w:rPr>
          <w:t>https://www.geeksforgeeks.org/davies-bouldin-index/</w:t>
        </w:r>
      </w:hyperlink>
    </w:p>
    <w:p w14:paraId="244D001A" w14:textId="67CCDE13" w:rsidR="00B57EA9" w:rsidRDefault="00B57EA9" w:rsidP="00BE4AD4">
      <w:pPr>
        <w:pStyle w:val="ListParagraph"/>
        <w:numPr>
          <w:ilvl w:val="0"/>
          <w:numId w:val="3"/>
        </w:numPr>
        <w:rPr>
          <w:rFonts w:ascii="Times New Roman" w:hAnsi="Times New Roman" w:cs="Times New Roman"/>
          <w:sz w:val="24"/>
          <w:szCs w:val="24"/>
        </w:rPr>
      </w:pPr>
      <w:hyperlink r:id="rId22" w:history="1">
        <w:r w:rsidRPr="000064A1">
          <w:rPr>
            <w:rStyle w:val="Hyperlink"/>
            <w:rFonts w:ascii="Times New Roman" w:hAnsi="Times New Roman" w:cs="Times New Roman"/>
            <w:sz w:val="24"/>
            <w:szCs w:val="24"/>
          </w:rPr>
          <w:t>https://www.geeksforgeeks.org/calinski-harabasz-index-cluster-validity-indices-set-3/</w:t>
        </w:r>
      </w:hyperlink>
      <w:r>
        <w:rPr>
          <w:rFonts w:ascii="Times New Roman" w:hAnsi="Times New Roman" w:cs="Times New Roman"/>
          <w:sz w:val="24"/>
          <w:szCs w:val="24"/>
        </w:rPr>
        <w:t xml:space="preserve"> </w:t>
      </w:r>
    </w:p>
    <w:p w14:paraId="281A2AE7" w14:textId="7EEFB5EA" w:rsidR="00B57EA9" w:rsidRPr="00BE4AD4" w:rsidRDefault="00B57EA9" w:rsidP="00BE4AD4">
      <w:pPr>
        <w:pStyle w:val="ListParagraph"/>
        <w:numPr>
          <w:ilvl w:val="0"/>
          <w:numId w:val="3"/>
        </w:numPr>
        <w:rPr>
          <w:rFonts w:ascii="Times New Roman" w:hAnsi="Times New Roman" w:cs="Times New Roman"/>
          <w:sz w:val="24"/>
          <w:szCs w:val="24"/>
        </w:rPr>
      </w:pPr>
      <w:hyperlink r:id="rId23" w:history="1">
        <w:r w:rsidRPr="000064A1">
          <w:rPr>
            <w:rStyle w:val="Hyperlink"/>
            <w:rFonts w:ascii="Times New Roman" w:hAnsi="Times New Roman" w:cs="Times New Roman"/>
            <w:sz w:val="24"/>
            <w:szCs w:val="24"/>
          </w:rPr>
          <w:t>https://www.geeksforgeeks.org/ml-k-medoids-clustering-with-example/</w:t>
        </w:r>
      </w:hyperlink>
      <w:r>
        <w:rPr>
          <w:rFonts w:ascii="Times New Roman" w:hAnsi="Times New Roman" w:cs="Times New Roman"/>
          <w:sz w:val="24"/>
          <w:szCs w:val="24"/>
        </w:rPr>
        <w:t xml:space="preserve"> </w:t>
      </w:r>
    </w:p>
    <w:p w14:paraId="689A2AE1" w14:textId="77777777" w:rsidR="00B86877" w:rsidRPr="00B86877" w:rsidRDefault="00B86877" w:rsidP="00B86877">
      <w:pPr>
        <w:rPr>
          <w:rFonts w:ascii="Times New Roman" w:hAnsi="Times New Roman" w:cs="Times New Roman"/>
          <w:sz w:val="24"/>
          <w:szCs w:val="24"/>
        </w:rPr>
      </w:pPr>
    </w:p>
    <w:sectPr w:rsidR="00B86877" w:rsidRPr="00B86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97407E"/>
    <w:multiLevelType w:val="hybridMultilevel"/>
    <w:tmpl w:val="C7A00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763878"/>
    <w:multiLevelType w:val="hybridMultilevel"/>
    <w:tmpl w:val="93CC9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3B6D44"/>
    <w:multiLevelType w:val="hybridMultilevel"/>
    <w:tmpl w:val="EABCAE06"/>
    <w:lvl w:ilvl="0" w:tplc="A2B0E4F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0816497">
    <w:abstractNumId w:val="0"/>
  </w:num>
  <w:num w:numId="2" w16cid:durableId="393969079">
    <w:abstractNumId w:val="2"/>
  </w:num>
  <w:num w:numId="3" w16cid:durableId="420681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877"/>
    <w:rsid w:val="00045864"/>
    <w:rsid w:val="00087431"/>
    <w:rsid w:val="00102A95"/>
    <w:rsid w:val="0011588E"/>
    <w:rsid w:val="001D489C"/>
    <w:rsid w:val="00223B83"/>
    <w:rsid w:val="00250A95"/>
    <w:rsid w:val="00286BBE"/>
    <w:rsid w:val="00295FF1"/>
    <w:rsid w:val="002A749C"/>
    <w:rsid w:val="002C72BF"/>
    <w:rsid w:val="002F0F09"/>
    <w:rsid w:val="003C7611"/>
    <w:rsid w:val="003E3514"/>
    <w:rsid w:val="003F6FAE"/>
    <w:rsid w:val="00426D91"/>
    <w:rsid w:val="00457527"/>
    <w:rsid w:val="004852C5"/>
    <w:rsid w:val="00531D6D"/>
    <w:rsid w:val="00626FEC"/>
    <w:rsid w:val="006322AD"/>
    <w:rsid w:val="00644851"/>
    <w:rsid w:val="006464F5"/>
    <w:rsid w:val="00682D93"/>
    <w:rsid w:val="00694670"/>
    <w:rsid w:val="0072004A"/>
    <w:rsid w:val="00765FC2"/>
    <w:rsid w:val="008749C7"/>
    <w:rsid w:val="008808B3"/>
    <w:rsid w:val="008B1EA9"/>
    <w:rsid w:val="0091663D"/>
    <w:rsid w:val="00924410"/>
    <w:rsid w:val="009B699B"/>
    <w:rsid w:val="009D4670"/>
    <w:rsid w:val="00A01DA4"/>
    <w:rsid w:val="00A43E5E"/>
    <w:rsid w:val="00A70F9E"/>
    <w:rsid w:val="00A8581F"/>
    <w:rsid w:val="00A9163B"/>
    <w:rsid w:val="00AA6DA9"/>
    <w:rsid w:val="00AC0198"/>
    <w:rsid w:val="00AE29F0"/>
    <w:rsid w:val="00AE63C3"/>
    <w:rsid w:val="00B57EA9"/>
    <w:rsid w:val="00B86877"/>
    <w:rsid w:val="00BC62DF"/>
    <w:rsid w:val="00BE4AD4"/>
    <w:rsid w:val="00C07BE4"/>
    <w:rsid w:val="00C34EF7"/>
    <w:rsid w:val="00C65A65"/>
    <w:rsid w:val="00C710A1"/>
    <w:rsid w:val="00CA70DC"/>
    <w:rsid w:val="00CE7513"/>
    <w:rsid w:val="00D36C22"/>
    <w:rsid w:val="00DB6C49"/>
    <w:rsid w:val="00DD1557"/>
    <w:rsid w:val="00DE3092"/>
    <w:rsid w:val="00DF6C35"/>
    <w:rsid w:val="00E01800"/>
    <w:rsid w:val="00E04A2C"/>
    <w:rsid w:val="00E0563A"/>
    <w:rsid w:val="00E40D99"/>
    <w:rsid w:val="00E54B57"/>
    <w:rsid w:val="00E950B4"/>
    <w:rsid w:val="00EB115C"/>
    <w:rsid w:val="00EB58A6"/>
    <w:rsid w:val="00EC6B3A"/>
    <w:rsid w:val="00EE43DA"/>
    <w:rsid w:val="00F66E4D"/>
    <w:rsid w:val="00F87556"/>
    <w:rsid w:val="00FE0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146B5"/>
  <w15:chartTrackingRefBased/>
  <w15:docId w15:val="{1FF0529D-22C3-4353-96FC-D63FEB440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8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68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68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68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68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68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68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68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68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8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68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68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68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68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68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68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68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6877"/>
    <w:rPr>
      <w:rFonts w:eastAsiaTheme="majorEastAsia" w:cstheme="majorBidi"/>
      <w:color w:val="272727" w:themeColor="text1" w:themeTint="D8"/>
    </w:rPr>
  </w:style>
  <w:style w:type="paragraph" w:styleId="Title">
    <w:name w:val="Title"/>
    <w:basedOn w:val="Normal"/>
    <w:next w:val="Normal"/>
    <w:link w:val="TitleChar"/>
    <w:uiPriority w:val="10"/>
    <w:qFormat/>
    <w:rsid w:val="00B868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8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68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68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6877"/>
    <w:pPr>
      <w:spacing w:before="160"/>
      <w:jc w:val="center"/>
    </w:pPr>
    <w:rPr>
      <w:i/>
      <w:iCs/>
      <w:color w:val="404040" w:themeColor="text1" w:themeTint="BF"/>
    </w:rPr>
  </w:style>
  <w:style w:type="character" w:customStyle="1" w:styleId="QuoteChar">
    <w:name w:val="Quote Char"/>
    <w:basedOn w:val="DefaultParagraphFont"/>
    <w:link w:val="Quote"/>
    <w:uiPriority w:val="29"/>
    <w:rsid w:val="00B86877"/>
    <w:rPr>
      <w:i/>
      <w:iCs/>
      <w:color w:val="404040" w:themeColor="text1" w:themeTint="BF"/>
    </w:rPr>
  </w:style>
  <w:style w:type="paragraph" w:styleId="ListParagraph">
    <w:name w:val="List Paragraph"/>
    <w:basedOn w:val="Normal"/>
    <w:uiPriority w:val="34"/>
    <w:qFormat/>
    <w:rsid w:val="00B86877"/>
    <w:pPr>
      <w:ind w:left="720"/>
      <w:contextualSpacing/>
    </w:pPr>
  </w:style>
  <w:style w:type="character" w:styleId="IntenseEmphasis">
    <w:name w:val="Intense Emphasis"/>
    <w:basedOn w:val="DefaultParagraphFont"/>
    <w:uiPriority w:val="21"/>
    <w:qFormat/>
    <w:rsid w:val="00B86877"/>
    <w:rPr>
      <w:i/>
      <w:iCs/>
      <w:color w:val="0F4761" w:themeColor="accent1" w:themeShade="BF"/>
    </w:rPr>
  </w:style>
  <w:style w:type="paragraph" w:styleId="IntenseQuote">
    <w:name w:val="Intense Quote"/>
    <w:basedOn w:val="Normal"/>
    <w:next w:val="Normal"/>
    <w:link w:val="IntenseQuoteChar"/>
    <w:uiPriority w:val="30"/>
    <w:qFormat/>
    <w:rsid w:val="00B868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6877"/>
    <w:rPr>
      <w:i/>
      <w:iCs/>
      <w:color w:val="0F4761" w:themeColor="accent1" w:themeShade="BF"/>
    </w:rPr>
  </w:style>
  <w:style w:type="character" w:styleId="IntenseReference">
    <w:name w:val="Intense Reference"/>
    <w:basedOn w:val="DefaultParagraphFont"/>
    <w:uiPriority w:val="32"/>
    <w:qFormat/>
    <w:rsid w:val="00B86877"/>
    <w:rPr>
      <w:b/>
      <w:bCs/>
      <w:smallCaps/>
      <w:color w:val="0F4761" w:themeColor="accent1" w:themeShade="BF"/>
      <w:spacing w:val="5"/>
    </w:rPr>
  </w:style>
  <w:style w:type="character" w:styleId="Hyperlink">
    <w:name w:val="Hyperlink"/>
    <w:basedOn w:val="DefaultParagraphFont"/>
    <w:uiPriority w:val="99"/>
    <w:unhideWhenUsed/>
    <w:rsid w:val="00A01DA4"/>
    <w:rPr>
      <w:color w:val="467886" w:themeColor="hyperlink"/>
      <w:u w:val="single"/>
    </w:rPr>
  </w:style>
  <w:style w:type="character" w:styleId="UnresolvedMention">
    <w:name w:val="Unresolved Mention"/>
    <w:basedOn w:val="DefaultParagraphFont"/>
    <w:uiPriority w:val="99"/>
    <w:semiHidden/>
    <w:unhideWhenUsed/>
    <w:rsid w:val="00A01DA4"/>
    <w:rPr>
      <w:color w:val="605E5C"/>
      <w:shd w:val="clear" w:color="auto" w:fill="E1DFDD"/>
    </w:rPr>
  </w:style>
  <w:style w:type="character" w:styleId="FollowedHyperlink">
    <w:name w:val="FollowedHyperlink"/>
    <w:basedOn w:val="DefaultParagraphFont"/>
    <w:uiPriority w:val="99"/>
    <w:semiHidden/>
    <w:unhideWhenUsed/>
    <w:rsid w:val="00FE022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841901">
      <w:bodyDiv w:val="1"/>
      <w:marLeft w:val="0"/>
      <w:marRight w:val="0"/>
      <w:marTop w:val="0"/>
      <w:marBottom w:val="0"/>
      <w:divBdr>
        <w:top w:val="none" w:sz="0" w:space="0" w:color="auto"/>
        <w:left w:val="none" w:sz="0" w:space="0" w:color="auto"/>
        <w:bottom w:val="none" w:sz="0" w:space="0" w:color="auto"/>
        <w:right w:val="none" w:sz="0" w:space="0" w:color="auto"/>
      </w:divBdr>
      <w:divsChild>
        <w:div w:id="1134713239">
          <w:marLeft w:val="0"/>
          <w:marRight w:val="0"/>
          <w:marTop w:val="0"/>
          <w:marBottom w:val="0"/>
          <w:divBdr>
            <w:top w:val="none" w:sz="0" w:space="0" w:color="auto"/>
            <w:left w:val="none" w:sz="0" w:space="0" w:color="auto"/>
            <w:bottom w:val="none" w:sz="0" w:space="0" w:color="auto"/>
            <w:right w:val="none" w:sz="0" w:space="0" w:color="auto"/>
          </w:divBdr>
          <w:divsChild>
            <w:div w:id="191157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war/nba_api/blob/master/docs/nba_api/stats/examples.md" TargetMode="External"/><Relationship Id="rId13" Type="http://schemas.openxmlformats.org/officeDocument/2006/relationships/hyperlink" Target="https://scikit-learn-extra.readthedocs.io/en/stable/generated/sklearn_extra.cluster.KMedoids.html" TargetMode="External"/><Relationship Id="rId18" Type="http://schemas.openxmlformats.org/officeDocument/2006/relationships/hyperlink" Target="https://en.wikipedia.org/wiki/K-means%2B%2B" TargetMode="External"/><Relationship Id="rId3" Type="http://schemas.openxmlformats.org/officeDocument/2006/relationships/styles" Target="styles.xml"/><Relationship Id="rId21" Type="http://schemas.openxmlformats.org/officeDocument/2006/relationships/hyperlink" Target="https://www.geeksforgeeks.org/davies-bouldin-index/" TargetMode="External"/><Relationship Id="rId7" Type="http://schemas.openxmlformats.org/officeDocument/2006/relationships/hyperlink" Target="https://github.com/swar/nba_api" TargetMode="External"/><Relationship Id="rId12" Type="http://schemas.openxmlformats.org/officeDocument/2006/relationships/hyperlink" Target="https://scikit-learn.org/stable/modules/generated/sklearn.metrics.calinski_harabasz_score.html" TargetMode="External"/><Relationship Id="rId17" Type="http://schemas.openxmlformats.org/officeDocument/2006/relationships/hyperlink" Target="https://www.geeksforgeeks.org/ml-k-means-algorith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edium.com/analytics-vidhya/comparison-of-initialization-strategies-for-k-means-d5ddd8b0350e" TargetMode="External"/><Relationship Id="rId20" Type="http://schemas.openxmlformats.org/officeDocument/2006/relationships/hyperlink" Target="https://www.analyticsvidhya.com/blog/2021/05/k-mean-getting-the-optimal-number-of-clusters/" TargetMode="External"/><Relationship Id="rId1" Type="http://schemas.openxmlformats.org/officeDocument/2006/relationships/customXml" Target="../customXml/item1.xml"/><Relationship Id="rId6" Type="http://schemas.openxmlformats.org/officeDocument/2006/relationships/hyperlink" Target="https://colab.research.google.com/drive/18B_ZCNgcboQ9T5ZvTou2GR3SU-TQN6p-?usp=sharing" TargetMode="External"/><Relationship Id="rId11" Type="http://schemas.openxmlformats.org/officeDocument/2006/relationships/hyperlink" Target="https://scikit-learn.org/stable/modules/generated/sklearn.metrics.davies_bouldin_score.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eeksforgeeks.org/k-means-clustering-introduction/" TargetMode="External"/><Relationship Id="rId23" Type="http://schemas.openxmlformats.org/officeDocument/2006/relationships/hyperlink" Target="https://www.geeksforgeeks.org/ml-k-medoids-clustering-with-example/" TargetMode="External"/><Relationship Id="rId10" Type="http://schemas.openxmlformats.org/officeDocument/2006/relationships/hyperlink" Target="https://scikit-learn.org/stable/auto_examples/cluster/plot_kmeans_silhouette_analysis.html" TargetMode="External"/><Relationship Id="rId19" Type="http://schemas.openxmlformats.org/officeDocument/2006/relationships/hyperlink" Target="https://www.geeksforgeeks.org/elbow-method-for-optimal-value-of-k-in-kmeans/" TargetMode="External"/><Relationship Id="rId4" Type="http://schemas.openxmlformats.org/officeDocument/2006/relationships/settings" Target="settings.xml"/><Relationship Id="rId9" Type="http://schemas.openxmlformats.org/officeDocument/2006/relationships/hyperlink" Target="https://scikit-learn.org/stable/modules/generated/sklearn.cluster.KMeans.html" TargetMode="External"/><Relationship Id="rId14" Type="http://schemas.openxmlformats.org/officeDocument/2006/relationships/hyperlink" Target="https://numpy.org/doc/stable/reference/generated/numpy.hstack.html" TargetMode="External"/><Relationship Id="rId22" Type="http://schemas.openxmlformats.org/officeDocument/2006/relationships/hyperlink" Target="https://www.geeksforgeeks.org/calinski-harabasz-index-cluster-validity-indices-set-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7F25D-315F-4195-BC66-D6EC6FF9D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2850</Words>
  <Characters>16249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Brewster, Eric M.</dc:creator>
  <cp:keywords/>
  <dc:description/>
  <cp:lastModifiedBy>Brewster, Eric M.</cp:lastModifiedBy>
  <cp:revision>3</cp:revision>
  <dcterms:created xsi:type="dcterms:W3CDTF">2025-04-10T21:07:00Z</dcterms:created>
  <dcterms:modified xsi:type="dcterms:W3CDTF">2025-04-10T21:07:00Z</dcterms:modified>
</cp:coreProperties>
</file>