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A85D" w14:textId="186D7E5B" w:rsidR="004A79D5" w:rsidRPr="00EE5DF4" w:rsidRDefault="0046040B" w:rsidP="0068534A">
      <w:pPr>
        <w:spacing w:after="0"/>
        <w:jc w:val="center"/>
        <w:rPr>
          <w:rFonts w:ascii="Lato" w:hAnsi="Lato"/>
          <w:b/>
          <w:bCs/>
          <w:sz w:val="40"/>
          <w:szCs w:val="40"/>
        </w:rPr>
      </w:pPr>
      <w:bookmarkStart w:id="0" w:name="_Hlk49775985"/>
      <w:r w:rsidRPr="00EE5DF4">
        <w:rPr>
          <w:rFonts w:ascii="Lato" w:hAnsi="Lato"/>
          <w:b/>
          <w:bCs/>
          <w:sz w:val="40"/>
          <w:szCs w:val="40"/>
        </w:rPr>
        <w:t>ERIC B. ZHOU</w:t>
      </w:r>
    </w:p>
    <w:p w14:paraId="3B95296C" w14:textId="77777777" w:rsidR="0068534A" w:rsidRPr="00EE5DF4" w:rsidRDefault="0068534A" w:rsidP="0068534A">
      <w:pPr>
        <w:spacing w:after="0"/>
        <w:jc w:val="center"/>
        <w:rPr>
          <w:rFonts w:ascii="Lato" w:hAnsi="Lato"/>
          <w:b/>
          <w:bCs/>
          <w:sz w:val="10"/>
          <w:szCs w:val="10"/>
        </w:rPr>
      </w:pPr>
    </w:p>
    <w:p w14:paraId="1AE6005B" w14:textId="1CEEAF9D" w:rsidR="0046040B" w:rsidRPr="00EE5DF4" w:rsidRDefault="00F61791" w:rsidP="00FA6F15">
      <w:pPr>
        <w:tabs>
          <w:tab w:val="right" w:pos="990"/>
          <w:tab w:val="left" w:pos="1260"/>
          <w:tab w:val="right" w:pos="7560"/>
          <w:tab w:val="left" w:pos="7920"/>
        </w:tabs>
        <w:spacing w:after="0" w:line="276" w:lineRule="auto"/>
        <w:rPr>
          <w:rFonts w:ascii="Lato" w:hAnsi="Lato"/>
          <w:sz w:val="18"/>
          <w:szCs w:val="18"/>
        </w:rPr>
      </w:pPr>
      <w:r w:rsidRPr="00EE5DF4">
        <w:rPr>
          <w:rFonts w:ascii="Lato" w:hAnsi="Lato"/>
          <w:sz w:val="18"/>
          <w:szCs w:val="18"/>
        </w:rPr>
        <w:tab/>
      </w:r>
      <w:r w:rsidR="0046040B" w:rsidRPr="00EE5DF4">
        <w:rPr>
          <w:rFonts w:ascii="Lato" w:hAnsi="Lato"/>
          <w:sz w:val="18"/>
          <w:szCs w:val="18"/>
        </w:rPr>
        <w:t>ADDRESS:</w:t>
      </w:r>
      <w:r w:rsidR="0046040B" w:rsidRPr="00EE5DF4">
        <w:rPr>
          <w:rFonts w:ascii="Lato" w:hAnsi="Lato"/>
          <w:sz w:val="18"/>
          <w:szCs w:val="18"/>
        </w:rPr>
        <w:tab/>
      </w:r>
      <w:r w:rsidR="004C4A77" w:rsidRPr="00EE5DF4">
        <w:rPr>
          <w:rFonts w:ascii="Lato" w:hAnsi="Lato"/>
          <w:sz w:val="18"/>
          <w:szCs w:val="18"/>
        </w:rPr>
        <w:t>7749 Kingsbury Blvd, Unit 32, Clayton MO</w:t>
      </w:r>
      <w:r w:rsidR="0046040B" w:rsidRPr="00EE5DF4">
        <w:rPr>
          <w:rFonts w:ascii="Lato" w:hAnsi="Lato"/>
          <w:sz w:val="18"/>
          <w:szCs w:val="18"/>
        </w:rPr>
        <w:tab/>
        <w:t>PHONE:</w:t>
      </w:r>
      <w:r w:rsidR="0046040B" w:rsidRPr="00EE5DF4">
        <w:rPr>
          <w:rFonts w:ascii="Lato" w:hAnsi="Lato"/>
          <w:sz w:val="18"/>
          <w:szCs w:val="18"/>
        </w:rPr>
        <w:tab/>
        <w:t>+1 (267) 992-4050</w:t>
      </w:r>
    </w:p>
    <w:p w14:paraId="3822FDC8" w14:textId="7A15D74D" w:rsidR="0046040B" w:rsidRPr="00EE5DF4" w:rsidRDefault="00F61791" w:rsidP="00FA6F15">
      <w:pPr>
        <w:tabs>
          <w:tab w:val="right" w:pos="990"/>
          <w:tab w:val="left" w:pos="1260"/>
          <w:tab w:val="right" w:pos="7560"/>
          <w:tab w:val="left" w:pos="7920"/>
        </w:tabs>
        <w:spacing w:after="0" w:line="276" w:lineRule="auto"/>
        <w:rPr>
          <w:rFonts w:ascii="Lato" w:hAnsi="Lato"/>
          <w:color w:val="4472C4" w:themeColor="accent1"/>
          <w:sz w:val="18"/>
          <w:szCs w:val="18"/>
        </w:rPr>
      </w:pPr>
      <w:r w:rsidRPr="00EE5DF4">
        <w:rPr>
          <w:rFonts w:ascii="Lato" w:hAnsi="Lato"/>
          <w:sz w:val="18"/>
          <w:szCs w:val="18"/>
        </w:rPr>
        <w:tab/>
      </w:r>
      <w:r w:rsidR="0046040B" w:rsidRPr="00EE5DF4">
        <w:rPr>
          <w:rFonts w:ascii="Lato" w:hAnsi="Lato"/>
          <w:sz w:val="18"/>
          <w:szCs w:val="18"/>
        </w:rPr>
        <w:t>WEBSITE:</w:t>
      </w:r>
      <w:r w:rsidR="0046040B" w:rsidRPr="00EE5DF4">
        <w:rPr>
          <w:rFonts w:ascii="Lato" w:hAnsi="Lato"/>
          <w:sz w:val="18"/>
          <w:szCs w:val="18"/>
        </w:rPr>
        <w:tab/>
      </w:r>
      <w:hyperlink r:id="rId6" w:history="1">
        <w:r w:rsidR="00897D12" w:rsidRPr="00EE5DF4">
          <w:rPr>
            <w:rStyle w:val="Hyperlink"/>
            <w:rFonts w:ascii="Lato" w:hAnsi="Lato"/>
            <w:sz w:val="18"/>
            <w:szCs w:val="18"/>
          </w:rPr>
          <w:t>https://www.linkedin.com/in/ericbzhou/</w:t>
        </w:r>
      </w:hyperlink>
      <w:r w:rsidR="00897D12" w:rsidRPr="00EE5DF4">
        <w:rPr>
          <w:rFonts w:ascii="Lato" w:hAnsi="Lato"/>
          <w:sz w:val="18"/>
          <w:szCs w:val="18"/>
        </w:rPr>
        <w:t xml:space="preserve"> </w:t>
      </w:r>
      <w:r w:rsidR="00897D12" w:rsidRPr="00EE5DF4">
        <w:rPr>
          <w:rFonts w:ascii="Lato" w:hAnsi="Lato"/>
        </w:rPr>
        <w:t xml:space="preserve"> </w:t>
      </w:r>
      <w:r w:rsidR="0046040B" w:rsidRPr="00EE5DF4">
        <w:rPr>
          <w:rFonts w:ascii="Lato" w:hAnsi="Lato"/>
          <w:sz w:val="18"/>
          <w:szCs w:val="18"/>
        </w:rPr>
        <w:tab/>
        <w:t>EMAIL:</w:t>
      </w:r>
      <w:r w:rsidR="0046040B" w:rsidRPr="00EE5DF4">
        <w:rPr>
          <w:rFonts w:ascii="Lato" w:hAnsi="Lato"/>
          <w:sz w:val="18"/>
          <w:szCs w:val="18"/>
        </w:rPr>
        <w:tab/>
      </w:r>
      <w:hyperlink r:id="rId7" w:history="1">
        <w:r w:rsidR="00C12C8A" w:rsidRPr="00EE5DF4">
          <w:rPr>
            <w:rStyle w:val="Hyperlink"/>
            <w:rFonts w:ascii="Lato" w:hAnsi="Lato"/>
            <w:sz w:val="18"/>
            <w:szCs w:val="18"/>
          </w:rPr>
          <w:t>ericbzhou0513@gmail.com</w:t>
        </w:r>
      </w:hyperlink>
    </w:p>
    <w:p w14:paraId="78D7D8D5" w14:textId="31693722" w:rsidR="00BE4570" w:rsidRPr="00EE5DF4" w:rsidRDefault="00BE4570" w:rsidP="00BE4570">
      <w:pPr>
        <w:spacing w:after="0"/>
        <w:jc w:val="center"/>
        <w:rPr>
          <w:rFonts w:ascii="Lato" w:hAnsi="Lato"/>
          <w:sz w:val="18"/>
          <w:szCs w:val="18"/>
        </w:rPr>
      </w:pPr>
      <w:r w:rsidRPr="00EE5DF4">
        <w:rPr>
          <w:rFonts w:ascii="Lato" w:hAnsi="Lato"/>
          <w:sz w:val="18"/>
          <w:szCs w:val="18"/>
        </w:rPr>
        <w:t>U.S. Citizen</w:t>
      </w:r>
    </w:p>
    <w:p w14:paraId="7B79AF13" w14:textId="0FE5B572" w:rsidR="004E5323" w:rsidRPr="00EE5DF4" w:rsidRDefault="004E5323" w:rsidP="007F1335">
      <w:pPr>
        <w:tabs>
          <w:tab w:val="left" w:pos="1260"/>
          <w:tab w:val="left" w:pos="6480"/>
          <w:tab w:val="left" w:pos="7470"/>
        </w:tabs>
        <w:spacing w:after="0" w:line="276" w:lineRule="auto"/>
        <w:rPr>
          <w:rFonts w:ascii="Lato" w:hAnsi="Lato"/>
          <w:sz w:val="10"/>
          <w:szCs w:val="10"/>
        </w:rPr>
      </w:pPr>
    </w:p>
    <w:p w14:paraId="7A6E8D55" w14:textId="03D035E9" w:rsidR="004E5323" w:rsidRPr="00EE5DF4" w:rsidRDefault="00FF76AE" w:rsidP="007F1335">
      <w:pPr>
        <w:pBdr>
          <w:bottom w:val="single" w:sz="6" w:space="1" w:color="auto"/>
        </w:pBdr>
        <w:tabs>
          <w:tab w:val="left" w:pos="1260"/>
          <w:tab w:val="left" w:pos="6480"/>
          <w:tab w:val="left" w:pos="7470"/>
        </w:tabs>
        <w:spacing w:after="0" w:line="240" w:lineRule="auto"/>
        <w:rPr>
          <w:rFonts w:ascii="Lato" w:hAnsi="Lato"/>
          <w:sz w:val="32"/>
          <w:szCs w:val="32"/>
        </w:rPr>
      </w:pPr>
      <w:r w:rsidRPr="00EE5DF4">
        <w:rPr>
          <w:rFonts w:ascii="Lato" w:hAnsi="Lato"/>
          <w:sz w:val="32"/>
          <w:szCs w:val="32"/>
        </w:rPr>
        <w:t>Education</w:t>
      </w:r>
    </w:p>
    <w:p w14:paraId="5ECACB6F" w14:textId="75F7EFD0" w:rsidR="00FF76AE" w:rsidRPr="00EE5DF4" w:rsidRDefault="00FF76AE" w:rsidP="007F1335">
      <w:pPr>
        <w:spacing w:after="0" w:line="240" w:lineRule="auto"/>
        <w:rPr>
          <w:rFonts w:ascii="Lato" w:hAnsi="Lato"/>
          <w:sz w:val="10"/>
          <w:szCs w:val="10"/>
        </w:rPr>
      </w:pPr>
    </w:p>
    <w:p w14:paraId="7825CC12" w14:textId="06AC45D8" w:rsidR="00DB368D" w:rsidRPr="00EE5DF4" w:rsidRDefault="0088210A" w:rsidP="00DB368D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>2021 -</w:t>
      </w:r>
      <w:r w:rsidR="00DB368D" w:rsidRPr="00EE5DF4">
        <w:rPr>
          <w:rFonts w:ascii="Lato" w:hAnsi="Lato"/>
          <w:sz w:val="20"/>
          <w:szCs w:val="20"/>
        </w:rPr>
        <w:t xml:space="preserve"> 2026</w:t>
      </w:r>
      <w:r w:rsidR="00DB368D" w:rsidRPr="00EE5DF4">
        <w:rPr>
          <w:rFonts w:ascii="Lato" w:hAnsi="Lato"/>
          <w:sz w:val="20"/>
          <w:szCs w:val="20"/>
        </w:rPr>
        <w:tab/>
      </w:r>
      <w:r w:rsidR="00DB368D" w:rsidRPr="00EE5DF4">
        <w:rPr>
          <w:rFonts w:ascii="Lato" w:hAnsi="Lato"/>
          <w:b/>
          <w:bCs/>
          <w:sz w:val="20"/>
          <w:szCs w:val="20"/>
        </w:rPr>
        <w:t>Washington University in St. Louis Olin Business School</w:t>
      </w:r>
      <w:r w:rsidR="00DB368D" w:rsidRPr="00EE5DF4">
        <w:rPr>
          <w:rFonts w:ascii="Lato" w:hAnsi="Lato"/>
          <w:b/>
          <w:bCs/>
          <w:sz w:val="20"/>
          <w:szCs w:val="20"/>
        </w:rPr>
        <w:tab/>
      </w:r>
      <w:r w:rsidR="00DB368D" w:rsidRPr="00EE5DF4">
        <w:rPr>
          <w:rFonts w:ascii="Lato" w:hAnsi="Lato"/>
          <w:sz w:val="20"/>
          <w:szCs w:val="20"/>
        </w:rPr>
        <w:t>St. Louis, MO</w:t>
      </w:r>
    </w:p>
    <w:p w14:paraId="5D12CF6A" w14:textId="5C378794" w:rsidR="00DB368D" w:rsidRPr="00EE5DF4" w:rsidRDefault="0088210A" w:rsidP="00DB368D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>(Expected)</w:t>
      </w:r>
      <w:r w:rsidR="00DB368D" w:rsidRPr="00EE5DF4">
        <w:rPr>
          <w:rFonts w:ascii="Lato" w:hAnsi="Lato"/>
          <w:sz w:val="20"/>
          <w:szCs w:val="20"/>
        </w:rPr>
        <w:tab/>
      </w:r>
      <w:r w:rsidR="000B49C5" w:rsidRPr="00EE5DF4">
        <w:rPr>
          <w:rFonts w:ascii="Lato" w:hAnsi="Lato"/>
          <w:sz w:val="20"/>
          <w:szCs w:val="20"/>
        </w:rPr>
        <w:t>Doctoral</w:t>
      </w:r>
      <w:r w:rsidR="00DB368D" w:rsidRPr="00EE5DF4">
        <w:rPr>
          <w:rFonts w:ascii="Lato" w:hAnsi="Lato"/>
          <w:sz w:val="20"/>
          <w:szCs w:val="20"/>
        </w:rPr>
        <w:t xml:space="preserve"> Candidate in </w:t>
      </w:r>
      <w:r w:rsidR="005B6D35" w:rsidRPr="00EE5DF4">
        <w:rPr>
          <w:rFonts w:ascii="Lato" w:hAnsi="Lato"/>
          <w:sz w:val="20"/>
          <w:szCs w:val="20"/>
        </w:rPr>
        <w:t>Strategy</w:t>
      </w:r>
    </w:p>
    <w:p w14:paraId="320EAD94" w14:textId="5C6261BA" w:rsidR="00DB368D" w:rsidRPr="00EE5DF4" w:rsidRDefault="00DB368D" w:rsidP="00DB368D">
      <w:pPr>
        <w:spacing w:after="0"/>
        <w:rPr>
          <w:rFonts w:ascii="Lato" w:hAnsi="Lato"/>
        </w:rPr>
      </w:pPr>
      <w:r w:rsidRPr="00EE5DF4">
        <w:rPr>
          <w:rFonts w:ascii="Lato" w:hAnsi="Lato"/>
          <w:sz w:val="20"/>
          <w:szCs w:val="20"/>
        </w:rPr>
        <w:tab/>
      </w:r>
      <w:r w:rsidRPr="00EE5DF4">
        <w:rPr>
          <w:rFonts w:ascii="Lato" w:hAnsi="Lato"/>
        </w:rPr>
        <w:tab/>
      </w:r>
    </w:p>
    <w:p w14:paraId="43B80848" w14:textId="4E9E82D9" w:rsidR="00366CF0" w:rsidRPr="00EE5DF4" w:rsidRDefault="00DB368D" w:rsidP="00FD4159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>2019 -</w:t>
      </w:r>
      <w:r w:rsidR="00F439C0" w:rsidRPr="00EE5DF4">
        <w:rPr>
          <w:rFonts w:ascii="Lato" w:hAnsi="Lato"/>
          <w:sz w:val="20"/>
          <w:szCs w:val="20"/>
        </w:rPr>
        <w:t xml:space="preserve"> 2021</w:t>
      </w:r>
      <w:r w:rsidR="002E4DCA" w:rsidRPr="00EE5DF4">
        <w:rPr>
          <w:rFonts w:ascii="Lato" w:hAnsi="Lato"/>
          <w:sz w:val="20"/>
          <w:szCs w:val="20"/>
        </w:rPr>
        <w:tab/>
      </w:r>
      <w:r w:rsidR="00EB0499" w:rsidRPr="00EE5DF4">
        <w:rPr>
          <w:rFonts w:ascii="Lato" w:hAnsi="Lato"/>
          <w:b/>
          <w:bCs/>
          <w:sz w:val="20"/>
          <w:szCs w:val="20"/>
        </w:rPr>
        <w:t>Carnegie Mellon University Tepper School of Business</w:t>
      </w:r>
      <w:r w:rsidR="00EB0499" w:rsidRPr="00EE5DF4">
        <w:rPr>
          <w:rFonts w:ascii="Lato" w:hAnsi="Lato"/>
          <w:b/>
          <w:bCs/>
          <w:sz w:val="20"/>
          <w:szCs w:val="20"/>
        </w:rPr>
        <w:tab/>
      </w:r>
      <w:r w:rsidR="00EB0499" w:rsidRPr="00EE5DF4">
        <w:rPr>
          <w:rFonts w:ascii="Lato" w:hAnsi="Lato"/>
          <w:sz w:val="20"/>
          <w:szCs w:val="20"/>
        </w:rPr>
        <w:t>Pittsburgh, PA</w:t>
      </w:r>
    </w:p>
    <w:p w14:paraId="6916C670" w14:textId="1B1697BB" w:rsidR="00EB0499" w:rsidRPr="00EE5DF4" w:rsidRDefault="00EB0499" w:rsidP="00FD4159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ab/>
        <w:t>Master of Business Administration</w:t>
      </w:r>
      <w:r w:rsidR="00C5101D" w:rsidRPr="00EE5DF4">
        <w:rPr>
          <w:rFonts w:ascii="Lato" w:hAnsi="Lato"/>
          <w:sz w:val="20"/>
          <w:szCs w:val="20"/>
        </w:rPr>
        <w:t>,</w:t>
      </w:r>
      <w:r w:rsidRPr="00EE5DF4">
        <w:rPr>
          <w:rFonts w:ascii="Lato" w:hAnsi="Lato"/>
          <w:sz w:val="20"/>
          <w:szCs w:val="20"/>
        </w:rPr>
        <w:t xml:space="preserve"> </w:t>
      </w:r>
      <w:r w:rsidRPr="00EE5DF4">
        <w:rPr>
          <w:rFonts w:ascii="Lato" w:hAnsi="Lato"/>
          <w:i/>
          <w:iCs/>
          <w:sz w:val="20"/>
          <w:szCs w:val="20"/>
        </w:rPr>
        <w:t>Business Analytics Track</w:t>
      </w:r>
    </w:p>
    <w:p w14:paraId="66699A41" w14:textId="15D130DB" w:rsidR="00EB0499" w:rsidRPr="00EE5DF4" w:rsidRDefault="00EB0499" w:rsidP="003C3FBF">
      <w:pPr>
        <w:tabs>
          <w:tab w:val="bar" w:pos="1530"/>
          <w:tab w:val="left" w:pos="180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ab/>
        <w:t xml:space="preserve">Concentrations in </w:t>
      </w:r>
      <w:r w:rsidRPr="00EE5DF4">
        <w:rPr>
          <w:rFonts w:ascii="Lato" w:hAnsi="Lato"/>
          <w:i/>
          <w:iCs/>
          <w:sz w:val="20"/>
          <w:szCs w:val="20"/>
        </w:rPr>
        <w:t>Business Technology</w:t>
      </w:r>
      <w:r w:rsidRPr="00EE5DF4">
        <w:rPr>
          <w:rFonts w:ascii="Lato" w:hAnsi="Lato"/>
          <w:sz w:val="20"/>
          <w:szCs w:val="20"/>
        </w:rPr>
        <w:t xml:space="preserve"> and </w:t>
      </w:r>
      <w:r w:rsidRPr="00EE5DF4">
        <w:rPr>
          <w:rFonts w:ascii="Lato" w:hAnsi="Lato"/>
          <w:i/>
          <w:iCs/>
          <w:sz w:val="20"/>
          <w:szCs w:val="20"/>
        </w:rPr>
        <w:t>Operations Research</w:t>
      </w:r>
    </w:p>
    <w:p w14:paraId="3E774B99" w14:textId="019C0753" w:rsidR="00561379" w:rsidRPr="00EE5DF4" w:rsidRDefault="00561379" w:rsidP="00D62735">
      <w:pPr>
        <w:tabs>
          <w:tab w:val="left" w:pos="1800"/>
        </w:tabs>
        <w:spacing w:after="0" w:line="240" w:lineRule="auto"/>
        <w:rPr>
          <w:rFonts w:ascii="Lato" w:hAnsi="Lato"/>
          <w:sz w:val="20"/>
          <w:szCs w:val="20"/>
        </w:rPr>
      </w:pPr>
    </w:p>
    <w:p w14:paraId="4D6F191B" w14:textId="5AE1F919" w:rsidR="00FE4526" w:rsidRPr="00EE5DF4" w:rsidRDefault="00561379" w:rsidP="00FD4159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>2014 – 2018</w:t>
      </w:r>
      <w:r w:rsidRPr="00EE5DF4">
        <w:rPr>
          <w:rFonts w:ascii="Lato" w:hAnsi="Lato"/>
          <w:sz w:val="20"/>
          <w:szCs w:val="20"/>
        </w:rPr>
        <w:tab/>
      </w:r>
      <w:r w:rsidR="00FE4526" w:rsidRPr="00EE5DF4">
        <w:rPr>
          <w:rFonts w:ascii="Lato" w:hAnsi="Lato"/>
          <w:b/>
          <w:bCs/>
          <w:sz w:val="20"/>
          <w:szCs w:val="20"/>
        </w:rPr>
        <w:t>Washington University in St. Louis Olin Business School</w:t>
      </w:r>
      <w:r w:rsidR="00FE4526" w:rsidRPr="00EE5DF4">
        <w:rPr>
          <w:rFonts w:ascii="Lato" w:hAnsi="Lato"/>
          <w:b/>
          <w:bCs/>
          <w:sz w:val="20"/>
          <w:szCs w:val="20"/>
        </w:rPr>
        <w:tab/>
      </w:r>
      <w:r w:rsidR="00FE4526" w:rsidRPr="00EE5DF4">
        <w:rPr>
          <w:rFonts w:ascii="Lato" w:hAnsi="Lato"/>
          <w:sz w:val="20"/>
          <w:szCs w:val="20"/>
        </w:rPr>
        <w:t>St. Louis, MO</w:t>
      </w:r>
    </w:p>
    <w:p w14:paraId="014F46A1" w14:textId="77777777" w:rsidR="00FE4526" w:rsidRPr="00EE5DF4" w:rsidRDefault="00FE4526" w:rsidP="00FD4159">
      <w:pPr>
        <w:tabs>
          <w:tab w:val="bar" w:pos="1530"/>
          <w:tab w:val="left" w:pos="180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ab/>
      </w:r>
      <w:r w:rsidR="00561379" w:rsidRPr="00EE5DF4">
        <w:rPr>
          <w:rFonts w:ascii="Lato" w:hAnsi="Lato"/>
          <w:sz w:val="20"/>
          <w:szCs w:val="20"/>
        </w:rPr>
        <w:t>Bachelor of Science in Business Administration</w:t>
      </w:r>
    </w:p>
    <w:p w14:paraId="4F6A1092" w14:textId="0676B51D" w:rsidR="00561379" w:rsidRPr="00EE5DF4" w:rsidRDefault="00FE4526" w:rsidP="00FD4159">
      <w:pPr>
        <w:tabs>
          <w:tab w:val="bar" w:pos="1530"/>
          <w:tab w:val="left" w:pos="180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ab/>
        <w:t xml:space="preserve">Majors in </w:t>
      </w:r>
      <w:r w:rsidRPr="00EE5DF4">
        <w:rPr>
          <w:rFonts w:ascii="Lato" w:hAnsi="Lato"/>
          <w:i/>
          <w:iCs/>
          <w:sz w:val="20"/>
          <w:szCs w:val="20"/>
        </w:rPr>
        <w:t>Finance</w:t>
      </w:r>
      <w:r w:rsidRPr="00EE5DF4">
        <w:rPr>
          <w:rFonts w:ascii="Lato" w:hAnsi="Lato"/>
          <w:sz w:val="20"/>
          <w:szCs w:val="20"/>
        </w:rPr>
        <w:t xml:space="preserve"> and </w:t>
      </w:r>
      <w:r w:rsidRPr="00EE5DF4">
        <w:rPr>
          <w:rFonts w:ascii="Lato" w:hAnsi="Lato"/>
          <w:i/>
          <w:iCs/>
          <w:sz w:val="20"/>
          <w:szCs w:val="20"/>
        </w:rPr>
        <w:t>Marketing</w:t>
      </w:r>
    </w:p>
    <w:p w14:paraId="4CE03D17" w14:textId="56AF51EA" w:rsidR="00A969FB" w:rsidRPr="00EE5DF4" w:rsidRDefault="00A969FB" w:rsidP="007F1335">
      <w:pPr>
        <w:tabs>
          <w:tab w:val="left" w:pos="1800"/>
        </w:tabs>
        <w:spacing w:after="0" w:line="240" w:lineRule="auto"/>
        <w:rPr>
          <w:rFonts w:ascii="Lato" w:hAnsi="Lato"/>
          <w:sz w:val="10"/>
          <w:szCs w:val="10"/>
        </w:rPr>
      </w:pPr>
    </w:p>
    <w:p w14:paraId="060FAE25" w14:textId="6E26FF22" w:rsidR="00CA2B6C" w:rsidRPr="00EE5DF4" w:rsidRDefault="00CA2B6C" w:rsidP="00CA2B6C">
      <w:pPr>
        <w:pBdr>
          <w:bottom w:val="single" w:sz="6" w:space="1" w:color="auto"/>
        </w:pBdr>
        <w:tabs>
          <w:tab w:val="left" w:pos="1800"/>
        </w:tabs>
        <w:spacing w:after="0" w:line="240" w:lineRule="auto"/>
        <w:rPr>
          <w:rFonts w:ascii="Lato" w:hAnsi="Lato"/>
          <w:sz w:val="32"/>
          <w:szCs w:val="32"/>
        </w:rPr>
      </w:pPr>
      <w:r w:rsidRPr="00EE5DF4">
        <w:rPr>
          <w:rFonts w:ascii="Lato" w:hAnsi="Lato"/>
          <w:sz w:val="32"/>
          <w:szCs w:val="32"/>
        </w:rPr>
        <w:t>Research Interests</w:t>
      </w:r>
    </w:p>
    <w:p w14:paraId="78174F7A" w14:textId="4F315250" w:rsidR="00CA2B6C" w:rsidRPr="00EE5DF4" w:rsidRDefault="00CA2B6C" w:rsidP="007557B6">
      <w:pPr>
        <w:tabs>
          <w:tab w:val="left" w:pos="720"/>
        </w:tabs>
        <w:spacing w:after="0" w:line="240" w:lineRule="auto"/>
        <w:rPr>
          <w:rFonts w:ascii="Lato" w:hAnsi="Lato"/>
          <w:sz w:val="10"/>
          <w:szCs w:val="10"/>
        </w:rPr>
      </w:pPr>
    </w:p>
    <w:p w14:paraId="35FC48FD" w14:textId="42A5005E" w:rsidR="0034658C" w:rsidRPr="00EE5DF4" w:rsidRDefault="00EE4A22" w:rsidP="00252911">
      <w:pPr>
        <w:tabs>
          <w:tab w:val="left" w:pos="180"/>
          <w:tab w:val="left" w:pos="612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ab/>
      </w:r>
      <w:r w:rsidR="00AE4F37" w:rsidRPr="00EE5DF4">
        <w:rPr>
          <w:rFonts w:ascii="Lato" w:hAnsi="Lato"/>
          <w:sz w:val="20"/>
          <w:szCs w:val="20"/>
        </w:rPr>
        <w:t>Computational creativity</w:t>
      </w:r>
      <w:r w:rsidR="00EA3141" w:rsidRPr="00EE5DF4">
        <w:rPr>
          <w:rFonts w:ascii="Lato" w:hAnsi="Lato"/>
          <w:sz w:val="20"/>
          <w:szCs w:val="20"/>
        </w:rPr>
        <w:tab/>
      </w:r>
      <w:r w:rsidR="00313117" w:rsidRPr="00EE5DF4">
        <w:rPr>
          <w:rFonts w:ascii="Lato" w:hAnsi="Lato"/>
          <w:sz w:val="20"/>
          <w:szCs w:val="20"/>
        </w:rPr>
        <w:t>Ethics of AI and technology</w:t>
      </w:r>
      <w:r w:rsidR="00F21396" w:rsidRPr="00EE5DF4">
        <w:rPr>
          <w:rFonts w:ascii="Lato" w:hAnsi="Lato"/>
          <w:sz w:val="20"/>
          <w:szCs w:val="20"/>
        </w:rPr>
        <w:tab/>
      </w:r>
    </w:p>
    <w:p w14:paraId="43A3CBE0" w14:textId="366859AD" w:rsidR="00E35BE4" w:rsidRPr="00EE5DF4" w:rsidRDefault="00EE4A22" w:rsidP="0074758A">
      <w:pPr>
        <w:tabs>
          <w:tab w:val="left" w:pos="180"/>
          <w:tab w:val="left" w:pos="612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ab/>
      </w:r>
      <w:r w:rsidR="00E601C2" w:rsidRPr="00EE5DF4">
        <w:rPr>
          <w:rFonts w:ascii="Lato" w:hAnsi="Lato"/>
          <w:sz w:val="20"/>
          <w:szCs w:val="20"/>
        </w:rPr>
        <w:t>Unintended consequences of AI</w:t>
      </w:r>
      <w:r w:rsidR="008B310B" w:rsidRPr="00EE5DF4">
        <w:rPr>
          <w:rFonts w:ascii="Lato" w:hAnsi="Lato"/>
          <w:sz w:val="20"/>
          <w:szCs w:val="20"/>
        </w:rPr>
        <w:tab/>
        <w:t>Economics of unstructured data</w:t>
      </w:r>
      <w:r w:rsidR="00897D12" w:rsidRPr="00EE5DF4">
        <w:rPr>
          <w:rFonts w:ascii="Lato" w:hAnsi="Lato"/>
          <w:sz w:val="20"/>
          <w:szCs w:val="20"/>
        </w:rPr>
        <w:tab/>
      </w:r>
    </w:p>
    <w:p w14:paraId="23D37B53" w14:textId="3AC2A914" w:rsidR="0074758A" w:rsidRPr="00EE5DF4" w:rsidRDefault="0074758A" w:rsidP="0074758A">
      <w:pPr>
        <w:tabs>
          <w:tab w:val="left" w:pos="180"/>
          <w:tab w:val="left" w:pos="6120"/>
        </w:tabs>
        <w:spacing w:after="0" w:line="240" w:lineRule="auto"/>
        <w:rPr>
          <w:rFonts w:ascii="Lato" w:hAnsi="Lato"/>
          <w:sz w:val="10"/>
          <w:szCs w:val="10"/>
        </w:rPr>
      </w:pPr>
    </w:p>
    <w:p w14:paraId="79A9EEB0" w14:textId="7954C202" w:rsidR="00CA2B6C" w:rsidRPr="00EE5DF4" w:rsidRDefault="00CA2B6C" w:rsidP="00CA2B6C">
      <w:pPr>
        <w:pBdr>
          <w:bottom w:val="single" w:sz="6" w:space="1" w:color="auto"/>
        </w:pBdr>
        <w:tabs>
          <w:tab w:val="left" w:pos="1800"/>
        </w:tabs>
        <w:spacing w:after="0" w:line="240" w:lineRule="auto"/>
        <w:rPr>
          <w:rFonts w:ascii="Lato" w:hAnsi="Lato"/>
          <w:sz w:val="32"/>
          <w:szCs w:val="32"/>
        </w:rPr>
      </w:pPr>
      <w:r w:rsidRPr="00EE5DF4">
        <w:rPr>
          <w:rFonts w:ascii="Lato" w:hAnsi="Lato"/>
          <w:sz w:val="32"/>
          <w:szCs w:val="32"/>
        </w:rPr>
        <w:t>Working Papers</w:t>
      </w:r>
    </w:p>
    <w:p w14:paraId="48BF1459" w14:textId="77777777" w:rsidR="00855322" w:rsidRPr="00EE5DF4" w:rsidRDefault="00855322" w:rsidP="007F1335">
      <w:pPr>
        <w:tabs>
          <w:tab w:val="left" w:pos="1800"/>
        </w:tabs>
        <w:spacing w:after="0" w:line="240" w:lineRule="auto"/>
        <w:rPr>
          <w:rFonts w:ascii="Lato" w:hAnsi="Lato"/>
          <w:sz w:val="10"/>
          <w:szCs w:val="10"/>
        </w:rPr>
      </w:pPr>
    </w:p>
    <w:p w14:paraId="4915C1C6" w14:textId="7BEF9FE5" w:rsidR="007B04EC" w:rsidRPr="00EE5DF4" w:rsidRDefault="007B04EC" w:rsidP="007B04EC">
      <w:pPr>
        <w:spacing w:after="0" w:line="240" w:lineRule="auto"/>
        <w:rPr>
          <w:rFonts w:ascii="Lato" w:hAnsi="Lato"/>
          <w:i/>
          <w:iCs/>
          <w:sz w:val="20"/>
          <w:szCs w:val="20"/>
        </w:rPr>
      </w:pPr>
      <w:r w:rsidRPr="00EE5DF4">
        <w:rPr>
          <w:rFonts w:ascii="Lato" w:hAnsi="Lato"/>
          <w:b/>
          <w:bCs/>
          <w:sz w:val="20"/>
          <w:szCs w:val="20"/>
          <w:u w:val="single"/>
        </w:rPr>
        <w:t>Zhou, Eric</w:t>
      </w:r>
      <w:r w:rsidRPr="00EE5DF4">
        <w:rPr>
          <w:rFonts w:ascii="Lato" w:hAnsi="Lato"/>
          <w:sz w:val="20"/>
          <w:szCs w:val="20"/>
        </w:rPr>
        <w:t xml:space="preserve">; </w:t>
      </w:r>
      <w:r w:rsidR="0080411C" w:rsidRPr="00EE5DF4">
        <w:rPr>
          <w:rFonts w:ascii="Lato" w:hAnsi="Lato"/>
          <w:sz w:val="20"/>
          <w:szCs w:val="20"/>
        </w:rPr>
        <w:t>Hui, Xiang; Lee, Dokyun</w:t>
      </w:r>
      <w:r w:rsidRPr="00EE5DF4">
        <w:rPr>
          <w:rFonts w:ascii="Lato" w:hAnsi="Lato"/>
          <w:sz w:val="20"/>
          <w:szCs w:val="20"/>
        </w:rPr>
        <w:t xml:space="preserve">. “Economic Value of Image-Based Seller Quality Signals.” </w:t>
      </w:r>
      <w:r w:rsidRPr="00EE5DF4">
        <w:rPr>
          <w:rFonts w:ascii="Lato" w:hAnsi="Lato"/>
          <w:i/>
          <w:sz w:val="20"/>
          <w:szCs w:val="20"/>
        </w:rPr>
        <w:t>Work in progress</w:t>
      </w:r>
      <w:r w:rsidRPr="00EE5DF4">
        <w:rPr>
          <w:rFonts w:ascii="Lato" w:hAnsi="Lato"/>
          <w:i/>
          <w:iCs/>
          <w:sz w:val="20"/>
          <w:szCs w:val="20"/>
        </w:rPr>
        <w:t>.</w:t>
      </w:r>
    </w:p>
    <w:p w14:paraId="6A5C97A7" w14:textId="372C6522" w:rsidR="007B04EC" w:rsidRPr="00EE5DF4" w:rsidRDefault="007B04EC" w:rsidP="007B04EC">
      <w:pPr>
        <w:spacing w:after="0" w:line="240" w:lineRule="auto"/>
        <w:ind w:left="360"/>
        <w:rPr>
          <w:rFonts w:ascii="Lato" w:hAnsi="Lato"/>
          <w:b/>
          <w:sz w:val="20"/>
          <w:szCs w:val="20"/>
        </w:rPr>
      </w:pPr>
      <w:r w:rsidRPr="00EE5DF4">
        <w:rPr>
          <w:rFonts w:ascii="Lato" w:hAnsi="Lato"/>
          <w:b/>
          <w:i/>
          <w:iCs/>
          <w:sz w:val="20"/>
          <w:szCs w:val="20"/>
        </w:rPr>
        <w:t xml:space="preserve">WISE 2022 Best Student Paper </w:t>
      </w:r>
      <w:r w:rsidR="001E385E" w:rsidRPr="00EE5DF4">
        <w:rPr>
          <w:rFonts w:ascii="Lato" w:hAnsi="Lato"/>
          <w:b/>
          <w:i/>
          <w:iCs/>
          <w:sz w:val="20"/>
          <w:szCs w:val="20"/>
        </w:rPr>
        <w:t>Finalist</w:t>
      </w:r>
    </w:p>
    <w:p w14:paraId="3D92F034" w14:textId="4BBCD351" w:rsidR="007B04EC" w:rsidRPr="00EE5DF4" w:rsidRDefault="007B04EC" w:rsidP="00D05C51">
      <w:pPr>
        <w:spacing w:after="0" w:line="240" w:lineRule="auto"/>
        <w:ind w:left="360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>“</w:t>
      </w:r>
      <w:r w:rsidR="00D05C51" w:rsidRPr="00EE5DF4">
        <w:rPr>
          <w:rFonts w:ascii="Lato" w:hAnsi="Lato"/>
          <w:sz w:val="20"/>
          <w:szCs w:val="20"/>
        </w:rPr>
        <w:t xml:space="preserve">In online marketplaces, sellers can rely on alternative mechanisms to signal their quality when they lack </w:t>
      </w:r>
      <w:r w:rsidR="00D60040" w:rsidRPr="00EE5DF4">
        <w:rPr>
          <w:rFonts w:ascii="Lato" w:hAnsi="Lato"/>
          <w:sz w:val="20"/>
          <w:szCs w:val="20"/>
        </w:rPr>
        <w:t>rich</w:t>
      </w:r>
      <w:r w:rsidR="00D05C51" w:rsidRPr="00EE5DF4">
        <w:rPr>
          <w:rFonts w:ascii="Lato" w:hAnsi="Lato"/>
          <w:sz w:val="20"/>
          <w:szCs w:val="20"/>
        </w:rPr>
        <w:t xml:space="preserve"> transaction histories. Using </w:t>
      </w:r>
      <w:r w:rsidR="004B392C" w:rsidRPr="00EE5DF4">
        <w:rPr>
          <w:rFonts w:ascii="Lato" w:hAnsi="Lato"/>
          <w:sz w:val="20"/>
          <w:szCs w:val="20"/>
        </w:rPr>
        <w:t xml:space="preserve">scraped </w:t>
      </w:r>
      <w:r w:rsidR="00D05C51" w:rsidRPr="00EE5DF4">
        <w:rPr>
          <w:rFonts w:ascii="Lato" w:hAnsi="Lato"/>
          <w:sz w:val="20"/>
          <w:szCs w:val="20"/>
        </w:rPr>
        <w:t xml:space="preserve">data on GPU sales </w:t>
      </w:r>
      <w:r w:rsidR="00055F0A" w:rsidRPr="00EE5DF4">
        <w:rPr>
          <w:rFonts w:ascii="Lato" w:hAnsi="Lato"/>
          <w:sz w:val="20"/>
          <w:szCs w:val="20"/>
        </w:rPr>
        <w:t xml:space="preserve">from </w:t>
      </w:r>
      <w:r w:rsidR="00D05C51" w:rsidRPr="00EE5DF4">
        <w:rPr>
          <w:rFonts w:ascii="Lato" w:hAnsi="Lato"/>
          <w:sz w:val="20"/>
          <w:szCs w:val="20"/>
        </w:rPr>
        <w:t>eBay, we find that certain image signals can substitute for reputation to increase conversion rates amongst sellers with less than 100% positive reputation, and conditional on making a sale, can realize a 5% price premium on average.</w:t>
      </w:r>
      <w:r w:rsidR="00491545" w:rsidRPr="00EE5DF4">
        <w:rPr>
          <w:rFonts w:ascii="Lato" w:hAnsi="Lato"/>
          <w:sz w:val="20"/>
          <w:szCs w:val="20"/>
        </w:rPr>
        <w:t xml:space="preserve"> However, the effects are only significant for </w:t>
      </w:r>
      <w:r w:rsidR="00AA4786" w:rsidRPr="00EE5DF4">
        <w:rPr>
          <w:rFonts w:ascii="Lato" w:hAnsi="Lato"/>
          <w:sz w:val="20"/>
          <w:szCs w:val="20"/>
        </w:rPr>
        <w:t>less reputable sellers</w:t>
      </w:r>
      <w:r w:rsidR="00491545" w:rsidRPr="00EE5DF4">
        <w:rPr>
          <w:rFonts w:ascii="Lato" w:hAnsi="Lato"/>
          <w:sz w:val="20"/>
          <w:szCs w:val="20"/>
        </w:rPr>
        <w:t>.</w:t>
      </w:r>
      <w:r w:rsidRPr="00EE5DF4">
        <w:rPr>
          <w:rFonts w:ascii="Lato" w:hAnsi="Lato"/>
          <w:sz w:val="20"/>
          <w:szCs w:val="20"/>
        </w:rPr>
        <w:t>”</w:t>
      </w:r>
    </w:p>
    <w:p w14:paraId="298237F4" w14:textId="77777777" w:rsidR="007B04EC" w:rsidRPr="00EE5DF4" w:rsidRDefault="007B04EC" w:rsidP="007B04EC">
      <w:pPr>
        <w:spacing w:after="0" w:line="240" w:lineRule="auto"/>
        <w:rPr>
          <w:rFonts w:ascii="Lato" w:hAnsi="Lato"/>
          <w:sz w:val="20"/>
          <w:szCs w:val="20"/>
        </w:rPr>
      </w:pPr>
    </w:p>
    <w:p w14:paraId="2DD24096" w14:textId="52C72994" w:rsidR="001C708E" w:rsidRPr="00EE5DF4" w:rsidRDefault="007378E7" w:rsidP="00CA024D">
      <w:pPr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>Lee, Dokyun</w:t>
      </w:r>
      <w:r w:rsidR="00CA2B6C" w:rsidRPr="00EE5DF4">
        <w:rPr>
          <w:rFonts w:ascii="Lato" w:hAnsi="Lato"/>
          <w:sz w:val="20"/>
          <w:szCs w:val="20"/>
        </w:rPr>
        <w:t xml:space="preserve">; </w:t>
      </w:r>
      <w:r w:rsidR="00D17C97" w:rsidRPr="00EE5DF4">
        <w:rPr>
          <w:rFonts w:ascii="Lato" w:hAnsi="Lato"/>
          <w:b/>
          <w:bCs/>
          <w:sz w:val="20"/>
          <w:szCs w:val="20"/>
          <w:u w:val="single"/>
        </w:rPr>
        <w:t>Zhou, Eric</w:t>
      </w:r>
      <w:r w:rsidR="00D17C97" w:rsidRPr="00EE5DF4">
        <w:rPr>
          <w:rFonts w:ascii="Lato" w:hAnsi="Lato"/>
          <w:sz w:val="20"/>
          <w:szCs w:val="20"/>
        </w:rPr>
        <w:t xml:space="preserve">; </w:t>
      </w:r>
      <w:r w:rsidR="00CA2B6C" w:rsidRPr="00EE5DF4">
        <w:rPr>
          <w:rFonts w:ascii="Lato" w:hAnsi="Lato"/>
          <w:sz w:val="20"/>
          <w:szCs w:val="20"/>
        </w:rPr>
        <w:t>Mao, Chengfeng</w:t>
      </w:r>
      <w:r w:rsidRPr="00EE5DF4">
        <w:rPr>
          <w:rFonts w:ascii="Lato" w:hAnsi="Lato"/>
          <w:sz w:val="20"/>
          <w:szCs w:val="20"/>
        </w:rPr>
        <w:t xml:space="preserve">; </w:t>
      </w:r>
      <w:r w:rsidR="00275F75" w:rsidRPr="00EE5DF4">
        <w:rPr>
          <w:rFonts w:ascii="Lato" w:hAnsi="Lato"/>
          <w:sz w:val="20"/>
          <w:szCs w:val="20"/>
        </w:rPr>
        <w:t>Kane</w:t>
      </w:r>
      <w:r w:rsidRPr="00EE5DF4">
        <w:rPr>
          <w:rFonts w:ascii="Lato" w:hAnsi="Lato"/>
          <w:sz w:val="20"/>
          <w:szCs w:val="20"/>
        </w:rPr>
        <w:t>, Gerald</w:t>
      </w:r>
      <w:r w:rsidR="00CA2B6C" w:rsidRPr="00EE5DF4">
        <w:rPr>
          <w:rFonts w:ascii="Lato" w:hAnsi="Lato"/>
          <w:sz w:val="20"/>
          <w:szCs w:val="20"/>
        </w:rPr>
        <w:t>. “</w:t>
      </w:r>
      <w:r w:rsidR="0011743A" w:rsidRPr="00EE5DF4">
        <w:rPr>
          <w:rFonts w:ascii="Lato" w:hAnsi="Lato"/>
          <w:sz w:val="20"/>
          <w:szCs w:val="20"/>
        </w:rPr>
        <w:t>Interpretable Machine Learning f</w:t>
      </w:r>
      <w:r w:rsidR="00E35F87" w:rsidRPr="00EE5DF4">
        <w:rPr>
          <w:rFonts w:ascii="Lato" w:hAnsi="Lato"/>
          <w:sz w:val="20"/>
          <w:szCs w:val="20"/>
        </w:rPr>
        <w:t>or Theory Building</w:t>
      </w:r>
      <w:r w:rsidR="007A2581" w:rsidRPr="00EE5DF4">
        <w:rPr>
          <w:rFonts w:ascii="Lato" w:hAnsi="Lato"/>
          <w:sz w:val="20"/>
          <w:szCs w:val="20"/>
        </w:rPr>
        <w:t>.</w:t>
      </w:r>
      <w:r w:rsidR="00CA2B6C" w:rsidRPr="00EE5DF4">
        <w:rPr>
          <w:rFonts w:ascii="Lato" w:hAnsi="Lato"/>
          <w:sz w:val="20"/>
          <w:szCs w:val="20"/>
        </w:rPr>
        <w:t>”</w:t>
      </w:r>
      <w:r w:rsidR="006D3C86" w:rsidRPr="00EE5DF4">
        <w:rPr>
          <w:rFonts w:ascii="Lato" w:hAnsi="Lato"/>
          <w:sz w:val="20"/>
          <w:szCs w:val="20"/>
        </w:rPr>
        <w:t xml:space="preserve"> </w:t>
      </w:r>
      <w:r w:rsidR="00F342F0" w:rsidRPr="00EE5DF4">
        <w:rPr>
          <w:rFonts w:ascii="Lato" w:hAnsi="Lato"/>
          <w:i/>
          <w:sz w:val="20"/>
          <w:szCs w:val="20"/>
        </w:rPr>
        <w:t xml:space="preserve">Work in progress. </w:t>
      </w:r>
      <w:r w:rsidR="006D3C86" w:rsidRPr="00EE5DF4">
        <w:rPr>
          <w:rFonts w:ascii="Lato" w:hAnsi="Lato"/>
          <w:i/>
          <w:iCs/>
          <w:sz w:val="20"/>
          <w:szCs w:val="20"/>
        </w:rPr>
        <w:t>Accepted to MISQ Author Workshop</w:t>
      </w:r>
      <w:r w:rsidR="00F80046" w:rsidRPr="00EE5DF4">
        <w:rPr>
          <w:rFonts w:ascii="Lato" w:hAnsi="Lato"/>
          <w:i/>
          <w:iCs/>
          <w:sz w:val="20"/>
          <w:szCs w:val="20"/>
        </w:rPr>
        <w:t>.</w:t>
      </w:r>
    </w:p>
    <w:p w14:paraId="276570ED" w14:textId="6C13DE98" w:rsidR="00CA2B6C" w:rsidRPr="00EE5DF4" w:rsidRDefault="001C708E" w:rsidP="001C708E">
      <w:pPr>
        <w:tabs>
          <w:tab w:val="left" w:pos="360"/>
        </w:tabs>
        <w:spacing w:after="0" w:line="240" w:lineRule="auto"/>
        <w:ind w:left="360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>“</w:t>
      </w:r>
      <w:r w:rsidR="00C603C1" w:rsidRPr="00EE5DF4">
        <w:rPr>
          <w:rFonts w:ascii="Lato" w:hAnsi="Lato"/>
          <w:sz w:val="20"/>
          <w:szCs w:val="20"/>
        </w:rPr>
        <w:t>Recent advances in Interpretable Machine Learning (IML) offer flexible, scalable solutions to help humans develop novel hypotheses</w:t>
      </w:r>
      <w:r w:rsidR="00051D8E" w:rsidRPr="00EE5DF4">
        <w:rPr>
          <w:rFonts w:ascii="Lato" w:hAnsi="Lato"/>
          <w:sz w:val="20"/>
          <w:szCs w:val="20"/>
        </w:rPr>
        <w:t xml:space="preserve"> using large-scale </w:t>
      </w:r>
      <w:r w:rsidR="00C603C1" w:rsidRPr="00EE5DF4">
        <w:rPr>
          <w:rFonts w:ascii="Lato" w:hAnsi="Lato"/>
          <w:sz w:val="20"/>
          <w:szCs w:val="20"/>
        </w:rPr>
        <w:t>unstructured data. We</w:t>
      </w:r>
      <w:r w:rsidRPr="00EE5DF4">
        <w:rPr>
          <w:rFonts w:ascii="Lato" w:hAnsi="Lato"/>
          <w:sz w:val="20"/>
          <w:szCs w:val="20"/>
        </w:rPr>
        <w:t xml:space="preserve"> demonstrate by applying a novel IML algorithm </w:t>
      </w:r>
      <w:r w:rsidR="00973E4A" w:rsidRPr="00EE5DF4">
        <w:rPr>
          <w:rFonts w:ascii="Lato" w:hAnsi="Lato"/>
          <w:sz w:val="20"/>
          <w:szCs w:val="20"/>
        </w:rPr>
        <w:t>to</w:t>
      </w:r>
      <w:r w:rsidRPr="00EE5DF4">
        <w:rPr>
          <w:rFonts w:ascii="Lato" w:hAnsi="Lato"/>
          <w:sz w:val="20"/>
          <w:szCs w:val="20"/>
        </w:rPr>
        <w:t xml:space="preserve"> three datasets </w:t>
      </w:r>
      <w:r w:rsidR="00F651B7" w:rsidRPr="00EE5DF4">
        <w:rPr>
          <w:rFonts w:ascii="Lato" w:hAnsi="Lato"/>
          <w:sz w:val="20"/>
          <w:szCs w:val="20"/>
        </w:rPr>
        <w:t>and</w:t>
      </w:r>
      <w:r w:rsidRPr="00EE5DF4">
        <w:rPr>
          <w:rFonts w:ascii="Lato" w:hAnsi="Lato"/>
          <w:sz w:val="20"/>
          <w:szCs w:val="20"/>
        </w:rPr>
        <w:t xml:space="preserve"> reproduce </w:t>
      </w:r>
      <w:r w:rsidR="00E96E68" w:rsidRPr="00EE5DF4">
        <w:rPr>
          <w:rFonts w:ascii="Lato" w:hAnsi="Lato"/>
          <w:sz w:val="20"/>
          <w:szCs w:val="20"/>
        </w:rPr>
        <w:t>theoretical</w:t>
      </w:r>
      <w:r w:rsidRPr="00EE5DF4">
        <w:rPr>
          <w:rFonts w:ascii="Lato" w:hAnsi="Lato"/>
          <w:sz w:val="20"/>
          <w:szCs w:val="20"/>
        </w:rPr>
        <w:t xml:space="preserve"> insights</w:t>
      </w:r>
      <w:r w:rsidR="00E96E68" w:rsidRPr="00EE5DF4">
        <w:rPr>
          <w:rFonts w:ascii="Lato" w:hAnsi="Lato"/>
          <w:sz w:val="20"/>
          <w:szCs w:val="20"/>
        </w:rPr>
        <w:t xml:space="preserve"> from published research</w:t>
      </w:r>
      <w:r w:rsidR="00E91A1E" w:rsidRPr="00EE5DF4">
        <w:rPr>
          <w:rFonts w:ascii="Lato" w:hAnsi="Lato"/>
          <w:sz w:val="20"/>
          <w:szCs w:val="20"/>
        </w:rPr>
        <w:t xml:space="preserve"> </w:t>
      </w:r>
      <w:r w:rsidR="00EB0D26" w:rsidRPr="00EE5DF4">
        <w:rPr>
          <w:rFonts w:ascii="Lato" w:hAnsi="Lato"/>
          <w:sz w:val="20"/>
          <w:szCs w:val="20"/>
        </w:rPr>
        <w:t>with</w:t>
      </w:r>
      <w:r w:rsidR="00E91A1E" w:rsidRPr="00EE5DF4">
        <w:rPr>
          <w:rFonts w:ascii="Lato" w:hAnsi="Lato"/>
          <w:sz w:val="20"/>
          <w:szCs w:val="20"/>
        </w:rPr>
        <w:t xml:space="preserve"> minimal time and human intervention</w:t>
      </w:r>
      <w:r w:rsidRPr="00EE5DF4">
        <w:rPr>
          <w:rFonts w:ascii="Lato" w:hAnsi="Lato"/>
          <w:sz w:val="20"/>
          <w:szCs w:val="20"/>
        </w:rPr>
        <w:t>.”</w:t>
      </w:r>
    </w:p>
    <w:p w14:paraId="4EE9A01C" w14:textId="68434EB4" w:rsidR="00CA2B6C" w:rsidRPr="00EE5DF4" w:rsidRDefault="00CA2B6C" w:rsidP="007F1335">
      <w:pPr>
        <w:tabs>
          <w:tab w:val="left" w:pos="1800"/>
        </w:tabs>
        <w:spacing w:after="0" w:line="240" w:lineRule="auto"/>
        <w:rPr>
          <w:rFonts w:ascii="Lato" w:hAnsi="Lato"/>
          <w:sz w:val="10"/>
          <w:szCs w:val="10"/>
        </w:rPr>
      </w:pPr>
    </w:p>
    <w:p w14:paraId="486ACB01" w14:textId="197C7A0B" w:rsidR="00E35BE4" w:rsidRPr="00EE5DF4" w:rsidRDefault="00BD317B" w:rsidP="00592074">
      <w:pPr>
        <w:pBdr>
          <w:bottom w:val="single" w:sz="6" w:space="1" w:color="auto"/>
        </w:pBdr>
        <w:tabs>
          <w:tab w:val="left" w:pos="1800"/>
        </w:tabs>
        <w:spacing w:after="0" w:line="240" w:lineRule="auto"/>
        <w:rPr>
          <w:rFonts w:ascii="Lato" w:hAnsi="Lato"/>
          <w:sz w:val="32"/>
          <w:szCs w:val="32"/>
        </w:rPr>
      </w:pPr>
      <w:r w:rsidRPr="00EE5DF4">
        <w:rPr>
          <w:rFonts w:ascii="Lato" w:hAnsi="Lato"/>
          <w:sz w:val="32"/>
          <w:szCs w:val="32"/>
        </w:rPr>
        <w:t>Ongoing</w:t>
      </w:r>
      <w:r w:rsidR="00E35BE4" w:rsidRPr="00EE5DF4">
        <w:rPr>
          <w:rFonts w:ascii="Lato" w:hAnsi="Lato"/>
          <w:sz w:val="32"/>
          <w:szCs w:val="32"/>
        </w:rPr>
        <w:t xml:space="preserve"> Projects</w:t>
      </w:r>
    </w:p>
    <w:p w14:paraId="40A53767" w14:textId="6B66CB12" w:rsidR="00FE5161" w:rsidRPr="00EE5DF4" w:rsidRDefault="00FE5161" w:rsidP="00FE5161">
      <w:pPr>
        <w:tabs>
          <w:tab w:val="left" w:pos="360"/>
        </w:tabs>
        <w:spacing w:after="0" w:line="240" w:lineRule="auto"/>
        <w:rPr>
          <w:rFonts w:ascii="Lato" w:hAnsi="Lato"/>
          <w:sz w:val="10"/>
          <w:szCs w:val="10"/>
        </w:rPr>
      </w:pPr>
    </w:p>
    <w:p w14:paraId="57D51433" w14:textId="31D4213F" w:rsidR="00B7051B" w:rsidRDefault="003451C9" w:rsidP="007638AD">
      <w:pPr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b/>
          <w:bCs/>
          <w:sz w:val="20"/>
          <w:szCs w:val="20"/>
          <w:u w:val="single"/>
        </w:rPr>
        <w:t>Zhou, Eric</w:t>
      </w:r>
      <w:r w:rsidRPr="00EE5DF4">
        <w:rPr>
          <w:rFonts w:ascii="Lato" w:hAnsi="Lato"/>
          <w:sz w:val="20"/>
          <w:szCs w:val="20"/>
        </w:rPr>
        <w:t>; Lee, Dokyun. “</w:t>
      </w:r>
      <w:r w:rsidR="00E81882" w:rsidRPr="00EE5DF4">
        <w:rPr>
          <w:rFonts w:ascii="Lato" w:hAnsi="Lato"/>
          <w:sz w:val="20"/>
          <w:szCs w:val="20"/>
        </w:rPr>
        <w:t>Generative AI</w:t>
      </w:r>
      <w:r w:rsidR="0048002B">
        <w:rPr>
          <w:rFonts w:ascii="Lato" w:hAnsi="Lato"/>
          <w:sz w:val="20"/>
          <w:szCs w:val="20"/>
        </w:rPr>
        <w:t>-Augmented Creativity</w:t>
      </w:r>
      <w:r w:rsidR="00A35930" w:rsidRPr="00EE5DF4">
        <w:rPr>
          <w:rFonts w:ascii="Lato" w:hAnsi="Lato"/>
          <w:sz w:val="20"/>
          <w:szCs w:val="20"/>
        </w:rPr>
        <w:t>: Evidence from Art-Sharing Platforms</w:t>
      </w:r>
      <w:r w:rsidRPr="00EE5DF4">
        <w:rPr>
          <w:rFonts w:ascii="Lato" w:hAnsi="Lato"/>
          <w:sz w:val="20"/>
          <w:szCs w:val="20"/>
        </w:rPr>
        <w:t xml:space="preserve">.” </w:t>
      </w:r>
      <w:r w:rsidR="00D05C51" w:rsidRPr="00EE5DF4">
        <w:rPr>
          <w:rFonts w:ascii="Lato" w:hAnsi="Lato"/>
          <w:i/>
          <w:sz w:val="20"/>
          <w:szCs w:val="20"/>
        </w:rPr>
        <w:t>Work in progress</w:t>
      </w:r>
      <w:r w:rsidRPr="00EE5DF4">
        <w:rPr>
          <w:rFonts w:ascii="Lato" w:hAnsi="Lato"/>
          <w:i/>
          <w:iCs/>
          <w:sz w:val="20"/>
          <w:szCs w:val="20"/>
        </w:rPr>
        <w:t>.</w:t>
      </w:r>
    </w:p>
    <w:p w14:paraId="320C36DE" w14:textId="19A1B958" w:rsidR="000160C2" w:rsidRDefault="000160C2" w:rsidP="007638AD">
      <w:pPr>
        <w:spacing w:after="0" w:line="240" w:lineRule="auto"/>
        <w:rPr>
          <w:rFonts w:ascii="Lato" w:hAnsi="Lato"/>
          <w:sz w:val="20"/>
          <w:szCs w:val="20"/>
        </w:rPr>
      </w:pPr>
    </w:p>
    <w:p w14:paraId="6C501E83" w14:textId="1B60043F" w:rsidR="000160C2" w:rsidRPr="000160C2" w:rsidRDefault="000E1DE6" w:rsidP="007638AD">
      <w:pPr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>Lee, Dokyun</w:t>
      </w:r>
      <w:r w:rsidRPr="000E1DE6">
        <w:rPr>
          <w:rFonts w:ascii="Lato" w:hAnsi="Lato"/>
          <w:sz w:val="20"/>
          <w:szCs w:val="20"/>
        </w:rPr>
        <w:t>;</w:t>
      </w:r>
      <w:r>
        <w:rPr>
          <w:rFonts w:ascii="Lato" w:hAnsi="Lato"/>
          <w:b/>
          <w:bCs/>
          <w:sz w:val="20"/>
          <w:szCs w:val="20"/>
          <w:u w:val="single"/>
        </w:rPr>
        <w:t xml:space="preserve"> </w:t>
      </w:r>
      <w:r w:rsidR="000160C2" w:rsidRPr="00EE5DF4">
        <w:rPr>
          <w:rFonts w:ascii="Lato" w:hAnsi="Lato"/>
          <w:b/>
          <w:bCs/>
          <w:sz w:val="20"/>
          <w:szCs w:val="20"/>
          <w:u w:val="single"/>
        </w:rPr>
        <w:t>Zhou, Eric</w:t>
      </w:r>
      <w:r w:rsidR="000160C2" w:rsidRPr="00EE5DF4">
        <w:rPr>
          <w:rFonts w:ascii="Lato" w:hAnsi="Lato"/>
          <w:sz w:val="20"/>
          <w:szCs w:val="20"/>
        </w:rPr>
        <w:t>. “Generative AI</w:t>
      </w:r>
      <w:r w:rsidR="000160C2">
        <w:rPr>
          <w:rFonts w:ascii="Lato" w:hAnsi="Lato"/>
          <w:sz w:val="20"/>
          <w:szCs w:val="20"/>
        </w:rPr>
        <w:t xml:space="preserve"> &amp; Human-AI Co-Creativity: A Survey</w:t>
      </w:r>
      <w:r w:rsidR="000160C2" w:rsidRPr="00EE5DF4">
        <w:rPr>
          <w:rFonts w:ascii="Lato" w:hAnsi="Lato"/>
          <w:sz w:val="20"/>
          <w:szCs w:val="20"/>
        </w:rPr>
        <w:t xml:space="preserve">” </w:t>
      </w:r>
      <w:r w:rsidR="000160C2" w:rsidRPr="00EE5DF4">
        <w:rPr>
          <w:rFonts w:ascii="Lato" w:hAnsi="Lato"/>
          <w:i/>
          <w:sz w:val="20"/>
          <w:szCs w:val="20"/>
        </w:rPr>
        <w:t>Work in progress</w:t>
      </w:r>
      <w:r w:rsidR="000160C2" w:rsidRPr="00EE5DF4">
        <w:rPr>
          <w:rFonts w:ascii="Lato" w:hAnsi="Lato"/>
          <w:i/>
          <w:iCs/>
          <w:sz w:val="20"/>
          <w:szCs w:val="20"/>
        </w:rPr>
        <w:t>.</w:t>
      </w:r>
    </w:p>
    <w:p w14:paraId="1598170B" w14:textId="0EC9F11B" w:rsidR="00592074" w:rsidRPr="00EE5DF4" w:rsidRDefault="00592074" w:rsidP="002E301B">
      <w:pPr>
        <w:rPr>
          <w:rFonts w:ascii="Lato" w:hAnsi="Lato"/>
          <w:sz w:val="10"/>
          <w:szCs w:val="10"/>
        </w:rPr>
      </w:pPr>
    </w:p>
    <w:p w14:paraId="026C4F65" w14:textId="7C4D28A5" w:rsidR="00592074" w:rsidRPr="00EE5DF4" w:rsidRDefault="00592074" w:rsidP="00592074">
      <w:pPr>
        <w:pBdr>
          <w:bottom w:val="single" w:sz="6" w:space="1" w:color="auto"/>
        </w:pBdr>
        <w:tabs>
          <w:tab w:val="left" w:pos="1800"/>
        </w:tabs>
        <w:spacing w:after="0" w:line="240" w:lineRule="auto"/>
        <w:rPr>
          <w:rFonts w:ascii="Lato" w:hAnsi="Lato"/>
          <w:sz w:val="32"/>
          <w:szCs w:val="32"/>
        </w:rPr>
      </w:pPr>
      <w:r w:rsidRPr="00EE5DF4">
        <w:rPr>
          <w:rFonts w:ascii="Lato" w:hAnsi="Lato"/>
          <w:sz w:val="32"/>
          <w:szCs w:val="32"/>
        </w:rPr>
        <w:t>Conference Presentations</w:t>
      </w:r>
      <w:r w:rsidR="00883E30" w:rsidRPr="00EE5DF4">
        <w:rPr>
          <w:rFonts w:ascii="Lato" w:hAnsi="Lato"/>
          <w:sz w:val="32"/>
          <w:szCs w:val="32"/>
        </w:rPr>
        <w:t xml:space="preserve"> &amp; Workshops</w:t>
      </w:r>
    </w:p>
    <w:p w14:paraId="102E8A25" w14:textId="77777777" w:rsidR="00592074" w:rsidRPr="00EE5DF4" w:rsidRDefault="00592074" w:rsidP="00592074">
      <w:pPr>
        <w:tabs>
          <w:tab w:val="left" w:pos="1800"/>
        </w:tabs>
        <w:spacing w:after="0" w:line="240" w:lineRule="auto"/>
        <w:rPr>
          <w:rFonts w:ascii="Lato" w:hAnsi="Lato"/>
          <w:sz w:val="10"/>
          <w:szCs w:val="10"/>
        </w:rPr>
      </w:pPr>
    </w:p>
    <w:p w14:paraId="05BB0693" w14:textId="77777777" w:rsidR="00655739" w:rsidRPr="00EE5DF4" w:rsidRDefault="00655739" w:rsidP="00655739">
      <w:pPr>
        <w:tabs>
          <w:tab w:val="left" w:pos="0"/>
          <w:tab w:val="left" w:pos="1710"/>
        </w:tabs>
        <w:spacing w:after="0" w:line="240" w:lineRule="auto"/>
        <w:rPr>
          <w:rFonts w:ascii="Lato" w:hAnsi="Lato"/>
          <w:bCs/>
          <w:sz w:val="20"/>
          <w:szCs w:val="20"/>
        </w:rPr>
      </w:pPr>
      <w:r w:rsidRPr="00EE5DF4">
        <w:rPr>
          <w:rFonts w:ascii="Lato" w:hAnsi="Lato"/>
          <w:bCs/>
          <w:sz w:val="20"/>
          <w:szCs w:val="20"/>
        </w:rPr>
        <w:t>December 2022</w:t>
      </w:r>
      <w:r w:rsidRPr="00EE5DF4">
        <w:rPr>
          <w:rFonts w:ascii="Lato" w:hAnsi="Lato"/>
          <w:bCs/>
          <w:sz w:val="20"/>
          <w:szCs w:val="20"/>
        </w:rPr>
        <w:tab/>
      </w:r>
      <w:r w:rsidRPr="00EE5DF4">
        <w:rPr>
          <w:rFonts w:ascii="Lato" w:hAnsi="Lato"/>
          <w:b/>
          <w:bCs/>
          <w:sz w:val="20"/>
          <w:szCs w:val="20"/>
          <w:u w:val="single"/>
        </w:rPr>
        <w:t>Zhou, Eric</w:t>
      </w:r>
      <w:r w:rsidRPr="00EE5DF4">
        <w:rPr>
          <w:rFonts w:ascii="Lato" w:hAnsi="Lato"/>
          <w:bCs/>
          <w:sz w:val="20"/>
          <w:szCs w:val="20"/>
        </w:rPr>
        <w:t>; Hui, Xiang; Lee, Dokyun. “Economic Value of Image-Based Seller Quality Signals”</w:t>
      </w:r>
    </w:p>
    <w:p w14:paraId="72F7DD1D" w14:textId="3A9D4008" w:rsidR="00655739" w:rsidRPr="00EE5DF4" w:rsidRDefault="00655739" w:rsidP="00655739">
      <w:pPr>
        <w:tabs>
          <w:tab w:val="left" w:pos="0"/>
          <w:tab w:val="left" w:pos="1710"/>
        </w:tabs>
        <w:spacing w:after="0" w:line="240" w:lineRule="auto"/>
        <w:rPr>
          <w:rFonts w:ascii="Lato" w:hAnsi="Lato"/>
          <w:bCs/>
          <w:sz w:val="20"/>
          <w:szCs w:val="20"/>
        </w:rPr>
      </w:pPr>
      <w:r w:rsidRPr="00EE5DF4">
        <w:rPr>
          <w:rFonts w:ascii="Lato" w:hAnsi="Lato"/>
          <w:bCs/>
          <w:sz w:val="20"/>
          <w:szCs w:val="20"/>
        </w:rPr>
        <w:tab/>
      </w:r>
      <w:r w:rsidRPr="00EE5DF4">
        <w:rPr>
          <w:rFonts w:ascii="Lato" w:hAnsi="Lato"/>
          <w:bCs/>
          <w:i/>
          <w:sz w:val="20"/>
          <w:szCs w:val="20"/>
        </w:rPr>
        <w:t>Workshop on Information Systems and Economics (WISE)</w:t>
      </w:r>
      <w:r w:rsidRPr="00EE5DF4">
        <w:rPr>
          <w:rFonts w:ascii="Lato" w:hAnsi="Lato"/>
          <w:bCs/>
          <w:sz w:val="20"/>
          <w:szCs w:val="20"/>
        </w:rPr>
        <w:t xml:space="preserve"> at Copenhagen, DK</w:t>
      </w:r>
    </w:p>
    <w:p w14:paraId="25B66677" w14:textId="6F7FF79B" w:rsidR="00655739" w:rsidRPr="00EE5DF4" w:rsidRDefault="00655739" w:rsidP="00655739">
      <w:pPr>
        <w:tabs>
          <w:tab w:val="left" w:pos="0"/>
          <w:tab w:val="left" w:pos="1710"/>
        </w:tabs>
        <w:spacing w:after="0" w:line="240" w:lineRule="auto"/>
        <w:rPr>
          <w:rFonts w:ascii="Lato" w:hAnsi="Lato"/>
          <w:b/>
          <w:i/>
          <w:sz w:val="20"/>
          <w:szCs w:val="20"/>
        </w:rPr>
      </w:pPr>
      <w:r w:rsidRPr="00EE5DF4">
        <w:rPr>
          <w:rFonts w:ascii="Lato" w:hAnsi="Lato"/>
          <w:bCs/>
          <w:i/>
          <w:sz w:val="20"/>
          <w:szCs w:val="20"/>
        </w:rPr>
        <w:tab/>
      </w:r>
      <w:r w:rsidRPr="00EE5DF4">
        <w:rPr>
          <w:rFonts w:ascii="Lato" w:hAnsi="Lato"/>
          <w:b/>
          <w:bCs/>
          <w:i/>
          <w:sz w:val="20"/>
          <w:szCs w:val="20"/>
        </w:rPr>
        <w:t xml:space="preserve">Best Student Paper </w:t>
      </w:r>
      <w:r w:rsidR="00981D0D" w:rsidRPr="00EE5DF4">
        <w:rPr>
          <w:rFonts w:ascii="Lato" w:hAnsi="Lato"/>
          <w:b/>
          <w:bCs/>
          <w:i/>
          <w:sz w:val="20"/>
          <w:szCs w:val="20"/>
        </w:rPr>
        <w:t>Finalist</w:t>
      </w:r>
    </w:p>
    <w:p w14:paraId="0051AD35" w14:textId="62671132" w:rsidR="00592074" w:rsidRPr="00EE5DF4" w:rsidRDefault="00592074" w:rsidP="00592074">
      <w:pPr>
        <w:tabs>
          <w:tab w:val="left" w:pos="1800"/>
        </w:tabs>
        <w:spacing w:after="0" w:line="240" w:lineRule="auto"/>
        <w:rPr>
          <w:rFonts w:ascii="Lato" w:hAnsi="Lato"/>
          <w:sz w:val="10"/>
          <w:szCs w:val="10"/>
        </w:rPr>
      </w:pPr>
    </w:p>
    <w:p w14:paraId="01F5D043" w14:textId="7DB7C990" w:rsidR="00883E30" w:rsidRPr="00EE5DF4" w:rsidRDefault="00655739" w:rsidP="00655739">
      <w:pPr>
        <w:tabs>
          <w:tab w:val="left" w:pos="0"/>
          <w:tab w:val="left" w:pos="1710"/>
        </w:tabs>
        <w:spacing w:after="0" w:line="240" w:lineRule="auto"/>
        <w:ind w:left="1710" w:hanging="1710"/>
        <w:rPr>
          <w:rFonts w:ascii="Lato" w:hAnsi="Lato"/>
          <w:bCs/>
          <w:sz w:val="20"/>
          <w:szCs w:val="20"/>
        </w:rPr>
      </w:pPr>
      <w:r w:rsidRPr="00EE5DF4">
        <w:rPr>
          <w:rFonts w:ascii="Lato" w:hAnsi="Lato"/>
          <w:bCs/>
          <w:sz w:val="20"/>
          <w:szCs w:val="20"/>
        </w:rPr>
        <w:t>August 2020</w:t>
      </w:r>
      <w:r w:rsidRPr="00EE5DF4">
        <w:rPr>
          <w:rFonts w:ascii="Lato" w:hAnsi="Lato"/>
          <w:bCs/>
          <w:sz w:val="20"/>
          <w:szCs w:val="20"/>
        </w:rPr>
        <w:tab/>
        <w:t xml:space="preserve">Lee, Dokyun; </w:t>
      </w:r>
      <w:r w:rsidRPr="00EE5DF4">
        <w:rPr>
          <w:rFonts w:ascii="Lato" w:hAnsi="Lato"/>
          <w:b/>
          <w:bCs/>
          <w:sz w:val="20"/>
          <w:szCs w:val="20"/>
          <w:u w:val="single"/>
        </w:rPr>
        <w:t>Zhou, Eric</w:t>
      </w:r>
      <w:r w:rsidRPr="00EE5DF4">
        <w:rPr>
          <w:rFonts w:ascii="Lato" w:hAnsi="Lato"/>
          <w:bCs/>
          <w:sz w:val="20"/>
          <w:szCs w:val="20"/>
        </w:rPr>
        <w:t>; Mao, Chengfeng; Kane, Gerald. “Interpretable Machine Learning for Theory Building.”</w:t>
      </w:r>
    </w:p>
    <w:p w14:paraId="0EBC86A3" w14:textId="0ED61D72" w:rsidR="009B5A96" w:rsidRPr="00EE5DF4" w:rsidRDefault="009B5A96" w:rsidP="00655739">
      <w:pPr>
        <w:tabs>
          <w:tab w:val="left" w:pos="0"/>
          <w:tab w:val="left" w:pos="1710"/>
        </w:tabs>
        <w:spacing w:after="0" w:line="240" w:lineRule="auto"/>
        <w:ind w:left="1710" w:hanging="1710"/>
        <w:rPr>
          <w:rFonts w:ascii="Lato" w:hAnsi="Lato"/>
          <w:bCs/>
          <w:sz w:val="20"/>
          <w:szCs w:val="20"/>
        </w:rPr>
      </w:pPr>
      <w:r w:rsidRPr="00EE5DF4">
        <w:rPr>
          <w:rFonts w:ascii="Lato" w:hAnsi="Lato"/>
          <w:bCs/>
          <w:sz w:val="20"/>
          <w:szCs w:val="20"/>
        </w:rPr>
        <w:tab/>
      </w:r>
      <w:r w:rsidRPr="00EE5DF4">
        <w:rPr>
          <w:rFonts w:ascii="Lato" w:hAnsi="Lato"/>
          <w:bCs/>
          <w:i/>
          <w:sz w:val="20"/>
          <w:szCs w:val="20"/>
        </w:rPr>
        <w:t>MISQ Author Workshop</w:t>
      </w:r>
      <w:r w:rsidR="00F136FA" w:rsidRPr="00EE5DF4">
        <w:rPr>
          <w:rFonts w:ascii="Lato" w:hAnsi="Lato"/>
          <w:bCs/>
          <w:sz w:val="20"/>
          <w:szCs w:val="20"/>
        </w:rPr>
        <w:t>, virtual</w:t>
      </w:r>
    </w:p>
    <w:p w14:paraId="09578239" w14:textId="77777777" w:rsidR="00883E30" w:rsidRPr="00EE5DF4" w:rsidRDefault="00883E30" w:rsidP="00592074">
      <w:pPr>
        <w:tabs>
          <w:tab w:val="left" w:pos="1800"/>
        </w:tabs>
        <w:spacing w:after="0" w:line="240" w:lineRule="auto"/>
        <w:rPr>
          <w:rFonts w:ascii="Lato" w:hAnsi="Lato"/>
          <w:sz w:val="10"/>
          <w:szCs w:val="10"/>
        </w:rPr>
      </w:pPr>
    </w:p>
    <w:p w14:paraId="35D87506" w14:textId="13FB303E" w:rsidR="00400FFF" w:rsidRPr="00EE5DF4" w:rsidRDefault="00400FFF" w:rsidP="00400FFF">
      <w:pPr>
        <w:pBdr>
          <w:bottom w:val="single" w:sz="6" w:space="1" w:color="auto"/>
        </w:pBdr>
        <w:tabs>
          <w:tab w:val="left" w:pos="1800"/>
        </w:tabs>
        <w:spacing w:after="0" w:line="240" w:lineRule="auto"/>
        <w:rPr>
          <w:rFonts w:ascii="Lato" w:hAnsi="Lato"/>
          <w:sz w:val="32"/>
          <w:szCs w:val="32"/>
        </w:rPr>
      </w:pPr>
      <w:r w:rsidRPr="00EE5DF4">
        <w:rPr>
          <w:rFonts w:ascii="Lato" w:hAnsi="Lato"/>
          <w:sz w:val="32"/>
          <w:szCs w:val="32"/>
        </w:rPr>
        <w:t>Teaching Experience</w:t>
      </w:r>
    </w:p>
    <w:p w14:paraId="4C0E3A89" w14:textId="77777777" w:rsidR="00400FFF" w:rsidRPr="00EE5DF4" w:rsidRDefault="00400FFF" w:rsidP="00400FFF">
      <w:pPr>
        <w:tabs>
          <w:tab w:val="left" w:pos="360"/>
        </w:tabs>
        <w:spacing w:after="0" w:line="240" w:lineRule="auto"/>
        <w:rPr>
          <w:rFonts w:ascii="Lato" w:hAnsi="Lato"/>
          <w:sz w:val="10"/>
          <w:szCs w:val="10"/>
        </w:rPr>
      </w:pPr>
    </w:p>
    <w:p w14:paraId="3D9D6C7E" w14:textId="750E072F" w:rsidR="00255BE4" w:rsidRPr="00EE5DF4" w:rsidRDefault="00255BE4" w:rsidP="00255BE4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>Spring 2023</w:t>
      </w:r>
      <w:r w:rsidRPr="00EE5DF4">
        <w:rPr>
          <w:rFonts w:ascii="Lato" w:hAnsi="Lato"/>
          <w:i/>
          <w:sz w:val="20"/>
          <w:szCs w:val="20"/>
        </w:rPr>
        <w:tab/>
      </w:r>
      <w:r w:rsidRPr="00EE5DF4">
        <w:rPr>
          <w:rFonts w:ascii="Lato" w:hAnsi="Lato"/>
          <w:sz w:val="20"/>
          <w:szCs w:val="20"/>
        </w:rPr>
        <w:t>Head Teaching Assistant</w:t>
      </w:r>
      <w:r w:rsidR="002C7B8C" w:rsidRPr="00EE5DF4">
        <w:rPr>
          <w:rFonts w:ascii="Lato" w:hAnsi="Lato"/>
          <w:sz w:val="20"/>
          <w:szCs w:val="20"/>
        </w:rPr>
        <w:t xml:space="preserve">, </w:t>
      </w:r>
      <w:r w:rsidRPr="00EE5DF4">
        <w:rPr>
          <w:rFonts w:ascii="Lato" w:hAnsi="Lato"/>
          <w:sz w:val="20"/>
          <w:szCs w:val="20"/>
        </w:rPr>
        <w:t xml:space="preserve">DAT 500W: </w:t>
      </w:r>
      <w:r w:rsidR="005A6F28" w:rsidRPr="00EE5DF4">
        <w:rPr>
          <w:rFonts w:ascii="Lato" w:hAnsi="Lato"/>
          <w:sz w:val="20"/>
          <w:szCs w:val="20"/>
        </w:rPr>
        <w:t>A/B Testing in Business</w:t>
      </w:r>
    </w:p>
    <w:p w14:paraId="36367CA7" w14:textId="1E5EFDA1" w:rsidR="00871FCB" w:rsidRPr="00EE5DF4" w:rsidRDefault="00871FCB" w:rsidP="00255BE4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ab/>
        <w:t>Taught by Xiang Hui &amp; Christopher Mondy</w:t>
      </w:r>
    </w:p>
    <w:p w14:paraId="4874C46C" w14:textId="1DD5A0B7" w:rsidR="00A969FB" w:rsidRPr="00EE5DF4" w:rsidRDefault="00515E95" w:rsidP="007F1335">
      <w:pPr>
        <w:pBdr>
          <w:bottom w:val="single" w:sz="6" w:space="1" w:color="auto"/>
        </w:pBdr>
        <w:tabs>
          <w:tab w:val="left" w:pos="1800"/>
        </w:tabs>
        <w:spacing w:after="0" w:line="240" w:lineRule="auto"/>
        <w:rPr>
          <w:rFonts w:ascii="Lato" w:hAnsi="Lato"/>
          <w:sz w:val="32"/>
          <w:szCs w:val="32"/>
        </w:rPr>
      </w:pPr>
      <w:r w:rsidRPr="00EE5DF4">
        <w:rPr>
          <w:rFonts w:ascii="Lato" w:hAnsi="Lato"/>
          <w:sz w:val="32"/>
          <w:szCs w:val="32"/>
        </w:rPr>
        <w:lastRenderedPageBreak/>
        <w:t xml:space="preserve">Research </w:t>
      </w:r>
      <w:r w:rsidR="001818B7" w:rsidRPr="00EE5DF4">
        <w:rPr>
          <w:rFonts w:ascii="Lato" w:hAnsi="Lato"/>
          <w:sz w:val="32"/>
          <w:szCs w:val="32"/>
        </w:rPr>
        <w:t>Experience</w:t>
      </w:r>
    </w:p>
    <w:p w14:paraId="4CCA6730" w14:textId="5BFA3E23" w:rsidR="00A969FB" w:rsidRPr="00EE5DF4" w:rsidRDefault="00A969FB" w:rsidP="007F1335">
      <w:pPr>
        <w:tabs>
          <w:tab w:val="left" w:pos="1800"/>
        </w:tabs>
        <w:spacing w:after="0" w:line="240" w:lineRule="auto"/>
        <w:rPr>
          <w:rFonts w:ascii="Lato" w:hAnsi="Lato"/>
          <w:sz w:val="10"/>
          <w:szCs w:val="10"/>
        </w:rPr>
      </w:pPr>
    </w:p>
    <w:p w14:paraId="79E778D1" w14:textId="5159F8CF" w:rsidR="002128B4" w:rsidRPr="00EE5DF4" w:rsidRDefault="00363C7B" w:rsidP="00FD4159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 xml:space="preserve">2019 - </w:t>
      </w:r>
      <w:r w:rsidR="00390727" w:rsidRPr="00EE5DF4">
        <w:rPr>
          <w:rFonts w:ascii="Lato" w:hAnsi="Lato"/>
          <w:sz w:val="20"/>
          <w:szCs w:val="20"/>
        </w:rPr>
        <w:t>2021</w:t>
      </w:r>
      <w:r w:rsidR="00A969FB" w:rsidRPr="00EE5DF4">
        <w:rPr>
          <w:rFonts w:ascii="Lato" w:hAnsi="Lato"/>
          <w:sz w:val="20"/>
          <w:szCs w:val="20"/>
        </w:rPr>
        <w:tab/>
      </w:r>
      <w:r w:rsidR="002128B4" w:rsidRPr="00EE5DF4">
        <w:rPr>
          <w:rFonts w:ascii="Lato" w:hAnsi="Lato"/>
          <w:b/>
          <w:bCs/>
          <w:sz w:val="20"/>
          <w:szCs w:val="20"/>
        </w:rPr>
        <w:t>Graduate Research Assistant</w:t>
      </w:r>
      <w:r w:rsidR="00A969FB" w:rsidRPr="00EE5DF4">
        <w:rPr>
          <w:rFonts w:ascii="Lato" w:hAnsi="Lato"/>
          <w:b/>
          <w:bCs/>
          <w:sz w:val="20"/>
          <w:szCs w:val="20"/>
        </w:rPr>
        <w:t xml:space="preserve"> </w:t>
      </w:r>
      <w:r w:rsidR="00A969FB" w:rsidRPr="00EE5DF4">
        <w:rPr>
          <w:rFonts w:ascii="Lato" w:hAnsi="Lato"/>
          <w:sz w:val="20"/>
          <w:szCs w:val="20"/>
        </w:rPr>
        <w:t xml:space="preserve">at </w:t>
      </w:r>
      <w:r w:rsidR="002128B4" w:rsidRPr="00EE5DF4">
        <w:rPr>
          <w:rFonts w:ascii="Lato" w:hAnsi="Lato"/>
          <w:sz w:val="20"/>
          <w:szCs w:val="20"/>
        </w:rPr>
        <w:t>Carnegie Mellon University</w:t>
      </w:r>
      <w:r w:rsidR="00865876" w:rsidRPr="00EE5DF4">
        <w:rPr>
          <w:rFonts w:ascii="Lato" w:hAnsi="Lato"/>
          <w:sz w:val="20"/>
          <w:szCs w:val="20"/>
        </w:rPr>
        <w:tab/>
      </w:r>
      <w:r w:rsidR="002128B4" w:rsidRPr="00EE5DF4">
        <w:rPr>
          <w:rFonts w:ascii="Lato" w:hAnsi="Lato"/>
          <w:sz w:val="20"/>
          <w:szCs w:val="20"/>
        </w:rPr>
        <w:t>Pittsburgh, PA</w:t>
      </w:r>
    </w:p>
    <w:p w14:paraId="231743D9" w14:textId="7B0F1D22" w:rsidR="002128B4" w:rsidRPr="00EE5DF4" w:rsidRDefault="002128B4" w:rsidP="00FD4159">
      <w:pPr>
        <w:tabs>
          <w:tab w:val="bar" w:pos="1530"/>
          <w:tab w:val="left" w:pos="180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ab/>
        <w:t>Advisor: Dokyun Lee</w:t>
      </w:r>
    </w:p>
    <w:p w14:paraId="0DDDA8FA" w14:textId="77777777" w:rsidR="0056216B" w:rsidRPr="00EE5DF4" w:rsidRDefault="0056216B" w:rsidP="00FD4159">
      <w:pPr>
        <w:tabs>
          <w:tab w:val="bar" w:pos="1530"/>
          <w:tab w:val="left" w:pos="1800"/>
        </w:tabs>
        <w:spacing w:after="0" w:line="240" w:lineRule="auto"/>
        <w:rPr>
          <w:rFonts w:ascii="Lato" w:hAnsi="Lato"/>
          <w:sz w:val="4"/>
          <w:szCs w:val="4"/>
        </w:rPr>
      </w:pPr>
    </w:p>
    <w:p w14:paraId="182F510E" w14:textId="4895F51B" w:rsidR="00CB6EE7" w:rsidRPr="00EE5DF4" w:rsidRDefault="00885DD2" w:rsidP="00CB6EE7">
      <w:pPr>
        <w:pStyle w:val="ListParagraph"/>
        <w:numPr>
          <w:ilvl w:val="0"/>
          <w:numId w:val="5"/>
        </w:numPr>
        <w:tabs>
          <w:tab w:val="bar" w:pos="1530"/>
        </w:tabs>
        <w:spacing w:after="0" w:line="240" w:lineRule="auto"/>
        <w:ind w:left="2070"/>
        <w:rPr>
          <w:rFonts w:ascii="Lato" w:hAnsi="Lato"/>
          <w:sz w:val="18"/>
          <w:szCs w:val="18"/>
        </w:rPr>
      </w:pPr>
      <w:r w:rsidRPr="00EE5DF4">
        <w:rPr>
          <w:rFonts w:ascii="Lato" w:hAnsi="Lato"/>
          <w:sz w:val="18"/>
          <w:szCs w:val="18"/>
        </w:rPr>
        <w:t>Applied</w:t>
      </w:r>
      <w:r w:rsidR="00042CA9" w:rsidRPr="00EE5DF4">
        <w:rPr>
          <w:rFonts w:ascii="Lato" w:hAnsi="Lato"/>
          <w:sz w:val="18"/>
          <w:szCs w:val="18"/>
        </w:rPr>
        <w:t xml:space="preserve"> </w:t>
      </w:r>
      <w:r w:rsidR="00C91798" w:rsidRPr="00EE5DF4">
        <w:rPr>
          <w:rFonts w:ascii="Lato" w:hAnsi="Lato"/>
          <w:sz w:val="18"/>
          <w:szCs w:val="18"/>
        </w:rPr>
        <w:t xml:space="preserve">a </w:t>
      </w:r>
      <w:r w:rsidR="00042CA9" w:rsidRPr="00EE5DF4">
        <w:rPr>
          <w:rFonts w:ascii="Lato" w:hAnsi="Lato"/>
          <w:sz w:val="18"/>
          <w:szCs w:val="18"/>
        </w:rPr>
        <w:t xml:space="preserve">novel </w:t>
      </w:r>
      <w:r w:rsidR="00B36BEB" w:rsidRPr="00EE5DF4">
        <w:rPr>
          <w:rFonts w:ascii="Lato" w:hAnsi="Lato"/>
          <w:sz w:val="18"/>
          <w:szCs w:val="18"/>
        </w:rPr>
        <w:t>Deep Learning algorithm Focused Concept Miner (FCM)</w:t>
      </w:r>
      <w:r w:rsidR="00042CA9" w:rsidRPr="00EE5DF4">
        <w:rPr>
          <w:rFonts w:ascii="Lato" w:hAnsi="Lato"/>
          <w:sz w:val="18"/>
          <w:szCs w:val="18"/>
        </w:rPr>
        <w:t xml:space="preserve"> </w:t>
      </w:r>
      <w:r w:rsidRPr="00EE5DF4">
        <w:rPr>
          <w:rFonts w:ascii="Lato" w:hAnsi="Lato"/>
          <w:sz w:val="18"/>
          <w:szCs w:val="18"/>
        </w:rPr>
        <w:t xml:space="preserve">on </w:t>
      </w:r>
      <w:r w:rsidR="002B2CC8" w:rsidRPr="00EE5DF4">
        <w:rPr>
          <w:rFonts w:ascii="Lato" w:hAnsi="Lato"/>
          <w:sz w:val="18"/>
          <w:szCs w:val="18"/>
        </w:rPr>
        <w:t>three text datasets</w:t>
      </w:r>
      <w:r w:rsidRPr="00EE5DF4">
        <w:rPr>
          <w:rFonts w:ascii="Lato" w:hAnsi="Lato"/>
          <w:sz w:val="18"/>
          <w:szCs w:val="18"/>
        </w:rPr>
        <w:t xml:space="preserve"> </w:t>
      </w:r>
      <w:r w:rsidR="00042CA9" w:rsidRPr="00EE5DF4">
        <w:rPr>
          <w:rFonts w:ascii="Lato" w:hAnsi="Lato"/>
          <w:sz w:val="18"/>
          <w:szCs w:val="18"/>
        </w:rPr>
        <w:t xml:space="preserve">to </w:t>
      </w:r>
      <w:r w:rsidR="00B36BEB" w:rsidRPr="00EE5DF4">
        <w:rPr>
          <w:rFonts w:ascii="Lato" w:hAnsi="Lato"/>
          <w:sz w:val="18"/>
          <w:szCs w:val="18"/>
        </w:rPr>
        <w:t>reproduce</w:t>
      </w:r>
      <w:r w:rsidR="00042CA9" w:rsidRPr="00EE5DF4">
        <w:rPr>
          <w:rFonts w:ascii="Lato" w:hAnsi="Lato"/>
          <w:sz w:val="18"/>
          <w:szCs w:val="18"/>
        </w:rPr>
        <w:t xml:space="preserve"> theor</w:t>
      </w:r>
      <w:r w:rsidR="008E0E59" w:rsidRPr="00EE5DF4">
        <w:rPr>
          <w:rFonts w:ascii="Lato" w:hAnsi="Lato"/>
          <w:sz w:val="18"/>
          <w:szCs w:val="18"/>
        </w:rPr>
        <w:t>etical</w:t>
      </w:r>
      <w:r w:rsidR="00042CA9" w:rsidRPr="00EE5DF4">
        <w:rPr>
          <w:rFonts w:ascii="Lato" w:hAnsi="Lato"/>
          <w:sz w:val="18"/>
          <w:szCs w:val="18"/>
        </w:rPr>
        <w:t xml:space="preserve"> insights </w:t>
      </w:r>
      <w:r w:rsidR="00F207C7" w:rsidRPr="00EE5DF4">
        <w:rPr>
          <w:rFonts w:ascii="Lato" w:hAnsi="Lato"/>
          <w:sz w:val="18"/>
          <w:szCs w:val="18"/>
        </w:rPr>
        <w:t xml:space="preserve">published in </w:t>
      </w:r>
      <w:r w:rsidR="002B2CC8" w:rsidRPr="00EE5DF4">
        <w:rPr>
          <w:rFonts w:ascii="Lato" w:hAnsi="Lato"/>
          <w:sz w:val="18"/>
          <w:szCs w:val="18"/>
        </w:rPr>
        <w:t xml:space="preserve">top </w:t>
      </w:r>
      <w:r w:rsidR="00F207C7" w:rsidRPr="00EE5DF4">
        <w:rPr>
          <w:rFonts w:ascii="Lato" w:hAnsi="Lato"/>
          <w:sz w:val="18"/>
          <w:szCs w:val="18"/>
        </w:rPr>
        <w:t>journals</w:t>
      </w:r>
      <w:r w:rsidR="00042CA9" w:rsidRPr="00EE5DF4">
        <w:rPr>
          <w:rFonts w:ascii="Lato" w:hAnsi="Lato"/>
          <w:sz w:val="18"/>
          <w:szCs w:val="18"/>
        </w:rPr>
        <w:t>.</w:t>
      </w:r>
    </w:p>
    <w:p w14:paraId="3415761F" w14:textId="2931B87A" w:rsidR="002128B4" w:rsidRPr="00EE5DF4" w:rsidRDefault="00517D35" w:rsidP="00CB6EE7">
      <w:pPr>
        <w:pStyle w:val="ListParagraph"/>
        <w:numPr>
          <w:ilvl w:val="0"/>
          <w:numId w:val="5"/>
        </w:numPr>
        <w:tabs>
          <w:tab w:val="bar" w:pos="1530"/>
        </w:tabs>
        <w:spacing w:after="0" w:line="240" w:lineRule="auto"/>
        <w:ind w:left="2070"/>
        <w:rPr>
          <w:rFonts w:ascii="Lato" w:hAnsi="Lato"/>
          <w:sz w:val="18"/>
          <w:szCs w:val="18"/>
        </w:rPr>
      </w:pPr>
      <w:r w:rsidRPr="00EE5DF4">
        <w:rPr>
          <w:rFonts w:ascii="Lato" w:hAnsi="Lato"/>
          <w:sz w:val="18"/>
          <w:szCs w:val="18"/>
        </w:rPr>
        <w:t>Created</w:t>
      </w:r>
      <w:r w:rsidR="00263E00" w:rsidRPr="00EE5DF4">
        <w:rPr>
          <w:rFonts w:ascii="Lato" w:hAnsi="Lato"/>
          <w:sz w:val="18"/>
          <w:szCs w:val="18"/>
        </w:rPr>
        <w:t xml:space="preserve"> </w:t>
      </w:r>
      <w:hyperlink r:id="rId8" w:history="1">
        <w:r w:rsidR="00613BBD" w:rsidRPr="00EE5DF4">
          <w:rPr>
            <w:rStyle w:val="Hyperlink"/>
            <w:rFonts w:ascii="Lato" w:hAnsi="Lato"/>
            <w:sz w:val="18"/>
            <w:szCs w:val="18"/>
          </w:rPr>
          <w:t>FCM</w:t>
        </w:r>
      </w:hyperlink>
      <w:r w:rsidR="00613BBD" w:rsidRPr="00EE5DF4">
        <w:rPr>
          <w:rFonts w:ascii="Lato" w:hAnsi="Lato"/>
          <w:sz w:val="18"/>
          <w:szCs w:val="18"/>
        </w:rPr>
        <w:t xml:space="preserve"> </w:t>
      </w:r>
      <w:r w:rsidR="00263E00" w:rsidRPr="00EE5DF4">
        <w:rPr>
          <w:rFonts w:ascii="Lato" w:hAnsi="Lato"/>
          <w:sz w:val="18"/>
          <w:szCs w:val="18"/>
        </w:rPr>
        <w:t>user guide</w:t>
      </w:r>
      <w:r w:rsidR="000411F7" w:rsidRPr="00EE5DF4">
        <w:rPr>
          <w:rFonts w:ascii="Lato" w:hAnsi="Lato"/>
          <w:sz w:val="18"/>
          <w:szCs w:val="18"/>
        </w:rPr>
        <w:t xml:space="preserve"> and demonstration</w:t>
      </w:r>
      <w:r w:rsidR="00275E81" w:rsidRPr="00EE5DF4">
        <w:rPr>
          <w:rFonts w:ascii="Lato" w:hAnsi="Lato"/>
          <w:sz w:val="18"/>
          <w:szCs w:val="18"/>
        </w:rPr>
        <w:t xml:space="preserve">, </w:t>
      </w:r>
      <w:r w:rsidR="00C040E9" w:rsidRPr="00EE5DF4">
        <w:rPr>
          <w:rFonts w:ascii="Lato" w:hAnsi="Lato"/>
          <w:sz w:val="18"/>
          <w:szCs w:val="18"/>
        </w:rPr>
        <w:t>serv</w:t>
      </w:r>
      <w:r w:rsidR="00275E81" w:rsidRPr="00EE5DF4">
        <w:rPr>
          <w:rFonts w:ascii="Lato" w:hAnsi="Lato"/>
          <w:sz w:val="18"/>
          <w:szCs w:val="18"/>
        </w:rPr>
        <w:t>ing</w:t>
      </w:r>
      <w:r w:rsidR="00C040E9" w:rsidRPr="00EE5DF4">
        <w:rPr>
          <w:rFonts w:ascii="Lato" w:hAnsi="Lato"/>
          <w:sz w:val="18"/>
          <w:szCs w:val="18"/>
        </w:rPr>
        <w:t xml:space="preserve"> as liaison </w:t>
      </w:r>
      <w:r w:rsidR="00AB1631" w:rsidRPr="00EE5DF4">
        <w:rPr>
          <w:rFonts w:ascii="Lato" w:hAnsi="Lato"/>
          <w:sz w:val="18"/>
          <w:szCs w:val="18"/>
        </w:rPr>
        <w:t xml:space="preserve">with </w:t>
      </w:r>
      <w:r w:rsidR="00CA590A" w:rsidRPr="00EE5DF4">
        <w:rPr>
          <w:rFonts w:ascii="Lato" w:hAnsi="Lato"/>
          <w:sz w:val="18"/>
          <w:szCs w:val="18"/>
        </w:rPr>
        <w:t xml:space="preserve">faculty </w:t>
      </w:r>
      <w:r w:rsidR="00AB1631" w:rsidRPr="00EE5DF4">
        <w:rPr>
          <w:rFonts w:ascii="Lato" w:hAnsi="Lato"/>
          <w:sz w:val="18"/>
          <w:szCs w:val="18"/>
        </w:rPr>
        <w:t>alpha/beta testers</w:t>
      </w:r>
      <w:r w:rsidR="00885DD2" w:rsidRPr="00EE5DF4">
        <w:rPr>
          <w:rFonts w:ascii="Lato" w:hAnsi="Lato"/>
          <w:sz w:val="18"/>
          <w:szCs w:val="18"/>
        </w:rPr>
        <w:t xml:space="preserve"> (</w:t>
      </w:r>
      <w:hyperlink r:id="rId9" w:history="1">
        <w:r w:rsidR="00613BBD" w:rsidRPr="00EE5DF4">
          <w:rPr>
            <w:rStyle w:val="Hyperlink"/>
            <w:rFonts w:ascii="Lato" w:hAnsi="Lato"/>
            <w:sz w:val="18"/>
            <w:szCs w:val="18"/>
          </w:rPr>
          <w:t xml:space="preserve">Github </w:t>
        </w:r>
        <w:r w:rsidR="00885DD2" w:rsidRPr="00EE5DF4">
          <w:rPr>
            <w:rStyle w:val="Hyperlink"/>
            <w:rFonts w:ascii="Lato" w:hAnsi="Lato"/>
            <w:sz w:val="18"/>
            <w:szCs w:val="18"/>
          </w:rPr>
          <w:t>link</w:t>
        </w:r>
      </w:hyperlink>
      <w:r w:rsidR="00885DD2" w:rsidRPr="00EE5DF4">
        <w:rPr>
          <w:rFonts w:ascii="Lato" w:hAnsi="Lato"/>
          <w:sz w:val="18"/>
          <w:szCs w:val="18"/>
        </w:rPr>
        <w:t>)</w:t>
      </w:r>
      <w:r w:rsidR="00263E00" w:rsidRPr="00EE5DF4">
        <w:rPr>
          <w:rFonts w:ascii="Lato" w:hAnsi="Lato"/>
          <w:sz w:val="18"/>
          <w:szCs w:val="18"/>
        </w:rPr>
        <w:t>.</w:t>
      </w:r>
    </w:p>
    <w:p w14:paraId="3A514612" w14:textId="5B64FE31" w:rsidR="00F24DF9" w:rsidRPr="00EE5DF4" w:rsidRDefault="00885DD2" w:rsidP="0082689C">
      <w:pPr>
        <w:pStyle w:val="ListParagraph"/>
        <w:numPr>
          <w:ilvl w:val="0"/>
          <w:numId w:val="5"/>
        </w:numPr>
        <w:tabs>
          <w:tab w:val="bar" w:pos="1530"/>
        </w:tabs>
        <w:spacing w:after="0" w:line="240" w:lineRule="auto"/>
        <w:ind w:left="2070"/>
        <w:rPr>
          <w:rFonts w:ascii="Lato" w:hAnsi="Lato"/>
          <w:sz w:val="18"/>
          <w:szCs w:val="18"/>
        </w:rPr>
      </w:pPr>
      <w:r w:rsidRPr="00EE5DF4">
        <w:rPr>
          <w:rFonts w:ascii="Lato" w:hAnsi="Lato"/>
          <w:sz w:val="18"/>
          <w:szCs w:val="18"/>
        </w:rPr>
        <w:t xml:space="preserve">Prepared course material for </w:t>
      </w:r>
      <w:r w:rsidRPr="00EE5DF4">
        <w:rPr>
          <w:rFonts w:ascii="Lato" w:hAnsi="Lato"/>
          <w:i/>
          <w:iCs/>
          <w:sz w:val="18"/>
          <w:szCs w:val="18"/>
        </w:rPr>
        <w:t>Deep Learning for Business: Mining Unstructured Data</w:t>
      </w:r>
      <w:r w:rsidRPr="00EE5DF4">
        <w:rPr>
          <w:rFonts w:ascii="Lato" w:hAnsi="Lato"/>
          <w:sz w:val="18"/>
          <w:szCs w:val="18"/>
        </w:rPr>
        <w:t xml:space="preserve">, covering technical details on </w:t>
      </w:r>
      <w:r w:rsidR="00272492" w:rsidRPr="00EE5DF4">
        <w:rPr>
          <w:rFonts w:ascii="Lato" w:hAnsi="Lato"/>
          <w:sz w:val="18"/>
          <w:szCs w:val="18"/>
        </w:rPr>
        <w:t xml:space="preserve">neural language models like </w:t>
      </w:r>
      <w:r w:rsidRPr="00EE5DF4">
        <w:rPr>
          <w:rFonts w:ascii="Lato" w:hAnsi="Lato"/>
          <w:sz w:val="18"/>
          <w:szCs w:val="18"/>
        </w:rPr>
        <w:t>Transformer, BERT</w:t>
      </w:r>
      <w:r w:rsidR="008E3288" w:rsidRPr="00EE5DF4">
        <w:rPr>
          <w:rFonts w:ascii="Lato" w:hAnsi="Lato"/>
          <w:sz w:val="18"/>
          <w:szCs w:val="18"/>
        </w:rPr>
        <w:t xml:space="preserve">, </w:t>
      </w:r>
      <w:r w:rsidRPr="00EE5DF4">
        <w:rPr>
          <w:rFonts w:ascii="Lato" w:hAnsi="Lato"/>
          <w:sz w:val="18"/>
          <w:szCs w:val="18"/>
        </w:rPr>
        <w:t>GPT1, 2, &amp; 3</w:t>
      </w:r>
      <w:r w:rsidR="008E3288" w:rsidRPr="00EE5DF4">
        <w:rPr>
          <w:rFonts w:ascii="Lato" w:hAnsi="Lato"/>
          <w:sz w:val="18"/>
          <w:szCs w:val="18"/>
        </w:rPr>
        <w:t>, etc</w:t>
      </w:r>
      <w:r w:rsidRPr="00EE5DF4">
        <w:rPr>
          <w:rFonts w:ascii="Lato" w:hAnsi="Lato"/>
          <w:sz w:val="18"/>
          <w:szCs w:val="18"/>
        </w:rPr>
        <w:t>.</w:t>
      </w:r>
    </w:p>
    <w:p w14:paraId="3D69FEEB" w14:textId="1C7AB265" w:rsidR="00EC4C70" w:rsidRPr="00EE5DF4" w:rsidRDefault="00EC4C70" w:rsidP="007F1335">
      <w:pPr>
        <w:tabs>
          <w:tab w:val="left" w:pos="1800"/>
        </w:tabs>
        <w:spacing w:after="0" w:line="240" w:lineRule="auto"/>
        <w:rPr>
          <w:rFonts w:ascii="Lato" w:hAnsi="Lato"/>
          <w:sz w:val="10"/>
          <w:szCs w:val="10"/>
        </w:rPr>
      </w:pPr>
    </w:p>
    <w:p w14:paraId="56B82982" w14:textId="185185EE" w:rsidR="00625787" w:rsidRPr="00EE5DF4" w:rsidRDefault="00074C43" w:rsidP="00625787">
      <w:pPr>
        <w:pBdr>
          <w:bottom w:val="single" w:sz="6" w:space="1" w:color="auto"/>
        </w:pBdr>
        <w:tabs>
          <w:tab w:val="left" w:pos="1800"/>
        </w:tabs>
        <w:spacing w:after="0" w:line="240" w:lineRule="auto"/>
        <w:rPr>
          <w:rFonts w:ascii="Lato" w:hAnsi="Lato"/>
          <w:sz w:val="32"/>
          <w:szCs w:val="32"/>
        </w:rPr>
      </w:pPr>
      <w:r w:rsidRPr="00EE5DF4">
        <w:rPr>
          <w:rFonts w:ascii="Lato" w:hAnsi="Lato"/>
          <w:sz w:val="32"/>
          <w:szCs w:val="32"/>
        </w:rPr>
        <w:t>Industry</w:t>
      </w:r>
      <w:r w:rsidR="00625787" w:rsidRPr="00EE5DF4">
        <w:rPr>
          <w:rFonts w:ascii="Lato" w:hAnsi="Lato"/>
          <w:sz w:val="32"/>
          <w:szCs w:val="32"/>
        </w:rPr>
        <w:t xml:space="preserve"> Experience</w:t>
      </w:r>
    </w:p>
    <w:p w14:paraId="2A1A820B" w14:textId="55FBA00F" w:rsidR="00625787" w:rsidRPr="00EE5DF4" w:rsidRDefault="00625787" w:rsidP="007F1335">
      <w:pPr>
        <w:tabs>
          <w:tab w:val="left" w:pos="1800"/>
        </w:tabs>
        <w:spacing w:after="0" w:line="240" w:lineRule="auto"/>
        <w:rPr>
          <w:rFonts w:ascii="Lato" w:hAnsi="Lato"/>
          <w:sz w:val="10"/>
          <w:szCs w:val="10"/>
        </w:rPr>
      </w:pPr>
    </w:p>
    <w:p w14:paraId="31B23FB7" w14:textId="7870652F" w:rsidR="00C82F64" w:rsidRPr="00EE5DF4" w:rsidRDefault="005D2304" w:rsidP="00C82F64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 xml:space="preserve">2021 - </w:t>
      </w:r>
      <w:r w:rsidR="00FE5161" w:rsidRPr="00EE5DF4">
        <w:rPr>
          <w:rFonts w:ascii="Lato" w:hAnsi="Lato"/>
          <w:sz w:val="20"/>
          <w:szCs w:val="20"/>
        </w:rPr>
        <w:t>2022</w:t>
      </w:r>
      <w:r w:rsidR="00C82F64" w:rsidRPr="00EE5DF4">
        <w:rPr>
          <w:rFonts w:ascii="Lato" w:hAnsi="Lato"/>
          <w:sz w:val="20"/>
          <w:szCs w:val="20"/>
        </w:rPr>
        <w:tab/>
      </w:r>
      <w:r w:rsidR="00C82F64" w:rsidRPr="00EE5DF4">
        <w:rPr>
          <w:rFonts w:ascii="Lato" w:hAnsi="Lato"/>
          <w:b/>
          <w:bCs/>
          <w:sz w:val="20"/>
          <w:szCs w:val="20"/>
        </w:rPr>
        <w:t xml:space="preserve">Machine Learning Contractor </w:t>
      </w:r>
      <w:r w:rsidR="00C82F64" w:rsidRPr="00EE5DF4">
        <w:rPr>
          <w:rFonts w:ascii="Lato" w:hAnsi="Lato"/>
          <w:bCs/>
          <w:sz w:val="20"/>
          <w:szCs w:val="20"/>
        </w:rPr>
        <w:t>at Angel Flights West</w:t>
      </w:r>
      <w:r w:rsidR="00207858" w:rsidRPr="00EE5DF4">
        <w:rPr>
          <w:rFonts w:ascii="Lato" w:hAnsi="Lato"/>
          <w:bCs/>
          <w:sz w:val="20"/>
          <w:szCs w:val="20"/>
        </w:rPr>
        <w:t xml:space="preserve"> (Remote)</w:t>
      </w:r>
      <w:r w:rsidR="00C82F64" w:rsidRPr="00EE5DF4">
        <w:rPr>
          <w:rFonts w:ascii="Lato" w:hAnsi="Lato"/>
          <w:sz w:val="20"/>
          <w:szCs w:val="20"/>
        </w:rPr>
        <w:tab/>
        <w:t>Santa Monica, CA</w:t>
      </w:r>
    </w:p>
    <w:p w14:paraId="10AF0ACF" w14:textId="3826EFAA" w:rsidR="00C82F64" w:rsidRPr="00EE5DF4" w:rsidRDefault="00C82F64" w:rsidP="00C82F64">
      <w:pPr>
        <w:tabs>
          <w:tab w:val="bar" w:pos="1530"/>
          <w:tab w:val="left" w:pos="1800"/>
        </w:tabs>
        <w:spacing w:after="0" w:line="240" w:lineRule="auto"/>
        <w:rPr>
          <w:rFonts w:ascii="Lato" w:hAnsi="Lato"/>
          <w:i/>
          <w:iCs/>
          <w:sz w:val="4"/>
          <w:szCs w:val="4"/>
        </w:rPr>
      </w:pPr>
      <w:r w:rsidRPr="00EE5DF4">
        <w:rPr>
          <w:rFonts w:ascii="Lato" w:hAnsi="Lato"/>
          <w:sz w:val="20"/>
          <w:szCs w:val="20"/>
        </w:rPr>
        <w:tab/>
      </w:r>
    </w:p>
    <w:p w14:paraId="263E7101" w14:textId="0C4C17DC" w:rsidR="00C82F64" w:rsidRPr="00EE5DF4" w:rsidRDefault="00E7363B" w:rsidP="00C82F64">
      <w:pPr>
        <w:pStyle w:val="ListParagraph"/>
        <w:numPr>
          <w:ilvl w:val="0"/>
          <w:numId w:val="2"/>
        </w:numPr>
        <w:tabs>
          <w:tab w:val="bar" w:pos="1530"/>
        </w:tabs>
        <w:spacing w:after="0" w:line="240" w:lineRule="auto"/>
        <w:ind w:left="2070"/>
        <w:rPr>
          <w:rFonts w:ascii="Lato" w:hAnsi="Lato"/>
          <w:sz w:val="18"/>
          <w:szCs w:val="18"/>
        </w:rPr>
      </w:pPr>
      <w:r w:rsidRPr="00EE5DF4">
        <w:rPr>
          <w:rFonts w:ascii="Lato" w:hAnsi="Lato"/>
          <w:sz w:val="18"/>
          <w:szCs w:val="18"/>
        </w:rPr>
        <w:t>T</w:t>
      </w:r>
      <w:r w:rsidR="00642BAC" w:rsidRPr="00EE5DF4">
        <w:rPr>
          <w:rFonts w:ascii="Lato" w:hAnsi="Lato"/>
          <w:sz w:val="18"/>
          <w:szCs w:val="18"/>
        </w:rPr>
        <w:t>rained a pilot clustering pipeline to identify core pilot segments based on preference surveys.</w:t>
      </w:r>
    </w:p>
    <w:p w14:paraId="6C48DF35" w14:textId="0C812EF0" w:rsidR="00313117" w:rsidRPr="00EE5DF4" w:rsidRDefault="00313117" w:rsidP="00C82F64">
      <w:pPr>
        <w:pStyle w:val="ListParagraph"/>
        <w:numPr>
          <w:ilvl w:val="0"/>
          <w:numId w:val="2"/>
        </w:numPr>
        <w:tabs>
          <w:tab w:val="bar" w:pos="1530"/>
        </w:tabs>
        <w:spacing w:after="0" w:line="240" w:lineRule="auto"/>
        <w:ind w:left="2070"/>
        <w:rPr>
          <w:rFonts w:ascii="Lato" w:hAnsi="Lato"/>
          <w:sz w:val="18"/>
          <w:szCs w:val="18"/>
        </w:rPr>
      </w:pPr>
      <w:r w:rsidRPr="00EE5DF4">
        <w:rPr>
          <w:rFonts w:ascii="Lato" w:hAnsi="Lato"/>
          <w:sz w:val="18"/>
          <w:szCs w:val="18"/>
        </w:rPr>
        <w:t>Consulted on how to implement a mission classification model based on the results of the pilot segments.</w:t>
      </w:r>
    </w:p>
    <w:p w14:paraId="2AF04D1C" w14:textId="1DC0FD0E" w:rsidR="00313117" w:rsidRPr="00EE5DF4" w:rsidRDefault="00313117" w:rsidP="00C82F64">
      <w:pPr>
        <w:pStyle w:val="ListParagraph"/>
        <w:numPr>
          <w:ilvl w:val="0"/>
          <w:numId w:val="2"/>
        </w:numPr>
        <w:tabs>
          <w:tab w:val="bar" w:pos="1530"/>
        </w:tabs>
        <w:spacing w:after="0" w:line="240" w:lineRule="auto"/>
        <w:ind w:left="2070"/>
        <w:rPr>
          <w:rFonts w:ascii="Lato" w:hAnsi="Lato"/>
          <w:sz w:val="18"/>
          <w:szCs w:val="18"/>
        </w:rPr>
      </w:pPr>
      <w:r w:rsidRPr="00EE5DF4">
        <w:rPr>
          <w:rFonts w:ascii="Lato" w:hAnsi="Lato"/>
          <w:sz w:val="18"/>
          <w:szCs w:val="18"/>
        </w:rPr>
        <w:t>Ran simulations to validate centroid definitions and ensure robustness to random parameter initializations.</w:t>
      </w:r>
    </w:p>
    <w:p w14:paraId="09876C53" w14:textId="614BF016" w:rsidR="00642BAC" w:rsidRPr="00EE5DF4" w:rsidRDefault="00313117" w:rsidP="00C82F64">
      <w:pPr>
        <w:pStyle w:val="ListParagraph"/>
        <w:numPr>
          <w:ilvl w:val="0"/>
          <w:numId w:val="2"/>
        </w:numPr>
        <w:tabs>
          <w:tab w:val="bar" w:pos="1530"/>
        </w:tabs>
        <w:spacing w:after="0" w:line="240" w:lineRule="auto"/>
        <w:ind w:left="2070"/>
        <w:rPr>
          <w:rFonts w:ascii="Lato" w:hAnsi="Lato"/>
          <w:sz w:val="18"/>
          <w:szCs w:val="18"/>
        </w:rPr>
      </w:pPr>
      <w:r w:rsidRPr="00EE5DF4">
        <w:rPr>
          <w:rFonts w:ascii="Lato" w:hAnsi="Lato"/>
          <w:sz w:val="18"/>
          <w:szCs w:val="18"/>
        </w:rPr>
        <w:t>Implemented and deployed model in Microsoft Azure, allowing the client to scale operations to new data.</w:t>
      </w:r>
    </w:p>
    <w:p w14:paraId="4CC46FB4" w14:textId="54767344" w:rsidR="005D2304" w:rsidRPr="00EE5DF4" w:rsidRDefault="005D2304" w:rsidP="00C82F64">
      <w:pPr>
        <w:pStyle w:val="ListParagraph"/>
        <w:numPr>
          <w:ilvl w:val="0"/>
          <w:numId w:val="2"/>
        </w:numPr>
        <w:tabs>
          <w:tab w:val="bar" w:pos="1530"/>
        </w:tabs>
        <w:spacing w:after="0" w:line="240" w:lineRule="auto"/>
        <w:ind w:left="2070"/>
        <w:rPr>
          <w:rFonts w:ascii="Lato" w:hAnsi="Lato"/>
          <w:sz w:val="18"/>
          <w:szCs w:val="18"/>
        </w:rPr>
      </w:pPr>
      <w:r w:rsidRPr="00EE5DF4">
        <w:rPr>
          <w:rFonts w:ascii="Lato" w:hAnsi="Lato"/>
          <w:sz w:val="18"/>
          <w:szCs w:val="18"/>
        </w:rPr>
        <w:t>Created mission classification pipeline to identify mission types and optimize matching with pilot types.</w:t>
      </w:r>
    </w:p>
    <w:p w14:paraId="799A2FCE" w14:textId="265D3647" w:rsidR="005D2304" w:rsidRPr="00EE5DF4" w:rsidRDefault="00E7363B" w:rsidP="00C82F64">
      <w:pPr>
        <w:pStyle w:val="ListParagraph"/>
        <w:numPr>
          <w:ilvl w:val="0"/>
          <w:numId w:val="2"/>
        </w:numPr>
        <w:tabs>
          <w:tab w:val="bar" w:pos="1530"/>
        </w:tabs>
        <w:spacing w:after="0" w:line="240" w:lineRule="auto"/>
        <w:ind w:left="2070"/>
        <w:rPr>
          <w:rFonts w:ascii="Lato" w:hAnsi="Lato"/>
          <w:sz w:val="18"/>
          <w:szCs w:val="18"/>
        </w:rPr>
      </w:pPr>
      <w:r w:rsidRPr="00EE5DF4">
        <w:rPr>
          <w:rFonts w:ascii="Lato" w:hAnsi="Lato"/>
          <w:sz w:val="18"/>
          <w:szCs w:val="18"/>
        </w:rPr>
        <w:t>Designing field experiment to analyze pilot sensitivity to private information and final matching outcomes.</w:t>
      </w:r>
    </w:p>
    <w:p w14:paraId="1ADD2A73" w14:textId="7BA88566" w:rsidR="00C82F64" w:rsidRPr="00EE5DF4" w:rsidRDefault="00C82F64" w:rsidP="00C82F64">
      <w:pPr>
        <w:spacing w:after="0"/>
        <w:rPr>
          <w:rFonts w:ascii="Lato" w:hAnsi="Lato"/>
        </w:rPr>
      </w:pPr>
    </w:p>
    <w:p w14:paraId="4F21DC1C" w14:textId="63FE93EA" w:rsidR="00625787" w:rsidRPr="00EE5DF4" w:rsidRDefault="00625787" w:rsidP="00FD4159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>2018 - 2019</w:t>
      </w:r>
      <w:r w:rsidRPr="00EE5DF4">
        <w:rPr>
          <w:rFonts w:ascii="Lato" w:hAnsi="Lato"/>
          <w:sz w:val="20"/>
          <w:szCs w:val="20"/>
        </w:rPr>
        <w:tab/>
      </w:r>
      <w:r w:rsidR="005A4651" w:rsidRPr="00EE5DF4">
        <w:rPr>
          <w:rFonts w:ascii="Lato" w:hAnsi="Lato"/>
          <w:b/>
          <w:bCs/>
          <w:sz w:val="20"/>
          <w:szCs w:val="20"/>
        </w:rPr>
        <w:t>Market</w:t>
      </w:r>
      <w:r w:rsidR="005A4651" w:rsidRPr="00EE5DF4">
        <w:rPr>
          <w:rFonts w:ascii="Lato" w:hAnsi="Lato"/>
          <w:sz w:val="20"/>
          <w:szCs w:val="20"/>
        </w:rPr>
        <w:t xml:space="preserve"> </w:t>
      </w:r>
      <w:r w:rsidRPr="00EE5DF4">
        <w:rPr>
          <w:rFonts w:ascii="Lato" w:hAnsi="Lato"/>
          <w:b/>
          <w:bCs/>
          <w:sz w:val="20"/>
          <w:szCs w:val="20"/>
        </w:rPr>
        <w:t xml:space="preserve">Research Analyst </w:t>
      </w:r>
      <w:r w:rsidRPr="00EE5DF4">
        <w:rPr>
          <w:rFonts w:ascii="Lato" w:hAnsi="Lato"/>
          <w:sz w:val="20"/>
          <w:szCs w:val="20"/>
        </w:rPr>
        <w:t>at Nielsen BASES</w:t>
      </w:r>
      <w:r w:rsidR="00865876" w:rsidRPr="00EE5DF4">
        <w:rPr>
          <w:rFonts w:ascii="Lato" w:hAnsi="Lato"/>
          <w:sz w:val="20"/>
          <w:szCs w:val="20"/>
        </w:rPr>
        <w:tab/>
      </w:r>
      <w:r w:rsidRPr="00EE5DF4">
        <w:rPr>
          <w:rFonts w:ascii="Lato" w:hAnsi="Lato"/>
          <w:sz w:val="20"/>
          <w:szCs w:val="20"/>
        </w:rPr>
        <w:t>Wilton, CT</w:t>
      </w:r>
    </w:p>
    <w:p w14:paraId="6105EC78" w14:textId="5C7C9BF9" w:rsidR="00625787" w:rsidRPr="00EE5DF4" w:rsidRDefault="00625787" w:rsidP="00FD4159">
      <w:pPr>
        <w:tabs>
          <w:tab w:val="bar" w:pos="1530"/>
          <w:tab w:val="left" w:pos="1800"/>
        </w:tabs>
        <w:spacing w:after="0" w:line="240" w:lineRule="auto"/>
        <w:rPr>
          <w:rFonts w:ascii="Lato" w:hAnsi="Lato"/>
          <w:i/>
          <w:iCs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ab/>
      </w:r>
      <w:r w:rsidRPr="00EE5DF4">
        <w:rPr>
          <w:rFonts w:ascii="Lato" w:hAnsi="Lato"/>
          <w:i/>
          <w:iCs/>
          <w:sz w:val="20"/>
          <w:szCs w:val="20"/>
        </w:rPr>
        <w:t>Product Innovation Analytics</w:t>
      </w:r>
    </w:p>
    <w:p w14:paraId="33788B3E" w14:textId="77777777" w:rsidR="00C56200" w:rsidRPr="00EE5DF4" w:rsidRDefault="00C56200" w:rsidP="00FD4159">
      <w:pPr>
        <w:tabs>
          <w:tab w:val="bar" w:pos="1530"/>
          <w:tab w:val="left" w:pos="1800"/>
        </w:tabs>
        <w:spacing w:after="0" w:line="240" w:lineRule="auto"/>
        <w:rPr>
          <w:rFonts w:ascii="Lato" w:hAnsi="Lato"/>
          <w:i/>
          <w:iCs/>
          <w:sz w:val="4"/>
          <w:szCs w:val="4"/>
        </w:rPr>
      </w:pPr>
    </w:p>
    <w:p w14:paraId="53A675E6" w14:textId="2EDE1228" w:rsidR="00CB6EE7" w:rsidRPr="00EE5DF4" w:rsidRDefault="001544A9" w:rsidP="00CB6EE7">
      <w:pPr>
        <w:pStyle w:val="ListParagraph"/>
        <w:numPr>
          <w:ilvl w:val="0"/>
          <w:numId w:val="2"/>
        </w:numPr>
        <w:tabs>
          <w:tab w:val="bar" w:pos="1530"/>
        </w:tabs>
        <w:spacing w:after="0" w:line="240" w:lineRule="auto"/>
        <w:ind w:left="2070"/>
        <w:rPr>
          <w:rFonts w:ascii="Lato" w:hAnsi="Lato"/>
          <w:sz w:val="18"/>
          <w:szCs w:val="18"/>
        </w:rPr>
      </w:pPr>
      <w:r w:rsidRPr="00EE5DF4">
        <w:rPr>
          <w:rFonts w:ascii="Lato" w:hAnsi="Lato"/>
          <w:sz w:val="18"/>
          <w:szCs w:val="18"/>
        </w:rPr>
        <w:t>Design</w:t>
      </w:r>
      <w:r w:rsidR="00862CD3" w:rsidRPr="00EE5DF4">
        <w:rPr>
          <w:rFonts w:ascii="Lato" w:hAnsi="Lato"/>
          <w:sz w:val="18"/>
          <w:szCs w:val="18"/>
        </w:rPr>
        <w:t>ed</w:t>
      </w:r>
      <w:r w:rsidRPr="00EE5DF4">
        <w:rPr>
          <w:rFonts w:ascii="Lato" w:hAnsi="Lato"/>
          <w:sz w:val="18"/>
          <w:szCs w:val="18"/>
        </w:rPr>
        <w:t xml:space="preserve"> </w:t>
      </w:r>
      <w:r w:rsidR="00372B16" w:rsidRPr="00EE5DF4">
        <w:rPr>
          <w:rFonts w:ascii="Lato" w:hAnsi="Lato"/>
          <w:sz w:val="18"/>
          <w:szCs w:val="18"/>
        </w:rPr>
        <w:t xml:space="preserve">and conducted </w:t>
      </w:r>
      <w:r w:rsidR="00E220C7" w:rsidRPr="00EE5DF4">
        <w:rPr>
          <w:rFonts w:ascii="Lato" w:hAnsi="Lato"/>
          <w:sz w:val="18"/>
          <w:szCs w:val="18"/>
        </w:rPr>
        <w:t>research plans</w:t>
      </w:r>
      <w:r w:rsidRPr="00EE5DF4">
        <w:rPr>
          <w:rFonts w:ascii="Lato" w:hAnsi="Lato"/>
          <w:sz w:val="18"/>
          <w:szCs w:val="18"/>
        </w:rPr>
        <w:t xml:space="preserve"> </w:t>
      </w:r>
      <w:r w:rsidR="00462386" w:rsidRPr="00EE5DF4">
        <w:rPr>
          <w:rFonts w:ascii="Lato" w:hAnsi="Lato"/>
          <w:sz w:val="18"/>
          <w:szCs w:val="18"/>
        </w:rPr>
        <w:t xml:space="preserve">and data analysis </w:t>
      </w:r>
      <w:r w:rsidRPr="00EE5DF4">
        <w:rPr>
          <w:rFonts w:ascii="Lato" w:hAnsi="Lato"/>
          <w:sz w:val="18"/>
          <w:szCs w:val="18"/>
        </w:rPr>
        <w:t xml:space="preserve">to evaluate </w:t>
      </w:r>
      <w:r w:rsidR="008E2F21" w:rsidRPr="00EE5DF4">
        <w:rPr>
          <w:rFonts w:ascii="Lato" w:hAnsi="Lato"/>
          <w:sz w:val="18"/>
          <w:szCs w:val="18"/>
        </w:rPr>
        <w:t>new</w:t>
      </w:r>
      <w:r w:rsidRPr="00EE5DF4">
        <w:rPr>
          <w:rFonts w:ascii="Lato" w:hAnsi="Lato"/>
          <w:sz w:val="18"/>
          <w:szCs w:val="18"/>
        </w:rPr>
        <w:t xml:space="preserve"> product concepts.</w:t>
      </w:r>
    </w:p>
    <w:p w14:paraId="6B4E8837" w14:textId="2EE0A80E" w:rsidR="00CB6EE7" w:rsidRPr="00EE5DF4" w:rsidRDefault="00462386" w:rsidP="00CB6EE7">
      <w:pPr>
        <w:pStyle w:val="ListParagraph"/>
        <w:numPr>
          <w:ilvl w:val="0"/>
          <w:numId w:val="2"/>
        </w:numPr>
        <w:tabs>
          <w:tab w:val="bar" w:pos="1530"/>
        </w:tabs>
        <w:spacing w:after="0" w:line="240" w:lineRule="auto"/>
        <w:ind w:left="2070"/>
        <w:rPr>
          <w:rFonts w:ascii="Lato" w:hAnsi="Lato"/>
          <w:sz w:val="18"/>
          <w:szCs w:val="18"/>
        </w:rPr>
      </w:pPr>
      <w:r w:rsidRPr="00EE5DF4">
        <w:rPr>
          <w:rFonts w:ascii="Lato" w:hAnsi="Lato"/>
          <w:sz w:val="18"/>
          <w:szCs w:val="18"/>
        </w:rPr>
        <w:t xml:space="preserve">Consulted for </w:t>
      </w:r>
      <w:r w:rsidR="00F36AA9" w:rsidRPr="00EE5DF4">
        <w:rPr>
          <w:rFonts w:ascii="Lato" w:hAnsi="Lato"/>
          <w:sz w:val="18"/>
          <w:szCs w:val="18"/>
        </w:rPr>
        <w:t xml:space="preserve">Fortune 500 </w:t>
      </w:r>
      <w:r w:rsidRPr="00EE5DF4">
        <w:rPr>
          <w:rFonts w:ascii="Lato" w:hAnsi="Lato"/>
          <w:sz w:val="18"/>
          <w:szCs w:val="18"/>
        </w:rPr>
        <w:t>CPG clients on product ideation and market entry for long-term success.</w:t>
      </w:r>
    </w:p>
    <w:p w14:paraId="2E7FCB12" w14:textId="5E8C1D39" w:rsidR="00625787" w:rsidRPr="00EE5DF4" w:rsidRDefault="005E784C" w:rsidP="006C1C97">
      <w:pPr>
        <w:pStyle w:val="ListParagraph"/>
        <w:numPr>
          <w:ilvl w:val="0"/>
          <w:numId w:val="2"/>
        </w:numPr>
        <w:tabs>
          <w:tab w:val="bar" w:pos="1530"/>
        </w:tabs>
        <w:spacing w:after="0" w:line="240" w:lineRule="auto"/>
        <w:ind w:left="2070"/>
        <w:rPr>
          <w:rFonts w:ascii="Lato" w:hAnsi="Lato"/>
          <w:sz w:val="18"/>
          <w:szCs w:val="18"/>
        </w:rPr>
      </w:pPr>
      <w:r w:rsidRPr="00EE5DF4">
        <w:rPr>
          <w:rFonts w:ascii="Lato" w:hAnsi="Lato"/>
          <w:sz w:val="18"/>
          <w:szCs w:val="18"/>
        </w:rPr>
        <w:t xml:space="preserve">Co-led initiative to develop predictive model </w:t>
      </w:r>
      <w:r w:rsidR="00A74ABD" w:rsidRPr="00EE5DF4">
        <w:rPr>
          <w:rFonts w:ascii="Lato" w:hAnsi="Lato"/>
          <w:sz w:val="18"/>
          <w:szCs w:val="18"/>
        </w:rPr>
        <w:t>that</w:t>
      </w:r>
      <w:r w:rsidRPr="00EE5DF4">
        <w:rPr>
          <w:rFonts w:ascii="Lato" w:hAnsi="Lato"/>
          <w:sz w:val="18"/>
          <w:szCs w:val="18"/>
        </w:rPr>
        <w:t xml:space="preserve"> forecast</w:t>
      </w:r>
      <w:r w:rsidR="00A74ABD" w:rsidRPr="00EE5DF4">
        <w:rPr>
          <w:rFonts w:ascii="Lato" w:hAnsi="Lato"/>
          <w:sz w:val="18"/>
          <w:szCs w:val="18"/>
        </w:rPr>
        <w:t>s</w:t>
      </w:r>
      <w:r w:rsidRPr="00EE5DF4">
        <w:rPr>
          <w:rFonts w:ascii="Lato" w:hAnsi="Lato"/>
          <w:sz w:val="18"/>
          <w:szCs w:val="18"/>
        </w:rPr>
        <w:t xml:space="preserve"> </w:t>
      </w:r>
      <w:r w:rsidR="00547D24" w:rsidRPr="00EE5DF4">
        <w:rPr>
          <w:rFonts w:ascii="Lato" w:hAnsi="Lato"/>
          <w:sz w:val="18"/>
          <w:szCs w:val="18"/>
        </w:rPr>
        <w:t xml:space="preserve">incremental </w:t>
      </w:r>
      <w:r w:rsidR="00131A5B" w:rsidRPr="00EE5DF4">
        <w:rPr>
          <w:rFonts w:ascii="Lato" w:hAnsi="Lato"/>
          <w:sz w:val="18"/>
          <w:szCs w:val="18"/>
        </w:rPr>
        <w:t>brand value</w:t>
      </w:r>
      <w:r w:rsidRPr="00EE5DF4">
        <w:rPr>
          <w:rFonts w:ascii="Lato" w:hAnsi="Lato"/>
          <w:sz w:val="18"/>
          <w:szCs w:val="18"/>
        </w:rPr>
        <w:t xml:space="preserve"> of new innovations.</w:t>
      </w:r>
    </w:p>
    <w:bookmarkEnd w:id="0"/>
    <w:p w14:paraId="70169AED" w14:textId="77777777" w:rsidR="006C1C97" w:rsidRPr="00EE5DF4" w:rsidRDefault="006C1C97" w:rsidP="006C1C97">
      <w:pPr>
        <w:tabs>
          <w:tab w:val="left" w:pos="1800"/>
        </w:tabs>
        <w:spacing w:after="0" w:line="240" w:lineRule="auto"/>
        <w:rPr>
          <w:rFonts w:ascii="Lato" w:hAnsi="Lato"/>
          <w:sz w:val="10"/>
          <w:szCs w:val="10"/>
        </w:rPr>
      </w:pPr>
    </w:p>
    <w:p w14:paraId="411FA636" w14:textId="4049F3B1" w:rsidR="00F61791" w:rsidRPr="00EE5DF4" w:rsidRDefault="00F61791" w:rsidP="007F1335">
      <w:pPr>
        <w:pBdr>
          <w:bottom w:val="single" w:sz="6" w:space="1" w:color="auto"/>
        </w:pBdr>
        <w:tabs>
          <w:tab w:val="left" w:pos="1800"/>
        </w:tabs>
        <w:spacing w:after="0" w:line="240" w:lineRule="auto"/>
        <w:rPr>
          <w:rFonts w:ascii="Lato" w:hAnsi="Lato"/>
          <w:sz w:val="32"/>
          <w:szCs w:val="32"/>
        </w:rPr>
      </w:pPr>
      <w:r w:rsidRPr="00EE5DF4">
        <w:rPr>
          <w:rFonts w:ascii="Lato" w:hAnsi="Lato"/>
          <w:sz w:val="32"/>
          <w:szCs w:val="32"/>
        </w:rPr>
        <w:t>Skills</w:t>
      </w:r>
    </w:p>
    <w:p w14:paraId="71C084D5" w14:textId="54A7C38A" w:rsidR="00F61791" w:rsidRPr="00EE5DF4" w:rsidRDefault="00F61791" w:rsidP="007F1335">
      <w:pPr>
        <w:tabs>
          <w:tab w:val="left" w:pos="1800"/>
        </w:tabs>
        <w:spacing w:after="0" w:line="240" w:lineRule="auto"/>
        <w:rPr>
          <w:rFonts w:ascii="Lato" w:hAnsi="Lato"/>
          <w:sz w:val="10"/>
          <w:szCs w:val="10"/>
        </w:rPr>
      </w:pPr>
    </w:p>
    <w:p w14:paraId="43055B4D" w14:textId="7B8F0B7B" w:rsidR="00F61791" w:rsidRPr="00EE5DF4" w:rsidRDefault="00F61791" w:rsidP="00B818CD">
      <w:pPr>
        <w:tabs>
          <w:tab w:val="right" w:pos="1260"/>
          <w:tab w:val="right" w:pos="7020"/>
        </w:tabs>
        <w:spacing w:after="0" w:line="240" w:lineRule="auto"/>
        <w:rPr>
          <w:rFonts w:ascii="Lato" w:hAnsi="Lato"/>
          <w:b/>
          <w:bCs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ab/>
      </w:r>
      <w:r w:rsidR="00336649" w:rsidRPr="00EE5DF4">
        <w:rPr>
          <w:rFonts w:ascii="Lato" w:hAnsi="Lato"/>
          <w:b/>
          <w:bCs/>
          <w:sz w:val="20"/>
          <w:szCs w:val="20"/>
        </w:rPr>
        <w:t>Computer</w:t>
      </w:r>
      <w:r w:rsidR="003E6942" w:rsidRPr="00EE5DF4">
        <w:rPr>
          <w:rFonts w:ascii="Lato" w:hAnsi="Lato"/>
          <w:sz w:val="20"/>
          <w:szCs w:val="20"/>
        </w:rPr>
        <w:tab/>
      </w:r>
      <w:r w:rsidR="003E6942" w:rsidRPr="00EE5DF4">
        <w:rPr>
          <w:rFonts w:ascii="Lato" w:hAnsi="Lato"/>
          <w:b/>
          <w:bCs/>
          <w:sz w:val="20"/>
          <w:szCs w:val="20"/>
        </w:rPr>
        <w:t>Language</w:t>
      </w: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4585"/>
      </w:tblGrid>
      <w:tr w:rsidR="00CD18A1" w:rsidRPr="00EE5DF4" w14:paraId="47690ABF" w14:textId="77777777" w:rsidTr="00CD18A1">
        <w:tc>
          <w:tcPr>
            <w:tcW w:w="5760" w:type="dxa"/>
          </w:tcPr>
          <w:p w14:paraId="24890205" w14:textId="66C417D3" w:rsidR="00CD18A1" w:rsidRPr="00EE5DF4" w:rsidRDefault="00CD18A1" w:rsidP="007B5A3E">
            <w:pPr>
              <w:tabs>
                <w:tab w:val="right" w:pos="1260"/>
                <w:tab w:val="left" w:pos="1440"/>
                <w:tab w:val="right" w:pos="2700"/>
                <w:tab w:val="right" w:pos="7020"/>
                <w:tab w:val="left" w:pos="7200"/>
              </w:tabs>
              <w:rPr>
                <w:rFonts w:ascii="Lato" w:hAnsi="Lato"/>
                <w:sz w:val="20"/>
                <w:szCs w:val="20"/>
              </w:rPr>
            </w:pPr>
            <w:r w:rsidRPr="00EE5DF4">
              <w:rPr>
                <w:rFonts w:ascii="Lato" w:hAnsi="Lato"/>
                <w:sz w:val="20"/>
                <w:szCs w:val="20"/>
              </w:rPr>
              <w:t>Proficient:</w:t>
            </w:r>
            <w:r w:rsidRPr="00EE5DF4">
              <w:rPr>
                <w:rFonts w:ascii="Lato" w:hAnsi="Lato"/>
                <w:sz w:val="20"/>
                <w:szCs w:val="20"/>
              </w:rPr>
              <w:tab/>
            </w:r>
            <w:r w:rsidR="003A3226" w:rsidRPr="00EE5DF4">
              <w:rPr>
                <w:rFonts w:ascii="Lato" w:hAnsi="Lato"/>
                <w:sz w:val="20"/>
                <w:szCs w:val="20"/>
              </w:rPr>
              <w:t xml:space="preserve"> </w:t>
            </w:r>
            <w:r w:rsidRPr="00EE5DF4">
              <w:rPr>
                <w:rFonts w:ascii="Lato" w:hAnsi="Lato"/>
                <w:sz w:val="20"/>
                <w:szCs w:val="20"/>
              </w:rPr>
              <w:t xml:space="preserve">Python, R, </w:t>
            </w:r>
            <w:r w:rsidR="007B5A3E" w:rsidRPr="00EE5DF4">
              <w:rPr>
                <w:rFonts w:ascii="Lato" w:hAnsi="Lato"/>
                <w:sz w:val="20"/>
                <w:szCs w:val="20"/>
              </w:rPr>
              <w:t>SQL</w:t>
            </w:r>
            <w:r w:rsidRPr="00EE5DF4">
              <w:rPr>
                <w:rFonts w:ascii="Lato" w:hAnsi="Lato"/>
                <w:sz w:val="20"/>
                <w:szCs w:val="20"/>
              </w:rPr>
              <w:t>, LaTeX</w:t>
            </w:r>
            <w:r w:rsidR="007B5A3E" w:rsidRPr="00EE5DF4">
              <w:rPr>
                <w:rFonts w:ascii="Lato" w:hAnsi="Lato"/>
                <w:sz w:val="20"/>
                <w:szCs w:val="20"/>
              </w:rPr>
              <w:t>, Web Scraping</w:t>
            </w:r>
            <w:r w:rsidRPr="00EE5DF4">
              <w:rPr>
                <w:rFonts w:ascii="Lato" w:hAnsi="Lato"/>
                <w:sz w:val="20"/>
                <w:szCs w:val="20"/>
              </w:rPr>
              <w:tab/>
            </w:r>
          </w:p>
        </w:tc>
        <w:tc>
          <w:tcPr>
            <w:tcW w:w="4585" w:type="dxa"/>
          </w:tcPr>
          <w:p w14:paraId="371F50BC" w14:textId="59015EB1" w:rsidR="00CD18A1" w:rsidRPr="00EE5DF4" w:rsidRDefault="00CD18A1" w:rsidP="00B818CD">
            <w:pPr>
              <w:tabs>
                <w:tab w:val="right" w:pos="1260"/>
                <w:tab w:val="right" w:pos="7020"/>
              </w:tabs>
              <w:rPr>
                <w:rFonts w:ascii="Lato" w:hAnsi="Lato"/>
                <w:sz w:val="20"/>
                <w:szCs w:val="20"/>
              </w:rPr>
            </w:pPr>
            <w:r w:rsidRPr="00EE5DF4">
              <w:rPr>
                <w:rFonts w:ascii="Lato" w:hAnsi="Lato"/>
                <w:sz w:val="20"/>
                <w:szCs w:val="20"/>
              </w:rPr>
              <w:t>English: Native</w:t>
            </w:r>
          </w:p>
        </w:tc>
      </w:tr>
      <w:tr w:rsidR="00CD18A1" w:rsidRPr="00EE5DF4" w14:paraId="420F6377" w14:textId="77777777" w:rsidTr="00CD18A1">
        <w:tc>
          <w:tcPr>
            <w:tcW w:w="5760" w:type="dxa"/>
          </w:tcPr>
          <w:p w14:paraId="23CE220C" w14:textId="0637BA70" w:rsidR="00CD18A1" w:rsidRPr="00EE5DF4" w:rsidRDefault="00CD18A1" w:rsidP="00B818CD">
            <w:pPr>
              <w:tabs>
                <w:tab w:val="right" w:pos="1260"/>
                <w:tab w:val="right" w:pos="7020"/>
              </w:tabs>
              <w:rPr>
                <w:rFonts w:ascii="Lato" w:hAnsi="Lato"/>
                <w:sz w:val="20"/>
                <w:szCs w:val="20"/>
              </w:rPr>
            </w:pPr>
            <w:r w:rsidRPr="00EE5DF4">
              <w:rPr>
                <w:rFonts w:ascii="Lato" w:hAnsi="Lato"/>
                <w:sz w:val="20"/>
                <w:szCs w:val="20"/>
              </w:rPr>
              <w:t>Basic:</w:t>
            </w:r>
            <w:r w:rsidRPr="00EE5DF4">
              <w:rPr>
                <w:rFonts w:ascii="Lato" w:hAnsi="Lato"/>
                <w:sz w:val="20"/>
                <w:szCs w:val="20"/>
              </w:rPr>
              <w:tab/>
            </w:r>
            <w:r w:rsidR="003A3226" w:rsidRPr="00EE5DF4">
              <w:rPr>
                <w:rFonts w:ascii="Lato" w:hAnsi="Lato"/>
                <w:sz w:val="20"/>
                <w:szCs w:val="20"/>
              </w:rPr>
              <w:t xml:space="preserve"> </w:t>
            </w:r>
            <w:r w:rsidRPr="00EE5DF4">
              <w:rPr>
                <w:rFonts w:ascii="Lato" w:hAnsi="Lato"/>
                <w:sz w:val="20"/>
                <w:szCs w:val="20"/>
              </w:rPr>
              <w:t>Java, Julia</w:t>
            </w:r>
          </w:p>
        </w:tc>
        <w:tc>
          <w:tcPr>
            <w:tcW w:w="4585" w:type="dxa"/>
          </w:tcPr>
          <w:p w14:paraId="35FCE5F9" w14:textId="268101A0" w:rsidR="00CD18A1" w:rsidRPr="00EE5DF4" w:rsidRDefault="00CD18A1" w:rsidP="00B818CD">
            <w:pPr>
              <w:tabs>
                <w:tab w:val="right" w:pos="1260"/>
                <w:tab w:val="right" w:pos="7020"/>
              </w:tabs>
              <w:rPr>
                <w:rFonts w:ascii="Lato" w:hAnsi="Lato"/>
                <w:sz w:val="20"/>
                <w:szCs w:val="20"/>
              </w:rPr>
            </w:pPr>
            <w:r w:rsidRPr="00EE5DF4">
              <w:rPr>
                <w:rFonts w:ascii="Lato" w:hAnsi="Lato"/>
                <w:sz w:val="20"/>
                <w:szCs w:val="20"/>
              </w:rPr>
              <w:t>Mandarin: Proficient</w:t>
            </w:r>
          </w:p>
        </w:tc>
      </w:tr>
      <w:tr w:rsidR="00CD18A1" w:rsidRPr="00EE5DF4" w14:paraId="56EF8A2F" w14:textId="77777777" w:rsidTr="00CD18A1">
        <w:tc>
          <w:tcPr>
            <w:tcW w:w="5760" w:type="dxa"/>
          </w:tcPr>
          <w:p w14:paraId="6367962F" w14:textId="3A2171BE" w:rsidR="00CD18A1" w:rsidRPr="00EE5DF4" w:rsidRDefault="00CD18A1" w:rsidP="00B818CD">
            <w:pPr>
              <w:tabs>
                <w:tab w:val="right" w:pos="1260"/>
                <w:tab w:val="right" w:pos="7020"/>
              </w:tabs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4585" w:type="dxa"/>
          </w:tcPr>
          <w:p w14:paraId="17F96DA1" w14:textId="6ABE6C1E" w:rsidR="00CD18A1" w:rsidRPr="00EE5DF4" w:rsidRDefault="00CD18A1" w:rsidP="00B818CD">
            <w:pPr>
              <w:tabs>
                <w:tab w:val="right" w:pos="1260"/>
                <w:tab w:val="right" w:pos="7020"/>
              </w:tabs>
              <w:rPr>
                <w:rFonts w:ascii="Lato" w:hAnsi="Lato"/>
                <w:sz w:val="20"/>
                <w:szCs w:val="20"/>
              </w:rPr>
            </w:pPr>
            <w:r w:rsidRPr="00EE5DF4">
              <w:rPr>
                <w:rFonts w:ascii="Lato" w:hAnsi="Lato"/>
                <w:sz w:val="20"/>
                <w:szCs w:val="20"/>
              </w:rPr>
              <w:t>French: Proficient</w:t>
            </w:r>
          </w:p>
        </w:tc>
      </w:tr>
    </w:tbl>
    <w:p w14:paraId="16D6F260" w14:textId="0618065D" w:rsidR="00C045FD" w:rsidRPr="00EE5DF4" w:rsidRDefault="00C045FD" w:rsidP="007F1335">
      <w:pPr>
        <w:tabs>
          <w:tab w:val="right" w:pos="1890"/>
          <w:tab w:val="left" w:pos="2070"/>
          <w:tab w:val="right" w:pos="2700"/>
          <w:tab w:val="right" w:pos="7380"/>
          <w:tab w:val="left" w:pos="7560"/>
        </w:tabs>
        <w:spacing w:after="0" w:line="240" w:lineRule="auto"/>
        <w:rPr>
          <w:rFonts w:ascii="Lato" w:hAnsi="Lato"/>
          <w:sz w:val="10"/>
          <w:szCs w:val="10"/>
        </w:rPr>
      </w:pPr>
    </w:p>
    <w:p w14:paraId="77305430" w14:textId="7B324812" w:rsidR="00B9608D" w:rsidRPr="00EE5DF4" w:rsidRDefault="00B9608D" w:rsidP="00B9608D">
      <w:pPr>
        <w:pBdr>
          <w:bottom w:val="single" w:sz="6" w:space="1" w:color="auto"/>
        </w:pBdr>
        <w:tabs>
          <w:tab w:val="left" w:pos="1800"/>
        </w:tabs>
        <w:spacing w:after="0" w:line="240" w:lineRule="auto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>Coursework</w:t>
      </w:r>
    </w:p>
    <w:p w14:paraId="141AA04A" w14:textId="77777777" w:rsidR="00B9608D" w:rsidRPr="00EE5DF4" w:rsidRDefault="00B9608D" w:rsidP="00B9608D">
      <w:pPr>
        <w:tabs>
          <w:tab w:val="left" w:pos="360"/>
        </w:tabs>
        <w:spacing w:after="0" w:line="240" w:lineRule="auto"/>
        <w:rPr>
          <w:rFonts w:ascii="Lato" w:hAnsi="Lato"/>
          <w:sz w:val="10"/>
          <w:szCs w:val="10"/>
        </w:rPr>
      </w:pPr>
    </w:p>
    <w:p w14:paraId="6C109473" w14:textId="31A26A74" w:rsidR="009C46D0" w:rsidRDefault="009C46D0" w:rsidP="009C46D0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iCs/>
          <w:sz w:val="20"/>
          <w:szCs w:val="20"/>
        </w:rPr>
      </w:pPr>
      <w:r>
        <w:rPr>
          <w:rFonts w:ascii="Lato" w:hAnsi="Lato"/>
          <w:sz w:val="20"/>
          <w:szCs w:val="20"/>
        </w:rPr>
        <w:t>Fall</w:t>
      </w:r>
      <w:r w:rsidRPr="00EE5DF4">
        <w:rPr>
          <w:rFonts w:ascii="Lato" w:hAnsi="Lato"/>
          <w:sz w:val="20"/>
          <w:szCs w:val="20"/>
        </w:rPr>
        <w:t xml:space="preserve"> 202</w:t>
      </w:r>
      <w:r>
        <w:rPr>
          <w:rFonts w:ascii="Lato" w:hAnsi="Lato"/>
          <w:sz w:val="20"/>
          <w:szCs w:val="20"/>
        </w:rPr>
        <w:t>0</w:t>
      </w:r>
      <w:r w:rsidRPr="00EE5DF4">
        <w:rPr>
          <w:rFonts w:ascii="Lato" w:hAnsi="Lato"/>
          <w:i/>
          <w:sz w:val="20"/>
          <w:szCs w:val="20"/>
        </w:rPr>
        <w:tab/>
      </w:r>
      <w:r>
        <w:rPr>
          <w:rFonts w:ascii="Lato" w:hAnsi="Lato"/>
          <w:iCs/>
          <w:sz w:val="20"/>
          <w:szCs w:val="20"/>
        </w:rPr>
        <w:t>Economining</w:t>
      </w:r>
      <w:r w:rsidR="00EB7A41">
        <w:rPr>
          <w:rFonts w:ascii="Lato" w:hAnsi="Lato"/>
          <w:iCs/>
          <w:sz w:val="20"/>
          <w:szCs w:val="20"/>
        </w:rPr>
        <w:t xml:space="preserve"> </w:t>
      </w:r>
      <w:r w:rsidR="00226279">
        <w:rPr>
          <w:rFonts w:ascii="Lato" w:hAnsi="Lato"/>
          <w:iCs/>
          <w:sz w:val="20"/>
          <w:szCs w:val="20"/>
        </w:rPr>
        <w:t>(PhD Seminar in Business Technologies)</w:t>
      </w:r>
    </w:p>
    <w:p w14:paraId="734E2DDA" w14:textId="77777777" w:rsidR="009C46D0" w:rsidRPr="00EE5DF4" w:rsidRDefault="009C46D0" w:rsidP="009C46D0">
      <w:pPr>
        <w:tabs>
          <w:tab w:val="left" w:pos="360"/>
        </w:tabs>
        <w:spacing w:after="0" w:line="240" w:lineRule="auto"/>
        <w:rPr>
          <w:rFonts w:ascii="Lato" w:hAnsi="Lato"/>
          <w:sz w:val="10"/>
          <w:szCs w:val="10"/>
        </w:rPr>
      </w:pPr>
    </w:p>
    <w:p w14:paraId="4BE51B8B" w14:textId="2C5E5F2D" w:rsidR="00B9608D" w:rsidRDefault="00B9608D" w:rsidP="00B9608D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iCs/>
          <w:sz w:val="20"/>
          <w:szCs w:val="20"/>
        </w:rPr>
      </w:pPr>
      <w:r>
        <w:rPr>
          <w:rFonts w:ascii="Lato" w:hAnsi="Lato"/>
          <w:sz w:val="20"/>
          <w:szCs w:val="20"/>
        </w:rPr>
        <w:t>Fall</w:t>
      </w:r>
      <w:r w:rsidRPr="00EE5DF4">
        <w:rPr>
          <w:rFonts w:ascii="Lato" w:hAnsi="Lato"/>
          <w:sz w:val="20"/>
          <w:szCs w:val="20"/>
        </w:rPr>
        <w:t xml:space="preserve"> 202</w:t>
      </w:r>
      <w:r>
        <w:rPr>
          <w:rFonts w:ascii="Lato" w:hAnsi="Lato"/>
          <w:sz w:val="20"/>
          <w:szCs w:val="20"/>
        </w:rPr>
        <w:t>1</w:t>
      </w:r>
      <w:r w:rsidRPr="00EE5DF4">
        <w:rPr>
          <w:rFonts w:ascii="Lato" w:hAnsi="Lato"/>
          <w:i/>
          <w:sz w:val="20"/>
          <w:szCs w:val="20"/>
        </w:rPr>
        <w:tab/>
      </w:r>
      <w:r>
        <w:rPr>
          <w:rFonts w:ascii="Lato" w:hAnsi="Lato"/>
          <w:iCs/>
          <w:sz w:val="20"/>
          <w:szCs w:val="20"/>
        </w:rPr>
        <w:t>Microeconomics I</w:t>
      </w:r>
    </w:p>
    <w:p w14:paraId="3A948072" w14:textId="50B701F9" w:rsidR="00B9608D" w:rsidRDefault="00B9608D" w:rsidP="00B9608D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iCs/>
          <w:sz w:val="20"/>
          <w:szCs w:val="20"/>
        </w:rPr>
      </w:pPr>
      <w:r>
        <w:rPr>
          <w:rFonts w:ascii="Lato" w:hAnsi="Lato"/>
          <w:iCs/>
          <w:sz w:val="20"/>
          <w:szCs w:val="20"/>
        </w:rPr>
        <w:tab/>
        <w:t>Empirical Methods in Business</w:t>
      </w:r>
      <w:r w:rsidR="00864D3B">
        <w:rPr>
          <w:rFonts w:ascii="Lato" w:hAnsi="Lato"/>
          <w:iCs/>
          <w:sz w:val="20"/>
          <w:szCs w:val="20"/>
        </w:rPr>
        <w:t>: Part B</w:t>
      </w:r>
      <w:r>
        <w:rPr>
          <w:rFonts w:ascii="Lato" w:hAnsi="Lato"/>
          <w:iCs/>
          <w:sz w:val="20"/>
          <w:szCs w:val="20"/>
        </w:rPr>
        <w:t xml:space="preserve"> (Advanced Econometrics)</w:t>
      </w:r>
    </w:p>
    <w:p w14:paraId="0111F7A1" w14:textId="2BBFC3F4" w:rsidR="00B9608D" w:rsidRPr="00B9608D" w:rsidRDefault="00B9608D" w:rsidP="00B9608D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iCs/>
          <w:sz w:val="20"/>
          <w:szCs w:val="20"/>
        </w:rPr>
      </w:pPr>
      <w:r>
        <w:rPr>
          <w:rFonts w:ascii="Lato" w:hAnsi="Lato"/>
          <w:iCs/>
          <w:sz w:val="20"/>
          <w:szCs w:val="20"/>
        </w:rPr>
        <w:tab/>
        <w:t>Doctoral Seminar in Marketing</w:t>
      </w:r>
    </w:p>
    <w:p w14:paraId="2F5E71CC" w14:textId="77777777" w:rsidR="00B9608D" w:rsidRPr="00EE5DF4" w:rsidRDefault="00B9608D" w:rsidP="00B9608D">
      <w:pPr>
        <w:tabs>
          <w:tab w:val="left" w:pos="360"/>
        </w:tabs>
        <w:spacing w:after="0" w:line="240" w:lineRule="auto"/>
        <w:rPr>
          <w:rFonts w:ascii="Lato" w:hAnsi="Lato"/>
          <w:sz w:val="10"/>
          <w:szCs w:val="10"/>
        </w:rPr>
      </w:pPr>
    </w:p>
    <w:p w14:paraId="1EE105D2" w14:textId="451A527A" w:rsidR="00B9608D" w:rsidRDefault="00B9608D" w:rsidP="00B9608D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iCs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>Spring 202</w:t>
      </w:r>
      <w:r>
        <w:rPr>
          <w:rFonts w:ascii="Lato" w:hAnsi="Lato"/>
          <w:sz w:val="20"/>
          <w:szCs w:val="20"/>
        </w:rPr>
        <w:t>2</w:t>
      </w:r>
      <w:r w:rsidRPr="00EE5DF4">
        <w:rPr>
          <w:rFonts w:ascii="Lato" w:hAnsi="Lato"/>
          <w:i/>
          <w:sz w:val="20"/>
          <w:szCs w:val="20"/>
        </w:rPr>
        <w:tab/>
      </w:r>
      <w:r>
        <w:rPr>
          <w:rFonts w:ascii="Lato" w:hAnsi="Lato"/>
          <w:iCs/>
          <w:sz w:val="20"/>
          <w:szCs w:val="20"/>
        </w:rPr>
        <w:t>Microeconomics II</w:t>
      </w:r>
    </w:p>
    <w:p w14:paraId="1DDAED36" w14:textId="59BD057F" w:rsidR="00B9608D" w:rsidRDefault="00B9608D" w:rsidP="00B9608D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iCs/>
          <w:sz w:val="20"/>
          <w:szCs w:val="20"/>
        </w:rPr>
      </w:pPr>
      <w:r>
        <w:rPr>
          <w:rFonts w:ascii="Lato" w:hAnsi="Lato"/>
          <w:iCs/>
          <w:sz w:val="20"/>
          <w:szCs w:val="20"/>
        </w:rPr>
        <w:tab/>
        <w:t>Causal Inference</w:t>
      </w:r>
    </w:p>
    <w:p w14:paraId="4388C81B" w14:textId="0A238248" w:rsidR="00B9608D" w:rsidRDefault="00B9608D" w:rsidP="00B9608D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iCs/>
          <w:sz w:val="20"/>
          <w:szCs w:val="20"/>
        </w:rPr>
      </w:pPr>
      <w:r>
        <w:rPr>
          <w:rFonts w:ascii="Lato" w:hAnsi="Lato"/>
          <w:iCs/>
          <w:sz w:val="20"/>
          <w:szCs w:val="20"/>
        </w:rPr>
        <w:tab/>
        <w:t>Analytical Modeling in Marketing: Part A</w:t>
      </w:r>
    </w:p>
    <w:p w14:paraId="159A81D2" w14:textId="7590E318" w:rsidR="00B9608D" w:rsidRPr="00B9608D" w:rsidRDefault="00B9608D" w:rsidP="00B9608D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iCs/>
          <w:sz w:val="20"/>
          <w:szCs w:val="20"/>
        </w:rPr>
      </w:pPr>
      <w:r>
        <w:rPr>
          <w:rFonts w:ascii="Lato" w:hAnsi="Lato"/>
          <w:iCs/>
          <w:sz w:val="20"/>
          <w:szCs w:val="20"/>
        </w:rPr>
        <w:tab/>
        <w:t>Empirical Methods in Structural Modeling</w:t>
      </w:r>
    </w:p>
    <w:p w14:paraId="39A908AE" w14:textId="77777777" w:rsidR="00B9608D" w:rsidRPr="00EE5DF4" w:rsidRDefault="00B9608D" w:rsidP="00B9608D">
      <w:pPr>
        <w:tabs>
          <w:tab w:val="left" w:pos="360"/>
        </w:tabs>
        <w:spacing w:after="0" w:line="240" w:lineRule="auto"/>
        <w:rPr>
          <w:rFonts w:ascii="Lato" w:hAnsi="Lato"/>
          <w:sz w:val="10"/>
          <w:szCs w:val="10"/>
        </w:rPr>
      </w:pPr>
    </w:p>
    <w:p w14:paraId="46177B61" w14:textId="3E7E012E" w:rsidR="00B9608D" w:rsidRDefault="00B9608D" w:rsidP="00B9608D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iCs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Fall </w:t>
      </w:r>
      <w:r w:rsidRPr="00EE5DF4">
        <w:rPr>
          <w:rFonts w:ascii="Lato" w:hAnsi="Lato"/>
          <w:sz w:val="20"/>
          <w:szCs w:val="20"/>
        </w:rPr>
        <w:t>202</w:t>
      </w:r>
      <w:r>
        <w:rPr>
          <w:rFonts w:ascii="Lato" w:hAnsi="Lato"/>
          <w:sz w:val="20"/>
          <w:szCs w:val="20"/>
        </w:rPr>
        <w:t>2</w:t>
      </w:r>
      <w:r w:rsidRPr="00EE5DF4">
        <w:rPr>
          <w:rFonts w:ascii="Lato" w:hAnsi="Lato"/>
          <w:i/>
          <w:sz w:val="20"/>
          <w:szCs w:val="20"/>
        </w:rPr>
        <w:tab/>
      </w:r>
      <w:r w:rsidR="00864D3B">
        <w:rPr>
          <w:rFonts w:ascii="Lato" w:hAnsi="Lato"/>
          <w:iCs/>
          <w:sz w:val="20"/>
          <w:szCs w:val="20"/>
        </w:rPr>
        <w:t>Empirical Methods in Business: Part A</w:t>
      </w:r>
    </w:p>
    <w:p w14:paraId="03000B98" w14:textId="0C7F284B" w:rsidR="008219AD" w:rsidRDefault="008219AD" w:rsidP="00B9608D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iCs/>
          <w:sz w:val="20"/>
          <w:szCs w:val="20"/>
        </w:rPr>
      </w:pPr>
      <w:r>
        <w:rPr>
          <w:rFonts w:ascii="Lato" w:hAnsi="Lato"/>
          <w:iCs/>
          <w:sz w:val="20"/>
          <w:szCs w:val="20"/>
        </w:rPr>
        <w:tab/>
        <w:t>Seminar in Strategy &amp; Organization</w:t>
      </w:r>
    </w:p>
    <w:p w14:paraId="053978CD" w14:textId="0FE41EAF" w:rsidR="008219AD" w:rsidRPr="00864D3B" w:rsidRDefault="008219AD" w:rsidP="00B9608D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iCs/>
          <w:sz w:val="20"/>
          <w:szCs w:val="20"/>
        </w:rPr>
      </w:pPr>
      <w:r>
        <w:rPr>
          <w:rFonts w:ascii="Lato" w:hAnsi="Lato"/>
          <w:iCs/>
          <w:sz w:val="20"/>
          <w:szCs w:val="20"/>
        </w:rPr>
        <w:tab/>
        <w:t>Experimental and Behavioral Research Methods: Part A</w:t>
      </w:r>
    </w:p>
    <w:p w14:paraId="0DE51BAC" w14:textId="77777777" w:rsidR="00B9608D" w:rsidRPr="00EE5DF4" w:rsidRDefault="00B9608D" w:rsidP="00B9608D">
      <w:pPr>
        <w:tabs>
          <w:tab w:val="left" w:pos="360"/>
        </w:tabs>
        <w:spacing w:after="0" w:line="240" w:lineRule="auto"/>
        <w:rPr>
          <w:rFonts w:ascii="Lato" w:hAnsi="Lato"/>
          <w:sz w:val="10"/>
          <w:szCs w:val="10"/>
        </w:rPr>
      </w:pPr>
    </w:p>
    <w:p w14:paraId="61297495" w14:textId="2BC46608" w:rsidR="00B9608D" w:rsidRDefault="00B9608D" w:rsidP="00B9608D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iCs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>Spring 2023</w:t>
      </w:r>
      <w:r w:rsidRPr="00EE5DF4">
        <w:rPr>
          <w:rFonts w:ascii="Lato" w:hAnsi="Lato"/>
          <w:i/>
          <w:sz w:val="20"/>
          <w:szCs w:val="20"/>
        </w:rPr>
        <w:tab/>
      </w:r>
      <w:r w:rsidR="008219AD">
        <w:rPr>
          <w:rFonts w:ascii="Lato" w:hAnsi="Lato"/>
          <w:iCs/>
          <w:sz w:val="20"/>
          <w:szCs w:val="20"/>
        </w:rPr>
        <w:t>Strategic Management of Innovation &amp; Technology</w:t>
      </w:r>
    </w:p>
    <w:p w14:paraId="288B0B50" w14:textId="19A16BCE" w:rsidR="008219AD" w:rsidRDefault="008219AD" w:rsidP="00B9608D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iCs/>
          <w:sz w:val="20"/>
          <w:szCs w:val="20"/>
        </w:rPr>
      </w:pPr>
      <w:r>
        <w:rPr>
          <w:rFonts w:ascii="Lato" w:hAnsi="Lato"/>
          <w:iCs/>
          <w:sz w:val="20"/>
          <w:szCs w:val="20"/>
        </w:rPr>
        <w:tab/>
        <w:t>Seminar in Strategy</w:t>
      </w:r>
    </w:p>
    <w:p w14:paraId="319C9D5F" w14:textId="551D3C89" w:rsidR="008219AD" w:rsidRPr="008219AD" w:rsidRDefault="008219AD" w:rsidP="00B9608D">
      <w:pPr>
        <w:tabs>
          <w:tab w:val="bar" w:pos="1530"/>
          <w:tab w:val="left" w:pos="1800"/>
          <w:tab w:val="right" w:pos="10800"/>
        </w:tabs>
        <w:spacing w:after="0" w:line="240" w:lineRule="auto"/>
        <w:rPr>
          <w:rFonts w:ascii="Lato" w:hAnsi="Lato"/>
          <w:iCs/>
          <w:sz w:val="20"/>
          <w:szCs w:val="20"/>
        </w:rPr>
      </w:pPr>
      <w:r>
        <w:rPr>
          <w:rFonts w:ascii="Lato" w:hAnsi="Lato"/>
          <w:iCs/>
          <w:sz w:val="20"/>
          <w:szCs w:val="20"/>
        </w:rPr>
        <w:tab/>
        <w:t>Independent Study in Strategy: Creativity</w:t>
      </w:r>
    </w:p>
    <w:p w14:paraId="0E6A4FF3" w14:textId="77777777" w:rsidR="00B9608D" w:rsidRPr="00EE5DF4" w:rsidRDefault="00B9608D" w:rsidP="00B9608D">
      <w:pPr>
        <w:tabs>
          <w:tab w:val="left" w:pos="360"/>
        </w:tabs>
        <w:spacing w:after="0" w:line="240" w:lineRule="auto"/>
        <w:rPr>
          <w:rFonts w:ascii="Lato" w:hAnsi="Lato"/>
          <w:sz w:val="10"/>
          <w:szCs w:val="10"/>
        </w:rPr>
      </w:pPr>
    </w:p>
    <w:p w14:paraId="41EFE4F6" w14:textId="30F74B31" w:rsidR="00141E43" w:rsidRPr="00EE5DF4" w:rsidRDefault="00141E43" w:rsidP="007F1335">
      <w:pPr>
        <w:pBdr>
          <w:bottom w:val="single" w:sz="6" w:space="1" w:color="auto"/>
        </w:pBdr>
        <w:tabs>
          <w:tab w:val="right" w:pos="1890"/>
          <w:tab w:val="left" w:pos="2070"/>
          <w:tab w:val="right" w:pos="2700"/>
          <w:tab w:val="right" w:pos="7380"/>
          <w:tab w:val="left" w:pos="7560"/>
        </w:tabs>
        <w:spacing w:after="0" w:line="240" w:lineRule="auto"/>
        <w:rPr>
          <w:rFonts w:ascii="Lato" w:hAnsi="Lato"/>
          <w:sz w:val="32"/>
          <w:szCs w:val="32"/>
        </w:rPr>
      </w:pPr>
      <w:r w:rsidRPr="00EE5DF4">
        <w:rPr>
          <w:rFonts w:ascii="Lato" w:hAnsi="Lato"/>
          <w:sz w:val="32"/>
          <w:szCs w:val="32"/>
        </w:rPr>
        <w:t>Honors &amp; Awards</w:t>
      </w:r>
    </w:p>
    <w:p w14:paraId="4A3B3DF0" w14:textId="5DC3FEF8" w:rsidR="00141E43" w:rsidRPr="00EE5DF4" w:rsidRDefault="00141E43" w:rsidP="007F1335">
      <w:pPr>
        <w:spacing w:after="0" w:line="240" w:lineRule="auto"/>
        <w:rPr>
          <w:rFonts w:ascii="Lato" w:hAnsi="Lato"/>
          <w:sz w:val="10"/>
          <w:szCs w:val="10"/>
        </w:rPr>
      </w:pPr>
    </w:p>
    <w:p w14:paraId="7BB58CB4" w14:textId="13202AF6" w:rsidR="00D475A8" w:rsidRPr="00EE5DF4" w:rsidRDefault="00D475A8" w:rsidP="00F94EEB">
      <w:pPr>
        <w:tabs>
          <w:tab w:val="left" w:pos="162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>Dec. 2022</w:t>
      </w:r>
      <w:r w:rsidRPr="00EE5DF4">
        <w:rPr>
          <w:rFonts w:ascii="Lato" w:hAnsi="Lato"/>
          <w:sz w:val="20"/>
          <w:szCs w:val="20"/>
        </w:rPr>
        <w:tab/>
        <w:t xml:space="preserve">WISE 2022 Best Student Paper </w:t>
      </w:r>
      <w:r w:rsidR="001E385E" w:rsidRPr="00EE5DF4">
        <w:rPr>
          <w:rFonts w:ascii="Lato" w:hAnsi="Lato"/>
          <w:sz w:val="20"/>
          <w:szCs w:val="20"/>
        </w:rPr>
        <w:t>Finalist</w:t>
      </w:r>
    </w:p>
    <w:p w14:paraId="431967AE" w14:textId="7A647A52" w:rsidR="00141E43" w:rsidRPr="00EE5DF4" w:rsidRDefault="00995149" w:rsidP="00F94EEB">
      <w:pPr>
        <w:tabs>
          <w:tab w:val="left" w:pos="162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>May 2019</w:t>
      </w:r>
      <w:r w:rsidRPr="00EE5DF4">
        <w:rPr>
          <w:rFonts w:ascii="Lato" w:hAnsi="Lato"/>
          <w:sz w:val="20"/>
          <w:szCs w:val="20"/>
        </w:rPr>
        <w:tab/>
        <w:t>Tepper School of Business merit-based scholarship</w:t>
      </w:r>
    </w:p>
    <w:p w14:paraId="79F77477" w14:textId="0A074A06" w:rsidR="00995149" w:rsidRPr="00EE5DF4" w:rsidRDefault="00995149" w:rsidP="00F94EEB">
      <w:pPr>
        <w:tabs>
          <w:tab w:val="left" w:pos="162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>Feb. 2019</w:t>
      </w:r>
      <w:r w:rsidRPr="00EE5DF4">
        <w:rPr>
          <w:rFonts w:ascii="Lato" w:hAnsi="Lato"/>
          <w:sz w:val="20"/>
          <w:szCs w:val="20"/>
        </w:rPr>
        <w:tab/>
        <w:t>Nielsen BASES Client Service Superstar Award</w:t>
      </w:r>
    </w:p>
    <w:p w14:paraId="3D35C53C" w14:textId="4E5DFF0D" w:rsidR="00995149" w:rsidRPr="00EE5DF4" w:rsidRDefault="00D7024C" w:rsidP="00F94EEB">
      <w:pPr>
        <w:tabs>
          <w:tab w:val="left" w:pos="162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>Nov. 2014</w:t>
      </w:r>
      <w:r w:rsidRPr="00EE5DF4">
        <w:rPr>
          <w:rFonts w:ascii="Lato" w:hAnsi="Lato"/>
          <w:sz w:val="20"/>
          <w:szCs w:val="20"/>
        </w:rPr>
        <w:tab/>
        <w:t>2</w:t>
      </w:r>
      <w:r w:rsidRPr="00EE5DF4">
        <w:rPr>
          <w:rFonts w:ascii="Lato" w:hAnsi="Lato"/>
          <w:sz w:val="20"/>
          <w:szCs w:val="20"/>
          <w:vertAlign w:val="superscript"/>
        </w:rPr>
        <w:t>nd</w:t>
      </w:r>
      <w:r w:rsidRPr="00EE5DF4">
        <w:rPr>
          <w:rFonts w:ascii="Lato" w:hAnsi="Lato"/>
          <w:sz w:val="20"/>
          <w:szCs w:val="20"/>
        </w:rPr>
        <w:t xml:space="preserve"> place, </w:t>
      </w:r>
      <w:r w:rsidR="000B476F" w:rsidRPr="00EE5DF4">
        <w:rPr>
          <w:rFonts w:ascii="Lato" w:hAnsi="Lato"/>
          <w:sz w:val="20"/>
          <w:szCs w:val="20"/>
        </w:rPr>
        <w:t xml:space="preserve">Olin </w:t>
      </w:r>
      <w:r w:rsidR="00A67880" w:rsidRPr="00EE5DF4">
        <w:rPr>
          <w:rFonts w:ascii="Lato" w:hAnsi="Lato"/>
          <w:sz w:val="20"/>
          <w:szCs w:val="20"/>
        </w:rPr>
        <w:t xml:space="preserve">Foundations of Business </w:t>
      </w:r>
      <w:r w:rsidRPr="00EE5DF4">
        <w:rPr>
          <w:rFonts w:ascii="Lato" w:hAnsi="Lato"/>
          <w:sz w:val="20"/>
          <w:szCs w:val="20"/>
        </w:rPr>
        <w:t>Product Design Competition</w:t>
      </w:r>
    </w:p>
    <w:p w14:paraId="070E83DF" w14:textId="318B874D" w:rsidR="000639F2" w:rsidRPr="00EE5DF4" w:rsidRDefault="000639F2" w:rsidP="00F94EEB">
      <w:pPr>
        <w:tabs>
          <w:tab w:val="left" w:pos="162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>May 2014</w:t>
      </w:r>
      <w:r w:rsidRPr="00EE5DF4">
        <w:rPr>
          <w:rFonts w:ascii="Lato" w:hAnsi="Lato"/>
          <w:sz w:val="20"/>
          <w:szCs w:val="20"/>
        </w:rPr>
        <w:tab/>
        <w:t>Olin Business School merit-based scholarship</w:t>
      </w:r>
    </w:p>
    <w:p w14:paraId="10DE4E46" w14:textId="68C3693F" w:rsidR="00D7024C" w:rsidRPr="00EE5DF4" w:rsidRDefault="00D43483" w:rsidP="00F94EEB">
      <w:pPr>
        <w:tabs>
          <w:tab w:val="left" w:pos="162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>May</w:t>
      </w:r>
      <w:r w:rsidR="00D7024C" w:rsidRPr="00EE5DF4">
        <w:rPr>
          <w:rFonts w:ascii="Lato" w:hAnsi="Lato"/>
          <w:sz w:val="20"/>
          <w:szCs w:val="20"/>
        </w:rPr>
        <w:t xml:space="preserve"> 2014</w:t>
      </w:r>
      <w:r w:rsidR="00D7024C" w:rsidRPr="00EE5DF4">
        <w:rPr>
          <w:rFonts w:ascii="Lato" w:hAnsi="Lato"/>
          <w:sz w:val="20"/>
          <w:szCs w:val="20"/>
        </w:rPr>
        <w:tab/>
        <w:t>Xerox Award for Innovation &amp; Information Technology</w:t>
      </w:r>
    </w:p>
    <w:p w14:paraId="23EB8838" w14:textId="5E225EF5" w:rsidR="00225764" w:rsidRPr="00737021" w:rsidRDefault="00C61EFB" w:rsidP="00737021">
      <w:pPr>
        <w:tabs>
          <w:tab w:val="left" w:pos="162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>June 2013</w:t>
      </w:r>
      <w:r w:rsidRPr="00EE5DF4">
        <w:rPr>
          <w:rFonts w:ascii="Lato" w:hAnsi="Lato"/>
          <w:sz w:val="20"/>
          <w:szCs w:val="20"/>
        </w:rPr>
        <w:tab/>
        <w:t>1</w:t>
      </w:r>
      <w:r w:rsidRPr="00EE5DF4">
        <w:rPr>
          <w:rFonts w:ascii="Lato" w:hAnsi="Lato"/>
          <w:sz w:val="20"/>
          <w:szCs w:val="20"/>
          <w:vertAlign w:val="superscript"/>
        </w:rPr>
        <w:t>st</w:t>
      </w:r>
      <w:r w:rsidRPr="00EE5DF4">
        <w:rPr>
          <w:rFonts w:ascii="Lato" w:hAnsi="Lato"/>
          <w:sz w:val="20"/>
          <w:szCs w:val="20"/>
        </w:rPr>
        <w:t xml:space="preserve"> place in nation, Database Design &amp; Applications at FBLA National Leadership Conference</w:t>
      </w:r>
    </w:p>
    <w:p w14:paraId="4BAC6438" w14:textId="61CD8170" w:rsidR="00CC3AF8" w:rsidRPr="00EE5DF4" w:rsidRDefault="00A302EC" w:rsidP="007F1335">
      <w:pPr>
        <w:pBdr>
          <w:bottom w:val="single" w:sz="6" w:space="1" w:color="auto"/>
        </w:pBdr>
        <w:tabs>
          <w:tab w:val="right" w:pos="1260"/>
          <w:tab w:val="left" w:pos="1620"/>
        </w:tabs>
        <w:spacing w:after="0" w:line="240" w:lineRule="auto"/>
        <w:rPr>
          <w:rFonts w:ascii="Lato" w:hAnsi="Lato"/>
          <w:sz w:val="32"/>
          <w:szCs w:val="32"/>
        </w:rPr>
      </w:pPr>
      <w:r w:rsidRPr="00EE5DF4">
        <w:rPr>
          <w:rFonts w:ascii="Lato" w:hAnsi="Lato"/>
          <w:sz w:val="32"/>
          <w:szCs w:val="32"/>
        </w:rPr>
        <w:lastRenderedPageBreak/>
        <w:t>Activities</w:t>
      </w:r>
    </w:p>
    <w:p w14:paraId="330FF9F1" w14:textId="7F2D279B" w:rsidR="00CC3AF8" w:rsidRPr="00EE5DF4" w:rsidRDefault="00CC3AF8" w:rsidP="007F1335">
      <w:pPr>
        <w:tabs>
          <w:tab w:val="left" w:pos="720"/>
        </w:tabs>
        <w:spacing w:after="0" w:line="240" w:lineRule="auto"/>
        <w:rPr>
          <w:rFonts w:ascii="Lato" w:hAnsi="Lato"/>
          <w:sz w:val="10"/>
          <w:szCs w:val="10"/>
        </w:rPr>
      </w:pPr>
    </w:p>
    <w:p w14:paraId="13E6E501" w14:textId="206D4451" w:rsidR="007F1335" w:rsidRPr="00EE5DF4" w:rsidRDefault="003554D6" w:rsidP="00F94EEB">
      <w:pPr>
        <w:tabs>
          <w:tab w:val="left" w:pos="72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 xml:space="preserve">Dance </w:t>
      </w:r>
      <w:r w:rsidR="00BE4570" w:rsidRPr="00EE5DF4">
        <w:rPr>
          <w:rFonts w:ascii="Lato" w:hAnsi="Lato"/>
          <w:sz w:val="20"/>
          <w:szCs w:val="20"/>
        </w:rPr>
        <w:t>Instructor</w:t>
      </w:r>
      <w:r w:rsidR="007F1335" w:rsidRPr="00EE5DF4">
        <w:rPr>
          <w:rFonts w:ascii="Lato" w:hAnsi="Lato"/>
          <w:sz w:val="20"/>
          <w:szCs w:val="20"/>
        </w:rPr>
        <w:t xml:space="preserve"> for CMU KPDC </w:t>
      </w:r>
      <w:r w:rsidR="009434CB" w:rsidRPr="00EE5DF4">
        <w:rPr>
          <w:rFonts w:ascii="Lato" w:hAnsi="Lato"/>
          <w:sz w:val="20"/>
          <w:szCs w:val="20"/>
        </w:rPr>
        <w:t xml:space="preserve">- </w:t>
      </w:r>
      <w:r w:rsidR="007F1335" w:rsidRPr="00EE5DF4">
        <w:rPr>
          <w:rFonts w:ascii="Lato" w:hAnsi="Lato"/>
          <w:sz w:val="20"/>
          <w:szCs w:val="20"/>
        </w:rPr>
        <w:t>Carnegie Mellon University</w:t>
      </w:r>
    </w:p>
    <w:p w14:paraId="396CF220" w14:textId="65C2DB7C" w:rsidR="00A302EC" w:rsidRPr="00EE5DF4" w:rsidRDefault="000B7229" w:rsidP="00F94EEB">
      <w:pPr>
        <w:tabs>
          <w:tab w:val="left" w:pos="72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>Dancer for</w:t>
      </w:r>
      <w:r w:rsidR="00A302EC" w:rsidRPr="00EE5DF4">
        <w:rPr>
          <w:rFonts w:ascii="Lato" w:hAnsi="Lato"/>
          <w:sz w:val="20"/>
          <w:szCs w:val="20"/>
        </w:rPr>
        <w:t xml:space="preserve"> KASA Dance </w:t>
      </w:r>
      <w:r w:rsidR="009434CB" w:rsidRPr="00EE5DF4">
        <w:rPr>
          <w:rFonts w:ascii="Lato" w:hAnsi="Lato"/>
          <w:sz w:val="20"/>
          <w:szCs w:val="20"/>
        </w:rPr>
        <w:t>-</w:t>
      </w:r>
      <w:r w:rsidR="00A302EC" w:rsidRPr="00EE5DF4">
        <w:rPr>
          <w:rFonts w:ascii="Lato" w:hAnsi="Lato"/>
          <w:sz w:val="20"/>
          <w:szCs w:val="20"/>
        </w:rPr>
        <w:t xml:space="preserve"> Carnegie Mellon University</w:t>
      </w:r>
    </w:p>
    <w:p w14:paraId="7F6B1DBA" w14:textId="133D73BD" w:rsidR="007F6A1B" w:rsidRPr="00EE5DF4" w:rsidRDefault="007F6A1B" w:rsidP="00F94EEB">
      <w:pPr>
        <w:tabs>
          <w:tab w:val="left" w:pos="72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>Dancer for Dancers’ Symposium – Carnegie Mellon University</w:t>
      </w:r>
    </w:p>
    <w:p w14:paraId="1FCA5A6B" w14:textId="56E55451" w:rsidR="008840A0" w:rsidRPr="00EE5DF4" w:rsidRDefault="00F504B7" w:rsidP="00414AC2">
      <w:pPr>
        <w:tabs>
          <w:tab w:val="left" w:pos="720"/>
        </w:tabs>
        <w:spacing w:after="0" w:line="240" w:lineRule="auto"/>
        <w:rPr>
          <w:rFonts w:ascii="Lato" w:hAnsi="Lato"/>
          <w:sz w:val="20"/>
          <w:szCs w:val="20"/>
        </w:rPr>
      </w:pPr>
      <w:r w:rsidRPr="00EE5DF4">
        <w:rPr>
          <w:rFonts w:ascii="Lato" w:hAnsi="Lato"/>
          <w:sz w:val="20"/>
          <w:szCs w:val="20"/>
        </w:rPr>
        <w:t xml:space="preserve">Executive board member, videographer, </w:t>
      </w:r>
      <w:r w:rsidR="0090356E" w:rsidRPr="00EE5DF4">
        <w:rPr>
          <w:rFonts w:ascii="Lato" w:hAnsi="Lato"/>
          <w:sz w:val="20"/>
          <w:szCs w:val="20"/>
        </w:rPr>
        <w:t xml:space="preserve">dance </w:t>
      </w:r>
      <w:r w:rsidRPr="00EE5DF4">
        <w:rPr>
          <w:rFonts w:ascii="Lato" w:hAnsi="Lato"/>
          <w:sz w:val="20"/>
          <w:szCs w:val="20"/>
        </w:rPr>
        <w:t>instructor for PL4Y Dance</w:t>
      </w:r>
      <w:r w:rsidR="009434CB" w:rsidRPr="00EE5DF4">
        <w:rPr>
          <w:rFonts w:ascii="Lato" w:hAnsi="Lato"/>
          <w:sz w:val="20"/>
          <w:szCs w:val="20"/>
        </w:rPr>
        <w:t xml:space="preserve"> -</w:t>
      </w:r>
      <w:r w:rsidRPr="00EE5DF4">
        <w:rPr>
          <w:rFonts w:ascii="Lato" w:hAnsi="Lato"/>
          <w:sz w:val="20"/>
          <w:szCs w:val="20"/>
        </w:rPr>
        <w:t xml:space="preserve"> Washington University in St. Louis</w:t>
      </w:r>
    </w:p>
    <w:sectPr w:rsidR="008840A0" w:rsidRPr="00EE5DF4" w:rsidSect="003E620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3359"/>
    <w:multiLevelType w:val="hybridMultilevel"/>
    <w:tmpl w:val="2C8A23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41446EA"/>
    <w:multiLevelType w:val="hybridMultilevel"/>
    <w:tmpl w:val="718EF5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ECC4A66"/>
    <w:multiLevelType w:val="hybridMultilevel"/>
    <w:tmpl w:val="C52249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A447DA3"/>
    <w:multiLevelType w:val="hybridMultilevel"/>
    <w:tmpl w:val="343C70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E0F0B76"/>
    <w:multiLevelType w:val="hybridMultilevel"/>
    <w:tmpl w:val="E10E6E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613391047">
    <w:abstractNumId w:val="1"/>
  </w:num>
  <w:num w:numId="2" w16cid:durableId="147868532">
    <w:abstractNumId w:val="2"/>
  </w:num>
  <w:num w:numId="3" w16cid:durableId="741105193">
    <w:abstractNumId w:val="4"/>
  </w:num>
  <w:num w:numId="4" w16cid:durableId="1543127141">
    <w:abstractNumId w:val="0"/>
  </w:num>
  <w:num w:numId="5" w16cid:durableId="659963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40B"/>
    <w:rsid w:val="00011951"/>
    <w:rsid w:val="000160C2"/>
    <w:rsid w:val="000225B1"/>
    <w:rsid w:val="00025CDF"/>
    <w:rsid w:val="000262E2"/>
    <w:rsid w:val="00030CFC"/>
    <w:rsid w:val="000411F7"/>
    <w:rsid w:val="00042CA9"/>
    <w:rsid w:val="00042F68"/>
    <w:rsid w:val="000452E1"/>
    <w:rsid w:val="00046F1E"/>
    <w:rsid w:val="00047CB0"/>
    <w:rsid w:val="00051D8E"/>
    <w:rsid w:val="0005451A"/>
    <w:rsid w:val="00055F0A"/>
    <w:rsid w:val="000639F2"/>
    <w:rsid w:val="000662DC"/>
    <w:rsid w:val="000709B1"/>
    <w:rsid w:val="00071962"/>
    <w:rsid w:val="00071D7D"/>
    <w:rsid w:val="00074C43"/>
    <w:rsid w:val="00085F52"/>
    <w:rsid w:val="00086007"/>
    <w:rsid w:val="00093527"/>
    <w:rsid w:val="00093B60"/>
    <w:rsid w:val="00097161"/>
    <w:rsid w:val="000A003D"/>
    <w:rsid w:val="000A5E19"/>
    <w:rsid w:val="000B476F"/>
    <w:rsid w:val="000B49C5"/>
    <w:rsid w:val="000B7229"/>
    <w:rsid w:val="000B7BDD"/>
    <w:rsid w:val="000C38D0"/>
    <w:rsid w:val="000C7685"/>
    <w:rsid w:val="000D2F6F"/>
    <w:rsid w:val="000D733B"/>
    <w:rsid w:val="000E1296"/>
    <w:rsid w:val="000E1DE6"/>
    <w:rsid w:val="000E2DF6"/>
    <w:rsid w:val="000E7872"/>
    <w:rsid w:val="000F0BD4"/>
    <w:rsid w:val="000F3B31"/>
    <w:rsid w:val="000F4149"/>
    <w:rsid w:val="00105688"/>
    <w:rsid w:val="00105F81"/>
    <w:rsid w:val="0011211D"/>
    <w:rsid w:val="00115197"/>
    <w:rsid w:val="0011743A"/>
    <w:rsid w:val="00123363"/>
    <w:rsid w:val="0013128E"/>
    <w:rsid w:val="00131A5B"/>
    <w:rsid w:val="00134B38"/>
    <w:rsid w:val="00137AC1"/>
    <w:rsid w:val="00141E43"/>
    <w:rsid w:val="0014360C"/>
    <w:rsid w:val="00152EC0"/>
    <w:rsid w:val="001544A9"/>
    <w:rsid w:val="001600C1"/>
    <w:rsid w:val="00164211"/>
    <w:rsid w:val="0016431F"/>
    <w:rsid w:val="00165AEA"/>
    <w:rsid w:val="00167036"/>
    <w:rsid w:val="00175DAB"/>
    <w:rsid w:val="0017663D"/>
    <w:rsid w:val="00180434"/>
    <w:rsid w:val="001818B7"/>
    <w:rsid w:val="00183D90"/>
    <w:rsid w:val="001843B1"/>
    <w:rsid w:val="001856A3"/>
    <w:rsid w:val="0019324B"/>
    <w:rsid w:val="00195267"/>
    <w:rsid w:val="001967C6"/>
    <w:rsid w:val="001A5827"/>
    <w:rsid w:val="001B01A5"/>
    <w:rsid w:val="001B2928"/>
    <w:rsid w:val="001C05EB"/>
    <w:rsid w:val="001C223C"/>
    <w:rsid w:val="001C4E82"/>
    <w:rsid w:val="001C708E"/>
    <w:rsid w:val="001E385E"/>
    <w:rsid w:val="001E49D6"/>
    <w:rsid w:val="001E751B"/>
    <w:rsid w:val="001F4ED2"/>
    <w:rsid w:val="00204FB0"/>
    <w:rsid w:val="00207858"/>
    <w:rsid w:val="002128B4"/>
    <w:rsid w:val="00215505"/>
    <w:rsid w:val="00217078"/>
    <w:rsid w:val="00225764"/>
    <w:rsid w:val="00225B7A"/>
    <w:rsid w:val="00226279"/>
    <w:rsid w:val="002316F8"/>
    <w:rsid w:val="00233B1E"/>
    <w:rsid w:val="00235607"/>
    <w:rsid w:val="00237998"/>
    <w:rsid w:val="00252911"/>
    <w:rsid w:val="00255BE4"/>
    <w:rsid w:val="00261640"/>
    <w:rsid w:val="00263E00"/>
    <w:rsid w:val="002648BF"/>
    <w:rsid w:val="00266732"/>
    <w:rsid w:val="00267905"/>
    <w:rsid w:val="002703F8"/>
    <w:rsid w:val="00272492"/>
    <w:rsid w:val="00272697"/>
    <w:rsid w:val="0027306C"/>
    <w:rsid w:val="00275E81"/>
    <w:rsid w:val="00275F75"/>
    <w:rsid w:val="00276FB6"/>
    <w:rsid w:val="00283D22"/>
    <w:rsid w:val="002B2CC8"/>
    <w:rsid w:val="002B7DF3"/>
    <w:rsid w:val="002C529D"/>
    <w:rsid w:val="002C7B8C"/>
    <w:rsid w:val="002E301B"/>
    <w:rsid w:val="002E3FBC"/>
    <w:rsid w:val="002E477D"/>
    <w:rsid w:val="002E4DCA"/>
    <w:rsid w:val="002E5E0A"/>
    <w:rsid w:val="002F00F3"/>
    <w:rsid w:val="002F7DD9"/>
    <w:rsid w:val="00301541"/>
    <w:rsid w:val="00302064"/>
    <w:rsid w:val="00313117"/>
    <w:rsid w:val="003316ED"/>
    <w:rsid w:val="00336649"/>
    <w:rsid w:val="00341E32"/>
    <w:rsid w:val="003451C9"/>
    <w:rsid w:val="003455C7"/>
    <w:rsid w:val="003463C3"/>
    <w:rsid w:val="0034658C"/>
    <w:rsid w:val="0034736C"/>
    <w:rsid w:val="0035140E"/>
    <w:rsid w:val="003554D6"/>
    <w:rsid w:val="003575DB"/>
    <w:rsid w:val="00363C7B"/>
    <w:rsid w:val="0036688D"/>
    <w:rsid w:val="00366CF0"/>
    <w:rsid w:val="00367A79"/>
    <w:rsid w:val="003707C7"/>
    <w:rsid w:val="00372B16"/>
    <w:rsid w:val="00390727"/>
    <w:rsid w:val="003A1700"/>
    <w:rsid w:val="003A3226"/>
    <w:rsid w:val="003A53A7"/>
    <w:rsid w:val="003B1163"/>
    <w:rsid w:val="003B7C20"/>
    <w:rsid w:val="003C3FBF"/>
    <w:rsid w:val="003D389E"/>
    <w:rsid w:val="003D65EC"/>
    <w:rsid w:val="003E4B83"/>
    <w:rsid w:val="003E620D"/>
    <w:rsid w:val="003E6942"/>
    <w:rsid w:val="003F0AA9"/>
    <w:rsid w:val="003F1D49"/>
    <w:rsid w:val="00400FFF"/>
    <w:rsid w:val="004016B5"/>
    <w:rsid w:val="00402653"/>
    <w:rsid w:val="00403B36"/>
    <w:rsid w:val="004115BB"/>
    <w:rsid w:val="00413547"/>
    <w:rsid w:val="00414AC2"/>
    <w:rsid w:val="00414E1D"/>
    <w:rsid w:val="0041555D"/>
    <w:rsid w:val="00415713"/>
    <w:rsid w:val="00422DAC"/>
    <w:rsid w:val="0043487E"/>
    <w:rsid w:val="00440818"/>
    <w:rsid w:val="00441F71"/>
    <w:rsid w:val="0045497C"/>
    <w:rsid w:val="0046040B"/>
    <w:rsid w:val="00462386"/>
    <w:rsid w:val="004642C4"/>
    <w:rsid w:val="00466788"/>
    <w:rsid w:val="0047419F"/>
    <w:rsid w:val="0048002B"/>
    <w:rsid w:val="00480432"/>
    <w:rsid w:val="0048052A"/>
    <w:rsid w:val="00486384"/>
    <w:rsid w:val="00486AD2"/>
    <w:rsid w:val="00491545"/>
    <w:rsid w:val="00491E52"/>
    <w:rsid w:val="00492645"/>
    <w:rsid w:val="00492B0F"/>
    <w:rsid w:val="0049702C"/>
    <w:rsid w:val="004A79D5"/>
    <w:rsid w:val="004B27A9"/>
    <w:rsid w:val="004B392C"/>
    <w:rsid w:val="004C3139"/>
    <w:rsid w:val="004C4A77"/>
    <w:rsid w:val="004C542E"/>
    <w:rsid w:val="004D0C05"/>
    <w:rsid w:val="004D6804"/>
    <w:rsid w:val="004E0B4B"/>
    <w:rsid w:val="004E16C8"/>
    <w:rsid w:val="004E5323"/>
    <w:rsid w:val="00505D1E"/>
    <w:rsid w:val="00507B8C"/>
    <w:rsid w:val="0051080F"/>
    <w:rsid w:val="005113FB"/>
    <w:rsid w:val="00515DE3"/>
    <w:rsid w:val="00515E95"/>
    <w:rsid w:val="00517D35"/>
    <w:rsid w:val="00522E21"/>
    <w:rsid w:val="00524DAB"/>
    <w:rsid w:val="005304CD"/>
    <w:rsid w:val="00537E1B"/>
    <w:rsid w:val="005405F5"/>
    <w:rsid w:val="0054235A"/>
    <w:rsid w:val="00545A16"/>
    <w:rsid w:val="00547D24"/>
    <w:rsid w:val="005554EA"/>
    <w:rsid w:val="00561379"/>
    <w:rsid w:val="0056216B"/>
    <w:rsid w:val="00567639"/>
    <w:rsid w:val="00586FDB"/>
    <w:rsid w:val="00591195"/>
    <w:rsid w:val="00592074"/>
    <w:rsid w:val="00593AFD"/>
    <w:rsid w:val="005A2323"/>
    <w:rsid w:val="005A4651"/>
    <w:rsid w:val="005A6F28"/>
    <w:rsid w:val="005A6F83"/>
    <w:rsid w:val="005B6D35"/>
    <w:rsid w:val="005C19D4"/>
    <w:rsid w:val="005C6E70"/>
    <w:rsid w:val="005D1094"/>
    <w:rsid w:val="005D2304"/>
    <w:rsid w:val="005D41F5"/>
    <w:rsid w:val="005E341E"/>
    <w:rsid w:val="005E5522"/>
    <w:rsid w:val="005E784C"/>
    <w:rsid w:val="005F1692"/>
    <w:rsid w:val="00601A66"/>
    <w:rsid w:val="006036BB"/>
    <w:rsid w:val="00606500"/>
    <w:rsid w:val="00607F04"/>
    <w:rsid w:val="00613BBD"/>
    <w:rsid w:val="006234C3"/>
    <w:rsid w:val="00625787"/>
    <w:rsid w:val="00633BDD"/>
    <w:rsid w:val="00633E18"/>
    <w:rsid w:val="00636462"/>
    <w:rsid w:val="006367BA"/>
    <w:rsid w:val="00642BAC"/>
    <w:rsid w:val="00642BAD"/>
    <w:rsid w:val="00643832"/>
    <w:rsid w:val="00644C6E"/>
    <w:rsid w:val="00653734"/>
    <w:rsid w:val="00655739"/>
    <w:rsid w:val="00656CD4"/>
    <w:rsid w:val="006575D6"/>
    <w:rsid w:val="00660BDF"/>
    <w:rsid w:val="00665557"/>
    <w:rsid w:val="00665D40"/>
    <w:rsid w:val="00665EB1"/>
    <w:rsid w:val="00670E34"/>
    <w:rsid w:val="0067365F"/>
    <w:rsid w:val="00673B5A"/>
    <w:rsid w:val="00681F5E"/>
    <w:rsid w:val="0068534A"/>
    <w:rsid w:val="006B2E3C"/>
    <w:rsid w:val="006C1C97"/>
    <w:rsid w:val="006C2938"/>
    <w:rsid w:val="006C6D16"/>
    <w:rsid w:val="006C7F4D"/>
    <w:rsid w:val="006D097C"/>
    <w:rsid w:val="006D1F95"/>
    <w:rsid w:val="006D3C86"/>
    <w:rsid w:val="006E3242"/>
    <w:rsid w:val="006F6974"/>
    <w:rsid w:val="006F6D94"/>
    <w:rsid w:val="00704042"/>
    <w:rsid w:val="00705B12"/>
    <w:rsid w:val="00711EA9"/>
    <w:rsid w:val="00713E04"/>
    <w:rsid w:val="00716F72"/>
    <w:rsid w:val="007224B7"/>
    <w:rsid w:val="00724416"/>
    <w:rsid w:val="00727E7D"/>
    <w:rsid w:val="00733627"/>
    <w:rsid w:val="007347E7"/>
    <w:rsid w:val="007364D2"/>
    <w:rsid w:val="00737021"/>
    <w:rsid w:val="007378E7"/>
    <w:rsid w:val="0074758A"/>
    <w:rsid w:val="00753E1F"/>
    <w:rsid w:val="007557B6"/>
    <w:rsid w:val="007638AD"/>
    <w:rsid w:val="00765A50"/>
    <w:rsid w:val="00774766"/>
    <w:rsid w:val="007754C6"/>
    <w:rsid w:val="00777C64"/>
    <w:rsid w:val="00783890"/>
    <w:rsid w:val="00786C21"/>
    <w:rsid w:val="00794C90"/>
    <w:rsid w:val="007A2581"/>
    <w:rsid w:val="007A3458"/>
    <w:rsid w:val="007A4106"/>
    <w:rsid w:val="007A458A"/>
    <w:rsid w:val="007A7BEB"/>
    <w:rsid w:val="007B04EC"/>
    <w:rsid w:val="007B104E"/>
    <w:rsid w:val="007B313D"/>
    <w:rsid w:val="007B391C"/>
    <w:rsid w:val="007B41DA"/>
    <w:rsid w:val="007B5A3E"/>
    <w:rsid w:val="007B7426"/>
    <w:rsid w:val="007C36C2"/>
    <w:rsid w:val="007D247B"/>
    <w:rsid w:val="007D7F34"/>
    <w:rsid w:val="007F1335"/>
    <w:rsid w:val="007F4F80"/>
    <w:rsid w:val="007F6A1B"/>
    <w:rsid w:val="007F7139"/>
    <w:rsid w:val="007F7521"/>
    <w:rsid w:val="008009D5"/>
    <w:rsid w:val="0080411C"/>
    <w:rsid w:val="0081110E"/>
    <w:rsid w:val="008135FB"/>
    <w:rsid w:val="008150BC"/>
    <w:rsid w:val="008219AD"/>
    <w:rsid w:val="00824A6C"/>
    <w:rsid w:val="0082689C"/>
    <w:rsid w:val="00840814"/>
    <w:rsid w:val="00841C68"/>
    <w:rsid w:val="00843B88"/>
    <w:rsid w:val="00851B53"/>
    <w:rsid w:val="0085238F"/>
    <w:rsid w:val="00855322"/>
    <w:rsid w:val="0085661E"/>
    <w:rsid w:val="00862CD3"/>
    <w:rsid w:val="008636C4"/>
    <w:rsid w:val="00864D3B"/>
    <w:rsid w:val="00865876"/>
    <w:rsid w:val="00867CFC"/>
    <w:rsid w:val="00871FCB"/>
    <w:rsid w:val="0087277B"/>
    <w:rsid w:val="00875924"/>
    <w:rsid w:val="0088210A"/>
    <w:rsid w:val="00883E30"/>
    <w:rsid w:val="008840A0"/>
    <w:rsid w:val="0088501B"/>
    <w:rsid w:val="00885DD2"/>
    <w:rsid w:val="00887838"/>
    <w:rsid w:val="008879DB"/>
    <w:rsid w:val="0089115E"/>
    <w:rsid w:val="00897D12"/>
    <w:rsid w:val="008A1AD2"/>
    <w:rsid w:val="008B0C10"/>
    <w:rsid w:val="008B310B"/>
    <w:rsid w:val="008B39D2"/>
    <w:rsid w:val="008C0CF8"/>
    <w:rsid w:val="008C5C09"/>
    <w:rsid w:val="008E0E59"/>
    <w:rsid w:val="008E2F21"/>
    <w:rsid w:val="008E3288"/>
    <w:rsid w:val="008F003A"/>
    <w:rsid w:val="008F161D"/>
    <w:rsid w:val="008F32EC"/>
    <w:rsid w:val="008F4A0A"/>
    <w:rsid w:val="008F7C81"/>
    <w:rsid w:val="009026F5"/>
    <w:rsid w:val="0090356E"/>
    <w:rsid w:val="0092653B"/>
    <w:rsid w:val="00930261"/>
    <w:rsid w:val="00934C94"/>
    <w:rsid w:val="009434CB"/>
    <w:rsid w:val="00946591"/>
    <w:rsid w:val="00947B03"/>
    <w:rsid w:val="00950CB5"/>
    <w:rsid w:val="00951DC6"/>
    <w:rsid w:val="00952320"/>
    <w:rsid w:val="00957006"/>
    <w:rsid w:val="00960D2E"/>
    <w:rsid w:val="00971DA2"/>
    <w:rsid w:val="0097330F"/>
    <w:rsid w:val="00973E4A"/>
    <w:rsid w:val="00981D0D"/>
    <w:rsid w:val="009911C1"/>
    <w:rsid w:val="00995149"/>
    <w:rsid w:val="009976EE"/>
    <w:rsid w:val="00997E72"/>
    <w:rsid w:val="009A0405"/>
    <w:rsid w:val="009A627B"/>
    <w:rsid w:val="009B01DB"/>
    <w:rsid w:val="009B39BA"/>
    <w:rsid w:val="009B5A96"/>
    <w:rsid w:val="009C2E1D"/>
    <w:rsid w:val="009C3C22"/>
    <w:rsid w:val="009C46D0"/>
    <w:rsid w:val="009D344D"/>
    <w:rsid w:val="009E0C2F"/>
    <w:rsid w:val="009E2FC7"/>
    <w:rsid w:val="009E695B"/>
    <w:rsid w:val="009F2C36"/>
    <w:rsid w:val="009F7AE2"/>
    <w:rsid w:val="00A1024E"/>
    <w:rsid w:val="00A125B1"/>
    <w:rsid w:val="00A21E7A"/>
    <w:rsid w:val="00A23F04"/>
    <w:rsid w:val="00A302EC"/>
    <w:rsid w:val="00A31CCA"/>
    <w:rsid w:val="00A35930"/>
    <w:rsid w:val="00A37BA0"/>
    <w:rsid w:val="00A65033"/>
    <w:rsid w:val="00A67880"/>
    <w:rsid w:val="00A74ABD"/>
    <w:rsid w:val="00A74E70"/>
    <w:rsid w:val="00A82304"/>
    <w:rsid w:val="00A85630"/>
    <w:rsid w:val="00A92918"/>
    <w:rsid w:val="00A93996"/>
    <w:rsid w:val="00A969FB"/>
    <w:rsid w:val="00AA339E"/>
    <w:rsid w:val="00AA4786"/>
    <w:rsid w:val="00AB1631"/>
    <w:rsid w:val="00AB462A"/>
    <w:rsid w:val="00AB54C9"/>
    <w:rsid w:val="00AB60A8"/>
    <w:rsid w:val="00AB6452"/>
    <w:rsid w:val="00AC5C70"/>
    <w:rsid w:val="00AC6147"/>
    <w:rsid w:val="00AC7882"/>
    <w:rsid w:val="00AD203D"/>
    <w:rsid w:val="00AD6FF2"/>
    <w:rsid w:val="00AD7433"/>
    <w:rsid w:val="00AE4F37"/>
    <w:rsid w:val="00AE54F1"/>
    <w:rsid w:val="00AF082C"/>
    <w:rsid w:val="00AF519B"/>
    <w:rsid w:val="00AF6570"/>
    <w:rsid w:val="00B013CE"/>
    <w:rsid w:val="00B01436"/>
    <w:rsid w:val="00B15F2C"/>
    <w:rsid w:val="00B230B8"/>
    <w:rsid w:val="00B30960"/>
    <w:rsid w:val="00B36BEB"/>
    <w:rsid w:val="00B40F9F"/>
    <w:rsid w:val="00B43733"/>
    <w:rsid w:val="00B47155"/>
    <w:rsid w:val="00B5178A"/>
    <w:rsid w:val="00B5345B"/>
    <w:rsid w:val="00B56B46"/>
    <w:rsid w:val="00B57526"/>
    <w:rsid w:val="00B64DD3"/>
    <w:rsid w:val="00B652F0"/>
    <w:rsid w:val="00B7051B"/>
    <w:rsid w:val="00B73338"/>
    <w:rsid w:val="00B7627A"/>
    <w:rsid w:val="00B818CD"/>
    <w:rsid w:val="00B82861"/>
    <w:rsid w:val="00B9309F"/>
    <w:rsid w:val="00B9608D"/>
    <w:rsid w:val="00B96A70"/>
    <w:rsid w:val="00BB525D"/>
    <w:rsid w:val="00BB633D"/>
    <w:rsid w:val="00BB76F0"/>
    <w:rsid w:val="00BD2089"/>
    <w:rsid w:val="00BD2659"/>
    <w:rsid w:val="00BD317B"/>
    <w:rsid w:val="00BD3B5C"/>
    <w:rsid w:val="00BE0876"/>
    <w:rsid w:val="00BE4570"/>
    <w:rsid w:val="00BE5ED8"/>
    <w:rsid w:val="00BE707E"/>
    <w:rsid w:val="00BF51AE"/>
    <w:rsid w:val="00BF642D"/>
    <w:rsid w:val="00C039E4"/>
    <w:rsid w:val="00C040E9"/>
    <w:rsid w:val="00C045FD"/>
    <w:rsid w:val="00C064B2"/>
    <w:rsid w:val="00C115D7"/>
    <w:rsid w:val="00C12C8A"/>
    <w:rsid w:val="00C22808"/>
    <w:rsid w:val="00C23BC9"/>
    <w:rsid w:val="00C24A8A"/>
    <w:rsid w:val="00C45144"/>
    <w:rsid w:val="00C5101D"/>
    <w:rsid w:val="00C56200"/>
    <w:rsid w:val="00C603C1"/>
    <w:rsid w:val="00C60D12"/>
    <w:rsid w:val="00C61EFB"/>
    <w:rsid w:val="00C62926"/>
    <w:rsid w:val="00C62F66"/>
    <w:rsid w:val="00C65C1C"/>
    <w:rsid w:val="00C71CDD"/>
    <w:rsid w:val="00C73B43"/>
    <w:rsid w:val="00C73D93"/>
    <w:rsid w:val="00C73E49"/>
    <w:rsid w:val="00C82F64"/>
    <w:rsid w:val="00C846A8"/>
    <w:rsid w:val="00C916A2"/>
    <w:rsid w:val="00C91798"/>
    <w:rsid w:val="00C978E0"/>
    <w:rsid w:val="00CA024D"/>
    <w:rsid w:val="00CA2B6C"/>
    <w:rsid w:val="00CA3853"/>
    <w:rsid w:val="00CA590A"/>
    <w:rsid w:val="00CA6C85"/>
    <w:rsid w:val="00CA7ABB"/>
    <w:rsid w:val="00CB0913"/>
    <w:rsid w:val="00CB6EE7"/>
    <w:rsid w:val="00CC0CC8"/>
    <w:rsid w:val="00CC3AF8"/>
    <w:rsid w:val="00CC5467"/>
    <w:rsid w:val="00CD18A1"/>
    <w:rsid w:val="00CD50A7"/>
    <w:rsid w:val="00CD6096"/>
    <w:rsid w:val="00CD7942"/>
    <w:rsid w:val="00CE13E4"/>
    <w:rsid w:val="00CE65C0"/>
    <w:rsid w:val="00D01551"/>
    <w:rsid w:val="00D022AE"/>
    <w:rsid w:val="00D02436"/>
    <w:rsid w:val="00D05C51"/>
    <w:rsid w:val="00D13DA4"/>
    <w:rsid w:val="00D17C97"/>
    <w:rsid w:val="00D2250F"/>
    <w:rsid w:val="00D30904"/>
    <w:rsid w:val="00D43483"/>
    <w:rsid w:val="00D43A2B"/>
    <w:rsid w:val="00D475A8"/>
    <w:rsid w:val="00D475FD"/>
    <w:rsid w:val="00D5423B"/>
    <w:rsid w:val="00D5516B"/>
    <w:rsid w:val="00D56B57"/>
    <w:rsid w:val="00D57975"/>
    <w:rsid w:val="00D60040"/>
    <w:rsid w:val="00D62735"/>
    <w:rsid w:val="00D6422F"/>
    <w:rsid w:val="00D7024C"/>
    <w:rsid w:val="00D77F5D"/>
    <w:rsid w:val="00D823DB"/>
    <w:rsid w:val="00D856E2"/>
    <w:rsid w:val="00DB368D"/>
    <w:rsid w:val="00DB552E"/>
    <w:rsid w:val="00DC3A67"/>
    <w:rsid w:val="00DC5254"/>
    <w:rsid w:val="00DD6D66"/>
    <w:rsid w:val="00DD7401"/>
    <w:rsid w:val="00DF2C6D"/>
    <w:rsid w:val="00DF3445"/>
    <w:rsid w:val="00E04B00"/>
    <w:rsid w:val="00E10ACB"/>
    <w:rsid w:val="00E1578A"/>
    <w:rsid w:val="00E220C7"/>
    <w:rsid w:val="00E35BE4"/>
    <w:rsid w:val="00E35F87"/>
    <w:rsid w:val="00E36A1E"/>
    <w:rsid w:val="00E36F41"/>
    <w:rsid w:val="00E43727"/>
    <w:rsid w:val="00E45592"/>
    <w:rsid w:val="00E47811"/>
    <w:rsid w:val="00E562FB"/>
    <w:rsid w:val="00E601C2"/>
    <w:rsid w:val="00E612CE"/>
    <w:rsid w:val="00E67DCB"/>
    <w:rsid w:val="00E7363B"/>
    <w:rsid w:val="00E81882"/>
    <w:rsid w:val="00E84B5F"/>
    <w:rsid w:val="00E90227"/>
    <w:rsid w:val="00E91A1E"/>
    <w:rsid w:val="00E96E68"/>
    <w:rsid w:val="00EA3141"/>
    <w:rsid w:val="00EA3BC9"/>
    <w:rsid w:val="00EB0499"/>
    <w:rsid w:val="00EB0D26"/>
    <w:rsid w:val="00EB4B31"/>
    <w:rsid w:val="00EB55A8"/>
    <w:rsid w:val="00EB7A41"/>
    <w:rsid w:val="00EC2510"/>
    <w:rsid w:val="00EC478A"/>
    <w:rsid w:val="00EC4C70"/>
    <w:rsid w:val="00ED3ED3"/>
    <w:rsid w:val="00EE2A98"/>
    <w:rsid w:val="00EE4A22"/>
    <w:rsid w:val="00EE5DF4"/>
    <w:rsid w:val="00EE7929"/>
    <w:rsid w:val="00EF39A8"/>
    <w:rsid w:val="00EF3AFA"/>
    <w:rsid w:val="00F005E3"/>
    <w:rsid w:val="00F0447B"/>
    <w:rsid w:val="00F11F79"/>
    <w:rsid w:val="00F136FA"/>
    <w:rsid w:val="00F17436"/>
    <w:rsid w:val="00F207C7"/>
    <w:rsid w:val="00F20D12"/>
    <w:rsid w:val="00F21396"/>
    <w:rsid w:val="00F217CF"/>
    <w:rsid w:val="00F220AF"/>
    <w:rsid w:val="00F24DF9"/>
    <w:rsid w:val="00F30CDE"/>
    <w:rsid w:val="00F318B8"/>
    <w:rsid w:val="00F337B8"/>
    <w:rsid w:val="00F342F0"/>
    <w:rsid w:val="00F35323"/>
    <w:rsid w:val="00F36AA9"/>
    <w:rsid w:val="00F40AAC"/>
    <w:rsid w:val="00F42AB8"/>
    <w:rsid w:val="00F439C0"/>
    <w:rsid w:val="00F4552B"/>
    <w:rsid w:val="00F50174"/>
    <w:rsid w:val="00F504B7"/>
    <w:rsid w:val="00F60932"/>
    <w:rsid w:val="00F61791"/>
    <w:rsid w:val="00F6259F"/>
    <w:rsid w:val="00F63E7E"/>
    <w:rsid w:val="00F649F9"/>
    <w:rsid w:val="00F651B7"/>
    <w:rsid w:val="00F67779"/>
    <w:rsid w:val="00F7078C"/>
    <w:rsid w:val="00F71ADE"/>
    <w:rsid w:val="00F73676"/>
    <w:rsid w:val="00F75BB2"/>
    <w:rsid w:val="00F77D3F"/>
    <w:rsid w:val="00F80046"/>
    <w:rsid w:val="00F80B27"/>
    <w:rsid w:val="00F8310F"/>
    <w:rsid w:val="00F83B34"/>
    <w:rsid w:val="00F8724B"/>
    <w:rsid w:val="00F94EEB"/>
    <w:rsid w:val="00F96FD1"/>
    <w:rsid w:val="00FA05C8"/>
    <w:rsid w:val="00FA376D"/>
    <w:rsid w:val="00FA544B"/>
    <w:rsid w:val="00FA6B82"/>
    <w:rsid w:val="00FA6F15"/>
    <w:rsid w:val="00FB4218"/>
    <w:rsid w:val="00FB49AB"/>
    <w:rsid w:val="00FB4E31"/>
    <w:rsid w:val="00FC3216"/>
    <w:rsid w:val="00FD0E33"/>
    <w:rsid w:val="00FD1748"/>
    <w:rsid w:val="00FD4159"/>
    <w:rsid w:val="00FD4322"/>
    <w:rsid w:val="00FE0025"/>
    <w:rsid w:val="00FE4526"/>
    <w:rsid w:val="00FE5161"/>
    <w:rsid w:val="00FF27FF"/>
    <w:rsid w:val="00F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1920"/>
  <w15:chartTrackingRefBased/>
  <w15:docId w15:val="{18691658-0C10-4E4B-9F26-B77594E0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40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040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B7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76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76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7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76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6F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6E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25B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E4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12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2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9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cminer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ericbzhou051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ericbzho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ricbzhou/fcm_cli_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3F31B-C955-43DB-8614-14FA80F8F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3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Zhou</dc:creator>
  <cp:keywords/>
  <dc:description/>
  <cp:lastModifiedBy>Eric Zhou</cp:lastModifiedBy>
  <cp:revision>39</cp:revision>
  <cp:lastPrinted>2023-03-30T20:47:00Z</cp:lastPrinted>
  <dcterms:created xsi:type="dcterms:W3CDTF">2022-12-16T22:21:00Z</dcterms:created>
  <dcterms:modified xsi:type="dcterms:W3CDTF">2023-03-31T00:43:00Z</dcterms:modified>
</cp:coreProperties>
</file>