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9E" w:rsidRDefault="00E0569E" w:rsidP="00E0569E">
      <w:pPr>
        <w:pStyle w:val="Heading1"/>
      </w:pPr>
      <w:r>
        <w:t>Create Crowe’s Pizza Joint Public Website</w:t>
      </w:r>
    </w:p>
    <w:p w:rsidR="00E0569E" w:rsidRPr="00E0569E" w:rsidRDefault="00E0569E" w:rsidP="00E0569E">
      <w:pPr>
        <w:pStyle w:val="Heading2"/>
        <w:widowControl/>
      </w:pPr>
    </w:p>
    <w:p w:rsidR="00E0569E" w:rsidRPr="00E0569E" w:rsidRDefault="00E0569E" w:rsidP="00E0569E">
      <w:pPr>
        <w:pStyle w:val="Heading2"/>
        <w:widowControl/>
      </w:pPr>
      <w:r w:rsidRPr="00E0569E">
        <w:t xml:space="preserve">Purpose: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Become comfortable with consuming the CRM Web API through JavaScript</w:t>
      </w:r>
    </w:p>
    <w:p w:rsidR="00E0569E" w:rsidRPr="00E0569E" w:rsidRDefault="00E0569E" w:rsidP="00E0569E">
      <w:pPr>
        <w:pStyle w:val="Heading2"/>
        <w:widowControl/>
      </w:pPr>
      <w:r w:rsidRPr="00E0569E">
        <w:t xml:space="preserve">Description: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 xml:space="preserve">In this lab you’ll be creating the customer facing website for Crowe’s Pizza Joint.  Customers will use this site to place see the menu and place their orders. </w:t>
      </w:r>
    </w:p>
    <w:p w:rsidR="00E0569E" w:rsidRPr="00E0569E" w:rsidRDefault="00E0569E" w:rsidP="00E0569E">
      <w:pPr>
        <w:pStyle w:val="Heading2"/>
        <w:widowControl/>
      </w:pPr>
      <w:r w:rsidRPr="00E0569E">
        <w:t xml:space="preserve">Key Technologies: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 xml:space="preserve">Microsoft Dynamics CRM Web API, Angular 2.0, </w:t>
      </w:r>
      <w:proofErr w:type="spellStart"/>
      <w:r w:rsidRPr="00E0569E">
        <w:rPr>
          <w:rFonts w:asciiTheme="minorHAnsi" w:hAnsiTheme="minorHAnsi" w:cstheme="minorHAnsi"/>
          <w:sz w:val="24"/>
          <w:szCs w:val="24"/>
        </w:rPr>
        <w:t>TypeScript</w:t>
      </w:r>
      <w:proofErr w:type="spellEnd"/>
    </w:p>
    <w:p w:rsidR="00E0569E" w:rsidRDefault="00E0569E" w:rsidP="00E33311"/>
    <w:p w:rsidR="00E0569E" w:rsidRPr="00E33311" w:rsidRDefault="00E0569E" w:rsidP="00E33311"/>
    <w:tbl>
      <w:tblPr>
        <w:tblStyle w:val="TableGrid"/>
        <w:tblW w:w="0" w:type="auto"/>
        <w:tblLook w:val="04A0" w:firstRow="1" w:lastRow="0" w:firstColumn="1" w:lastColumn="0" w:noHBand="0" w:noVBand="1"/>
      </w:tblPr>
      <w:tblGrid>
        <w:gridCol w:w="222"/>
        <w:gridCol w:w="455"/>
        <w:gridCol w:w="10699"/>
      </w:tblGrid>
      <w:tr w:rsidR="00E33311" w:rsidRPr="00D15DA8" w:rsidTr="00A81B58">
        <w:tc>
          <w:tcPr>
            <w:tcW w:w="11376" w:type="dxa"/>
            <w:gridSpan w:val="3"/>
            <w:tcBorders>
              <w:top w:val="nil"/>
              <w:left w:val="nil"/>
              <w:bottom w:val="nil"/>
              <w:right w:val="nil"/>
            </w:tcBorders>
          </w:tcPr>
          <w:p w:rsidR="00E33311" w:rsidRDefault="00E33311" w:rsidP="008A104D">
            <w:pPr>
              <w:pStyle w:val="Heading2"/>
              <w:outlineLvl w:val="1"/>
            </w:pPr>
            <w:r>
              <w:t>Initial Project Setup</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209149913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805F7" w:rsidRPr="00D15DA8" w:rsidRDefault="004701E6" w:rsidP="00A805F7">
            <w:pPr>
              <w:rPr>
                <w:rFonts w:asciiTheme="minorHAnsi" w:hAnsiTheme="minorHAnsi" w:cstheme="minorHAnsi"/>
                <w:sz w:val="24"/>
                <w:szCs w:val="24"/>
              </w:rPr>
            </w:pPr>
            <w:r>
              <w:rPr>
                <w:rFonts w:asciiTheme="minorHAnsi" w:hAnsiTheme="minorHAnsi" w:cstheme="minorHAnsi"/>
                <w:sz w:val="24"/>
                <w:szCs w:val="24"/>
              </w:rPr>
              <w:t>Download the</w:t>
            </w:r>
            <w:r w:rsidR="006032B5">
              <w:rPr>
                <w:rFonts w:asciiTheme="minorHAnsi" w:hAnsiTheme="minorHAnsi" w:cstheme="minorHAnsi"/>
                <w:sz w:val="24"/>
                <w:szCs w:val="24"/>
              </w:rPr>
              <w:t xml:space="preserve"> starter project from </w:t>
            </w:r>
            <w:hyperlink r:id="rId8" w:history="1">
              <w:r w:rsidR="006032B5" w:rsidRPr="00132717">
                <w:rPr>
                  <w:rStyle w:val="Hyperlink"/>
                  <w:rFonts w:asciiTheme="minorHAnsi" w:hAnsiTheme="minorHAnsi" w:cstheme="minorHAnsi"/>
                  <w:sz w:val="24"/>
                  <w:szCs w:val="24"/>
                </w:rPr>
                <w:t>https://github.com/ericcahoon/Blitz2016</w:t>
              </w:r>
            </w:hyperlink>
            <w:r w:rsidR="006032B5">
              <w:rPr>
                <w:rFonts w:asciiTheme="minorHAnsi" w:hAnsiTheme="minorHAnsi" w:cstheme="minorHAnsi"/>
                <w:sz w:val="24"/>
                <w:szCs w:val="24"/>
              </w:rPr>
              <w:t xml:space="preserve"> </w:t>
            </w:r>
          </w:p>
        </w:tc>
      </w:tr>
      <w:tr w:rsidR="00694B6F" w:rsidRPr="00D15DA8" w:rsidTr="00F71187">
        <w:tc>
          <w:tcPr>
            <w:tcW w:w="11376" w:type="dxa"/>
            <w:gridSpan w:val="3"/>
            <w:tcBorders>
              <w:top w:val="nil"/>
              <w:left w:val="nil"/>
              <w:bottom w:val="nil"/>
              <w:right w:val="nil"/>
            </w:tcBorders>
          </w:tcPr>
          <w:p w:rsidR="00694B6F" w:rsidRDefault="00694B6F" w:rsidP="00694B6F">
            <w:pPr>
              <w:pStyle w:val="Heading2"/>
              <w:outlineLvl w:val="1"/>
            </w:pPr>
            <w:r>
              <w:t>Installing the Angular 2.0 Resources</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393391381"/>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805F7" w:rsidRDefault="00A805F7" w:rsidP="00A805F7">
            <w:pPr>
              <w:rPr>
                <w:rFonts w:asciiTheme="minorHAnsi" w:hAnsiTheme="minorHAnsi" w:cstheme="minorHAnsi"/>
                <w:sz w:val="24"/>
                <w:szCs w:val="24"/>
              </w:rPr>
            </w:pPr>
            <w:r>
              <w:rPr>
                <w:rFonts w:asciiTheme="minorHAnsi" w:hAnsiTheme="minorHAnsi" w:cstheme="minorHAnsi"/>
                <w:sz w:val="24"/>
                <w:szCs w:val="24"/>
              </w:rPr>
              <w:t xml:space="preserve">From the VS menu click ‘Package Manager Console’, which can be found in Tools &gt; </w:t>
            </w:r>
            <w:proofErr w:type="spellStart"/>
            <w:r>
              <w:rPr>
                <w:rFonts w:asciiTheme="minorHAnsi" w:hAnsiTheme="minorHAnsi" w:cstheme="minorHAnsi"/>
                <w:sz w:val="24"/>
                <w:szCs w:val="24"/>
              </w:rPr>
              <w:t>NuGet</w:t>
            </w:r>
            <w:proofErr w:type="spellEnd"/>
            <w:r>
              <w:rPr>
                <w:rFonts w:asciiTheme="minorHAnsi" w:hAnsiTheme="minorHAnsi" w:cstheme="minorHAnsi"/>
                <w:sz w:val="24"/>
                <w:szCs w:val="24"/>
              </w:rPr>
              <w:t xml:space="preserve"> Package Manager</w:t>
            </w:r>
          </w:p>
          <w:p w:rsidR="00A805F7" w:rsidRDefault="00A805F7" w:rsidP="00A805F7">
            <w:pPr>
              <w:rPr>
                <w:rFonts w:asciiTheme="minorHAnsi" w:hAnsiTheme="minorHAnsi" w:cstheme="minorHAnsi"/>
                <w:sz w:val="24"/>
                <w:szCs w:val="24"/>
              </w:rPr>
            </w:pPr>
          </w:p>
          <w:p w:rsidR="00A805F7" w:rsidRDefault="00A805F7" w:rsidP="00A805F7">
            <w:pPr>
              <w:rPr>
                <w:rFonts w:asciiTheme="minorHAnsi" w:hAnsiTheme="minorHAnsi" w:cstheme="minorHAnsi"/>
                <w:sz w:val="24"/>
                <w:szCs w:val="24"/>
              </w:rPr>
            </w:pPr>
            <w:r>
              <w:rPr>
                <w:noProof/>
              </w:rPr>
              <w:drawing>
                <wp:inline distT="0" distB="0" distL="0" distR="0" wp14:anchorId="3B389266" wp14:editId="045532F8">
                  <wp:extent cx="6683319" cy="102116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3319" cy="1021168"/>
                          </a:xfrm>
                          <a:prstGeom prst="rect">
                            <a:avLst/>
                          </a:prstGeom>
                        </pic:spPr>
                      </pic:pic>
                    </a:graphicData>
                  </a:graphic>
                </wp:inline>
              </w:drawing>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1372152324"/>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05F05" w:rsidRDefault="00105F05" w:rsidP="00105F05">
            <w:pPr>
              <w:rPr>
                <w:rFonts w:asciiTheme="minorHAnsi" w:hAnsiTheme="minorHAnsi" w:cstheme="minorHAnsi"/>
                <w:sz w:val="24"/>
                <w:szCs w:val="24"/>
              </w:rPr>
            </w:pPr>
            <w:r>
              <w:rPr>
                <w:rFonts w:asciiTheme="minorHAnsi" w:hAnsiTheme="minorHAnsi" w:cstheme="minorHAnsi"/>
                <w:sz w:val="24"/>
                <w:szCs w:val="24"/>
              </w:rPr>
              <w:t>In the ‘Package Manager Console’ console run</w:t>
            </w:r>
          </w:p>
          <w:p w:rsidR="00105F05" w:rsidRDefault="00105F05" w:rsidP="00A805F7">
            <w:pPr>
              <w:rPr>
                <w:rFonts w:asciiTheme="minorHAnsi" w:hAnsiTheme="minorHAnsi" w:cstheme="minorHAnsi"/>
                <w:sz w:val="24"/>
                <w:szCs w:val="24"/>
              </w:rPr>
            </w:pPr>
          </w:p>
          <w:p w:rsidR="00105F05" w:rsidRDefault="00105F05" w:rsidP="00A805F7">
            <w:pPr>
              <w:rPr>
                <w:rFonts w:asciiTheme="minorHAnsi" w:hAnsiTheme="minorHAnsi" w:cstheme="minorHAnsi"/>
                <w:sz w:val="24"/>
                <w:szCs w:val="24"/>
              </w:rPr>
            </w:pPr>
            <w:r>
              <w:rPr>
                <w:rFonts w:asciiTheme="minorHAnsi" w:hAnsiTheme="minorHAnsi" w:cstheme="minorHAnsi"/>
                <w:sz w:val="24"/>
                <w:szCs w:val="24"/>
              </w:rPr>
              <w:t>cd Blitz2016CrmCapstone</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945738471"/>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E33311" w:rsidRDefault="00E33311" w:rsidP="00E33311">
            <w:pPr>
              <w:rPr>
                <w:rFonts w:asciiTheme="minorHAnsi" w:hAnsiTheme="minorHAnsi" w:cstheme="minorHAnsi"/>
                <w:sz w:val="24"/>
                <w:szCs w:val="24"/>
              </w:rPr>
            </w:pPr>
            <w:r>
              <w:rPr>
                <w:rFonts w:asciiTheme="minorHAnsi" w:hAnsiTheme="minorHAnsi" w:cstheme="minorHAnsi"/>
                <w:sz w:val="24"/>
                <w:szCs w:val="24"/>
              </w:rPr>
              <w:t>In the ‘Package Manager Console’ console run</w:t>
            </w:r>
          </w:p>
          <w:p w:rsidR="00E33311" w:rsidRDefault="00E33311" w:rsidP="00E33311">
            <w:pPr>
              <w:rPr>
                <w:rFonts w:asciiTheme="minorHAnsi" w:hAnsiTheme="minorHAnsi" w:cstheme="minorHAnsi"/>
                <w:i/>
                <w:sz w:val="24"/>
                <w:szCs w:val="24"/>
              </w:rPr>
            </w:pPr>
          </w:p>
          <w:p w:rsidR="00A805F7" w:rsidRDefault="00E33311" w:rsidP="00E33311">
            <w:pPr>
              <w:rPr>
                <w:rFonts w:asciiTheme="minorHAnsi" w:hAnsiTheme="minorHAnsi" w:cstheme="minorHAnsi"/>
                <w:sz w:val="24"/>
                <w:szCs w:val="24"/>
              </w:rPr>
            </w:pPr>
            <w:proofErr w:type="spellStart"/>
            <w:r w:rsidRPr="00F726F3">
              <w:rPr>
                <w:rFonts w:asciiTheme="minorHAnsi" w:hAnsiTheme="minorHAnsi" w:cstheme="minorHAnsi"/>
                <w:i/>
                <w:sz w:val="24"/>
                <w:szCs w:val="24"/>
              </w:rPr>
              <w:t>npm</w:t>
            </w:r>
            <w:proofErr w:type="spellEnd"/>
            <w:r w:rsidRPr="00F726F3">
              <w:rPr>
                <w:rFonts w:asciiTheme="minorHAnsi" w:hAnsiTheme="minorHAnsi" w:cstheme="minorHAnsi"/>
                <w:i/>
                <w:sz w:val="24"/>
                <w:szCs w:val="24"/>
              </w:rPr>
              <w:t xml:space="preserve"> install</w:t>
            </w:r>
          </w:p>
        </w:tc>
      </w:tr>
      <w:tr w:rsidR="00694B6F" w:rsidRPr="00D15DA8" w:rsidTr="0016401D">
        <w:tc>
          <w:tcPr>
            <w:tcW w:w="11376" w:type="dxa"/>
            <w:gridSpan w:val="3"/>
            <w:tcBorders>
              <w:top w:val="nil"/>
              <w:left w:val="nil"/>
              <w:bottom w:val="nil"/>
              <w:right w:val="nil"/>
            </w:tcBorders>
          </w:tcPr>
          <w:p w:rsidR="00694B6F" w:rsidRDefault="00694B6F" w:rsidP="00694B6F">
            <w:pPr>
              <w:pStyle w:val="Heading2"/>
              <w:outlineLvl w:val="1"/>
            </w:pPr>
            <w:r>
              <w:t>Debug the Project</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146199678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D4C13" w:rsidRDefault="004701E6" w:rsidP="00A805F7">
            <w:pPr>
              <w:rPr>
                <w:rFonts w:asciiTheme="minorHAnsi" w:hAnsiTheme="minorHAnsi" w:cstheme="minorHAnsi"/>
                <w:sz w:val="24"/>
                <w:szCs w:val="24"/>
              </w:rPr>
            </w:pPr>
            <w:r>
              <w:rPr>
                <w:rFonts w:asciiTheme="minorHAnsi" w:hAnsiTheme="minorHAnsi" w:cstheme="minorHAnsi"/>
                <w:sz w:val="24"/>
                <w:szCs w:val="24"/>
              </w:rPr>
              <w:t>Press F5 to begin debugging your project.  You should see something like the image below open in your default browser</w:t>
            </w:r>
          </w:p>
          <w:p w:rsidR="00AD4C13" w:rsidRDefault="00AD4C13" w:rsidP="00A805F7">
            <w:pPr>
              <w:rPr>
                <w:rFonts w:asciiTheme="minorHAnsi" w:hAnsiTheme="minorHAnsi" w:cstheme="minorHAnsi"/>
                <w:sz w:val="24"/>
                <w:szCs w:val="24"/>
              </w:rPr>
            </w:pPr>
            <w:r>
              <w:rPr>
                <w:noProof/>
              </w:rPr>
              <w:drawing>
                <wp:inline distT="0" distB="0" distL="0" distR="0" wp14:anchorId="3E00D526" wp14:editId="391A019A">
                  <wp:extent cx="2484384"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384" cy="2286000"/>
                          </a:xfrm>
                          <a:prstGeom prst="rect">
                            <a:avLst/>
                          </a:prstGeom>
                        </pic:spPr>
                      </pic:pic>
                    </a:graphicData>
                  </a:graphic>
                </wp:inline>
              </w:drawing>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212095686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8A104D" w:rsidP="00A805F7">
                <w:pPr>
                  <w:rPr>
                    <w:rFonts w:asciiTheme="minorHAnsi" w:hAnsiTheme="minorHAnsi" w:cstheme="minorHAnsi"/>
                    <w:sz w:val="24"/>
                    <w:szCs w:val="24"/>
                  </w:rPr>
                </w:pPr>
                <w:r>
                  <w:rPr>
                    <w:rFonts w:ascii="MS Gothic" w:eastAsia="MS Gothic" w:hAnsiTheme="minorHAnsi" w:cstheme="minorHAnsi" w:hint="eastAsia"/>
                    <w:sz w:val="24"/>
                    <w:szCs w:val="24"/>
                  </w:rPr>
                  <w:t>☐</w:t>
                </w:r>
              </w:p>
            </w:tc>
          </w:sdtContent>
        </w:sdt>
        <w:tc>
          <w:tcPr>
            <w:tcW w:w="10699" w:type="dxa"/>
            <w:tcBorders>
              <w:top w:val="nil"/>
              <w:left w:val="nil"/>
              <w:bottom w:val="nil"/>
              <w:right w:val="nil"/>
            </w:tcBorders>
          </w:tcPr>
          <w:p w:rsidR="00A805F7" w:rsidRDefault="001E103E" w:rsidP="00A805F7">
            <w:pPr>
              <w:rPr>
                <w:rFonts w:asciiTheme="minorHAnsi" w:hAnsiTheme="minorHAnsi" w:cstheme="minorHAnsi"/>
                <w:sz w:val="24"/>
                <w:szCs w:val="24"/>
              </w:rPr>
            </w:pPr>
            <w:r>
              <w:rPr>
                <w:rFonts w:asciiTheme="minorHAnsi" w:hAnsiTheme="minorHAnsi" w:cstheme="minorHAnsi"/>
                <w:sz w:val="24"/>
                <w:szCs w:val="24"/>
              </w:rPr>
              <w:t>Click the ‘Next Button’ in the bottom left until you’ve completed configuring your order.  Then click the ‘’ button.  Your screen should now a have a container with a label of ‘My Pizza(s)’</w:t>
            </w:r>
          </w:p>
          <w:p w:rsidR="001E103E" w:rsidRDefault="001E103E" w:rsidP="00A805F7">
            <w:pPr>
              <w:rPr>
                <w:rFonts w:asciiTheme="minorHAnsi" w:hAnsiTheme="minorHAnsi" w:cstheme="minorHAnsi"/>
                <w:sz w:val="24"/>
                <w:szCs w:val="24"/>
              </w:rPr>
            </w:pPr>
          </w:p>
          <w:p w:rsidR="001E103E" w:rsidRDefault="001E103E" w:rsidP="00A805F7">
            <w:pPr>
              <w:rPr>
                <w:rFonts w:asciiTheme="minorHAnsi" w:hAnsiTheme="minorHAnsi" w:cstheme="minorHAnsi"/>
                <w:sz w:val="24"/>
                <w:szCs w:val="24"/>
              </w:rPr>
            </w:pPr>
            <w:r>
              <w:rPr>
                <w:noProof/>
              </w:rPr>
              <w:drawing>
                <wp:inline distT="0" distB="0" distL="0" distR="0" wp14:anchorId="3E0603D1" wp14:editId="5F661B48">
                  <wp:extent cx="2848028"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028" cy="2286000"/>
                          </a:xfrm>
                          <a:prstGeom prst="rect">
                            <a:avLst/>
                          </a:prstGeom>
                        </pic:spPr>
                      </pic:pic>
                    </a:graphicData>
                  </a:graphic>
                </wp:inline>
              </w:drawing>
            </w:r>
          </w:p>
        </w:tc>
      </w:tr>
      <w:tr w:rsidR="001E103E" w:rsidRPr="00D15DA8" w:rsidTr="00694B6F">
        <w:trPr>
          <w:trHeight w:val="2061"/>
        </w:trPr>
        <w:tc>
          <w:tcPr>
            <w:tcW w:w="222" w:type="dxa"/>
            <w:tcBorders>
              <w:top w:val="nil"/>
              <w:left w:val="nil"/>
              <w:bottom w:val="nil"/>
              <w:right w:val="nil"/>
            </w:tcBorders>
          </w:tcPr>
          <w:p w:rsidR="001E103E" w:rsidRPr="00D15DA8" w:rsidRDefault="001E103E" w:rsidP="008A104D">
            <w:pPr>
              <w:pStyle w:val="Heading2"/>
              <w:outlineLvl w:val="1"/>
            </w:pPr>
          </w:p>
        </w:tc>
        <w:sdt>
          <w:sdtPr>
            <w:rPr>
              <w:rFonts w:asciiTheme="minorHAnsi" w:hAnsiTheme="minorHAnsi" w:cstheme="minorHAnsi"/>
              <w:sz w:val="24"/>
              <w:szCs w:val="24"/>
            </w:rPr>
            <w:id w:val="-2068941356"/>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B36266" w:rsidP="00B36266">
            <w:pPr>
              <w:rPr>
                <w:rFonts w:asciiTheme="minorHAnsi" w:hAnsiTheme="minorHAnsi" w:cstheme="minorHAnsi"/>
                <w:sz w:val="24"/>
                <w:szCs w:val="24"/>
              </w:rPr>
            </w:pPr>
            <w:r>
              <w:rPr>
                <w:rFonts w:asciiTheme="minorHAnsi" w:hAnsiTheme="minorHAnsi" w:cstheme="minorHAnsi"/>
                <w:sz w:val="24"/>
                <w:szCs w:val="24"/>
              </w:rPr>
              <w:t xml:space="preserve">Click the ‘Place Order’ button to open the ‘Contact Info’ dialog.  In this dialog you’re asked to provide your contact info before placing your order.  However, this dialog is not wired up; thus, you’ll spend the rest of this lab wiring this dialog up to </w:t>
            </w:r>
          </w:p>
          <w:p w:rsidR="00B36266" w:rsidRDefault="00B36266" w:rsidP="00B36266">
            <w:pPr>
              <w:rPr>
                <w:rFonts w:asciiTheme="minorHAnsi" w:hAnsiTheme="minorHAnsi" w:cstheme="minorHAnsi"/>
                <w:sz w:val="24"/>
                <w:szCs w:val="24"/>
              </w:rPr>
            </w:pPr>
          </w:p>
          <w:p w:rsidR="00B36266" w:rsidRPr="002E7AB5" w:rsidRDefault="00B36266" w:rsidP="002E7AB5">
            <w:pPr>
              <w:pStyle w:val="ListParagraph"/>
              <w:numPr>
                <w:ilvl w:val="0"/>
                <w:numId w:val="29"/>
              </w:numPr>
              <w:rPr>
                <w:rFonts w:asciiTheme="minorHAnsi" w:hAnsiTheme="minorHAnsi" w:cstheme="minorHAnsi"/>
                <w:sz w:val="24"/>
                <w:szCs w:val="24"/>
              </w:rPr>
            </w:pPr>
            <w:r w:rsidRPr="002E7AB5">
              <w:rPr>
                <w:rFonts w:asciiTheme="minorHAnsi" w:hAnsiTheme="minorHAnsi" w:cstheme="minorHAnsi"/>
                <w:sz w:val="24"/>
                <w:szCs w:val="24"/>
              </w:rPr>
              <w:t>Place your order with ‘Crowe’s Pizza Joint’ CRM API</w:t>
            </w:r>
          </w:p>
          <w:p w:rsidR="00B36266" w:rsidRPr="002E7AB5" w:rsidRDefault="00C845C5" w:rsidP="00B36266">
            <w:pPr>
              <w:pStyle w:val="ListParagraph"/>
              <w:numPr>
                <w:ilvl w:val="0"/>
                <w:numId w:val="29"/>
              </w:numPr>
              <w:rPr>
                <w:rFonts w:asciiTheme="minorHAnsi" w:hAnsiTheme="minorHAnsi" w:cstheme="minorHAnsi"/>
                <w:sz w:val="24"/>
                <w:szCs w:val="24"/>
              </w:rPr>
            </w:pPr>
            <w:r w:rsidRPr="002E7AB5">
              <w:rPr>
                <w:rFonts w:asciiTheme="minorHAnsi" w:hAnsiTheme="minorHAnsi" w:cstheme="minorHAnsi"/>
                <w:sz w:val="24"/>
                <w:szCs w:val="24"/>
              </w:rPr>
              <w:t>Display a confirmation dialog to the user that shows them their order number</w:t>
            </w:r>
          </w:p>
        </w:tc>
      </w:tr>
      <w:tr w:rsidR="008A104D" w:rsidRPr="00D15DA8" w:rsidTr="004B6CD6">
        <w:tc>
          <w:tcPr>
            <w:tcW w:w="11376" w:type="dxa"/>
            <w:gridSpan w:val="3"/>
            <w:tcBorders>
              <w:top w:val="nil"/>
              <w:left w:val="nil"/>
              <w:bottom w:val="nil"/>
              <w:right w:val="nil"/>
            </w:tcBorders>
          </w:tcPr>
          <w:p w:rsidR="008A104D" w:rsidRDefault="008A104D" w:rsidP="002739A1">
            <w:pPr>
              <w:pStyle w:val="Heading2"/>
              <w:outlineLvl w:val="1"/>
            </w:pPr>
            <w:r>
              <w:t xml:space="preserve">Wiring </w:t>
            </w:r>
            <w:r w:rsidR="002739A1">
              <w:t>up</w:t>
            </w:r>
            <w:r>
              <w:t xml:space="preserve"> The Place-Order Dialog </w:t>
            </w:r>
            <w:r w:rsidR="002739A1">
              <w:t>t</w:t>
            </w:r>
            <w:r>
              <w:t>o Persist Data to CRM</w:t>
            </w:r>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198630491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DB11E7" w:rsidP="00A805F7">
            <w:pPr>
              <w:rPr>
                <w:rFonts w:asciiTheme="minorHAnsi" w:hAnsiTheme="minorHAnsi" w:cstheme="minorHAnsi"/>
                <w:sz w:val="24"/>
                <w:szCs w:val="24"/>
              </w:rPr>
            </w:pPr>
            <w:r>
              <w:rPr>
                <w:rFonts w:asciiTheme="minorHAnsi" w:hAnsiTheme="minorHAnsi" w:cstheme="minorHAnsi"/>
                <w:sz w:val="24"/>
                <w:szCs w:val="24"/>
              </w:rPr>
              <w:t>In Visual Studio, open the ‘</w:t>
            </w:r>
            <w:r w:rsidR="002739A1">
              <w:rPr>
                <w:rFonts w:asciiTheme="minorHAnsi" w:hAnsiTheme="minorHAnsi" w:cstheme="minorHAnsi"/>
                <w:sz w:val="24"/>
                <w:szCs w:val="24"/>
              </w:rPr>
              <w:t>place-order-</w:t>
            </w:r>
            <w:proofErr w:type="spellStart"/>
            <w:r w:rsidR="002739A1">
              <w:rPr>
                <w:rFonts w:asciiTheme="minorHAnsi" w:hAnsiTheme="minorHAnsi" w:cstheme="minorHAnsi"/>
                <w:sz w:val="24"/>
                <w:szCs w:val="24"/>
              </w:rPr>
              <w:t>ts</w:t>
            </w:r>
            <w:r>
              <w:rPr>
                <w:rFonts w:asciiTheme="minorHAnsi" w:hAnsiTheme="minorHAnsi" w:cstheme="minorHAnsi"/>
                <w:sz w:val="24"/>
                <w:szCs w:val="24"/>
              </w:rPr>
              <w:t>’</w:t>
            </w:r>
            <w:proofErr w:type="spellEnd"/>
            <w:r>
              <w:rPr>
                <w:rFonts w:asciiTheme="minorHAnsi" w:hAnsiTheme="minorHAnsi" w:cstheme="minorHAnsi"/>
                <w:sz w:val="24"/>
                <w:szCs w:val="24"/>
              </w:rPr>
              <w:t xml:space="preserve"> file in the following directory</w:t>
            </w:r>
            <w:r w:rsidR="002739A1">
              <w:rPr>
                <w:rFonts w:asciiTheme="minorHAnsi" w:hAnsiTheme="minorHAnsi" w:cstheme="minorHAnsi"/>
                <w:sz w:val="24"/>
                <w:szCs w:val="24"/>
              </w:rPr>
              <w:t xml:space="preserve"> </w:t>
            </w:r>
          </w:p>
          <w:p w:rsidR="002739A1" w:rsidRDefault="002739A1" w:rsidP="00A805F7">
            <w:pPr>
              <w:rPr>
                <w:rFonts w:asciiTheme="minorHAnsi" w:hAnsiTheme="minorHAnsi" w:cstheme="minorHAnsi"/>
                <w:sz w:val="24"/>
                <w:szCs w:val="24"/>
              </w:rPr>
            </w:pPr>
          </w:p>
          <w:p w:rsidR="002739A1" w:rsidRDefault="002739A1" w:rsidP="00A805F7">
            <w:pPr>
              <w:rPr>
                <w:rFonts w:asciiTheme="minorHAnsi" w:hAnsiTheme="minorHAnsi" w:cstheme="minorHAnsi"/>
                <w:sz w:val="24"/>
                <w:szCs w:val="24"/>
              </w:rPr>
            </w:pPr>
            <w:proofErr w:type="spellStart"/>
            <w:r>
              <w:rPr>
                <w:rFonts w:asciiTheme="minorHAnsi" w:hAnsiTheme="minorHAnsi" w:cstheme="minorHAnsi"/>
                <w:sz w:val="24"/>
                <w:szCs w:val="24"/>
              </w:rPr>
              <w:t>TypeScript</w:t>
            </w:r>
            <w:proofErr w:type="spellEnd"/>
            <w:r>
              <w:rPr>
                <w:rFonts w:asciiTheme="minorHAnsi" w:hAnsiTheme="minorHAnsi" w:cstheme="minorHAnsi"/>
                <w:sz w:val="24"/>
                <w:szCs w:val="24"/>
              </w:rPr>
              <w:t xml:space="preserve"> &gt; </w:t>
            </w:r>
            <w:proofErr w:type="spellStart"/>
            <w:r>
              <w:rPr>
                <w:rFonts w:asciiTheme="minorHAnsi" w:hAnsiTheme="minorHAnsi" w:cstheme="minorHAnsi"/>
                <w:sz w:val="24"/>
                <w:szCs w:val="24"/>
              </w:rPr>
              <w:t>PizzaBuilder</w:t>
            </w:r>
            <w:proofErr w:type="spellEnd"/>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155992704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DB11E7" w:rsidP="00A805F7">
            <w:pPr>
              <w:rPr>
                <w:rFonts w:asciiTheme="minorHAnsi" w:hAnsiTheme="minorHAnsi" w:cstheme="minorHAnsi"/>
                <w:sz w:val="24"/>
                <w:szCs w:val="24"/>
              </w:rPr>
            </w:pPr>
            <w:r>
              <w:rPr>
                <w:rFonts w:asciiTheme="minorHAnsi" w:hAnsiTheme="minorHAnsi" w:cstheme="minorHAnsi"/>
                <w:sz w:val="24"/>
                <w:szCs w:val="24"/>
              </w:rPr>
              <w:t>Add a new method named ‘</w:t>
            </w:r>
            <w:proofErr w:type="spellStart"/>
            <w:r w:rsidR="00461062">
              <w:rPr>
                <w:rFonts w:asciiTheme="minorHAnsi" w:hAnsiTheme="minorHAnsi" w:cstheme="minorHAnsi"/>
                <w:sz w:val="24"/>
                <w:szCs w:val="24"/>
              </w:rPr>
              <w:t>submitOrder</w:t>
            </w:r>
            <w:proofErr w:type="spellEnd"/>
            <w:r>
              <w:rPr>
                <w:rFonts w:asciiTheme="minorHAnsi" w:hAnsiTheme="minorHAnsi" w:cstheme="minorHAnsi"/>
                <w:sz w:val="24"/>
                <w:szCs w:val="24"/>
              </w:rPr>
              <w:t>’</w:t>
            </w:r>
            <w:r w:rsidR="00461062">
              <w:rPr>
                <w:rFonts w:asciiTheme="minorHAnsi" w:hAnsiTheme="minorHAnsi" w:cstheme="minorHAnsi"/>
                <w:sz w:val="24"/>
                <w:szCs w:val="24"/>
              </w:rPr>
              <w:t xml:space="preserve"> and an alert method to it.  It</w:t>
            </w:r>
            <w:r w:rsidR="007220AE">
              <w:rPr>
                <w:rFonts w:asciiTheme="minorHAnsi" w:hAnsiTheme="minorHAnsi" w:cstheme="minorHAnsi"/>
                <w:sz w:val="24"/>
                <w:szCs w:val="24"/>
              </w:rPr>
              <w:t xml:space="preserve"> might look </w:t>
            </w:r>
            <w:r w:rsidR="00C81879">
              <w:rPr>
                <w:rFonts w:asciiTheme="minorHAnsi" w:hAnsiTheme="minorHAnsi" w:cstheme="minorHAnsi"/>
                <w:sz w:val="24"/>
                <w:szCs w:val="24"/>
              </w:rPr>
              <w:t>something like</w:t>
            </w:r>
          </w:p>
          <w:p w:rsidR="00461062" w:rsidRDefault="00461062" w:rsidP="00A805F7">
            <w:pPr>
              <w:rPr>
                <w:rFonts w:asciiTheme="minorHAnsi" w:hAnsiTheme="minorHAnsi" w:cstheme="minorHAnsi"/>
                <w:sz w:val="24"/>
                <w:szCs w:val="24"/>
              </w:rPr>
            </w:pPr>
          </w:p>
          <w:p w:rsidR="008E0440" w:rsidRPr="002660D3" w:rsidRDefault="008E0440" w:rsidP="008E0440">
            <w:pPr>
              <w:shd w:val="clear" w:color="auto" w:fill="FFFFFF"/>
              <w:rPr>
                <w:rFonts w:ascii="Calibri" w:eastAsia="Times New Roman" w:hAnsi="Calibri" w:cs="Calibri"/>
                <w:color w:val="000000"/>
                <w:sz w:val="24"/>
                <w:szCs w:val="24"/>
              </w:rPr>
            </w:pPr>
            <w:bookmarkStart w:id="0" w:name="OLE_LINK1"/>
            <w:bookmarkStart w:id="1" w:name="OLE_LINK2"/>
            <w:r w:rsidRPr="002660D3">
              <w:rPr>
                <w:rFonts w:ascii="Calibri" w:eastAsia="Times New Roman" w:hAnsi="Calibri" w:cs="Calibri"/>
                <w:b/>
                <w:bCs/>
                <w:i/>
                <w:iCs/>
                <w:color w:val="000080"/>
                <w:sz w:val="24"/>
                <w:szCs w:val="24"/>
              </w:rPr>
              <w:t>private</w:t>
            </w:r>
            <w:r w:rsidRPr="002660D3">
              <w:rPr>
                <w:rFonts w:ascii="Calibri" w:eastAsia="Times New Roman" w:hAnsi="Calibri" w:cs="Calibri"/>
                <w:color w:val="000000"/>
                <w:sz w:val="24"/>
                <w:szCs w:val="24"/>
              </w:rPr>
              <w:t xml:space="preserve"> </w:t>
            </w:r>
            <w:proofErr w:type="spellStart"/>
            <w:r w:rsidRPr="002660D3">
              <w:rPr>
                <w:rFonts w:ascii="Calibri" w:eastAsia="Times New Roman" w:hAnsi="Calibri" w:cs="Calibri"/>
                <w:color w:val="000000"/>
                <w:sz w:val="24"/>
                <w:szCs w:val="24"/>
              </w:rPr>
              <w:t>submitOrder</w:t>
            </w:r>
            <w:proofErr w:type="spellEnd"/>
            <w:r w:rsidRPr="002660D3">
              <w:rPr>
                <w:rFonts w:ascii="Calibri" w:eastAsia="Times New Roman" w:hAnsi="Calibri" w:cs="Calibri"/>
                <w:color w:val="000000"/>
                <w:sz w:val="24"/>
                <w:szCs w:val="24"/>
              </w:rPr>
              <w:t xml:space="preserve"> </w:t>
            </w:r>
            <w:r w:rsidRPr="002660D3">
              <w:rPr>
                <w:rFonts w:ascii="Calibri" w:eastAsia="Times New Roman" w:hAnsi="Calibri" w:cs="Calibri"/>
                <w:b/>
                <w:bCs/>
                <w:color w:val="000000"/>
                <w:sz w:val="24"/>
                <w:szCs w:val="24"/>
              </w:rPr>
              <w:t>()</w:t>
            </w:r>
            <w:r w:rsidRPr="002660D3">
              <w:rPr>
                <w:rFonts w:ascii="Calibri" w:eastAsia="Times New Roman" w:hAnsi="Calibri" w:cs="Calibri"/>
                <w:color w:val="000000"/>
                <w:sz w:val="24"/>
                <w:szCs w:val="24"/>
              </w:rPr>
              <w:t xml:space="preserve"> </w:t>
            </w:r>
            <w:r w:rsidRPr="002660D3">
              <w:rPr>
                <w:rFonts w:ascii="Calibri" w:eastAsia="Times New Roman" w:hAnsi="Calibri" w:cs="Calibri"/>
                <w:b/>
                <w:bCs/>
                <w:color w:val="000000"/>
                <w:sz w:val="24"/>
                <w:szCs w:val="24"/>
              </w:rPr>
              <w:t>{</w:t>
            </w:r>
          </w:p>
          <w:p w:rsidR="008E0440" w:rsidRPr="002660D3" w:rsidRDefault="008E0440" w:rsidP="008E0440">
            <w:pPr>
              <w:shd w:val="clear" w:color="auto" w:fill="FFFFFF"/>
              <w:rPr>
                <w:rFonts w:ascii="Calibri" w:eastAsia="Times New Roman" w:hAnsi="Calibri" w:cs="Calibri"/>
                <w:color w:val="000000"/>
                <w:sz w:val="24"/>
                <w:szCs w:val="24"/>
              </w:rPr>
            </w:pPr>
            <w:r w:rsidRPr="002660D3">
              <w:rPr>
                <w:rFonts w:ascii="Calibri" w:eastAsia="Times New Roman" w:hAnsi="Calibri" w:cs="Calibri"/>
                <w:color w:val="000000"/>
                <w:sz w:val="24"/>
                <w:szCs w:val="24"/>
              </w:rPr>
              <w:t xml:space="preserve">  alert</w:t>
            </w:r>
            <w:r w:rsidRPr="002660D3">
              <w:rPr>
                <w:rFonts w:ascii="Calibri" w:eastAsia="Times New Roman" w:hAnsi="Calibri" w:cs="Calibri"/>
                <w:b/>
                <w:bCs/>
                <w:color w:val="000000"/>
                <w:sz w:val="24"/>
                <w:szCs w:val="24"/>
              </w:rPr>
              <w:t>(</w:t>
            </w:r>
            <w:r w:rsidR="009B4B6F" w:rsidRPr="002660D3">
              <w:rPr>
                <w:rFonts w:ascii="Calibri" w:eastAsia="Times New Roman" w:hAnsi="Calibri" w:cs="Calibri"/>
                <w:b/>
                <w:bCs/>
                <w:color w:val="000000"/>
                <w:sz w:val="24"/>
                <w:szCs w:val="24"/>
              </w:rPr>
              <w:t>“</w:t>
            </w:r>
            <w:r w:rsidRPr="002660D3">
              <w:rPr>
                <w:rFonts w:ascii="Calibri" w:eastAsia="Times New Roman" w:hAnsi="Calibri" w:cs="Calibri"/>
                <w:color w:val="000000"/>
                <w:sz w:val="24"/>
                <w:szCs w:val="24"/>
              </w:rPr>
              <w:t>You clicked the submit order button</w:t>
            </w:r>
            <w:r w:rsidR="009B4B6F" w:rsidRPr="002660D3">
              <w:rPr>
                <w:rFonts w:ascii="Calibri" w:eastAsia="Times New Roman" w:hAnsi="Calibri" w:cs="Calibri"/>
                <w:color w:val="000000"/>
                <w:sz w:val="24"/>
                <w:szCs w:val="24"/>
              </w:rPr>
              <w:t>“</w:t>
            </w:r>
            <w:r w:rsidRPr="002660D3">
              <w:rPr>
                <w:rFonts w:ascii="Calibri" w:eastAsia="Times New Roman" w:hAnsi="Calibri" w:cs="Calibri"/>
                <w:b/>
                <w:bCs/>
                <w:color w:val="000000"/>
                <w:sz w:val="24"/>
                <w:szCs w:val="24"/>
              </w:rPr>
              <w:t>);</w:t>
            </w:r>
          </w:p>
          <w:p w:rsidR="00461062" w:rsidRPr="008E0440" w:rsidRDefault="008E0440" w:rsidP="008E0440">
            <w:pPr>
              <w:shd w:val="clear" w:color="auto" w:fill="FFFFFF"/>
              <w:rPr>
                <w:rFonts w:ascii="Times New Roman" w:eastAsia="Times New Roman" w:hAnsi="Times New Roman" w:cs="Times New Roman"/>
                <w:sz w:val="24"/>
                <w:szCs w:val="24"/>
              </w:rPr>
            </w:pPr>
            <w:r w:rsidRPr="002660D3">
              <w:rPr>
                <w:rFonts w:ascii="Calibri" w:eastAsia="Times New Roman" w:hAnsi="Calibri" w:cs="Calibri"/>
                <w:b/>
                <w:bCs/>
                <w:color w:val="000000"/>
                <w:sz w:val="24"/>
                <w:szCs w:val="24"/>
              </w:rPr>
              <w:t>}</w:t>
            </w:r>
            <w:bookmarkEnd w:id="0"/>
            <w:bookmarkEnd w:id="1"/>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697931933"/>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77E5E" w:rsidRDefault="00DB11E7" w:rsidP="00A805F7">
            <w:pPr>
              <w:rPr>
                <w:rFonts w:asciiTheme="minorHAnsi" w:hAnsiTheme="minorHAnsi" w:cstheme="minorHAnsi"/>
                <w:sz w:val="24"/>
                <w:szCs w:val="24"/>
              </w:rPr>
            </w:pPr>
            <w:r>
              <w:rPr>
                <w:rFonts w:asciiTheme="minorHAnsi" w:hAnsiTheme="minorHAnsi" w:cstheme="minorHAnsi"/>
                <w:sz w:val="24"/>
                <w:szCs w:val="24"/>
              </w:rPr>
              <w:t>Open the ‘</w:t>
            </w:r>
            <w:r w:rsidR="00977E5E">
              <w:rPr>
                <w:rFonts w:asciiTheme="minorHAnsi" w:hAnsiTheme="minorHAnsi" w:cstheme="minorHAnsi"/>
                <w:sz w:val="24"/>
                <w:szCs w:val="24"/>
              </w:rPr>
              <w:t>place-order-dialog.htm</w:t>
            </w:r>
            <w:r>
              <w:rPr>
                <w:rFonts w:asciiTheme="minorHAnsi" w:hAnsiTheme="minorHAnsi" w:cstheme="minorHAnsi"/>
                <w:sz w:val="24"/>
                <w:szCs w:val="24"/>
              </w:rPr>
              <w:t>’ file in the following directory</w:t>
            </w:r>
          </w:p>
          <w:p w:rsidR="00977E5E" w:rsidRDefault="00977E5E" w:rsidP="00A805F7">
            <w:pPr>
              <w:rPr>
                <w:rFonts w:asciiTheme="minorHAnsi" w:hAnsiTheme="minorHAnsi" w:cstheme="minorHAnsi"/>
                <w:sz w:val="24"/>
                <w:szCs w:val="24"/>
              </w:rPr>
            </w:pPr>
          </w:p>
          <w:p w:rsidR="001E103E" w:rsidRDefault="00977E5E" w:rsidP="00A805F7">
            <w:pPr>
              <w:rPr>
                <w:rFonts w:asciiTheme="minorHAnsi" w:hAnsiTheme="minorHAnsi" w:cstheme="minorHAnsi"/>
                <w:sz w:val="24"/>
                <w:szCs w:val="24"/>
              </w:rPr>
            </w:pPr>
            <w:r>
              <w:rPr>
                <w:rFonts w:asciiTheme="minorHAnsi" w:hAnsiTheme="minorHAnsi" w:cstheme="minorHAnsi"/>
                <w:sz w:val="24"/>
                <w:szCs w:val="24"/>
              </w:rPr>
              <w:t xml:space="preserve">app &gt; Templates &gt; </w:t>
            </w:r>
            <w:proofErr w:type="spellStart"/>
            <w:r>
              <w:rPr>
                <w:rFonts w:asciiTheme="minorHAnsi" w:hAnsiTheme="minorHAnsi" w:cstheme="minorHAnsi"/>
                <w:sz w:val="24"/>
                <w:szCs w:val="24"/>
              </w:rPr>
              <w:t>PizzaBuilder</w:t>
            </w:r>
            <w:proofErr w:type="spellEnd"/>
          </w:p>
        </w:tc>
      </w:tr>
      <w:tr w:rsidR="00C3188A" w:rsidRPr="00D15DA8" w:rsidTr="00694B6F">
        <w:tc>
          <w:tcPr>
            <w:tcW w:w="222" w:type="dxa"/>
            <w:tcBorders>
              <w:top w:val="nil"/>
              <w:left w:val="nil"/>
              <w:bottom w:val="nil"/>
              <w:right w:val="nil"/>
            </w:tcBorders>
          </w:tcPr>
          <w:p w:rsidR="00C3188A" w:rsidRPr="00D15DA8" w:rsidRDefault="00C3188A" w:rsidP="00A805F7">
            <w:pPr>
              <w:rPr>
                <w:rFonts w:asciiTheme="minorHAnsi" w:hAnsiTheme="minorHAnsi" w:cstheme="minorHAnsi"/>
                <w:sz w:val="24"/>
                <w:szCs w:val="24"/>
              </w:rPr>
            </w:pPr>
          </w:p>
        </w:tc>
        <w:sdt>
          <w:sdtPr>
            <w:rPr>
              <w:rFonts w:asciiTheme="minorHAnsi" w:hAnsiTheme="minorHAnsi" w:cstheme="minorHAnsi"/>
              <w:sz w:val="24"/>
              <w:szCs w:val="24"/>
            </w:rPr>
            <w:id w:val="911202153"/>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C3188A" w:rsidRDefault="00C3188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C3188A" w:rsidRDefault="008E0440" w:rsidP="00A805F7">
            <w:pPr>
              <w:rPr>
                <w:rFonts w:asciiTheme="minorHAnsi" w:hAnsiTheme="minorHAnsi" w:cstheme="minorHAnsi"/>
                <w:sz w:val="24"/>
                <w:szCs w:val="24"/>
              </w:rPr>
            </w:pPr>
            <w:r>
              <w:rPr>
                <w:rFonts w:asciiTheme="minorHAnsi" w:hAnsiTheme="minorHAnsi" w:cstheme="minorHAnsi"/>
                <w:sz w:val="24"/>
                <w:szCs w:val="24"/>
              </w:rPr>
              <w:t>Locate the OK button.  It should look like</w:t>
            </w:r>
          </w:p>
          <w:p w:rsidR="008E0440" w:rsidRDefault="008E0440" w:rsidP="00A805F7">
            <w:pPr>
              <w:rPr>
                <w:rFonts w:asciiTheme="minorHAnsi" w:hAnsiTheme="minorHAnsi" w:cstheme="minorHAnsi"/>
                <w:sz w:val="24"/>
                <w:szCs w:val="24"/>
              </w:rPr>
            </w:pPr>
          </w:p>
          <w:p w:rsidR="008E0440" w:rsidRPr="00A86615" w:rsidRDefault="008E0440" w:rsidP="00A86615">
            <w:pPr>
              <w:shd w:val="clear" w:color="auto" w:fill="FFFFFF"/>
              <w:rPr>
                <w:rFonts w:ascii="Times New Roman" w:eastAsia="Times New Roman" w:hAnsi="Times New Roman" w:cs="Times New Roman"/>
                <w:sz w:val="24"/>
                <w:szCs w:val="24"/>
              </w:rPr>
            </w:pPr>
            <w:r w:rsidRPr="002660D3">
              <w:rPr>
                <w:rFonts w:ascii="Courier New" w:eastAsia="Times New Roman" w:hAnsi="Courier New" w:cs="Courier New"/>
                <w:color w:val="0000FF"/>
                <w:sz w:val="22"/>
                <w:szCs w:val="20"/>
              </w:rPr>
              <w:t>&lt;button</w:t>
            </w:r>
            <w:r w:rsidRPr="002660D3">
              <w:rPr>
                <w:rFonts w:ascii="Courier New" w:eastAsia="Times New Roman" w:hAnsi="Courier New" w:cs="Courier New"/>
                <w:color w:val="000000"/>
                <w:sz w:val="22"/>
                <w:szCs w:val="20"/>
              </w:rPr>
              <w:t xml:space="preserve"> [</w:t>
            </w:r>
            <w:r w:rsidRPr="002660D3">
              <w:rPr>
                <w:rFonts w:ascii="Courier New" w:eastAsia="Times New Roman" w:hAnsi="Courier New" w:cs="Courier New"/>
                <w:color w:val="FF0000"/>
                <w:sz w:val="22"/>
                <w:szCs w:val="20"/>
              </w:rPr>
              <w:t>disabled</w:t>
            </w:r>
            <w:r w:rsidRPr="002660D3">
              <w:rPr>
                <w:rFonts w:ascii="Courier New" w:eastAsia="Times New Roman" w:hAnsi="Courier New" w:cs="Courier New"/>
                <w:color w:val="000000"/>
                <w:sz w:val="22"/>
                <w:szCs w:val="20"/>
              </w:rPr>
              <w:t>]=</w:t>
            </w:r>
            <w:r w:rsidRPr="002660D3">
              <w:rPr>
                <w:rFonts w:ascii="Courier New" w:eastAsia="Times New Roman" w:hAnsi="Courier New" w:cs="Courier New"/>
                <w:b/>
                <w:bCs/>
                <w:color w:val="8000FF"/>
                <w:sz w:val="22"/>
                <w:szCs w:val="20"/>
              </w:rPr>
              <w:t>"!_</w:t>
            </w:r>
            <w:proofErr w:type="spellStart"/>
            <w:r w:rsidRPr="002660D3">
              <w:rPr>
                <w:rFonts w:ascii="Courier New" w:eastAsia="Times New Roman" w:hAnsi="Courier New" w:cs="Courier New"/>
                <w:b/>
                <w:bCs/>
                <w:color w:val="8000FF"/>
                <w:sz w:val="22"/>
                <w:szCs w:val="20"/>
              </w:rPr>
              <w:t>firstName</w:t>
            </w:r>
            <w:proofErr w:type="spellEnd"/>
            <w:r w:rsidRPr="002660D3">
              <w:rPr>
                <w:rFonts w:ascii="Courier New" w:eastAsia="Times New Roman" w:hAnsi="Courier New" w:cs="Courier New"/>
                <w:b/>
                <w:bCs/>
                <w:color w:val="8000FF"/>
                <w:sz w:val="22"/>
                <w:szCs w:val="20"/>
              </w:rPr>
              <w:t xml:space="preserve"> || !_</w:t>
            </w:r>
            <w:proofErr w:type="spellStart"/>
            <w:r w:rsidRPr="002660D3">
              <w:rPr>
                <w:rFonts w:ascii="Courier New" w:eastAsia="Times New Roman" w:hAnsi="Courier New" w:cs="Courier New"/>
                <w:b/>
                <w:bCs/>
                <w:color w:val="8000FF"/>
                <w:sz w:val="22"/>
                <w:szCs w:val="20"/>
              </w:rPr>
              <w:t>lastName</w:t>
            </w:r>
            <w:proofErr w:type="spellEnd"/>
            <w:r w:rsidRPr="002660D3">
              <w:rPr>
                <w:rFonts w:ascii="Courier New" w:eastAsia="Times New Roman" w:hAnsi="Courier New" w:cs="Courier New"/>
                <w:b/>
                <w:bCs/>
                <w:color w:val="8000FF"/>
                <w:sz w:val="22"/>
                <w:szCs w:val="20"/>
              </w:rPr>
              <w:t xml:space="preserve"> || !_phone"</w:t>
            </w:r>
            <w:r w:rsidRPr="002660D3">
              <w:rPr>
                <w:rFonts w:ascii="Courier New" w:eastAsia="Times New Roman" w:hAnsi="Courier New" w:cs="Courier New"/>
                <w:color w:val="0000FF"/>
                <w:sz w:val="22"/>
                <w:szCs w:val="20"/>
              </w:rPr>
              <w:t>&gt;</w:t>
            </w:r>
            <w:r w:rsidRPr="002660D3">
              <w:rPr>
                <w:rFonts w:ascii="Courier New" w:eastAsia="Times New Roman" w:hAnsi="Courier New" w:cs="Courier New"/>
                <w:b/>
                <w:bCs/>
                <w:color w:val="000000"/>
                <w:sz w:val="22"/>
                <w:szCs w:val="20"/>
              </w:rPr>
              <w:t>OK</w:t>
            </w:r>
            <w:r w:rsidRPr="002660D3">
              <w:rPr>
                <w:rFonts w:ascii="Courier New" w:eastAsia="Times New Roman" w:hAnsi="Courier New" w:cs="Courier New"/>
                <w:color w:val="0000FF"/>
                <w:sz w:val="22"/>
                <w:szCs w:val="20"/>
              </w:rPr>
              <w:t>&lt;/button&gt;</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1360388216"/>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EA304F" w:rsidP="00A805F7">
            <w:pPr>
              <w:rPr>
                <w:rFonts w:asciiTheme="minorHAnsi" w:hAnsiTheme="minorHAnsi" w:cstheme="minorHAnsi"/>
                <w:sz w:val="24"/>
                <w:szCs w:val="24"/>
              </w:rPr>
            </w:pPr>
            <w:r>
              <w:rPr>
                <w:rFonts w:asciiTheme="minorHAnsi" w:hAnsiTheme="minorHAnsi" w:cstheme="minorHAnsi"/>
                <w:sz w:val="24"/>
                <w:szCs w:val="24"/>
              </w:rPr>
              <w:t>Add a click attribute to that line</w:t>
            </w:r>
            <w:r w:rsidR="00A1709E">
              <w:rPr>
                <w:rFonts w:asciiTheme="minorHAnsi" w:hAnsiTheme="minorHAnsi" w:cstheme="minorHAnsi"/>
                <w:sz w:val="24"/>
                <w:szCs w:val="24"/>
              </w:rPr>
              <w:t xml:space="preserve"> for your </w:t>
            </w:r>
            <w:proofErr w:type="spellStart"/>
            <w:r w:rsidR="00A1709E">
              <w:rPr>
                <w:rFonts w:asciiTheme="minorHAnsi" w:hAnsiTheme="minorHAnsi" w:cstheme="minorHAnsi"/>
                <w:sz w:val="24"/>
                <w:szCs w:val="24"/>
              </w:rPr>
              <w:t>submitOrder</w:t>
            </w:r>
            <w:proofErr w:type="spellEnd"/>
            <w:r w:rsidR="00A1709E">
              <w:rPr>
                <w:rFonts w:asciiTheme="minorHAnsi" w:hAnsiTheme="minorHAnsi" w:cstheme="minorHAnsi"/>
                <w:sz w:val="24"/>
                <w:szCs w:val="24"/>
              </w:rPr>
              <w:t xml:space="preserve"> method</w:t>
            </w:r>
            <w:r>
              <w:rPr>
                <w:rFonts w:asciiTheme="minorHAnsi" w:hAnsiTheme="minorHAnsi" w:cstheme="minorHAnsi"/>
                <w:sz w:val="24"/>
                <w:szCs w:val="24"/>
              </w:rPr>
              <w:t xml:space="preserve">.  </w:t>
            </w:r>
            <w:r w:rsidRPr="00571C62">
              <w:rPr>
                <w:rFonts w:asciiTheme="minorHAnsi" w:hAnsiTheme="minorHAnsi" w:cstheme="minorHAnsi"/>
                <w:i/>
                <w:sz w:val="24"/>
                <w:szCs w:val="24"/>
              </w:rPr>
              <w:t>Note!!!</w:t>
            </w:r>
            <w:r>
              <w:rPr>
                <w:rFonts w:asciiTheme="minorHAnsi" w:hAnsiTheme="minorHAnsi" w:cstheme="minorHAnsi"/>
                <w:sz w:val="24"/>
                <w:szCs w:val="24"/>
              </w:rPr>
              <w:t xml:space="preserve"> Angular 2.0 </w:t>
            </w:r>
            <w:r w:rsidR="00461062">
              <w:rPr>
                <w:rFonts w:asciiTheme="minorHAnsi" w:hAnsiTheme="minorHAnsi" w:cstheme="minorHAnsi"/>
                <w:sz w:val="24"/>
                <w:szCs w:val="24"/>
              </w:rPr>
              <w:t>u</w:t>
            </w:r>
            <w:r w:rsidR="00A86615">
              <w:rPr>
                <w:rFonts w:asciiTheme="minorHAnsi" w:hAnsiTheme="minorHAnsi" w:cstheme="minorHAnsi"/>
                <w:sz w:val="24"/>
                <w:szCs w:val="24"/>
              </w:rPr>
              <w:t>ses</w:t>
            </w:r>
            <w:r w:rsidR="00461062">
              <w:rPr>
                <w:rFonts w:asciiTheme="minorHAnsi" w:hAnsiTheme="minorHAnsi" w:cstheme="minorHAnsi"/>
                <w:sz w:val="24"/>
                <w:szCs w:val="24"/>
              </w:rPr>
              <w:t xml:space="preserve"> the following format to bind a method to a click event</w:t>
            </w:r>
            <w:r>
              <w:rPr>
                <w:rFonts w:asciiTheme="minorHAnsi" w:hAnsiTheme="minorHAnsi" w:cstheme="minorHAnsi"/>
                <w:sz w:val="24"/>
                <w:szCs w:val="24"/>
              </w:rPr>
              <w:t xml:space="preserve"> </w:t>
            </w:r>
          </w:p>
          <w:p w:rsidR="00EA304F" w:rsidRDefault="00EA304F" w:rsidP="00A805F7">
            <w:pPr>
              <w:rPr>
                <w:rFonts w:asciiTheme="minorHAnsi" w:hAnsiTheme="minorHAnsi" w:cstheme="minorHAnsi"/>
                <w:sz w:val="24"/>
                <w:szCs w:val="24"/>
              </w:rPr>
            </w:pPr>
          </w:p>
          <w:p w:rsidR="00EA304F" w:rsidRDefault="00EA304F" w:rsidP="00A805F7">
            <w:pPr>
              <w:rPr>
                <w:rFonts w:asciiTheme="minorHAnsi" w:hAnsiTheme="minorHAnsi" w:cstheme="minorHAnsi"/>
                <w:sz w:val="24"/>
                <w:szCs w:val="24"/>
              </w:rPr>
            </w:pPr>
            <w:r w:rsidRPr="002660D3">
              <w:rPr>
                <w:rFonts w:asciiTheme="minorHAnsi" w:hAnsiTheme="minorHAnsi" w:cstheme="minorHAnsi"/>
                <w:sz w:val="28"/>
                <w:szCs w:val="24"/>
              </w:rPr>
              <w:t>(click)=”</w:t>
            </w:r>
            <w:proofErr w:type="spellStart"/>
            <w:r w:rsidR="00A1709E" w:rsidRPr="002660D3">
              <w:rPr>
                <w:sz w:val="22"/>
              </w:rPr>
              <w:t>submitOrder</w:t>
            </w:r>
            <w:proofErr w:type="spellEnd"/>
            <w:r w:rsidR="00A1709E" w:rsidRPr="002660D3">
              <w:rPr>
                <w:sz w:val="22"/>
              </w:rPr>
              <w:t>()</w:t>
            </w:r>
            <w:r w:rsidRPr="002660D3">
              <w:rPr>
                <w:rFonts w:asciiTheme="minorHAnsi" w:hAnsiTheme="minorHAnsi" w:cstheme="minorHAnsi"/>
                <w:sz w:val="28"/>
                <w:szCs w:val="24"/>
              </w:rPr>
              <w:t>”</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8150115"/>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090F19" w:rsidP="00A805F7">
            <w:pPr>
              <w:rPr>
                <w:rFonts w:asciiTheme="minorHAnsi" w:hAnsiTheme="minorHAnsi" w:cstheme="minorHAnsi"/>
                <w:sz w:val="24"/>
                <w:szCs w:val="24"/>
              </w:rPr>
            </w:pPr>
            <w:r>
              <w:rPr>
                <w:rFonts w:asciiTheme="minorHAnsi" w:hAnsiTheme="minorHAnsi" w:cstheme="minorHAnsi"/>
                <w:sz w:val="24"/>
                <w:szCs w:val="24"/>
              </w:rPr>
              <w:t>Press the F5 button to begin debugging your application again.</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835125895"/>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090F19" w:rsidP="00A805F7">
            <w:pPr>
              <w:rPr>
                <w:rFonts w:asciiTheme="minorHAnsi" w:hAnsiTheme="minorHAnsi" w:cstheme="minorHAnsi"/>
                <w:sz w:val="24"/>
                <w:szCs w:val="24"/>
              </w:rPr>
            </w:pPr>
            <w:r>
              <w:rPr>
                <w:rFonts w:asciiTheme="minorHAnsi" w:hAnsiTheme="minorHAnsi" w:cstheme="minorHAnsi"/>
                <w:sz w:val="24"/>
                <w:szCs w:val="24"/>
              </w:rPr>
              <w:t>Walk through the process of configuring a pizza and placing your order.  After clicking the ‘Place Order’ button and providing your contact information, ensure you see the alert message you provide.</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tc>
          <w:tcPr>
            <w:tcW w:w="455" w:type="dxa"/>
            <w:tcBorders>
              <w:top w:val="nil"/>
              <w:left w:val="nil"/>
              <w:bottom w:val="nil"/>
              <w:right w:val="nil"/>
            </w:tcBorders>
          </w:tcPr>
          <w:p w:rsidR="00DB11E7" w:rsidRDefault="00DB11E7" w:rsidP="00A805F7">
            <w:pPr>
              <w:rPr>
                <w:rFonts w:asciiTheme="minorHAnsi" w:hAnsiTheme="minorHAnsi" w:cstheme="minorHAnsi"/>
                <w:sz w:val="24"/>
                <w:szCs w:val="24"/>
              </w:rPr>
            </w:pPr>
          </w:p>
        </w:tc>
        <w:tc>
          <w:tcPr>
            <w:tcW w:w="10699" w:type="dxa"/>
            <w:tcBorders>
              <w:top w:val="nil"/>
              <w:left w:val="nil"/>
              <w:bottom w:val="nil"/>
              <w:right w:val="nil"/>
            </w:tcBorders>
          </w:tcPr>
          <w:p w:rsidR="00DB11E7" w:rsidRDefault="00DB11E7" w:rsidP="00A805F7">
            <w:pPr>
              <w:rPr>
                <w:rFonts w:asciiTheme="minorHAnsi" w:hAnsiTheme="minorHAnsi" w:cstheme="minorHAnsi"/>
                <w:sz w:val="24"/>
                <w:szCs w:val="24"/>
              </w:rPr>
            </w:pPr>
          </w:p>
        </w:tc>
      </w:tr>
      <w:tr w:rsidR="003F7933" w:rsidRPr="00D15DA8" w:rsidTr="00DE49AD">
        <w:tc>
          <w:tcPr>
            <w:tcW w:w="11376" w:type="dxa"/>
            <w:gridSpan w:val="3"/>
            <w:tcBorders>
              <w:top w:val="nil"/>
              <w:left w:val="nil"/>
              <w:bottom w:val="nil"/>
              <w:right w:val="nil"/>
            </w:tcBorders>
          </w:tcPr>
          <w:p w:rsidR="003F7933" w:rsidRDefault="003F7933" w:rsidP="003F7933">
            <w:pPr>
              <w:pStyle w:val="Heading2"/>
              <w:outlineLvl w:val="1"/>
              <w:rPr>
                <w:rFonts w:asciiTheme="minorHAnsi" w:hAnsiTheme="minorHAnsi" w:cstheme="minorHAnsi"/>
                <w:sz w:val="24"/>
                <w:szCs w:val="24"/>
              </w:rPr>
            </w:pPr>
            <w:r>
              <w:lastRenderedPageBreak/>
              <w:t xml:space="preserve">Persisting Data to CRM </w:t>
            </w:r>
            <w:r w:rsidR="00E7112F">
              <w:t>through</w:t>
            </w:r>
            <w:r>
              <w:t xml:space="preserve"> the Web API</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76738635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D12DDD" w:rsidP="00A805F7">
            <w:pPr>
              <w:rPr>
                <w:rFonts w:asciiTheme="minorHAnsi" w:hAnsiTheme="minorHAnsi" w:cstheme="minorHAnsi"/>
                <w:sz w:val="24"/>
                <w:szCs w:val="24"/>
              </w:rPr>
            </w:pPr>
            <w:r>
              <w:rPr>
                <w:rFonts w:asciiTheme="minorHAnsi" w:hAnsiTheme="minorHAnsi" w:cstheme="minorHAnsi"/>
                <w:sz w:val="24"/>
                <w:szCs w:val="24"/>
              </w:rPr>
              <w:t>Close your browser and go back to the ‘place-</w:t>
            </w:r>
            <w:proofErr w:type="spellStart"/>
            <w:r>
              <w:rPr>
                <w:rFonts w:asciiTheme="minorHAnsi" w:hAnsiTheme="minorHAnsi" w:cstheme="minorHAnsi"/>
                <w:sz w:val="24"/>
                <w:szCs w:val="24"/>
              </w:rPr>
              <w:t>order.ts</w:t>
            </w:r>
            <w:proofErr w:type="spellEnd"/>
            <w:r>
              <w:rPr>
                <w:rFonts w:asciiTheme="minorHAnsi" w:hAnsiTheme="minorHAnsi" w:cstheme="minorHAnsi"/>
                <w:sz w:val="24"/>
                <w:szCs w:val="24"/>
              </w:rPr>
              <w:t xml:space="preserve">’ file and find the </w:t>
            </w:r>
            <w:proofErr w:type="spellStart"/>
            <w:r>
              <w:rPr>
                <w:rFonts w:asciiTheme="minorHAnsi" w:hAnsiTheme="minorHAnsi" w:cstheme="minorHAnsi"/>
                <w:sz w:val="24"/>
                <w:szCs w:val="24"/>
              </w:rPr>
              <w:t>submitOrder</w:t>
            </w:r>
            <w:proofErr w:type="spellEnd"/>
            <w:r>
              <w:rPr>
                <w:rFonts w:asciiTheme="minorHAnsi" w:hAnsiTheme="minorHAnsi" w:cstheme="minorHAnsi"/>
                <w:sz w:val="24"/>
                <w:szCs w:val="24"/>
              </w:rPr>
              <w:t xml:space="preserve"> you added. </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45842609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D12DDD" w:rsidP="00A805F7">
            <w:pPr>
              <w:rPr>
                <w:rFonts w:asciiTheme="minorHAnsi" w:hAnsiTheme="minorHAnsi" w:cstheme="minorHAnsi"/>
                <w:sz w:val="24"/>
                <w:szCs w:val="24"/>
              </w:rPr>
            </w:pPr>
            <w:r>
              <w:rPr>
                <w:rFonts w:asciiTheme="minorHAnsi" w:hAnsiTheme="minorHAnsi" w:cstheme="minorHAnsi"/>
                <w:sz w:val="24"/>
                <w:szCs w:val="24"/>
              </w:rPr>
              <w:t xml:space="preserve">Add an object variable to </w:t>
            </w:r>
            <w:r w:rsidR="00843D9D">
              <w:rPr>
                <w:rFonts w:asciiTheme="minorHAnsi" w:hAnsiTheme="minorHAnsi" w:cstheme="minorHAnsi"/>
                <w:sz w:val="24"/>
                <w:szCs w:val="24"/>
              </w:rPr>
              <w:t>represent the order that will be placed.  It might look something like</w:t>
            </w:r>
          </w:p>
          <w:p w:rsidR="00843D9D" w:rsidRDefault="00843D9D" w:rsidP="00A805F7">
            <w:pPr>
              <w:rPr>
                <w:rFonts w:asciiTheme="minorHAnsi" w:hAnsiTheme="minorHAnsi" w:cstheme="minorHAnsi"/>
                <w:sz w:val="24"/>
                <w:szCs w:val="24"/>
              </w:rPr>
            </w:pPr>
          </w:p>
          <w:p w:rsidR="00843D9D" w:rsidRDefault="00843D9D" w:rsidP="00A805F7">
            <w:pPr>
              <w:rPr>
                <w:rFonts w:asciiTheme="minorHAnsi" w:hAnsiTheme="minorHAnsi" w:cstheme="minorHAnsi"/>
                <w:sz w:val="24"/>
                <w:szCs w:val="24"/>
              </w:rPr>
            </w:pPr>
            <w:r>
              <w:rPr>
                <w:rFonts w:asciiTheme="minorHAnsi" w:hAnsiTheme="minorHAnsi" w:cstheme="minorHAnsi"/>
                <w:sz w:val="24"/>
                <w:szCs w:val="24"/>
              </w:rPr>
              <w:t>let order = {</w:t>
            </w:r>
          </w:p>
          <w:p w:rsidR="00843D9D" w:rsidRDefault="00843D9D" w:rsidP="00A805F7">
            <w:pPr>
              <w:rPr>
                <w:rFonts w:asciiTheme="minorHAnsi" w:hAnsiTheme="minorHAnsi" w:cstheme="minorHAnsi"/>
                <w:sz w:val="24"/>
                <w:szCs w:val="24"/>
              </w:rPr>
            </w:pPr>
            <w:r>
              <w:rPr>
                <w:rFonts w:asciiTheme="minorHAnsi" w:hAnsiTheme="minorHAnsi" w:cstheme="minorHAnsi"/>
                <w:sz w:val="24"/>
                <w:szCs w:val="24"/>
              </w:rPr>
              <w:t>};</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4748469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272726" w:rsidRDefault="004B2561" w:rsidP="00272726">
            <w:pPr>
              <w:rPr>
                <w:rFonts w:asciiTheme="minorHAnsi" w:hAnsiTheme="minorHAnsi" w:cstheme="minorHAnsi"/>
                <w:sz w:val="24"/>
                <w:szCs w:val="24"/>
              </w:rPr>
            </w:pPr>
            <w:r>
              <w:rPr>
                <w:rFonts w:asciiTheme="minorHAnsi" w:hAnsiTheme="minorHAnsi" w:cstheme="minorHAnsi"/>
                <w:sz w:val="24"/>
                <w:szCs w:val="24"/>
              </w:rPr>
              <w:t xml:space="preserve">To persist the order to CRM, we’re going to make use of the Create method provided by the </w:t>
            </w:r>
            <w:proofErr w:type="spellStart"/>
            <w:r>
              <w:rPr>
                <w:rFonts w:asciiTheme="minorHAnsi" w:hAnsiTheme="minorHAnsi" w:cstheme="minorHAnsi"/>
                <w:sz w:val="24"/>
                <w:szCs w:val="24"/>
              </w:rPr>
              <w:t>C</w:t>
            </w:r>
            <w:r w:rsidR="006A348A">
              <w:rPr>
                <w:rFonts w:asciiTheme="minorHAnsi" w:hAnsiTheme="minorHAnsi" w:cstheme="minorHAnsi"/>
                <w:sz w:val="24"/>
                <w:szCs w:val="24"/>
              </w:rPr>
              <w:t>rm.WebApi</w:t>
            </w:r>
            <w:proofErr w:type="spellEnd"/>
            <w:r w:rsidR="006A348A">
              <w:rPr>
                <w:rFonts w:asciiTheme="minorHAnsi" w:hAnsiTheme="minorHAnsi" w:cstheme="minorHAnsi"/>
                <w:sz w:val="24"/>
                <w:szCs w:val="24"/>
              </w:rPr>
              <w:t xml:space="preserve">, which is an </w:t>
            </w:r>
            <w:r w:rsidR="00AB1BD7">
              <w:rPr>
                <w:rFonts w:asciiTheme="minorHAnsi" w:hAnsiTheme="minorHAnsi" w:cstheme="minorHAnsi"/>
                <w:sz w:val="24"/>
                <w:szCs w:val="24"/>
              </w:rPr>
              <w:t xml:space="preserve">angular </w:t>
            </w:r>
            <w:r w:rsidR="006A348A">
              <w:rPr>
                <w:rFonts w:asciiTheme="minorHAnsi" w:hAnsiTheme="minorHAnsi" w:cstheme="minorHAnsi"/>
                <w:sz w:val="24"/>
                <w:szCs w:val="24"/>
              </w:rPr>
              <w:t xml:space="preserve">service I created to </w:t>
            </w:r>
            <w:r>
              <w:rPr>
                <w:rFonts w:asciiTheme="minorHAnsi" w:hAnsiTheme="minorHAnsi" w:cstheme="minorHAnsi"/>
                <w:sz w:val="24"/>
                <w:szCs w:val="24"/>
              </w:rPr>
              <w:t>abstract away i</w:t>
            </w:r>
            <w:r w:rsidR="00AB1BD7">
              <w:rPr>
                <w:rFonts w:asciiTheme="minorHAnsi" w:hAnsiTheme="minorHAnsi" w:cstheme="minorHAnsi"/>
                <w:sz w:val="24"/>
                <w:szCs w:val="24"/>
              </w:rPr>
              <w:t>n</w:t>
            </w:r>
            <w:r w:rsidR="006A348A">
              <w:rPr>
                <w:rFonts w:asciiTheme="minorHAnsi" w:hAnsiTheme="minorHAnsi" w:cstheme="minorHAnsi"/>
                <w:sz w:val="24"/>
                <w:szCs w:val="24"/>
              </w:rPr>
              <w:t>teracting with the CRM Web API.  H</w:t>
            </w:r>
            <w:r w:rsidR="00AB1BD7">
              <w:rPr>
                <w:rFonts w:asciiTheme="minorHAnsi" w:hAnsiTheme="minorHAnsi" w:cstheme="minorHAnsi"/>
                <w:sz w:val="24"/>
                <w:szCs w:val="24"/>
              </w:rPr>
              <w:t>owever, before using it we need to make it available</w:t>
            </w:r>
            <w:r w:rsidR="006A348A">
              <w:rPr>
                <w:rFonts w:asciiTheme="minorHAnsi" w:hAnsiTheme="minorHAnsi" w:cstheme="minorHAnsi"/>
                <w:sz w:val="24"/>
                <w:szCs w:val="24"/>
              </w:rPr>
              <w:t xml:space="preserve"> </w:t>
            </w:r>
            <w:r w:rsidR="00272726">
              <w:rPr>
                <w:rFonts w:asciiTheme="minorHAnsi" w:hAnsiTheme="minorHAnsi" w:cstheme="minorHAnsi"/>
                <w:sz w:val="24"/>
                <w:szCs w:val="24"/>
              </w:rPr>
              <w:t>to our class.  To do that, add the following an import reference to the service at the top of the ‘</w:t>
            </w:r>
            <w:r w:rsidR="00280AEE">
              <w:rPr>
                <w:rFonts w:asciiTheme="minorHAnsi" w:hAnsiTheme="minorHAnsi" w:cstheme="minorHAnsi"/>
                <w:sz w:val="24"/>
                <w:szCs w:val="24"/>
              </w:rPr>
              <w:t>place-</w:t>
            </w:r>
            <w:proofErr w:type="spellStart"/>
            <w:r w:rsidR="00280AEE">
              <w:rPr>
                <w:rFonts w:asciiTheme="minorHAnsi" w:hAnsiTheme="minorHAnsi" w:cstheme="minorHAnsi"/>
                <w:sz w:val="24"/>
                <w:szCs w:val="24"/>
              </w:rPr>
              <w:t>order.ts</w:t>
            </w:r>
            <w:proofErr w:type="spellEnd"/>
            <w:r w:rsidR="00272726">
              <w:rPr>
                <w:rFonts w:asciiTheme="minorHAnsi" w:hAnsiTheme="minorHAnsi" w:cstheme="minorHAnsi"/>
                <w:sz w:val="24"/>
                <w:szCs w:val="24"/>
              </w:rPr>
              <w:t>’ file</w:t>
            </w:r>
          </w:p>
          <w:p w:rsidR="00272726" w:rsidRDefault="00272726" w:rsidP="00272726">
            <w:pPr>
              <w:rPr>
                <w:rFonts w:asciiTheme="minorHAnsi" w:hAnsiTheme="minorHAnsi" w:cstheme="minorHAnsi"/>
                <w:sz w:val="24"/>
                <w:szCs w:val="24"/>
              </w:rPr>
            </w:pPr>
          </w:p>
          <w:p w:rsidR="005A0688" w:rsidRDefault="003369E6" w:rsidP="003369E6">
            <w:pPr>
              <w:shd w:val="clear" w:color="auto" w:fill="FFFFFF"/>
              <w:rPr>
                <w:rFonts w:ascii="Calibri" w:eastAsia="Times New Roman" w:hAnsi="Calibri" w:cs="Calibri"/>
                <w:b/>
                <w:bCs/>
                <w:color w:val="000000"/>
                <w:szCs w:val="20"/>
              </w:rPr>
            </w:pPr>
            <w:proofErr w:type="gramStart"/>
            <w:r w:rsidRPr="003369E6">
              <w:rPr>
                <w:rFonts w:ascii="Calibri" w:eastAsia="Times New Roman" w:hAnsi="Calibri" w:cs="Calibri"/>
                <w:b/>
                <w:bCs/>
                <w:i/>
                <w:iCs/>
                <w:color w:val="000080"/>
                <w:szCs w:val="20"/>
              </w:rPr>
              <w:t>import</w:t>
            </w:r>
            <w:proofErr w:type="gramEnd"/>
            <w:r w:rsidRPr="003369E6">
              <w:rPr>
                <w:rFonts w:ascii="Calibri" w:eastAsia="Times New Roman" w:hAnsi="Calibri" w:cs="Calibri"/>
                <w:color w:val="000000"/>
                <w:szCs w:val="20"/>
              </w:rPr>
              <w:t xml:space="preserve"> </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w:t>
            </w:r>
            <w:proofErr w:type="spellStart"/>
            <w:r w:rsidRPr="003369E6">
              <w:rPr>
                <w:rFonts w:ascii="Calibri" w:eastAsia="Times New Roman" w:hAnsi="Calibri" w:cs="Calibri"/>
                <w:color w:val="000000"/>
                <w:szCs w:val="20"/>
              </w:rPr>
              <w:t>Crm</w:t>
            </w:r>
            <w:proofErr w:type="spellEnd"/>
            <w:r w:rsidRPr="003369E6">
              <w:rPr>
                <w:rFonts w:ascii="Calibri" w:eastAsia="Times New Roman" w:hAnsi="Calibri" w:cs="Calibri"/>
                <w:color w:val="000000"/>
                <w:szCs w:val="20"/>
              </w:rPr>
              <w:t xml:space="preserve"> </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from </w:t>
            </w:r>
            <w:r w:rsidRPr="003369E6">
              <w:rPr>
                <w:rFonts w:ascii="Calibri" w:eastAsia="Times New Roman" w:hAnsi="Calibri" w:cs="Calibri"/>
                <w:color w:val="808080"/>
                <w:szCs w:val="20"/>
              </w:rPr>
              <w:t>"../Services/</w:t>
            </w:r>
            <w:proofErr w:type="spellStart"/>
            <w:r w:rsidRPr="003369E6">
              <w:rPr>
                <w:rFonts w:ascii="Calibri" w:eastAsia="Times New Roman" w:hAnsi="Calibri" w:cs="Calibri"/>
                <w:color w:val="808080"/>
                <w:szCs w:val="20"/>
              </w:rPr>
              <w:t>Crm.WebApi</w:t>
            </w:r>
            <w:proofErr w:type="spellEnd"/>
            <w:r w:rsidRPr="003369E6">
              <w:rPr>
                <w:rFonts w:ascii="Calibri" w:eastAsia="Times New Roman" w:hAnsi="Calibri" w:cs="Calibri"/>
                <w:color w:val="808080"/>
                <w:szCs w:val="20"/>
              </w:rPr>
              <w:t>"</w:t>
            </w:r>
            <w:r w:rsidRPr="003369E6">
              <w:rPr>
                <w:rFonts w:ascii="Calibri" w:eastAsia="Times New Roman" w:hAnsi="Calibri" w:cs="Calibri"/>
                <w:b/>
                <w:bCs/>
                <w:color w:val="000000"/>
                <w:szCs w:val="20"/>
              </w:rPr>
              <w:t>;</w:t>
            </w:r>
          </w:p>
          <w:p w:rsidR="00D717FF" w:rsidRPr="003369E6" w:rsidRDefault="00D717FF" w:rsidP="003369E6">
            <w:pPr>
              <w:shd w:val="clear" w:color="auto" w:fill="FFFFFF"/>
              <w:rPr>
                <w:rFonts w:ascii="Times New Roman" w:eastAsia="Times New Roman" w:hAnsi="Times New Roman" w:cs="Times New Roman"/>
                <w:sz w:val="24"/>
                <w:szCs w:val="24"/>
              </w:rPr>
            </w:pP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129862400"/>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AB1BD7" w:rsidP="00A805F7">
            <w:pPr>
              <w:rPr>
                <w:rFonts w:asciiTheme="minorHAnsi" w:hAnsiTheme="minorHAnsi" w:cstheme="minorHAnsi"/>
                <w:sz w:val="24"/>
                <w:szCs w:val="24"/>
              </w:rPr>
            </w:pPr>
            <w:r>
              <w:rPr>
                <w:rFonts w:asciiTheme="minorHAnsi" w:hAnsiTheme="minorHAnsi" w:cstheme="minorHAnsi"/>
                <w:sz w:val="24"/>
                <w:szCs w:val="24"/>
              </w:rPr>
              <w:t xml:space="preserve">We now need to make use of DI to inject the service into our class.  To do that </w:t>
            </w:r>
            <w:r w:rsidR="005070E2">
              <w:rPr>
                <w:rFonts w:asciiTheme="minorHAnsi" w:hAnsiTheme="minorHAnsi" w:cstheme="minorHAnsi"/>
                <w:sz w:val="24"/>
                <w:szCs w:val="24"/>
              </w:rPr>
              <w:t xml:space="preserve">we define a parameter in the constructor that is a </w:t>
            </w:r>
            <w:proofErr w:type="spellStart"/>
            <w:r w:rsidR="005070E2">
              <w:rPr>
                <w:rFonts w:asciiTheme="minorHAnsi" w:hAnsiTheme="minorHAnsi" w:cstheme="minorHAnsi"/>
                <w:sz w:val="24"/>
                <w:szCs w:val="24"/>
              </w:rPr>
              <w:t>Crm.WebApi</w:t>
            </w:r>
            <w:proofErr w:type="spellEnd"/>
            <w:r w:rsidR="005070E2">
              <w:rPr>
                <w:rFonts w:asciiTheme="minorHAnsi" w:hAnsiTheme="minorHAnsi" w:cstheme="minorHAnsi"/>
                <w:sz w:val="24"/>
                <w:szCs w:val="24"/>
              </w:rPr>
              <w:t xml:space="preserve"> object.  It’ll look like the following</w:t>
            </w:r>
          </w:p>
          <w:p w:rsidR="00AB1BD7" w:rsidRDefault="00AB1BD7" w:rsidP="00A805F7">
            <w:pPr>
              <w:rPr>
                <w:rFonts w:asciiTheme="minorHAnsi" w:hAnsiTheme="minorHAnsi" w:cstheme="minorHAnsi"/>
                <w:sz w:val="24"/>
                <w:szCs w:val="24"/>
              </w:rPr>
            </w:pPr>
          </w:p>
          <w:p w:rsidR="00AB1BD7" w:rsidRDefault="00B30439" w:rsidP="0015199D">
            <w:pPr>
              <w:shd w:val="clear" w:color="auto" w:fill="FFFFFF"/>
              <w:rPr>
                <w:rFonts w:ascii="Calibri" w:eastAsia="Times New Roman" w:hAnsi="Calibri" w:cs="Calibri"/>
                <w:b/>
                <w:bCs/>
                <w:color w:val="000000"/>
                <w:szCs w:val="20"/>
              </w:rPr>
            </w:pPr>
            <w:r>
              <w:rPr>
                <w:rFonts w:ascii="Calibri" w:eastAsia="Times New Roman" w:hAnsi="Calibri" w:cs="Calibri"/>
                <w:b/>
                <w:bCs/>
                <w:i/>
                <w:iCs/>
                <w:color w:val="000080"/>
                <w:szCs w:val="20"/>
              </w:rPr>
              <w:t>c</w:t>
            </w:r>
            <w:r w:rsidR="005070E2" w:rsidRPr="00B30439">
              <w:rPr>
                <w:rFonts w:ascii="Calibri" w:eastAsia="Times New Roman" w:hAnsi="Calibri" w:cs="Calibri"/>
                <w:b/>
                <w:bCs/>
                <w:i/>
                <w:iCs/>
                <w:color w:val="000080"/>
                <w:szCs w:val="20"/>
              </w:rPr>
              <w:t>onstructor</w:t>
            </w:r>
            <w:r>
              <w:rPr>
                <w:rFonts w:ascii="Calibri" w:eastAsia="Times New Roman" w:hAnsi="Calibri" w:cs="Calibri"/>
                <w:color w:val="000000"/>
                <w:szCs w:val="20"/>
              </w:rPr>
              <w:t xml:space="preserve"> </w:t>
            </w:r>
            <w:r w:rsidR="005070E2" w:rsidRPr="005070E2">
              <w:rPr>
                <w:rFonts w:ascii="Calibri" w:eastAsia="Times New Roman" w:hAnsi="Calibri" w:cs="Calibri"/>
                <w:b/>
                <w:bCs/>
                <w:color w:val="000000"/>
                <w:szCs w:val="20"/>
              </w:rPr>
              <w:t>(</w:t>
            </w:r>
            <w:r w:rsidR="005070E2" w:rsidRPr="005070E2">
              <w:rPr>
                <w:rFonts w:ascii="Calibri" w:eastAsia="Times New Roman" w:hAnsi="Calibri" w:cs="Calibri"/>
                <w:b/>
                <w:bCs/>
                <w:i/>
                <w:iCs/>
                <w:color w:val="000080"/>
                <w:szCs w:val="20"/>
              </w:rPr>
              <w:t>private</w:t>
            </w:r>
            <w:r w:rsidR="005070E2" w:rsidRPr="005070E2">
              <w:rPr>
                <w:rFonts w:ascii="Calibri" w:eastAsia="Times New Roman" w:hAnsi="Calibri" w:cs="Calibri"/>
                <w:color w:val="000000"/>
                <w:szCs w:val="20"/>
              </w:rPr>
              <w:t xml:space="preserve"> _</w:t>
            </w:r>
            <w:r w:rsidR="0015199D">
              <w:rPr>
                <w:rFonts w:ascii="Calibri" w:eastAsia="Times New Roman" w:hAnsi="Calibri" w:cs="Calibri"/>
                <w:color w:val="000000"/>
                <w:szCs w:val="20"/>
              </w:rPr>
              <w:t>client</w:t>
            </w:r>
            <w:r w:rsidR="005070E2" w:rsidRPr="005070E2">
              <w:rPr>
                <w:rFonts w:ascii="Calibri" w:eastAsia="Times New Roman" w:hAnsi="Calibri" w:cs="Calibri"/>
                <w:b/>
                <w:bCs/>
                <w:color w:val="000000"/>
                <w:szCs w:val="20"/>
              </w:rPr>
              <w:t>:</w:t>
            </w:r>
            <w:r w:rsidR="005070E2" w:rsidRPr="005070E2">
              <w:rPr>
                <w:rFonts w:ascii="Calibri" w:eastAsia="Times New Roman" w:hAnsi="Calibri" w:cs="Calibri"/>
                <w:color w:val="000000"/>
                <w:szCs w:val="20"/>
              </w:rPr>
              <w:t xml:space="preserve"> </w:t>
            </w:r>
            <w:proofErr w:type="spellStart"/>
            <w:r w:rsidR="0015199D">
              <w:rPr>
                <w:rFonts w:ascii="Calibri" w:eastAsia="Times New Roman" w:hAnsi="Calibri" w:cs="Calibri"/>
                <w:color w:val="000000"/>
                <w:szCs w:val="20"/>
              </w:rPr>
              <w:t>Crm.WebApi</w:t>
            </w:r>
            <w:proofErr w:type="spellEnd"/>
            <w:r w:rsidR="005070E2" w:rsidRPr="005070E2">
              <w:rPr>
                <w:rFonts w:ascii="Calibri" w:eastAsia="Times New Roman" w:hAnsi="Calibri" w:cs="Calibri"/>
                <w:b/>
                <w:bCs/>
                <w:color w:val="000000"/>
                <w:szCs w:val="20"/>
              </w:rPr>
              <w:t>)</w:t>
            </w:r>
            <w:r w:rsidR="005070E2" w:rsidRPr="005070E2">
              <w:rPr>
                <w:rFonts w:ascii="Calibri" w:eastAsia="Times New Roman" w:hAnsi="Calibri" w:cs="Calibri"/>
                <w:color w:val="000000"/>
                <w:szCs w:val="20"/>
              </w:rPr>
              <w:t xml:space="preserve"> </w:t>
            </w:r>
            <w:r w:rsidR="005070E2" w:rsidRPr="005070E2">
              <w:rPr>
                <w:rFonts w:ascii="Calibri" w:eastAsia="Times New Roman" w:hAnsi="Calibri" w:cs="Calibri"/>
                <w:b/>
                <w:bCs/>
                <w:color w:val="000000"/>
                <w:szCs w:val="20"/>
              </w:rPr>
              <w:t>{}</w:t>
            </w:r>
          </w:p>
          <w:p w:rsidR="00D717FF" w:rsidRPr="005070E2" w:rsidRDefault="00D717FF" w:rsidP="0015199D">
            <w:pPr>
              <w:shd w:val="clear" w:color="auto" w:fill="FFFFFF"/>
              <w:rPr>
                <w:rFonts w:ascii="Calibri" w:eastAsia="Times New Roman" w:hAnsi="Calibri" w:cs="Calibri"/>
                <w:color w:val="000000"/>
                <w:szCs w:val="20"/>
              </w:rPr>
            </w:pP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846089139"/>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6E77B6" w:rsidRDefault="00D45BD8" w:rsidP="00A805F7">
            <w:pPr>
              <w:rPr>
                <w:rFonts w:asciiTheme="minorHAnsi" w:hAnsiTheme="minorHAnsi" w:cstheme="minorHAnsi"/>
                <w:sz w:val="24"/>
                <w:szCs w:val="24"/>
              </w:rPr>
            </w:pPr>
            <w:r>
              <w:rPr>
                <w:rFonts w:asciiTheme="minorHAnsi" w:hAnsiTheme="minorHAnsi" w:cstheme="minorHAnsi"/>
                <w:sz w:val="24"/>
                <w:szCs w:val="24"/>
              </w:rPr>
              <w:t>The service is now available to our class, so</w:t>
            </w:r>
            <w:r w:rsidR="006E77B6">
              <w:rPr>
                <w:rFonts w:asciiTheme="minorHAnsi" w:hAnsiTheme="minorHAnsi" w:cstheme="minorHAnsi"/>
                <w:sz w:val="24"/>
                <w:szCs w:val="24"/>
              </w:rPr>
              <w:t xml:space="preserve"> let’s now refactor our </w:t>
            </w:r>
            <w:proofErr w:type="spellStart"/>
            <w:r w:rsidR="006E77B6">
              <w:rPr>
                <w:rFonts w:asciiTheme="minorHAnsi" w:hAnsiTheme="minorHAnsi" w:cstheme="minorHAnsi"/>
                <w:sz w:val="24"/>
                <w:szCs w:val="24"/>
              </w:rPr>
              <w:t>submitOrder</w:t>
            </w:r>
            <w:proofErr w:type="spellEnd"/>
            <w:r w:rsidR="006E77B6">
              <w:rPr>
                <w:rFonts w:asciiTheme="minorHAnsi" w:hAnsiTheme="minorHAnsi" w:cstheme="minorHAnsi"/>
                <w:sz w:val="24"/>
                <w:szCs w:val="24"/>
              </w:rPr>
              <w:t xml:space="preserve"> method to make use of our service.  To do that</w:t>
            </w:r>
            <w:r w:rsidR="000024BC">
              <w:rPr>
                <w:rFonts w:asciiTheme="minorHAnsi" w:hAnsiTheme="minorHAnsi" w:cstheme="minorHAnsi"/>
                <w:sz w:val="24"/>
                <w:szCs w:val="24"/>
              </w:rPr>
              <w:t xml:space="preserve"> locate the </w:t>
            </w:r>
            <w:proofErr w:type="spellStart"/>
            <w:r w:rsidR="000024BC">
              <w:rPr>
                <w:rFonts w:asciiTheme="minorHAnsi" w:hAnsiTheme="minorHAnsi" w:cstheme="minorHAnsi"/>
                <w:sz w:val="24"/>
                <w:szCs w:val="24"/>
              </w:rPr>
              <w:t>submitOrder</w:t>
            </w:r>
            <w:proofErr w:type="spellEnd"/>
            <w:r w:rsidR="000024BC">
              <w:rPr>
                <w:rFonts w:asciiTheme="minorHAnsi" w:hAnsiTheme="minorHAnsi" w:cstheme="minorHAnsi"/>
                <w:sz w:val="24"/>
                <w:szCs w:val="24"/>
              </w:rPr>
              <w:t xml:space="preserve"> method in the ‘place-</w:t>
            </w:r>
            <w:proofErr w:type="spellStart"/>
            <w:r w:rsidR="000024BC">
              <w:rPr>
                <w:rFonts w:asciiTheme="minorHAnsi" w:hAnsiTheme="minorHAnsi" w:cstheme="minorHAnsi"/>
                <w:sz w:val="24"/>
                <w:szCs w:val="24"/>
              </w:rPr>
              <w:t>order.ts</w:t>
            </w:r>
            <w:proofErr w:type="spellEnd"/>
            <w:r w:rsidR="000024BC">
              <w:rPr>
                <w:rFonts w:asciiTheme="minorHAnsi" w:hAnsiTheme="minorHAnsi" w:cstheme="minorHAnsi"/>
                <w:sz w:val="24"/>
                <w:szCs w:val="24"/>
              </w:rPr>
              <w:t>’ file and remove the alert method you previously added and then add the following.</w:t>
            </w:r>
          </w:p>
          <w:p w:rsidR="006E77B6" w:rsidRDefault="006E77B6" w:rsidP="00A805F7">
            <w:pPr>
              <w:rPr>
                <w:rFonts w:asciiTheme="minorHAnsi" w:hAnsiTheme="minorHAnsi" w:cstheme="minorHAnsi"/>
                <w:sz w:val="24"/>
                <w:szCs w:val="24"/>
              </w:rPr>
            </w:pPr>
          </w:p>
          <w:p w:rsidR="003369E6" w:rsidRPr="003369E6" w:rsidRDefault="003369E6" w:rsidP="003369E6">
            <w:pPr>
              <w:shd w:val="clear" w:color="auto" w:fill="FFFFFF"/>
              <w:rPr>
                <w:rFonts w:ascii="Times New Roman" w:eastAsia="Times New Roman" w:hAnsi="Times New Roman" w:cs="Times New Roman"/>
                <w:sz w:val="24"/>
                <w:szCs w:val="24"/>
              </w:rPr>
            </w:pPr>
            <w:r w:rsidRPr="003369E6">
              <w:rPr>
                <w:rFonts w:ascii="Calibri" w:eastAsia="Times New Roman" w:hAnsi="Calibri" w:cs="Calibri"/>
                <w:b/>
                <w:bCs/>
                <w:i/>
                <w:iCs/>
                <w:color w:val="000080"/>
                <w:szCs w:val="20"/>
              </w:rPr>
              <w:t>this</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_</w:t>
            </w:r>
            <w:proofErr w:type="spellStart"/>
            <w:r w:rsidRPr="003369E6">
              <w:rPr>
                <w:rFonts w:ascii="Calibri" w:eastAsia="Times New Roman" w:hAnsi="Calibri" w:cs="Calibri"/>
                <w:color w:val="000000"/>
                <w:szCs w:val="20"/>
              </w:rPr>
              <w:t>service</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Create</w:t>
            </w:r>
            <w:proofErr w:type="spellEnd"/>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w:t>
            </w:r>
            <w:proofErr w:type="spellStart"/>
            <w:r w:rsidRPr="003369E6">
              <w:rPr>
                <w:rFonts w:ascii="Calibri" w:eastAsia="Times New Roman" w:hAnsi="Calibri" w:cs="Calibri"/>
                <w:color w:val="000000"/>
                <w:szCs w:val="20"/>
              </w:rPr>
              <w:t>ch_order</w:t>
            </w:r>
            <w:proofErr w:type="spellEnd"/>
            <w:r w:rsidRPr="003369E6">
              <w:rPr>
                <w:rFonts w:ascii="Calibri" w:eastAsia="Times New Roman" w:hAnsi="Calibri" w:cs="Calibri"/>
                <w:color w:val="000000"/>
                <w:szCs w:val="20"/>
              </w:rPr>
              <w:t>”</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order</w:t>
            </w:r>
            <w:r w:rsidRPr="003369E6">
              <w:rPr>
                <w:rFonts w:ascii="Calibri" w:eastAsia="Times New Roman" w:hAnsi="Calibri" w:cs="Calibri"/>
                <w:b/>
                <w:bCs/>
                <w:color w:val="000000"/>
                <w:szCs w:val="20"/>
              </w:rPr>
              <w:t>);</w:t>
            </w:r>
          </w:p>
          <w:p w:rsidR="00D45BD8" w:rsidRDefault="00D45BD8" w:rsidP="00A805F7">
            <w:pPr>
              <w:rPr>
                <w:rFonts w:asciiTheme="minorHAnsi" w:hAnsiTheme="minorHAnsi" w:cstheme="minorHAnsi"/>
                <w:sz w:val="24"/>
                <w:szCs w:val="24"/>
              </w:rPr>
            </w:pPr>
          </w:p>
        </w:tc>
      </w:tr>
      <w:tr w:rsidR="00967BCB" w:rsidRPr="00D15DA8" w:rsidTr="00694B6F">
        <w:tc>
          <w:tcPr>
            <w:tcW w:w="222"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p>
        </w:tc>
        <w:sdt>
          <w:sdtPr>
            <w:rPr>
              <w:rFonts w:asciiTheme="minorHAnsi" w:hAnsiTheme="minorHAnsi" w:cstheme="minorHAnsi"/>
              <w:sz w:val="24"/>
              <w:szCs w:val="24"/>
            </w:rPr>
            <w:id w:val="-2142651384"/>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67BCB" w:rsidRDefault="00967BCB" w:rsidP="00967BCB">
            <w:pPr>
              <w:rPr>
                <w:rFonts w:asciiTheme="minorHAnsi" w:hAnsiTheme="minorHAnsi" w:cstheme="minorHAnsi"/>
                <w:sz w:val="24"/>
                <w:szCs w:val="24"/>
              </w:rPr>
            </w:pPr>
            <w:r>
              <w:rPr>
                <w:rFonts w:asciiTheme="minorHAnsi" w:hAnsiTheme="minorHAnsi" w:cstheme="minorHAnsi"/>
                <w:sz w:val="24"/>
                <w:szCs w:val="24"/>
              </w:rPr>
              <w:t xml:space="preserve">And you’re done, well almost.  We need to make a few more changes to handle the response returned by the API and display the order number to the user.  Since the Create method returns a promise we can make use of the ‘then’ method handle the response from the CRM Web API.  To do that refactor the </w:t>
            </w:r>
            <w:proofErr w:type="spellStart"/>
            <w:r>
              <w:rPr>
                <w:rFonts w:asciiTheme="minorHAnsi" w:hAnsiTheme="minorHAnsi" w:cstheme="minorHAnsi"/>
                <w:sz w:val="24"/>
                <w:szCs w:val="24"/>
              </w:rPr>
              <w:t>submitOrder</w:t>
            </w:r>
            <w:proofErr w:type="spellEnd"/>
            <w:r>
              <w:rPr>
                <w:rFonts w:asciiTheme="minorHAnsi" w:hAnsiTheme="minorHAnsi" w:cstheme="minorHAnsi"/>
                <w:sz w:val="24"/>
                <w:szCs w:val="24"/>
              </w:rPr>
              <w:t xml:space="preserve"> method in the ‘place-</w:t>
            </w:r>
            <w:proofErr w:type="spellStart"/>
            <w:r>
              <w:rPr>
                <w:rFonts w:asciiTheme="minorHAnsi" w:hAnsiTheme="minorHAnsi" w:cstheme="minorHAnsi"/>
                <w:sz w:val="24"/>
                <w:szCs w:val="24"/>
              </w:rPr>
              <w:t>order.ts</w:t>
            </w:r>
            <w:proofErr w:type="spellEnd"/>
            <w:r>
              <w:rPr>
                <w:rFonts w:asciiTheme="minorHAnsi" w:hAnsiTheme="minorHAnsi" w:cstheme="minorHAnsi"/>
                <w:sz w:val="24"/>
                <w:szCs w:val="24"/>
              </w:rPr>
              <w:t>’ file to look like this</w:t>
            </w:r>
          </w:p>
          <w:p w:rsidR="00967BCB" w:rsidRDefault="00967BCB" w:rsidP="00967BCB">
            <w:pPr>
              <w:rPr>
                <w:rFonts w:asciiTheme="minorHAnsi" w:hAnsiTheme="minorHAnsi" w:cstheme="minorHAnsi"/>
                <w:sz w:val="24"/>
                <w:szCs w:val="24"/>
              </w:rPr>
            </w:pPr>
          </w:p>
          <w:p w:rsidR="00967BCB" w:rsidRPr="00194473" w:rsidRDefault="00967BCB" w:rsidP="00967BCB">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_</w:t>
            </w:r>
            <w:proofErr w:type="spellStart"/>
            <w:r w:rsidRPr="00194473">
              <w:rPr>
                <w:rFonts w:ascii="Calibri" w:eastAsia="Times New Roman" w:hAnsi="Calibri" w:cs="Calibri"/>
                <w:color w:val="000000"/>
                <w:szCs w:val="20"/>
              </w:rPr>
              <w:t>client</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Create</w:t>
            </w:r>
            <w:proofErr w:type="spellEnd"/>
            <w:r w:rsidRPr="00194473">
              <w:rPr>
                <w:rFonts w:ascii="Calibri" w:eastAsia="Times New Roman" w:hAnsi="Calibri" w:cs="Calibri"/>
                <w:b/>
                <w:bCs/>
                <w:color w:val="000000"/>
                <w:szCs w:val="20"/>
              </w:rPr>
              <w:t>(</w:t>
            </w:r>
            <w:r w:rsidRPr="00194473">
              <w:rPr>
                <w:rFonts w:ascii="Calibri" w:eastAsia="Times New Roman" w:hAnsi="Calibri" w:cs="Calibri"/>
                <w:color w:val="808080"/>
                <w:szCs w:val="20"/>
              </w:rPr>
              <w:t>"</w:t>
            </w:r>
            <w:proofErr w:type="spellStart"/>
            <w:r w:rsidRPr="00194473">
              <w:rPr>
                <w:rFonts w:ascii="Calibri" w:eastAsia="Times New Roman" w:hAnsi="Calibri" w:cs="Calibri"/>
                <w:color w:val="808080"/>
                <w:szCs w:val="20"/>
              </w:rPr>
              <w:t>ch_order</w:t>
            </w:r>
            <w:proofErr w:type="spellEnd"/>
            <w:r w:rsidRPr="00194473">
              <w:rPr>
                <w:rFonts w:ascii="Calibri" w:eastAsia="Times New Roman" w:hAnsi="Calibri" w:cs="Calibri"/>
                <w:color w:val="808080"/>
                <w:szCs w:val="20"/>
              </w:rPr>
              <w:t>"</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order</w:t>
            </w:r>
            <w:r w:rsidRPr="00194473">
              <w:rPr>
                <w:rFonts w:ascii="Calibri" w:eastAsia="Times New Roman" w:hAnsi="Calibri" w:cs="Calibri"/>
                <w:b/>
                <w:bCs/>
                <w:color w:val="000000"/>
                <w:szCs w:val="20"/>
              </w:rPr>
              <w:t>)</w:t>
            </w:r>
          </w:p>
          <w:p w:rsidR="00967BCB" w:rsidRPr="00194473" w:rsidRDefault="00967BCB" w:rsidP="00967BCB">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then</w:t>
            </w:r>
            <w:r w:rsidRPr="00194473">
              <w:rPr>
                <w:rFonts w:ascii="Calibri" w:eastAsia="Times New Roman" w:hAnsi="Calibri" w:cs="Calibri"/>
                <w:b/>
                <w:bCs/>
                <w:color w:val="000000"/>
                <w:szCs w:val="20"/>
              </w:rPr>
              <w:t>((</w:t>
            </w:r>
            <w:proofErr w:type="spellStart"/>
            <w:r w:rsidRPr="002B6AFB">
              <w:rPr>
                <w:rFonts w:ascii="Calibri" w:eastAsia="Times New Roman" w:hAnsi="Calibri" w:cs="Calibri"/>
                <w:color w:val="808080"/>
                <w:szCs w:val="20"/>
              </w:rPr>
              <w:t>recordId</w:t>
            </w:r>
            <w:proofErr w:type="spellEnd"/>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=&gt;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p>
          <w:p w:rsidR="00967BCB" w:rsidRPr="00194473" w:rsidRDefault="00967BCB" w:rsidP="00967BCB">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_</w:t>
            </w:r>
            <w:proofErr w:type="spellStart"/>
            <w:r w:rsidRPr="00194473">
              <w:rPr>
                <w:rFonts w:ascii="Calibri" w:eastAsia="Times New Roman" w:hAnsi="Calibri" w:cs="Calibri"/>
                <w:color w:val="000000"/>
                <w:szCs w:val="20"/>
              </w:rPr>
              <w:t>isSubmitted</w:t>
            </w:r>
            <w:proofErr w:type="spellEnd"/>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true</w:t>
            </w:r>
            <w:r w:rsidRPr="00194473">
              <w:rPr>
                <w:rFonts w:ascii="Calibri" w:eastAsia="Times New Roman" w:hAnsi="Calibri" w:cs="Calibri"/>
                <w:b/>
                <w:bCs/>
                <w:color w:val="000000"/>
                <w:szCs w:val="20"/>
              </w:rPr>
              <w:t>;</w:t>
            </w:r>
          </w:p>
          <w:p w:rsidR="00967BCB" w:rsidRPr="00194473" w:rsidRDefault="00967BCB" w:rsidP="00967BCB">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_</w:t>
            </w:r>
            <w:proofErr w:type="spellStart"/>
            <w:r w:rsidRPr="00194473">
              <w:rPr>
                <w:rFonts w:ascii="Calibri" w:eastAsia="Times New Roman" w:hAnsi="Calibri" w:cs="Calibri"/>
                <w:color w:val="000000"/>
                <w:szCs w:val="20"/>
              </w:rPr>
              <w:t>isSaving</w:t>
            </w:r>
            <w:proofErr w:type="spellEnd"/>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false</w:t>
            </w:r>
            <w:r w:rsidRPr="00194473">
              <w:rPr>
                <w:rFonts w:ascii="Calibri" w:eastAsia="Times New Roman" w:hAnsi="Calibri" w:cs="Calibri"/>
                <w:b/>
                <w:bCs/>
                <w:color w:val="000000"/>
                <w:szCs w:val="20"/>
              </w:rPr>
              <w:t>;</w:t>
            </w:r>
          </w:p>
          <w:p w:rsidR="00967BCB" w:rsidRPr="00194473" w:rsidRDefault="00967BCB" w:rsidP="00967BCB">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p>
          <w:p w:rsidR="00967BCB" w:rsidRDefault="00967BCB" w:rsidP="00967BCB">
            <w:pPr>
              <w:shd w:val="clear" w:color="auto" w:fill="FFFFFF"/>
              <w:rPr>
                <w:rFonts w:ascii="Calibri" w:eastAsia="Times New Roman" w:hAnsi="Calibri" w:cs="Calibri"/>
                <w:b/>
                <w:bCs/>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b/>
                <w:bCs/>
                <w:i/>
                <w:iCs/>
                <w:color w:val="000080"/>
                <w:szCs w:val="20"/>
              </w:rPr>
              <w:t>catch</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ex</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=&gt;</w:t>
            </w:r>
            <w:r w:rsidRPr="00194473">
              <w:rPr>
                <w:rFonts w:ascii="Calibri" w:eastAsia="Times New Roman" w:hAnsi="Calibri" w:cs="Calibri"/>
                <w:color w:val="000000"/>
                <w:szCs w:val="20"/>
              </w:rPr>
              <w:t xml:space="preserve"> </w:t>
            </w:r>
            <w:proofErr w:type="spellStart"/>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handleException</w:t>
            </w:r>
            <w:proofErr w:type="spellEnd"/>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ex</w:t>
            </w:r>
            <w:r w:rsidRPr="00194473">
              <w:rPr>
                <w:rFonts w:ascii="Calibri" w:eastAsia="Times New Roman" w:hAnsi="Calibri" w:cs="Calibri"/>
                <w:b/>
                <w:bCs/>
                <w:color w:val="000000"/>
                <w:szCs w:val="20"/>
              </w:rPr>
              <w:t>));</w:t>
            </w:r>
          </w:p>
          <w:p w:rsidR="00ED19FB" w:rsidRPr="003C77C2" w:rsidRDefault="00ED19FB" w:rsidP="00967BCB">
            <w:pPr>
              <w:shd w:val="clear" w:color="auto" w:fill="FFFFFF"/>
              <w:rPr>
                <w:rFonts w:ascii="Times New Roman" w:eastAsia="Times New Roman" w:hAnsi="Times New Roman" w:cs="Times New Roman"/>
                <w:sz w:val="24"/>
                <w:szCs w:val="24"/>
              </w:rPr>
            </w:pPr>
          </w:p>
        </w:tc>
      </w:tr>
      <w:tr w:rsidR="00967BCB" w:rsidRPr="00D15DA8" w:rsidTr="00694B6F">
        <w:tc>
          <w:tcPr>
            <w:tcW w:w="222"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p>
        </w:tc>
        <w:sdt>
          <w:sdtPr>
            <w:rPr>
              <w:rFonts w:asciiTheme="minorHAnsi" w:hAnsiTheme="minorHAnsi" w:cstheme="minorHAnsi"/>
              <w:sz w:val="24"/>
              <w:szCs w:val="24"/>
            </w:rPr>
            <w:id w:val="-639877480"/>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67BCB" w:rsidRDefault="00967BCB" w:rsidP="00967BCB">
            <w:pPr>
              <w:rPr>
                <w:rFonts w:asciiTheme="minorHAnsi" w:hAnsiTheme="minorHAnsi" w:cstheme="minorHAnsi"/>
                <w:sz w:val="24"/>
                <w:szCs w:val="24"/>
              </w:rPr>
            </w:pPr>
            <w:r>
              <w:rPr>
                <w:rFonts w:asciiTheme="minorHAnsi" w:hAnsiTheme="minorHAnsi" w:cstheme="minorHAnsi"/>
                <w:sz w:val="24"/>
                <w:szCs w:val="24"/>
              </w:rPr>
              <w:t>The order is now persisted to CRM and you can view it by browsing to</w:t>
            </w:r>
          </w:p>
          <w:p w:rsidR="00967BCB" w:rsidRDefault="00967BCB" w:rsidP="00967BCB">
            <w:pPr>
              <w:rPr>
                <w:rFonts w:asciiTheme="minorHAnsi" w:hAnsiTheme="minorHAnsi" w:cstheme="minorHAnsi"/>
                <w:sz w:val="24"/>
                <w:szCs w:val="24"/>
              </w:rPr>
            </w:pPr>
          </w:p>
          <w:p w:rsidR="00967BCB" w:rsidRDefault="00967BCB" w:rsidP="00967BCB">
            <w:pPr>
              <w:rPr>
                <w:rFonts w:asciiTheme="minorHAnsi" w:hAnsiTheme="minorHAnsi" w:cstheme="minorHAnsi"/>
                <w:sz w:val="24"/>
                <w:szCs w:val="24"/>
              </w:rPr>
            </w:pPr>
            <w:hyperlink r:id="rId12" w:history="1">
              <w:r w:rsidRPr="00E42D17">
                <w:rPr>
                  <w:rStyle w:val="Hyperlink"/>
                  <w:rFonts w:asciiTheme="minorHAnsi" w:hAnsiTheme="minorHAnsi" w:cstheme="minorHAnsi"/>
                  <w:sz w:val="24"/>
                  <w:szCs w:val="24"/>
                </w:rPr>
                <w:t>https://blitz2016.crm.dynamics.com</w:t>
              </w:r>
            </w:hyperlink>
          </w:p>
          <w:p w:rsidR="00967BCB" w:rsidRDefault="00967BCB" w:rsidP="00967BCB">
            <w:pPr>
              <w:rPr>
                <w:rFonts w:asciiTheme="minorHAnsi" w:hAnsiTheme="minorHAnsi" w:cstheme="minorHAnsi"/>
                <w:sz w:val="24"/>
                <w:szCs w:val="24"/>
              </w:rPr>
            </w:pPr>
          </w:p>
          <w:p w:rsidR="00967BCB" w:rsidRDefault="00967BCB" w:rsidP="00967BCB">
            <w:pPr>
              <w:rPr>
                <w:rFonts w:asciiTheme="minorHAnsi" w:hAnsiTheme="minorHAnsi" w:cstheme="minorHAnsi"/>
                <w:sz w:val="24"/>
                <w:szCs w:val="24"/>
              </w:rPr>
            </w:pPr>
            <w:proofErr w:type="gramStart"/>
            <w:r>
              <w:rPr>
                <w:rFonts w:asciiTheme="minorHAnsi" w:hAnsiTheme="minorHAnsi" w:cstheme="minorHAnsi"/>
                <w:sz w:val="24"/>
                <w:szCs w:val="24"/>
              </w:rPr>
              <w:t>log</w:t>
            </w:r>
            <w:r w:rsidR="00F76D0A">
              <w:rPr>
                <w:rFonts w:asciiTheme="minorHAnsi" w:hAnsiTheme="minorHAnsi" w:cstheme="minorHAnsi"/>
                <w:sz w:val="24"/>
                <w:szCs w:val="24"/>
              </w:rPr>
              <w:t>g</w:t>
            </w:r>
            <w:r>
              <w:rPr>
                <w:rFonts w:asciiTheme="minorHAnsi" w:hAnsiTheme="minorHAnsi" w:cstheme="minorHAnsi"/>
                <w:sz w:val="24"/>
                <w:szCs w:val="24"/>
              </w:rPr>
              <w:t>in</w:t>
            </w:r>
            <w:r w:rsidR="00F76D0A">
              <w:rPr>
                <w:rFonts w:asciiTheme="minorHAnsi" w:hAnsiTheme="minorHAnsi" w:cstheme="minorHAnsi"/>
                <w:sz w:val="24"/>
                <w:szCs w:val="24"/>
              </w:rPr>
              <w:t>g</w:t>
            </w:r>
            <w:proofErr w:type="gramEnd"/>
            <w:r>
              <w:rPr>
                <w:rFonts w:asciiTheme="minorHAnsi" w:hAnsiTheme="minorHAnsi" w:cstheme="minorHAnsi"/>
                <w:sz w:val="24"/>
                <w:szCs w:val="24"/>
              </w:rPr>
              <w:t xml:space="preserve"> in and navigating to the orders grid.</w:t>
            </w:r>
          </w:p>
        </w:tc>
      </w:tr>
    </w:tbl>
    <w:p w:rsidR="00713C42" w:rsidRDefault="00713C42">
      <w:r>
        <w:br w:type="page"/>
      </w:r>
    </w:p>
    <w:tbl>
      <w:tblPr>
        <w:tblStyle w:val="TableGrid"/>
        <w:tblW w:w="0" w:type="auto"/>
        <w:tblLook w:val="04A0" w:firstRow="1" w:lastRow="0" w:firstColumn="1" w:lastColumn="0" w:noHBand="0" w:noVBand="1"/>
      </w:tblPr>
      <w:tblGrid>
        <w:gridCol w:w="222"/>
        <w:gridCol w:w="455"/>
        <w:gridCol w:w="10699"/>
      </w:tblGrid>
      <w:tr w:rsidR="00967BCB" w:rsidRPr="00D15DA8" w:rsidTr="00694B6F">
        <w:tc>
          <w:tcPr>
            <w:tcW w:w="222"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p>
        </w:tc>
        <w:sdt>
          <w:sdtPr>
            <w:rPr>
              <w:rFonts w:asciiTheme="minorHAnsi" w:hAnsiTheme="minorHAnsi" w:cstheme="minorHAnsi"/>
              <w:sz w:val="24"/>
              <w:szCs w:val="24"/>
            </w:rPr>
            <w:id w:val="1168985252"/>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713C42" w:rsidRDefault="00967BCB" w:rsidP="00967BCB">
            <w:pPr>
              <w:rPr>
                <w:rFonts w:asciiTheme="minorHAnsi" w:hAnsiTheme="minorHAnsi" w:cstheme="minorHAnsi"/>
                <w:sz w:val="24"/>
                <w:szCs w:val="24"/>
              </w:rPr>
            </w:pPr>
            <w:r>
              <w:rPr>
                <w:rFonts w:asciiTheme="minorHAnsi" w:hAnsiTheme="minorHAnsi" w:cstheme="minorHAnsi"/>
                <w:sz w:val="24"/>
                <w:szCs w:val="24"/>
              </w:rPr>
              <w:t>Great, but we still need to tell the user their order number.</w:t>
            </w:r>
            <w:r w:rsidR="00CA759D">
              <w:rPr>
                <w:rFonts w:asciiTheme="minorHAnsi" w:hAnsiTheme="minorHAnsi" w:cstheme="minorHAnsi"/>
                <w:sz w:val="24"/>
                <w:szCs w:val="24"/>
              </w:rPr>
              <w:t xml:space="preserve">  For that</w:t>
            </w:r>
            <w:r w:rsidR="000B17D0">
              <w:rPr>
                <w:rFonts w:asciiTheme="minorHAnsi" w:hAnsiTheme="minorHAnsi" w:cstheme="minorHAnsi"/>
                <w:sz w:val="24"/>
                <w:szCs w:val="24"/>
              </w:rPr>
              <w:t>,</w:t>
            </w:r>
            <w:r w:rsidR="00CA759D">
              <w:rPr>
                <w:rFonts w:asciiTheme="minorHAnsi" w:hAnsiTheme="minorHAnsi" w:cstheme="minorHAnsi"/>
                <w:sz w:val="24"/>
                <w:szCs w:val="24"/>
              </w:rPr>
              <w:t xml:space="preserve"> we need to execute a retrieve requested to the CRM Web API.  So let’s  modify the </w:t>
            </w:r>
            <w:r w:rsidR="00713C42">
              <w:rPr>
                <w:rFonts w:asciiTheme="minorHAnsi" w:hAnsiTheme="minorHAnsi" w:cstheme="minorHAnsi"/>
                <w:sz w:val="24"/>
                <w:szCs w:val="24"/>
              </w:rPr>
              <w:t xml:space="preserve">place-order file to include a </w:t>
            </w:r>
            <w:proofErr w:type="spellStart"/>
            <w:r w:rsidR="00713C42">
              <w:rPr>
                <w:rFonts w:asciiTheme="minorHAnsi" w:hAnsiTheme="minorHAnsi" w:cstheme="minorHAnsi"/>
                <w:sz w:val="24"/>
                <w:szCs w:val="24"/>
              </w:rPr>
              <w:t>getOrderNumber</w:t>
            </w:r>
            <w:proofErr w:type="spellEnd"/>
            <w:r w:rsidR="00CA759D">
              <w:rPr>
                <w:rFonts w:asciiTheme="minorHAnsi" w:hAnsiTheme="minorHAnsi" w:cstheme="minorHAnsi"/>
                <w:sz w:val="24"/>
                <w:szCs w:val="24"/>
              </w:rPr>
              <w:t xml:space="preserve"> method </w:t>
            </w:r>
            <w:r w:rsidR="00713C42">
              <w:rPr>
                <w:rFonts w:asciiTheme="minorHAnsi" w:hAnsiTheme="minorHAnsi" w:cstheme="minorHAnsi"/>
                <w:sz w:val="24"/>
                <w:szCs w:val="24"/>
              </w:rPr>
              <w:t>by adding the following</w:t>
            </w:r>
          </w:p>
          <w:p w:rsidR="00713C42" w:rsidRDefault="00713C42" w:rsidP="00967BCB">
            <w:pPr>
              <w:rPr>
                <w:rFonts w:asciiTheme="minorHAnsi" w:hAnsiTheme="minorHAnsi" w:cstheme="minorHAnsi"/>
                <w:sz w:val="24"/>
                <w:szCs w:val="24"/>
              </w:rPr>
            </w:pP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r w:rsidRPr="00713C42">
              <w:rPr>
                <w:rFonts w:ascii="Calibri" w:eastAsia="Times New Roman" w:hAnsi="Calibri" w:cs="Calibri"/>
                <w:b/>
                <w:bCs/>
                <w:i/>
                <w:iCs/>
                <w:color w:val="000080"/>
                <w:szCs w:val="20"/>
              </w:rPr>
              <w:t>private</w:t>
            </w:r>
            <w:r w:rsidRPr="00713C42">
              <w:rPr>
                <w:rFonts w:ascii="Calibri" w:eastAsia="Times New Roman" w:hAnsi="Calibri" w:cs="Calibri"/>
                <w:color w:val="000000"/>
                <w:szCs w:val="20"/>
              </w:rPr>
              <w:t xml:space="preserve"> </w:t>
            </w:r>
            <w:proofErr w:type="spellStart"/>
            <w:r w:rsidRPr="00713C42">
              <w:rPr>
                <w:rFonts w:ascii="Calibri" w:eastAsia="Times New Roman" w:hAnsi="Calibri" w:cs="Calibri"/>
                <w:color w:val="000000"/>
                <w:szCs w:val="20"/>
              </w:rPr>
              <w:t>getOrderNumber</w:t>
            </w:r>
            <w:proofErr w:type="spellEnd"/>
            <w:r w:rsidRPr="00713C42">
              <w:rPr>
                <w:rFonts w:ascii="Calibri" w:eastAsia="Times New Roman" w:hAnsi="Calibri" w:cs="Calibri"/>
                <w:b/>
                <w:bCs/>
                <w:color w:val="000000"/>
                <w:szCs w:val="20"/>
              </w:rPr>
              <w:t>(</w:t>
            </w:r>
            <w:proofErr w:type="spellStart"/>
            <w:r w:rsidRPr="00713C42">
              <w:rPr>
                <w:rFonts w:ascii="Calibri" w:eastAsia="Times New Roman" w:hAnsi="Calibri" w:cs="Calibri"/>
                <w:color w:val="000000"/>
                <w:szCs w:val="20"/>
              </w:rPr>
              <w:t>recordId</w:t>
            </w:r>
            <w:proofErr w:type="spellEnd"/>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string</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Courier New" w:eastAsia="Times New Roman" w:hAnsi="Courier New" w:cs="Courier New"/>
                <w:color w:val="000000"/>
                <w:szCs w:val="20"/>
              </w:rPr>
            </w:pPr>
            <w:r w:rsidRPr="00713C42">
              <w:rPr>
                <w:rFonts w:ascii="Calibri" w:eastAsia="Times New Roman" w:hAnsi="Calibri" w:cs="Calibri"/>
                <w:color w:val="000000"/>
                <w:szCs w:val="20"/>
              </w:rPr>
              <w:t xml:space="preserve">        </w:t>
            </w:r>
            <w:r w:rsidRPr="00713C42">
              <w:rPr>
                <w:rFonts w:ascii="Courier New" w:eastAsia="Times New Roman" w:hAnsi="Courier New" w:cs="Courier New"/>
                <w:color w:val="000000"/>
                <w:szCs w:val="20"/>
              </w:rPr>
              <w:t>/// &lt;summary&gt;&lt;/summary&gt;</w:t>
            </w:r>
          </w:p>
          <w:p w:rsidR="00713C42" w:rsidRPr="00713C42" w:rsidRDefault="00713C42" w:rsidP="00713C42">
            <w:pPr>
              <w:shd w:val="clear" w:color="auto" w:fill="FFFFFF"/>
              <w:rPr>
                <w:rFonts w:ascii="Courier New" w:eastAsia="Times New Roman" w:hAnsi="Courier New" w:cs="Courier New"/>
                <w:color w:val="000000"/>
                <w:szCs w:val="20"/>
              </w:rPr>
            </w:pPr>
            <w:r w:rsidRPr="00713C42">
              <w:rPr>
                <w:rFonts w:ascii="Calibri" w:eastAsia="Times New Roman" w:hAnsi="Calibri" w:cs="Calibri"/>
                <w:color w:val="000000"/>
                <w:szCs w:val="20"/>
              </w:rPr>
              <w:t xml:space="preserve">        </w:t>
            </w:r>
            <w:r w:rsidRPr="00713C42">
              <w:rPr>
                <w:rFonts w:ascii="Courier New" w:eastAsia="Times New Roman" w:hAnsi="Courier New" w:cs="Courier New"/>
                <w:color w:val="000000"/>
                <w:szCs w:val="20"/>
              </w:rPr>
              <w:t>/// &lt;</w:t>
            </w:r>
            <w:proofErr w:type="spellStart"/>
            <w:r w:rsidRPr="00713C42">
              <w:rPr>
                <w:rFonts w:ascii="Courier New" w:eastAsia="Times New Roman" w:hAnsi="Courier New" w:cs="Courier New"/>
                <w:color w:val="000000"/>
                <w:szCs w:val="20"/>
              </w:rPr>
              <w:t>param</w:t>
            </w:r>
            <w:proofErr w:type="spellEnd"/>
            <w:r w:rsidRPr="00713C42">
              <w:rPr>
                <w:rFonts w:ascii="Courier New" w:eastAsia="Times New Roman" w:hAnsi="Courier New" w:cs="Courier New"/>
                <w:color w:val="000000"/>
                <w:szCs w:val="20"/>
              </w:rPr>
              <w:t xml:space="preserve"> name="</w:t>
            </w:r>
            <w:proofErr w:type="spellStart"/>
            <w:r w:rsidRPr="00713C42">
              <w:rPr>
                <w:rFonts w:ascii="Courier New" w:eastAsia="Times New Roman" w:hAnsi="Courier New" w:cs="Courier New"/>
                <w:color w:val="000000"/>
                <w:szCs w:val="20"/>
              </w:rPr>
              <w:t>recordId</w:t>
            </w:r>
            <w:proofErr w:type="spellEnd"/>
            <w:r w:rsidRPr="00713C42">
              <w:rPr>
                <w:rFonts w:ascii="Courier New" w:eastAsia="Times New Roman" w:hAnsi="Courier New" w:cs="Courier New"/>
                <w:color w:val="000000"/>
                <w:szCs w:val="20"/>
              </w:rPr>
              <w:t>" type="string"&gt;&lt;/</w:t>
            </w:r>
            <w:proofErr w:type="spellStart"/>
            <w:r w:rsidRPr="00713C42">
              <w:rPr>
                <w:rFonts w:ascii="Courier New" w:eastAsia="Times New Roman" w:hAnsi="Courier New" w:cs="Courier New"/>
                <w:color w:val="000000"/>
                <w:szCs w:val="20"/>
              </w:rPr>
              <w:t>param</w:t>
            </w:r>
            <w:proofErr w:type="spellEnd"/>
            <w:r w:rsidRPr="00713C42">
              <w:rPr>
                <w:rFonts w:ascii="Courier New" w:eastAsia="Times New Roman" w:hAnsi="Courier New" w:cs="Courier New"/>
                <w:color w:val="000000"/>
                <w:szCs w:val="20"/>
              </w:rPr>
              <w:t>&gt;</w:t>
            </w: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r w:rsidRPr="00713C42">
              <w:rPr>
                <w:rFonts w:ascii="Calibri" w:eastAsia="Times New Roman" w:hAnsi="Calibri" w:cs="Calibri"/>
                <w:b/>
                <w:bCs/>
                <w:i/>
                <w:iCs/>
                <w:color w:val="000080"/>
                <w:szCs w:val="20"/>
              </w:rPr>
              <w:t>this</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_</w:t>
            </w:r>
            <w:proofErr w:type="spellStart"/>
            <w:r w:rsidRPr="00713C42">
              <w:rPr>
                <w:rFonts w:ascii="Calibri" w:eastAsia="Times New Roman" w:hAnsi="Calibri" w:cs="Calibri"/>
                <w:color w:val="000000"/>
                <w:szCs w:val="20"/>
              </w:rPr>
              <w:t>client</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Retrieve</w:t>
            </w:r>
            <w:proofErr w:type="spellEnd"/>
            <w:r w:rsidRPr="00713C42">
              <w:rPr>
                <w:rFonts w:ascii="Calibri" w:eastAsia="Times New Roman" w:hAnsi="Calibri" w:cs="Calibri"/>
                <w:b/>
                <w:bCs/>
                <w:color w:val="000000"/>
                <w:szCs w:val="20"/>
              </w:rPr>
              <w:t>(</w:t>
            </w:r>
            <w:r w:rsidRPr="00713C42">
              <w:rPr>
                <w:rFonts w:ascii="Calibri" w:eastAsia="Times New Roman" w:hAnsi="Calibri" w:cs="Calibri"/>
                <w:color w:val="808080"/>
                <w:szCs w:val="20"/>
              </w:rPr>
              <w:t>"</w:t>
            </w:r>
            <w:proofErr w:type="spellStart"/>
            <w:r w:rsidRPr="00713C42">
              <w:rPr>
                <w:rFonts w:ascii="Calibri" w:eastAsia="Times New Roman" w:hAnsi="Calibri" w:cs="Calibri"/>
                <w:color w:val="808080"/>
                <w:szCs w:val="20"/>
              </w:rPr>
              <w:t>ch_order</w:t>
            </w:r>
            <w:proofErr w:type="spellEnd"/>
            <w:r w:rsidRPr="00713C42">
              <w:rPr>
                <w:rFonts w:ascii="Calibri" w:eastAsia="Times New Roman" w:hAnsi="Calibri" w:cs="Calibri"/>
                <w:color w:val="808080"/>
                <w:szCs w:val="20"/>
              </w:rPr>
              <w:t>"</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proofErr w:type="spellStart"/>
            <w:r w:rsidRPr="00713C42">
              <w:rPr>
                <w:rFonts w:ascii="Calibri" w:eastAsia="Times New Roman" w:hAnsi="Calibri" w:cs="Calibri"/>
                <w:color w:val="000000"/>
                <w:szCs w:val="20"/>
              </w:rPr>
              <w:t>recordId</w:t>
            </w:r>
            <w:proofErr w:type="spellEnd"/>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r w:rsidRPr="00713C42">
              <w:rPr>
                <w:rFonts w:ascii="Calibri" w:eastAsia="Times New Roman" w:hAnsi="Calibri" w:cs="Calibri"/>
                <w:color w:val="808080"/>
                <w:szCs w:val="20"/>
              </w:rPr>
              <w:t>"</w:t>
            </w:r>
            <w:proofErr w:type="spellStart"/>
            <w:r w:rsidRPr="00713C42">
              <w:rPr>
                <w:rFonts w:ascii="Calibri" w:eastAsia="Times New Roman" w:hAnsi="Calibri" w:cs="Calibri"/>
                <w:color w:val="808080"/>
                <w:szCs w:val="20"/>
              </w:rPr>
              <w:t>ch_ordernumber</w:t>
            </w:r>
            <w:proofErr w:type="spellEnd"/>
            <w:r w:rsidRPr="00713C42">
              <w:rPr>
                <w:rFonts w:ascii="Calibri" w:eastAsia="Times New Roman" w:hAnsi="Calibri" w:cs="Calibri"/>
                <w:color w:val="808080"/>
                <w:szCs w:val="20"/>
              </w:rPr>
              <w:t>"</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then</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order</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=&gt;</w:t>
            </w: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Calibri" w:eastAsia="Times New Roman" w:hAnsi="Calibri" w:cs="Calibri"/>
                <w:color w:val="000000"/>
                <w:szCs w:val="20"/>
              </w:rPr>
            </w:pP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proofErr w:type="gramStart"/>
            <w:r w:rsidRPr="00713C42">
              <w:rPr>
                <w:rFonts w:ascii="Calibri" w:eastAsia="Times New Roman" w:hAnsi="Calibri" w:cs="Calibri"/>
                <w:color w:val="000000"/>
                <w:szCs w:val="20"/>
              </w:rPr>
              <w:t>alert</w:t>
            </w:r>
            <w:r w:rsidRPr="00713C42">
              <w:rPr>
                <w:rFonts w:ascii="Calibri" w:eastAsia="Times New Roman" w:hAnsi="Calibri" w:cs="Calibri"/>
                <w:b/>
                <w:bCs/>
                <w:color w:val="000000"/>
                <w:szCs w:val="20"/>
              </w:rPr>
              <w:t>(</w:t>
            </w:r>
            <w:proofErr w:type="gramEnd"/>
            <w:r w:rsidRPr="00713C42">
              <w:rPr>
                <w:rFonts w:ascii="Calibri" w:eastAsia="Times New Roman" w:hAnsi="Calibri" w:cs="Calibri"/>
                <w:color w:val="808080"/>
                <w:szCs w:val="20"/>
              </w:rPr>
              <w:t>"Thank you for placing an order.  Your order number is "</w:t>
            </w: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order</w:t>
            </w:r>
            <w:r w:rsidRPr="00713C42">
              <w:rPr>
                <w:rFonts w:ascii="Calibri" w:eastAsia="Times New Roman" w:hAnsi="Calibri" w:cs="Calibri"/>
                <w:b/>
                <w:bCs/>
                <w:color w:val="000000"/>
                <w:szCs w:val="20"/>
              </w:rPr>
              <w:t>[</w:t>
            </w:r>
            <w:r w:rsidRPr="00713C42">
              <w:rPr>
                <w:rFonts w:ascii="Calibri" w:eastAsia="Times New Roman" w:hAnsi="Calibri" w:cs="Calibri"/>
                <w:color w:val="808080"/>
                <w:szCs w:val="20"/>
              </w:rPr>
              <w:t>"</w:t>
            </w:r>
            <w:proofErr w:type="spellStart"/>
            <w:r w:rsidRPr="00713C42">
              <w:rPr>
                <w:rFonts w:ascii="Calibri" w:eastAsia="Times New Roman" w:hAnsi="Calibri" w:cs="Calibri"/>
                <w:color w:val="808080"/>
                <w:szCs w:val="20"/>
              </w:rPr>
              <w:t>ch_ordernumber</w:t>
            </w:r>
            <w:proofErr w:type="spellEnd"/>
            <w:r w:rsidRPr="00713C42">
              <w:rPr>
                <w:rFonts w:ascii="Calibri" w:eastAsia="Times New Roman" w:hAnsi="Calibri" w:cs="Calibri"/>
                <w:color w:val="808080"/>
                <w:szCs w:val="20"/>
              </w:rPr>
              <w:t>"</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Calibri" w:eastAsia="Times New Roman" w:hAnsi="Calibri" w:cs="Calibri"/>
                <w:color w:val="000000"/>
                <w:szCs w:val="20"/>
              </w:rPr>
            </w:pP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r w:rsidRPr="00713C42">
              <w:rPr>
                <w:rFonts w:ascii="Calibri" w:eastAsia="Times New Roman" w:hAnsi="Calibri" w:cs="Calibri"/>
                <w:b/>
                <w:bCs/>
                <w:i/>
                <w:iCs/>
                <w:color w:val="000080"/>
                <w:szCs w:val="20"/>
              </w:rPr>
              <w:t>this</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_</w:t>
            </w:r>
            <w:proofErr w:type="spellStart"/>
            <w:r w:rsidRPr="00713C42">
              <w:rPr>
                <w:rFonts w:ascii="Calibri" w:eastAsia="Times New Roman" w:hAnsi="Calibri" w:cs="Calibri"/>
                <w:color w:val="000000"/>
                <w:szCs w:val="20"/>
              </w:rPr>
              <w:t>isSubmitted</w:t>
            </w:r>
            <w:proofErr w:type="spellEnd"/>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r w:rsidRPr="00713C42">
              <w:rPr>
                <w:rFonts w:ascii="Calibri" w:eastAsia="Times New Roman" w:hAnsi="Calibri" w:cs="Calibri"/>
                <w:b/>
                <w:bCs/>
                <w:i/>
                <w:iCs/>
                <w:color w:val="000080"/>
                <w:szCs w:val="20"/>
              </w:rPr>
              <w:t>true</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r w:rsidRPr="00713C42">
              <w:rPr>
                <w:rFonts w:ascii="Calibri" w:eastAsia="Times New Roman" w:hAnsi="Calibri" w:cs="Calibri"/>
                <w:b/>
                <w:bCs/>
                <w:i/>
                <w:iCs/>
                <w:color w:val="000080"/>
                <w:szCs w:val="20"/>
              </w:rPr>
              <w:t>this</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_</w:t>
            </w:r>
            <w:proofErr w:type="spellStart"/>
            <w:r w:rsidRPr="00713C42">
              <w:rPr>
                <w:rFonts w:ascii="Calibri" w:eastAsia="Times New Roman" w:hAnsi="Calibri" w:cs="Calibri"/>
                <w:color w:val="000000"/>
                <w:szCs w:val="20"/>
              </w:rPr>
              <w:t>isSaving</w:t>
            </w:r>
            <w:proofErr w:type="spellEnd"/>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r w:rsidRPr="00713C42">
              <w:rPr>
                <w:rFonts w:ascii="Calibri" w:eastAsia="Times New Roman" w:hAnsi="Calibri" w:cs="Calibri"/>
                <w:b/>
                <w:bCs/>
                <w:i/>
                <w:iCs/>
                <w:color w:val="000080"/>
                <w:szCs w:val="20"/>
              </w:rPr>
              <w:t>false</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r w:rsidRPr="00713C42">
              <w:rPr>
                <w:rFonts w:ascii="Calibri" w:eastAsia="Times New Roman" w:hAnsi="Calibri" w:cs="Calibri"/>
                <w:b/>
                <w:bCs/>
                <w:i/>
                <w:iCs/>
                <w:color w:val="000080"/>
                <w:szCs w:val="20"/>
              </w:rPr>
              <w:t>catch</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ex</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=&gt;</w:t>
            </w:r>
            <w:r w:rsidRPr="00713C42">
              <w:rPr>
                <w:rFonts w:ascii="Calibri" w:eastAsia="Times New Roman" w:hAnsi="Calibri" w:cs="Calibri"/>
                <w:color w:val="000000"/>
                <w:szCs w:val="20"/>
              </w:rPr>
              <w:t xml:space="preserve"> </w:t>
            </w:r>
            <w:proofErr w:type="spellStart"/>
            <w:r w:rsidRPr="00713C42">
              <w:rPr>
                <w:rFonts w:ascii="Calibri" w:eastAsia="Times New Roman" w:hAnsi="Calibri" w:cs="Calibri"/>
                <w:b/>
                <w:bCs/>
                <w:i/>
                <w:iCs/>
                <w:color w:val="000080"/>
                <w:szCs w:val="20"/>
              </w:rPr>
              <w:t>this</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handleException</w:t>
            </w:r>
            <w:proofErr w:type="spellEnd"/>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ex</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Times New Roman" w:eastAsia="Times New Roman" w:hAnsi="Times New Roman" w:cs="Times New Roman"/>
                <w:sz w:val="24"/>
                <w:szCs w:val="24"/>
              </w:rPr>
            </w:pP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p>
          <w:p w:rsidR="00713C42" w:rsidRDefault="00713C42" w:rsidP="00967BCB">
            <w:pPr>
              <w:rPr>
                <w:rFonts w:asciiTheme="minorHAnsi" w:hAnsiTheme="minorHAnsi" w:cstheme="minorHAnsi"/>
                <w:sz w:val="24"/>
                <w:szCs w:val="24"/>
              </w:rPr>
            </w:pPr>
          </w:p>
          <w:p w:rsidR="00CA759D" w:rsidRDefault="00CA759D" w:rsidP="00967BCB">
            <w:pPr>
              <w:rPr>
                <w:rFonts w:asciiTheme="minorHAnsi" w:hAnsiTheme="minorHAnsi" w:cstheme="minorHAnsi"/>
                <w:sz w:val="24"/>
                <w:szCs w:val="24"/>
              </w:rPr>
            </w:pPr>
          </w:p>
          <w:p w:rsidR="00CA759D" w:rsidRDefault="00CA759D" w:rsidP="00967BCB">
            <w:pPr>
              <w:rPr>
                <w:rFonts w:asciiTheme="minorHAnsi" w:hAnsiTheme="minorHAnsi" w:cstheme="minorHAnsi"/>
                <w:sz w:val="24"/>
                <w:szCs w:val="24"/>
              </w:rPr>
            </w:pPr>
          </w:p>
        </w:tc>
      </w:tr>
      <w:tr w:rsidR="00967BCB" w:rsidRPr="00D15DA8" w:rsidTr="00694B6F">
        <w:tc>
          <w:tcPr>
            <w:tcW w:w="222"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p>
        </w:tc>
        <w:sdt>
          <w:sdtPr>
            <w:rPr>
              <w:rFonts w:asciiTheme="minorHAnsi" w:hAnsiTheme="minorHAnsi" w:cstheme="minorHAnsi"/>
              <w:sz w:val="24"/>
              <w:szCs w:val="24"/>
            </w:rPr>
            <w:id w:val="149958305"/>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67BCB" w:rsidRDefault="00713C42" w:rsidP="00967BCB">
            <w:pPr>
              <w:rPr>
                <w:rFonts w:asciiTheme="minorHAnsi" w:hAnsiTheme="minorHAnsi" w:cstheme="minorHAnsi"/>
                <w:sz w:val="24"/>
                <w:szCs w:val="24"/>
              </w:rPr>
            </w:pPr>
            <w:r>
              <w:rPr>
                <w:rFonts w:asciiTheme="minorHAnsi" w:hAnsiTheme="minorHAnsi" w:cstheme="minorHAnsi"/>
                <w:sz w:val="24"/>
                <w:szCs w:val="24"/>
              </w:rPr>
              <w:t xml:space="preserve">Next modify the </w:t>
            </w:r>
            <w:proofErr w:type="spellStart"/>
            <w:r>
              <w:rPr>
                <w:rFonts w:asciiTheme="minorHAnsi" w:hAnsiTheme="minorHAnsi" w:cstheme="minorHAnsi"/>
                <w:sz w:val="24"/>
                <w:szCs w:val="24"/>
              </w:rPr>
              <w:t>submitOrder</w:t>
            </w:r>
            <w:proofErr w:type="spellEnd"/>
            <w:r>
              <w:rPr>
                <w:rFonts w:asciiTheme="minorHAnsi" w:hAnsiTheme="minorHAnsi" w:cstheme="minorHAnsi"/>
                <w:sz w:val="24"/>
                <w:szCs w:val="24"/>
              </w:rPr>
              <w:t xml:space="preserve"> method to invoke the </w:t>
            </w:r>
            <w:proofErr w:type="spellStart"/>
            <w:r>
              <w:rPr>
                <w:rFonts w:asciiTheme="minorHAnsi" w:hAnsiTheme="minorHAnsi" w:cstheme="minorHAnsi"/>
                <w:sz w:val="24"/>
                <w:szCs w:val="24"/>
              </w:rPr>
              <w:t>getOrderNumber</w:t>
            </w:r>
            <w:proofErr w:type="spellEnd"/>
            <w:r>
              <w:rPr>
                <w:rFonts w:asciiTheme="minorHAnsi" w:hAnsiTheme="minorHAnsi" w:cstheme="minorHAnsi"/>
                <w:sz w:val="24"/>
                <w:szCs w:val="24"/>
              </w:rPr>
              <w:t xml:space="preserve"> method after persisting the order by refactoring the </w:t>
            </w:r>
            <w:proofErr w:type="spellStart"/>
            <w:r>
              <w:rPr>
                <w:rFonts w:asciiTheme="minorHAnsi" w:hAnsiTheme="minorHAnsi" w:cstheme="minorHAnsi"/>
                <w:sz w:val="24"/>
                <w:szCs w:val="24"/>
              </w:rPr>
              <w:t>submitOrder</w:t>
            </w:r>
            <w:proofErr w:type="spellEnd"/>
            <w:r>
              <w:rPr>
                <w:rFonts w:asciiTheme="minorHAnsi" w:hAnsiTheme="minorHAnsi" w:cstheme="minorHAnsi"/>
                <w:sz w:val="24"/>
                <w:szCs w:val="24"/>
              </w:rPr>
              <w:t xml:space="preserve"> to look like this</w:t>
            </w:r>
          </w:p>
          <w:p w:rsidR="00713C42" w:rsidRDefault="00713C42" w:rsidP="00967BCB">
            <w:pPr>
              <w:rPr>
                <w:rFonts w:asciiTheme="minorHAnsi" w:hAnsiTheme="minorHAnsi" w:cstheme="minorHAnsi"/>
                <w:sz w:val="24"/>
                <w:szCs w:val="24"/>
              </w:rPr>
            </w:pP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b/>
                <w:bCs/>
                <w:i/>
                <w:iCs/>
                <w:color w:val="000080"/>
                <w:szCs w:val="20"/>
              </w:rPr>
              <w:t>this</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_</w:t>
            </w:r>
            <w:proofErr w:type="spellStart"/>
            <w:r w:rsidRPr="00713C42">
              <w:rPr>
                <w:rFonts w:ascii="Calibri" w:eastAsia="Times New Roman" w:hAnsi="Calibri" w:cs="Calibri"/>
                <w:color w:val="000000"/>
                <w:szCs w:val="20"/>
              </w:rPr>
              <w:t>client</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Create</w:t>
            </w:r>
            <w:proofErr w:type="spellEnd"/>
            <w:r w:rsidRPr="00713C42">
              <w:rPr>
                <w:rFonts w:ascii="Calibri" w:eastAsia="Times New Roman" w:hAnsi="Calibri" w:cs="Calibri"/>
                <w:b/>
                <w:bCs/>
                <w:color w:val="000000"/>
                <w:szCs w:val="20"/>
              </w:rPr>
              <w:t>(</w:t>
            </w:r>
            <w:r w:rsidRPr="00713C42">
              <w:rPr>
                <w:rFonts w:ascii="Calibri" w:eastAsia="Times New Roman" w:hAnsi="Calibri" w:cs="Calibri"/>
                <w:color w:val="808080"/>
                <w:szCs w:val="20"/>
              </w:rPr>
              <w:t>"</w:t>
            </w:r>
            <w:proofErr w:type="spellStart"/>
            <w:r w:rsidRPr="00713C42">
              <w:rPr>
                <w:rFonts w:ascii="Calibri" w:eastAsia="Times New Roman" w:hAnsi="Calibri" w:cs="Calibri"/>
                <w:color w:val="808080"/>
                <w:szCs w:val="20"/>
              </w:rPr>
              <w:t>ch_order</w:t>
            </w:r>
            <w:proofErr w:type="spellEnd"/>
            <w:r w:rsidRPr="00713C42">
              <w:rPr>
                <w:rFonts w:ascii="Calibri" w:eastAsia="Times New Roman" w:hAnsi="Calibri" w:cs="Calibri"/>
                <w:color w:val="808080"/>
                <w:szCs w:val="20"/>
              </w:rPr>
              <w:t>"</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order</w:t>
            </w:r>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Calibri" w:eastAsia="Times New Roman" w:hAnsi="Calibri" w:cs="Calibri"/>
                <w:color w:val="000000"/>
                <w:szCs w:val="20"/>
              </w:rPr>
            </w:pP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then</w:t>
            </w:r>
            <w:r w:rsidRPr="00713C42">
              <w:rPr>
                <w:rFonts w:ascii="Calibri" w:eastAsia="Times New Roman" w:hAnsi="Calibri" w:cs="Calibri"/>
                <w:b/>
                <w:bCs/>
                <w:color w:val="000000"/>
                <w:szCs w:val="20"/>
              </w:rPr>
              <w:t>((</w:t>
            </w:r>
            <w:proofErr w:type="spellStart"/>
            <w:r w:rsidRPr="00713C42">
              <w:rPr>
                <w:rFonts w:ascii="Calibri" w:eastAsia="Times New Roman" w:hAnsi="Calibri" w:cs="Calibri"/>
                <w:color w:val="000000"/>
                <w:szCs w:val="20"/>
              </w:rPr>
              <w:t>recordId</w:t>
            </w:r>
            <w:proofErr w:type="spellEnd"/>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=&gt;</w:t>
            </w:r>
            <w:r w:rsidRPr="00713C42">
              <w:rPr>
                <w:rFonts w:ascii="Calibri" w:eastAsia="Times New Roman" w:hAnsi="Calibri" w:cs="Calibri"/>
                <w:color w:val="000000"/>
                <w:szCs w:val="20"/>
              </w:rPr>
              <w:t xml:space="preserve"> </w:t>
            </w:r>
            <w:proofErr w:type="spellStart"/>
            <w:r w:rsidRPr="00713C42">
              <w:rPr>
                <w:rFonts w:ascii="Calibri" w:eastAsia="Times New Roman" w:hAnsi="Calibri" w:cs="Calibri"/>
                <w:b/>
                <w:bCs/>
                <w:i/>
                <w:iCs/>
                <w:color w:val="000080"/>
                <w:szCs w:val="20"/>
              </w:rPr>
              <w:t>this</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getOrderNumber</w:t>
            </w:r>
            <w:proofErr w:type="spellEnd"/>
            <w:r w:rsidRPr="00713C42">
              <w:rPr>
                <w:rFonts w:ascii="Calibri" w:eastAsia="Times New Roman" w:hAnsi="Calibri" w:cs="Calibri"/>
                <w:b/>
                <w:bCs/>
                <w:color w:val="000000"/>
                <w:szCs w:val="20"/>
              </w:rPr>
              <w:t>(</w:t>
            </w:r>
            <w:proofErr w:type="spellStart"/>
            <w:r w:rsidRPr="00713C42">
              <w:rPr>
                <w:rFonts w:ascii="Calibri" w:eastAsia="Times New Roman" w:hAnsi="Calibri" w:cs="Calibri"/>
                <w:color w:val="000000"/>
                <w:szCs w:val="20"/>
              </w:rPr>
              <w:t>recordId</w:t>
            </w:r>
            <w:proofErr w:type="spellEnd"/>
            <w:r w:rsidRPr="00713C42">
              <w:rPr>
                <w:rFonts w:ascii="Calibri" w:eastAsia="Times New Roman" w:hAnsi="Calibri" w:cs="Calibri"/>
                <w:b/>
                <w:bCs/>
                <w:color w:val="000000"/>
                <w:szCs w:val="20"/>
              </w:rPr>
              <w:t>))</w:t>
            </w:r>
          </w:p>
          <w:p w:rsidR="00713C42" w:rsidRPr="00713C42" w:rsidRDefault="00713C42" w:rsidP="00713C42">
            <w:pPr>
              <w:shd w:val="clear" w:color="auto" w:fill="FFFFFF"/>
              <w:rPr>
                <w:rFonts w:ascii="Times New Roman" w:eastAsia="Times New Roman" w:hAnsi="Times New Roman" w:cs="Times New Roman"/>
                <w:sz w:val="24"/>
                <w:szCs w:val="24"/>
              </w:rPr>
            </w:pP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w:t>
            </w:r>
            <w:r w:rsidRPr="00713C42">
              <w:rPr>
                <w:rFonts w:ascii="Calibri" w:eastAsia="Times New Roman" w:hAnsi="Calibri" w:cs="Calibri"/>
                <w:b/>
                <w:bCs/>
                <w:i/>
                <w:iCs/>
                <w:color w:val="000080"/>
                <w:szCs w:val="20"/>
              </w:rPr>
              <w:t>catch</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ex</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 xml:space="preserve"> </w:t>
            </w:r>
            <w:r w:rsidRPr="00713C42">
              <w:rPr>
                <w:rFonts w:ascii="Calibri" w:eastAsia="Times New Roman" w:hAnsi="Calibri" w:cs="Calibri"/>
                <w:b/>
                <w:bCs/>
                <w:color w:val="000000"/>
                <w:szCs w:val="20"/>
              </w:rPr>
              <w:t>=&gt;</w:t>
            </w:r>
            <w:r w:rsidRPr="00713C42">
              <w:rPr>
                <w:rFonts w:ascii="Calibri" w:eastAsia="Times New Roman" w:hAnsi="Calibri" w:cs="Calibri"/>
                <w:color w:val="000000"/>
                <w:szCs w:val="20"/>
              </w:rPr>
              <w:t xml:space="preserve"> </w:t>
            </w:r>
            <w:proofErr w:type="spellStart"/>
            <w:r w:rsidRPr="00713C42">
              <w:rPr>
                <w:rFonts w:ascii="Calibri" w:eastAsia="Times New Roman" w:hAnsi="Calibri" w:cs="Calibri"/>
                <w:b/>
                <w:bCs/>
                <w:i/>
                <w:iCs/>
                <w:color w:val="000080"/>
                <w:szCs w:val="20"/>
              </w:rPr>
              <w:t>this</w:t>
            </w:r>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handleException</w:t>
            </w:r>
            <w:proofErr w:type="spellEnd"/>
            <w:r w:rsidRPr="00713C42">
              <w:rPr>
                <w:rFonts w:ascii="Calibri" w:eastAsia="Times New Roman" w:hAnsi="Calibri" w:cs="Calibri"/>
                <w:b/>
                <w:bCs/>
                <w:color w:val="000000"/>
                <w:szCs w:val="20"/>
              </w:rPr>
              <w:t>(</w:t>
            </w:r>
            <w:r w:rsidRPr="00713C42">
              <w:rPr>
                <w:rFonts w:ascii="Calibri" w:eastAsia="Times New Roman" w:hAnsi="Calibri" w:cs="Calibri"/>
                <w:color w:val="000000"/>
                <w:szCs w:val="20"/>
              </w:rPr>
              <w:t>ex</w:t>
            </w:r>
            <w:r w:rsidRPr="00713C42">
              <w:rPr>
                <w:rFonts w:ascii="Calibri" w:eastAsia="Times New Roman" w:hAnsi="Calibri" w:cs="Calibri"/>
                <w:b/>
                <w:bCs/>
                <w:color w:val="000000"/>
                <w:szCs w:val="20"/>
              </w:rPr>
              <w:t>));</w:t>
            </w:r>
          </w:p>
          <w:p w:rsidR="00713C42" w:rsidRDefault="00713C42" w:rsidP="00967BCB">
            <w:pPr>
              <w:rPr>
                <w:rFonts w:asciiTheme="minorHAnsi" w:hAnsiTheme="minorHAnsi" w:cstheme="minorHAnsi"/>
                <w:sz w:val="24"/>
                <w:szCs w:val="24"/>
              </w:rPr>
            </w:pPr>
          </w:p>
        </w:tc>
      </w:tr>
      <w:tr w:rsidR="00967BCB" w:rsidRPr="00D15DA8" w:rsidTr="00694B6F">
        <w:tc>
          <w:tcPr>
            <w:tcW w:w="222"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p>
        </w:tc>
        <w:sdt>
          <w:sdtPr>
            <w:rPr>
              <w:rFonts w:asciiTheme="minorHAnsi" w:hAnsiTheme="minorHAnsi" w:cstheme="minorHAnsi"/>
              <w:sz w:val="24"/>
              <w:szCs w:val="24"/>
            </w:rPr>
            <w:id w:val="-2012208806"/>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67BCB" w:rsidRDefault="00967BCB" w:rsidP="00967BCB">
            <w:pPr>
              <w:rPr>
                <w:rFonts w:asciiTheme="minorHAnsi" w:hAnsiTheme="minorHAnsi" w:cstheme="minorHAnsi"/>
                <w:sz w:val="24"/>
                <w:szCs w:val="24"/>
              </w:rPr>
            </w:pPr>
            <w:r>
              <w:rPr>
                <w:rFonts w:asciiTheme="minorHAnsi" w:hAnsiTheme="minorHAnsi" w:cstheme="minorHAnsi"/>
                <w:sz w:val="24"/>
                <w:szCs w:val="24"/>
              </w:rPr>
              <w:t>Press the F5 button to begin debugging your application again.</w:t>
            </w:r>
          </w:p>
        </w:tc>
      </w:tr>
      <w:tr w:rsidR="00967BCB" w:rsidRPr="00D15DA8" w:rsidTr="00694B6F">
        <w:tc>
          <w:tcPr>
            <w:tcW w:w="222"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p>
        </w:tc>
        <w:sdt>
          <w:sdtPr>
            <w:rPr>
              <w:rFonts w:asciiTheme="minorHAnsi" w:hAnsiTheme="minorHAnsi" w:cstheme="minorHAnsi"/>
              <w:sz w:val="24"/>
              <w:szCs w:val="24"/>
            </w:rPr>
            <w:id w:val="2068829612"/>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67BCB" w:rsidRDefault="00967BCB" w:rsidP="00713C42">
            <w:pPr>
              <w:rPr>
                <w:rFonts w:asciiTheme="minorHAnsi" w:hAnsiTheme="minorHAnsi" w:cstheme="minorHAnsi"/>
                <w:sz w:val="24"/>
                <w:szCs w:val="24"/>
              </w:rPr>
            </w:pPr>
            <w:r>
              <w:rPr>
                <w:rFonts w:asciiTheme="minorHAnsi" w:hAnsiTheme="minorHAnsi" w:cstheme="minorHAnsi"/>
                <w:sz w:val="24"/>
                <w:szCs w:val="24"/>
              </w:rPr>
              <w:t xml:space="preserve">Walk through the process of configuring a pizza and placing your order.  After clicking the ‘Place Order’ button and providing your contact information, ensure you see a congratulations </w:t>
            </w:r>
            <w:r w:rsidR="00713C42">
              <w:rPr>
                <w:rFonts w:asciiTheme="minorHAnsi" w:hAnsiTheme="minorHAnsi" w:cstheme="minorHAnsi"/>
                <w:sz w:val="24"/>
                <w:szCs w:val="24"/>
              </w:rPr>
              <w:t>message</w:t>
            </w:r>
            <w:r>
              <w:rPr>
                <w:rFonts w:asciiTheme="minorHAnsi" w:hAnsiTheme="minorHAnsi" w:cstheme="minorHAnsi"/>
                <w:sz w:val="24"/>
                <w:szCs w:val="24"/>
              </w:rPr>
              <w:t xml:space="preserve"> that includes your order number.</w:t>
            </w:r>
          </w:p>
        </w:tc>
      </w:tr>
      <w:tr w:rsidR="00967BCB" w:rsidRPr="00D15DA8" w:rsidTr="00694B6F">
        <w:tc>
          <w:tcPr>
            <w:tcW w:w="222"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p>
        </w:tc>
        <w:sdt>
          <w:sdtPr>
            <w:rPr>
              <w:rFonts w:asciiTheme="minorHAnsi" w:hAnsiTheme="minorHAnsi" w:cstheme="minorHAnsi"/>
              <w:sz w:val="24"/>
              <w:szCs w:val="24"/>
            </w:rPr>
            <w:id w:val="1710839712"/>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967BCB" w:rsidRPr="00D15DA8" w:rsidRDefault="00967BCB" w:rsidP="00967BCB">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67BCB" w:rsidRDefault="00967BCB" w:rsidP="00967BCB">
            <w:pPr>
              <w:rPr>
                <w:rFonts w:asciiTheme="minorHAnsi" w:hAnsiTheme="minorHAnsi" w:cstheme="minorHAnsi"/>
                <w:sz w:val="24"/>
                <w:szCs w:val="24"/>
              </w:rPr>
            </w:pPr>
            <w:r>
              <w:rPr>
                <w:rFonts w:asciiTheme="minorHAnsi" w:hAnsiTheme="minorHAnsi" w:cstheme="minorHAnsi"/>
                <w:sz w:val="24"/>
                <w:szCs w:val="24"/>
              </w:rPr>
              <w:t>End</w:t>
            </w:r>
          </w:p>
        </w:tc>
      </w:tr>
    </w:tbl>
    <w:p w:rsidR="00775F7D" w:rsidRPr="00D12DDD" w:rsidRDefault="00775F7D" w:rsidP="001C1CC1">
      <w:bookmarkStart w:id="2" w:name="_GoBack"/>
      <w:bookmarkEnd w:id="2"/>
    </w:p>
    <w:sectPr w:rsidR="00775F7D" w:rsidRPr="00D12DDD" w:rsidSect="00EE12E3">
      <w:headerReference w:type="default" r:id="rId13"/>
      <w:footerReference w:type="default" r:id="rId14"/>
      <w:headerReference w:type="first" r:id="rId15"/>
      <w:footerReference w:type="first" r:id="rId16"/>
      <w:pgSz w:w="12240" w:h="15840" w:code="1"/>
      <w:pgMar w:top="720" w:right="432" w:bottom="720" w:left="432" w:header="432" w:footer="43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AA2" w:rsidRDefault="00392AA2">
      <w:r>
        <w:separator/>
      </w:r>
    </w:p>
  </w:endnote>
  <w:endnote w:type="continuationSeparator" w:id="0">
    <w:p w:rsidR="00392AA2" w:rsidRDefault="0039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77" w:type="dxa"/>
      <w:tblInd w:w="108" w:type="dxa"/>
      <w:tblBorders>
        <w:top w:val="single" w:sz="4" w:space="0" w:color="auto"/>
      </w:tblBorders>
      <w:tblLayout w:type="fixed"/>
      <w:tblCellMar>
        <w:top w:w="115" w:type="dxa"/>
        <w:left w:w="115" w:type="dxa"/>
        <w:right w:w="115" w:type="dxa"/>
      </w:tblCellMar>
      <w:tblLook w:val="04A0" w:firstRow="1" w:lastRow="0" w:firstColumn="1" w:lastColumn="0" w:noHBand="0" w:noVBand="1"/>
    </w:tblPr>
    <w:tblGrid>
      <w:gridCol w:w="1980"/>
      <w:gridCol w:w="7920"/>
      <w:gridCol w:w="1377"/>
    </w:tblGrid>
    <w:tr w:rsidR="00A73425" w:rsidRPr="006F6FBC" w:rsidTr="00EE12E3">
      <w:trPr>
        <w:trHeight w:val="257"/>
      </w:trPr>
      <w:tc>
        <w:tcPr>
          <w:tcW w:w="1980" w:type="dxa"/>
          <w:vAlign w:val="center"/>
        </w:tcPr>
        <w:p w:rsidR="00A73425" w:rsidRPr="00F7063D" w:rsidRDefault="00A73425" w:rsidP="00A73425">
          <w:pPr>
            <w:autoSpaceDE w:val="0"/>
            <w:autoSpaceDN w:val="0"/>
            <w:adjustRightInd w:val="0"/>
            <w:rPr>
              <w:rFonts w:cs="Arial"/>
              <w:color w:val="000000"/>
              <w:sz w:val="14"/>
              <w:szCs w:val="14"/>
            </w:rPr>
          </w:pPr>
          <w:r>
            <w:rPr>
              <w:noProof/>
            </w:rPr>
            <w:drawing>
              <wp:inline distT="0" distB="0" distL="0" distR="0" wp14:anchorId="2DC220DC" wp14:editId="0B737117">
                <wp:extent cx="1085472" cy="17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472" cy="172857"/>
                        </a:xfrm>
                        <a:prstGeom prst="rect">
                          <a:avLst/>
                        </a:prstGeom>
                        <a:noFill/>
                        <a:ln>
                          <a:noFill/>
                        </a:ln>
                      </pic:spPr>
                    </pic:pic>
                  </a:graphicData>
                </a:graphic>
              </wp:inline>
            </w:drawing>
          </w:r>
        </w:p>
      </w:tc>
      <w:tc>
        <w:tcPr>
          <w:tcW w:w="7920" w:type="dxa"/>
          <w:vAlign w:val="bottom"/>
        </w:tcPr>
        <w:p w:rsidR="00A73425" w:rsidRPr="00F7063D" w:rsidRDefault="00A73425" w:rsidP="00A73425">
          <w:pPr>
            <w:autoSpaceDE w:val="0"/>
            <w:autoSpaceDN w:val="0"/>
            <w:adjustRightInd w:val="0"/>
            <w:rPr>
              <w:rFonts w:ascii="Verdana" w:hAnsi="Verdana" w:cs="Verdana"/>
              <w:color w:val="000000"/>
              <w:sz w:val="14"/>
              <w:szCs w:val="14"/>
            </w:rPr>
          </w:pPr>
          <w:r>
            <w:rPr>
              <w:rFonts w:cs="Arial"/>
              <w:color w:val="000000"/>
              <w:sz w:val="14"/>
              <w:szCs w:val="14"/>
            </w:rPr>
            <w:t>© 2015</w:t>
          </w:r>
          <w:r w:rsidRPr="00F7063D">
            <w:rPr>
              <w:rFonts w:cs="Arial"/>
              <w:color w:val="000000"/>
              <w:sz w:val="14"/>
              <w:szCs w:val="14"/>
            </w:rPr>
            <w:t xml:space="preserve"> Crowe Horwath LLP.  All rights reserved.  This document and the information contained herein </w:t>
          </w:r>
          <w:r>
            <w:rPr>
              <w:rFonts w:cs="Arial"/>
              <w:color w:val="000000"/>
              <w:sz w:val="14"/>
              <w:szCs w:val="14"/>
            </w:rPr>
            <w:t>are PROPRIETARY and CONFIDENTIAL.</w:t>
          </w:r>
        </w:p>
      </w:tc>
      <w:tc>
        <w:tcPr>
          <w:tcW w:w="1377" w:type="dxa"/>
        </w:tcPr>
        <w:sdt>
          <w:sdtPr>
            <w:id w:val="1008714264"/>
            <w:docPartObj>
              <w:docPartGallery w:val="Page Numbers (Bottom of Page)"/>
              <w:docPartUnique/>
            </w:docPartObj>
          </w:sdtPr>
          <w:sdtEndPr/>
          <w:sdtContent>
            <w:sdt>
              <w:sdtPr>
                <w:id w:val="1883833650"/>
                <w:docPartObj>
                  <w:docPartGallery w:val="Page Numbers (Top of Page)"/>
                  <w:docPartUnique/>
                </w:docPartObj>
              </w:sdtPr>
              <w:sdtEndPr/>
              <w:sdtContent>
                <w:p w:rsidR="00A73425" w:rsidRPr="00EE12E3" w:rsidRDefault="00EE12E3" w:rsidP="00EE12E3">
                  <w:pPr>
                    <w:pStyle w:val="Footer"/>
                    <w:jc w:val="right"/>
                  </w:pPr>
                  <w:r w:rsidRPr="00073138">
                    <w:rPr>
                      <w:sz w:val="14"/>
                      <w:szCs w:val="14"/>
                    </w:rPr>
                    <w:t xml:space="preserve">Page </w:t>
                  </w:r>
                  <w:r w:rsidRPr="00073138">
                    <w:rPr>
                      <w:bCs/>
                      <w:sz w:val="14"/>
                      <w:szCs w:val="14"/>
                    </w:rPr>
                    <w:fldChar w:fldCharType="begin"/>
                  </w:r>
                  <w:r w:rsidRPr="00073138">
                    <w:rPr>
                      <w:bCs/>
                      <w:sz w:val="14"/>
                      <w:szCs w:val="14"/>
                    </w:rPr>
                    <w:instrText xml:space="preserve"> PAGE </w:instrText>
                  </w:r>
                  <w:r w:rsidRPr="00073138">
                    <w:rPr>
                      <w:bCs/>
                      <w:sz w:val="14"/>
                      <w:szCs w:val="14"/>
                    </w:rPr>
                    <w:fldChar w:fldCharType="separate"/>
                  </w:r>
                  <w:r w:rsidR="00713C42">
                    <w:rPr>
                      <w:bCs/>
                      <w:noProof/>
                      <w:sz w:val="14"/>
                      <w:szCs w:val="14"/>
                    </w:rPr>
                    <w:t>4</w:t>
                  </w:r>
                  <w:r w:rsidRPr="00073138">
                    <w:rPr>
                      <w:bCs/>
                      <w:sz w:val="14"/>
                      <w:szCs w:val="14"/>
                    </w:rPr>
                    <w:fldChar w:fldCharType="end"/>
                  </w:r>
                  <w:r w:rsidRPr="00073138">
                    <w:rPr>
                      <w:sz w:val="14"/>
                      <w:szCs w:val="14"/>
                    </w:rPr>
                    <w:t xml:space="preserve"> of </w:t>
                  </w:r>
                  <w:r w:rsidRPr="00073138">
                    <w:rPr>
                      <w:bCs/>
                      <w:sz w:val="14"/>
                      <w:szCs w:val="14"/>
                    </w:rPr>
                    <w:fldChar w:fldCharType="begin"/>
                  </w:r>
                  <w:r w:rsidRPr="00073138">
                    <w:rPr>
                      <w:bCs/>
                      <w:sz w:val="14"/>
                      <w:szCs w:val="14"/>
                    </w:rPr>
                    <w:instrText xml:space="preserve"> NUMPAGES  </w:instrText>
                  </w:r>
                  <w:r w:rsidRPr="00073138">
                    <w:rPr>
                      <w:bCs/>
                      <w:sz w:val="14"/>
                      <w:szCs w:val="14"/>
                    </w:rPr>
                    <w:fldChar w:fldCharType="separate"/>
                  </w:r>
                  <w:r w:rsidR="00713C42">
                    <w:rPr>
                      <w:bCs/>
                      <w:noProof/>
                      <w:sz w:val="14"/>
                      <w:szCs w:val="14"/>
                    </w:rPr>
                    <w:t>4</w:t>
                  </w:r>
                  <w:r w:rsidRPr="00073138">
                    <w:rPr>
                      <w:bCs/>
                      <w:sz w:val="14"/>
                      <w:szCs w:val="14"/>
                    </w:rPr>
                    <w:fldChar w:fldCharType="end"/>
                  </w:r>
                </w:p>
              </w:sdtContent>
            </w:sdt>
          </w:sdtContent>
        </w:sdt>
      </w:tc>
    </w:tr>
  </w:tbl>
  <w:p w:rsidR="00A73425" w:rsidRPr="00A73425" w:rsidRDefault="00A73425">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77" w:type="dxa"/>
      <w:tblInd w:w="108" w:type="dxa"/>
      <w:tblBorders>
        <w:top w:val="single" w:sz="4" w:space="0" w:color="auto"/>
      </w:tblBorders>
      <w:tblLayout w:type="fixed"/>
      <w:tblLook w:val="04A0" w:firstRow="1" w:lastRow="0" w:firstColumn="1" w:lastColumn="0" w:noHBand="0" w:noVBand="1"/>
    </w:tblPr>
    <w:tblGrid>
      <w:gridCol w:w="1980"/>
      <w:gridCol w:w="7920"/>
      <w:gridCol w:w="1377"/>
    </w:tblGrid>
    <w:tr w:rsidR="008E0291" w:rsidRPr="006F6FBC" w:rsidTr="00412116">
      <w:trPr>
        <w:trHeight w:val="257"/>
      </w:trPr>
      <w:tc>
        <w:tcPr>
          <w:tcW w:w="1980" w:type="dxa"/>
          <w:vAlign w:val="center"/>
        </w:tcPr>
        <w:p w:rsidR="008E0291" w:rsidRPr="00F7063D" w:rsidRDefault="008E0291" w:rsidP="008E0291">
          <w:pPr>
            <w:autoSpaceDE w:val="0"/>
            <w:autoSpaceDN w:val="0"/>
            <w:adjustRightInd w:val="0"/>
            <w:rPr>
              <w:rFonts w:cs="Arial"/>
              <w:color w:val="000000"/>
              <w:sz w:val="14"/>
              <w:szCs w:val="14"/>
            </w:rPr>
          </w:pPr>
          <w:r>
            <w:rPr>
              <w:noProof/>
            </w:rPr>
            <w:drawing>
              <wp:inline distT="0" distB="0" distL="0" distR="0" wp14:anchorId="14870D7A" wp14:editId="1C1CB639">
                <wp:extent cx="1085472" cy="17285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472" cy="172857"/>
                        </a:xfrm>
                        <a:prstGeom prst="rect">
                          <a:avLst/>
                        </a:prstGeom>
                        <a:noFill/>
                        <a:ln>
                          <a:noFill/>
                        </a:ln>
                      </pic:spPr>
                    </pic:pic>
                  </a:graphicData>
                </a:graphic>
              </wp:inline>
            </w:drawing>
          </w:r>
        </w:p>
      </w:tc>
      <w:tc>
        <w:tcPr>
          <w:tcW w:w="7920" w:type="dxa"/>
          <w:vAlign w:val="bottom"/>
        </w:tcPr>
        <w:p w:rsidR="008E0291" w:rsidRPr="00F7063D" w:rsidRDefault="008E0291" w:rsidP="008E0291">
          <w:pPr>
            <w:autoSpaceDE w:val="0"/>
            <w:autoSpaceDN w:val="0"/>
            <w:adjustRightInd w:val="0"/>
            <w:rPr>
              <w:rFonts w:ascii="Verdana" w:hAnsi="Verdana" w:cs="Verdana"/>
              <w:color w:val="000000"/>
              <w:sz w:val="14"/>
              <w:szCs w:val="14"/>
            </w:rPr>
          </w:pPr>
          <w:r>
            <w:rPr>
              <w:rFonts w:cs="Arial"/>
              <w:color w:val="000000"/>
              <w:sz w:val="14"/>
              <w:szCs w:val="14"/>
            </w:rPr>
            <w:t>© 2015</w:t>
          </w:r>
          <w:r w:rsidRPr="00F7063D">
            <w:rPr>
              <w:rFonts w:cs="Arial"/>
              <w:color w:val="000000"/>
              <w:sz w:val="14"/>
              <w:szCs w:val="14"/>
            </w:rPr>
            <w:t xml:space="preserve"> Crowe Horwath LLP.  All rights reserved.  This document and the information contained herein </w:t>
          </w:r>
          <w:r>
            <w:rPr>
              <w:rFonts w:cs="Arial"/>
              <w:color w:val="000000"/>
              <w:sz w:val="14"/>
              <w:szCs w:val="14"/>
            </w:rPr>
            <w:t>are PROPRIETARY and CONFIDENTIAL.</w:t>
          </w:r>
        </w:p>
      </w:tc>
      <w:tc>
        <w:tcPr>
          <w:tcW w:w="1377" w:type="dxa"/>
        </w:tcPr>
        <w:p w:rsidR="008E0291" w:rsidRPr="006F6FBC" w:rsidRDefault="008E0291" w:rsidP="008E0291">
          <w:pPr>
            <w:autoSpaceDE w:val="0"/>
            <w:autoSpaceDN w:val="0"/>
            <w:adjustRightInd w:val="0"/>
            <w:rPr>
              <w:rFonts w:cs="Arial"/>
              <w:color w:val="000000"/>
              <w:sz w:val="14"/>
              <w:szCs w:val="14"/>
            </w:rPr>
          </w:pPr>
        </w:p>
        <w:sdt>
          <w:sdtPr>
            <w:id w:val="-719280136"/>
            <w:docPartObj>
              <w:docPartGallery w:val="Page Numbers (Bottom of Page)"/>
              <w:docPartUnique/>
            </w:docPartObj>
          </w:sdtPr>
          <w:sdtEndPr/>
          <w:sdtContent>
            <w:sdt>
              <w:sdtPr>
                <w:id w:val="-1769616900"/>
                <w:docPartObj>
                  <w:docPartGallery w:val="Page Numbers (Top of Page)"/>
                  <w:docPartUnique/>
                </w:docPartObj>
              </w:sdtPr>
              <w:sdtEndPr/>
              <w:sdtContent>
                <w:p w:rsidR="00073138" w:rsidRDefault="00073138" w:rsidP="00073138">
                  <w:pPr>
                    <w:pStyle w:val="Footer"/>
                    <w:jc w:val="right"/>
                  </w:pPr>
                  <w:r w:rsidRPr="00073138">
                    <w:rPr>
                      <w:sz w:val="14"/>
                      <w:szCs w:val="14"/>
                    </w:rPr>
                    <w:t xml:space="preserve">Page </w:t>
                  </w:r>
                  <w:r w:rsidRPr="00073138">
                    <w:rPr>
                      <w:bCs/>
                      <w:sz w:val="14"/>
                      <w:szCs w:val="14"/>
                    </w:rPr>
                    <w:fldChar w:fldCharType="begin"/>
                  </w:r>
                  <w:r w:rsidRPr="00073138">
                    <w:rPr>
                      <w:bCs/>
                      <w:sz w:val="14"/>
                      <w:szCs w:val="14"/>
                    </w:rPr>
                    <w:instrText xml:space="preserve"> PAGE </w:instrText>
                  </w:r>
                  <w:r w:rsidRPr="00073138">
                    <w:rPr>
                      <w:bCs/>
                      <w:sz w:val="14"/>
                      <w:szCs w:val="14"/>
                    </w:rPr>
                    <w:fldChar w:fldCharType="separate"/>
                  </w:r>
                  <w:r w:rsidR="00EE12E3">
                    <w:rPr>
                      <w:bCs/>
                      <w:noProof/>
                      <w:sz w:val="14"/>
                      <w:szCs w:val="14"/>
                    </w:rPr>
                    <w:t>1</w:t>
                  </w:r>
                  <w:r w:rsidRPr="00073138">
                    <w:rPr>
                      <w:bCs/>
                      <w:sz w:val="14"/>
                      <w:szCs w:val="14"/>
                    </w:rPr>
                    <w:fldChar w:fldCharType="end"/>
                  </w:r>
                  <w:r w:rsidRPr="00073138">
                    <w:rPr>
                      <w:sz w:val="14"/>
                      <w:szCs w:val="14"/>
                    </w:rPr>
                    <w:t xml:space="preserve"> of </w:t>
                  </w:r>
                  <w:r w:rsidRPr="00073138">
                    <w:rPr>
                      <w:bCs/>
                      <w:sz w:val="14"/>
                      <w:szCs w:val="14"/>
                    </w:rPr>
                    <w:fldChar w:fldCharType="begin"/>
                  </w:r>
                  <w:r w:rsidRPr="00073138">
                    <w:rPr>
                      <w:bCs/>
                      <w:sz w:val="14"/>
                      <w:szCs w:val="14"/>
                    </w:rPr>
                    <w:instrText xml:space="preserve"> NUMPAGES  </w:instrText>
                  </w:r>
                  <w:r w:rsidRPr="00073138">
                    <w:rPr>
                      <w:bCs/>
                      <w:sz w:val="14"/>
                      <w:szCs w:val="14"/>
                    </w:rPr>
                    <w:fldChar w:fldCharType="separate"/>
                  </w:r>
                  <w:r w:rsidR="00EE12E3">
                    <w:rPr>
                      <w:bCs/>
                      <w:noProof/>
                      <w:sz w:val="14"/>
                      <w:szCs w:val="14"/>
                    </w:rPr>
                    <w:t>5</w:t>
                  </w:r>
                  <w:r w:rsidRPr="00073138">
                    <w:rPr>
                      <w:bCs/>
                      <w:sz w:val="14"/>
                      <w:szCs w:val="14"/>
                    </w:rPr>
                    <w:fldChar w:fldCharType="end"/>
                  </w:r>
                </w:p>
              </w:sdtContent>
            </w:sdt>
          </w:sdtContent>
        </w:sdt>
        <w:p w:rsidR="008E0291" w:rsidRPr="006F6FBC" w:rsidRDefault="008E0291" w:rsidP="008E0291">
          <w:pPr>
            <w:autoSpaceDE w:val="0"/>
            <w:autoSpaceDN w:val="0"/>
            <w:adjustRightInd w:val="0"/>
            <w:jc w:val="right"/>
            <w:rPr>
              <w:rFonts w:cs="Arial"/>
              <w:color w:val="000000"/>
              <w:sz w:val="14"/>
              <w:szCs w:val="14"/>
            </w:rPr>
          </w:pPr>
        </w:p>
      </w:tc>
    </w:tr>
  </w:tbl>
  <w:p w:rsidR="008E0291" w:rsidRPr="008E0291" w:rsidRDefault="008E029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AA2" w:rsidRDefault="00392AA2">
      <w:r>
        <w:separator/>
      </w:r>
    </w:p>
  </w:footnote>
  <w:footnote w:type="continuationSeparator" w:id="0">
    <w:p w:rsidR="00392AA2" w:rsidRDefault="00392A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3446"/>
    </w:tblGrid>
    <w:tr w:rsidR="007E6AAD" w:rsidTr="009F4B16">
      <w:tc>
        <w:tcPr>
          <w:tcW w:w="7920" w:type="dxa"/>
        </w:tcPr>
        <w:p w:rsidR="007E6AAD" w:rsidRDefault="004B2E54" w:rsidP="004B2E54">
          <w:pPr>
            <w:pStyle w:val="Heading1"/>
            <w:outlineLvl w:val="0"/>
          </w:pPr>
          <w:r>
            <w:t>CRM 2016 Web API Lab</w:t>
          </w:r>
        </w:p>
      </w:tc>
      <w:tc>
        <w:tcPr>
          <w:tcW w:w="3446" w:type="dxa"/>
        </w:tcPr>
        <w:p w:rsidR="007E6AAD" w:rsidRPr="007E6AAD" w:rsidRDefault="007E6AAD" w:rsidP="009F4B16">
          <w:pPr>
            <w:jc w:val="right"/>
            <w:rPr>
              <w:rFonts w:eastAsia="Book Antiqua" w:cs="Arial"/>
              <w:color w:val="001F4D"/>
              <w:spacing w:val="-1"/>
              <w:sz w:val="24"/>
              <w:szCs w:val="24"/>
            </w:rPr>
          </w:pPr>
        </w:p>
      </w:tc>
    </w:tr>
  </w:tbl>
  <w:sdt>
    <w:sdtPr>
      <w:rPr>
        <w:rFonts w:cs="Arial"/>
        <w:color w:val="001F4D"/>
        <w:sz w:val="24"/>
      </w:rPr>
      <w:id w:val="-93789185"/>
      <w:docPartObj>
        <w:docPartGallery w:val="Watermarks"/>
        <w:docPartUnique/>
      </w:docPartObj>
    </w:sdtPr>
    <w:sdtEndPr/>
    <w:sdtContent>
      <w:p w:rsidR="007E6AAD" w:rsidRPr="008E0291" w:rsidRDefault="00392AA2" w:rsidP="008E0291">
        <w:pPr>
          <w:spacing w:after="120" w:line="298" w:lineRule="exact"/>
          <w:ind w:left="90"/>
          <w:rPr>
            <w:rFonts w:cs="Arial"/>
            <w:color w:val="001F4D"/>
            <w:sz w:val="24"/>
          </w:rPr>
        </w:pPr>
        <w:r>
          <w:rPr>
            <w:rFonts w:cs="Arial"/>
            <w:noProof/>
            <w:color w:val="001F4D"/>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7501"/>
    </w:tblGrid>
    <w:tr w:rsidR="00A3416E" w:rsidTr="003508B5">
      <w:tc>
        <w:tcPr>
          <w:tcW w:w="3865" w:type="dxa"/>
        </w:tcPr>
        <w:p w:rsidR="00A3416E" w:rsidRDefault="00A3416E" w:rsidP="00A3416E">
          <w:pPr>
            <w:pStyle w:val="Header"/>
          </w:pPr>
          <w:r>
            <w:rPr>
              <w:noProof/>
            </w:rPr>
            <w:drawing>
              <wp:inline distT="0" distB="0" distL="0" distR="0" wp14:anchorId="5742BA26" wp14:editId="35EC25F6">
                <wp:extent cx="1988288" cy="350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94197" cy="351917"/>
                        </a:xfrm>
                        <a:prstGeom prst="rect">
                          <a:avLst/>
                        </a:prstGeom>
                        <a:noFill/>
                        <a:ln>
                          <a:noFill/>
                        </a:ln>
                      </pic:spPr>
                    </pic:pic>
                  </a:graphicData>
                </a:graphic>
              </wp:inline>
            </w:drawing>
          </w:r>
        </w:p>
      </w:tc>
      <w:tc>
        <w:tcPr>
          <w:tcW w:w="7501" w:type="dxa"/>
        </w:tcPr>
        <w:p w:rsidR="00A3416E" w:rsidRPr="008F39F6" w:rsidRDefault="000A25B1" w:rsidP="00073138">
          <w:pPr>
            <w:jc w:val="right"/>
            <w:rPr>
              <w:sz w:val="24"/>
              <w:szCs w:val="24"/>
            </w:rPr>
          </w:pPr>
          <w:r w:rsidRPr="008F39F6">
            <w:rPr>
              <w:sz w:val="24"/>
              <w:szCs w:val="24"/>
            </w:rPr>
            <w:t xml:space="preserve">CRM </w:t>
          </w:r>
          <w:r w:rsidR="00073138" w:rsidRPr="008F39F6">
            <w:rPr>
              <w:sz w:val="24"/>
              <w:szCs w:val="24"/>
            </w:rPr>
            <w:t>Cap Stone Lab Manual</w:t>
          </w:r>
        </w:p>
      </w:tc>
    </w:tr>
  </w:tbl>
  <w:p w:rsidR="008E0291" w:rsidRPr="00A3416E" w:rsidRDefault="00392AA2" w:rsidP="00A3416E">
    <w:pPr>
      <w:pStyle w:val="Header"/>
    </w:pPr>
    <w:r>
      <w:rPr>
        <w:noProof/>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90.2pt;margin-top:256.9pt;width:412.4pt;height:247.45pt;rotation:315;z-index:-251656192;mso-position-horizontal-relative:margin;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2FDE"/>
    <w:multiLevelType w:val="hybridMultilevel"/>
    <w:tmpl w:val="11427ACC"/>
    <w:lvl w:ilvl="0" w:tplc="4FD89654">
      <w:start w:val="1"/>
      <w:numFmt w:val="bullet"/>
      <w:lvlText w:val=""/>
      <w:lvlJc w:val="left"/>
      <w:pPr>
        <w:ind w:left="720" w:hanging="360"/>
      </w:pPr>
      <w:rPr>
        <w:rFonts w:ascii="Webdings" w:eastAsia="Symbol" w:hAnsi="Webdings" w:hint="default"/>
        <w:w w:val="101"/>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F54"/>
    <w:multiLevelType w:val="hybridMultilevel"/>
    <w:tmpl w:val="43CEB9C6"/>
    <w:lvl w:ilvl="0" w:tplc="0A34EF92">
      <w:start w:val="3"/>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 w15:restartNumberingAfterBreak="0">
    <w:nsid w:val="0FA61825"/>
    <w:multiLevelType w:val="hybridMultilevel"/>
    <w:tmpl w:val="EF5664FA"/>
    <w:lvl w:ilvl="0" w:tplc="4FD89654">
      <w:start w:val="1"/>
      <w:numFmt w:val="bullet"/>
      <w:lvlText w:val=""/>
      <w:lvlJc w:val="left"/>
      <w:pPr>
        <w:ind w:left="464" w:hanging="360"/>
      </w:pPr>
      <w:rPr>
        <w:rFonts w:ascii="Webdings" w:eastAsia="Symbol" w:hAnsi="Webdings" w:hint="default"/>
        <w:w w:val="101"/>
        <w:sz w:val="18"/>
        <w:szCs w:val="18"/>
      </w:rPr>
    </w:lvl>
    <w:lvl w:ilvl="1" w:tplc="7FDEF42E">
      <w:start w:val="1"/>
      <w:numFmt w:val="bullet"/>
      <w:lvlText w:val="•"/>
      <w:lvlJc w:val="left"/>
      <w:pPr>
        <w:ind w:left="1227" w:hanging="360"/>
      </w:pPr>
      <w:rPr>
        <w:rFonts w:hint="default"/>
      </w:rPr>
    </w:lvl>
    <w:lvl w:ilvl="2" w:tplc="1C684078">
      <w:start w:val="1"/>
      <w:numFmt w:val="bullet"/>
      <w:lvlText w:val="•"/>
      <w:lvlJc w:val="left"/>
      <w:pPr>
        <w:ind w:left="1989" w:hanging="360"/>
      </w:pPr>
      <w:rPr>
        <w:rFonts w:hint="default"/>
      </w:rPr>
    </w:lvl>
    <w:lvl w:ilvl="3" w:tplc="AF8E4A20">
      <w:start w:val="1"/>
      <w:numFmt w:val="bullet"/>
      <w:lvlText w:val="•"/>
      <w:lvlJc w:val="left"/>
      <w:pPr>
        <w:ind w:left="2752" w:hanging="360"/>
      </w:pPr>
      <w:rPr>
        <w:rFonts w:hint="default"/>
      </w:rPr>
    </w:lvl>
    <w:lvl w:ilvl="4" w:tplc="44C21C3A">
      <w:start w:val="1"/>
      <w:numFmt w:val="bullet"/>
      <w:lvlText w:val="•"/>
      <w:lvlJc w:val="left"/>
      <w:pPr>
        <w:ind w:left="3515" w:hanging="360"/>
      </w:pPr>
      <w:rPr>
        <w:rFonts w:hint="default"/>
      </w:rPr>
    </w:lvl>
    <w:lvl w:ilvl="5" w:tplc="1FC2B782">
      <w:start w:val="1"/>
      <w:numFmt w:val="bullet"/>
      <w:lvlText w:val="•"/>
      <w:lvlJc w:val="left"/>
      <w:pPr>
        <w:ind w:left="4277" w:hanging="360"/>
      </w:pPr>
      <w:rPr>
        <w:rFonts w:hint="default"/>
      </w:rPr>
    </w:lvl>
    <w:lvl w:ilvl="6" w:tplc="72FEEA06">
      <w:start w:val="1"/>
      <w:numFmt w:val="bullet"/>
      <w:lvlText w:val="•"/>
      <w:lvlJc w:val="left"/>
      <w:pPr>
        <w:ind w:left="5040" w:hanging="360"/>
      </w:pPr>
      <w:rPr>
        <w:rFonts w:hint="default"/>
      </w:rPr>
    </w:lvl>
    <w:lvl w:ilvl="7" w:tplc="83084AF4">
      <w:start w:val="1"/>
      <w:numFmt w:val="bullet"/>
      <w:lvlText w:val="•"/>
      <w:lvlJc w:val="left"/>
      <w:pPr>
        <w:ind w:left="5803" w:hanging="360"/>
      </w:pPr>
      <w:rPr>
        <w:rFonts w:hint="default"/>
      </w:rPr>
    </w:lvl>
    <w:lvl w:ilvl="8" w:tplc="EB326B18">
      <w:start w:val="1"/>
      <w:numFmt w:val="bullet"/>
      <w:lvlText w:val="•"/>
      <w:lvlJc w:val="left"/>
      <w:pPr>
        <w:ind w:left="6565" w:hanging="360"/>
      </w:pPr>
      <w:rPr>
        <w:rFonts w:hint="default"/>
      </w:rPr>
    </w:lvl>
  </w:abstractNum>
  <w:abstractNum w:abstractNumId="3" w15:restartNumberingAfterBreak="0">
    <w:nsid w:val="114E7F36"/>
    <w:multiLevelType w:val="hybridMultilevel"/>
    <w:tmpl w:val="05169884"/>
    <w:lvl w:ilvl="0" w:tplc="4FD89654">
      <w:start w:val="1"/>
      <w:numFmt w:val="bullet"/>
      <w:lvlText w:val=""/>
      <w:lvlJc w:val="left"/>
      <w:pPr>
        <w:ind w:left="464" w:hanging="360"/>
      </w:pPr>
      <w:rPr>
        <w:rFonts w:ascii="Webdings" w:eastAsia="Symbol" w:hAnsi="Webdings" w:hint="default"/>
        <w:w w:val="101"/>
        <w:sz w:val="18"/>
        <w:szCs w:val="18"/>
      </w:rPr>
    </w:lvl>
    <w:lvl w:ilvl="1" w:tplc="C7EE844A">
      <w:start w:val="1"/>
      <w:numFmt w:val="bullet"/>
      <w:lvlText w:val="•"/>
      <w:lvlJc w:val="left"/>
      <w:pPr>
        <w:ind w:left="1227" w:hanging="360"/>
      </w:pPr>
      <w:rPr>
        <w:rFonts w:hint="default"/>
      </w:rPr>
    </w:lvl>
    <w:lvl w:ilvl="2" w:tplc="99FCE390">
      <w:start w:val="1"/>
      <w:numFmt w:val="bullet"/>
      <w:lvlText w:val="•"/>
      <w:lvlJc w:val="left"/>
      <w:pPr>
        <w:ind w:left="1989" w:hanging="360"/>
      </w:pPr>
      <w:rPr>
        <w:rFonts w:hint="default"/>
      </w:rPr>
    </w:lvl>
    <w:lvl w:ilvl="3" w:tplc="8788CE08">
      <w:start w:val="1"/>
      <w:numFmt w:val="bullet"/>
      <w:lvlText w:val="•"/>
      <w:lvlJc w:val="left"/>
      <w:pPr>
        <w:ind w:left="2752" w:hanging="360"/>
      </w:pPr>
      <w:rPr>
        <w:rFonts w:hint="default"/>
      </w:rPr>
    </w:lvl>
    <w:lvl w:ilvl="4" w:tplc="A4BC341E">
      <w:start w:val="1"/>
      <w:numFmt w:val="bullet"/>
      <w:lvlText w:val="•"/>
      <w:lvlJc w:val="left"/>
      <w:pPr>
        <w:ind w:left="3515" w:hanging="360"/>
      </w:pPr>
      <w:rPr>
        <w:rFonts w:hint="default"/>
      </w:rPr>
    </w:lvl>
    <w:lvl w:ilvl="5" w:tplc="CBF860A6">
      <w:start w:val="1"/>
      <w:numFmt w:val="bullet"/>
      <w:lvlText w:val="•"/>
      <w:lvlJc w:val="left"/>
      <w:pPr>
        <w:ind w:left="4277" w:hanging="360"/>
      </w:pPr>
      <w:rPr>
        <w:rFonts w:hint="default"/>
      </w:rPr>
    </w:lvl>
    <w:lvl w:ilvl="6" w:tplc="4C7A56DC">
      <w:start w:val="1"/>
      <w:numFmt w:val="bullet"/>
      <w:lvlText w:val="•"/>
      <w:lvlJc w:val="left"/>
      <w:pPr>
        <w:ind w:left="5040" w:hanging="360"/>
      </w:pPr>
      <w:rPr>
        <w:rFonts w:hint="default"/>
      </w:rPr>
    </w:lvl>
    <w:lvl w:ilvl="7" w:tplc="BF781608">
      <w:start w:val="1"/>
      <w:numFmt w:val="bullet"/>
      <w:lvlText w:val="•"/>
      <w:lvlJc w:val="left"/>
      <w:pPr>
        <w:ind w:left="5803" w:hanging="360"/>
      </w:pPr>
      <w:rPr>
        <w:rFonts w:hint="default"/>
      </w:rPr>
    </w:lvl>
    <w:lvl w:ilvl="8" w:tplc="78109D86">
      <w:start w:val="1"/>
      <w:numFmt w:val="bullet"/>
      <w:lvlText w:val="•"/>
      <w:lvlJc w:val="left"/>
      <w:pPr>
        <w:ind w:left="6565" w:hanging="360"/>
      </w:pPr>
      <w:rPr>
        <w:rFonts w:hint="default"/>
      </w:rPr>
    </w:lvl>
  </w:abstractNum>
  <w:abstractNum w:abstractNumId="4" w15:restartNumberingAfterBreak="0">
    <w:nsid w:val="1961651E"/>
    <w:multiLevelType w:val="hybridMultilevel"/>
    <w:tmpl w:val="D8D4CE62"/>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5" w15:restartNumberingAfterBreak="0">
    <w:nsid w:val="1A9C0179"/>
    <w:multiLevelType w:val="hybridMultilevel"/>
    <w:tmpl w:val="061CDD4C"/>
    <w:lvl w:ilvl="0" w:tplc="1A50D056">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6" w15:restartNumberingAfterBreak="0">
    <w:nsid w:val="1BF5390E"/>
    <w:multiLevelType w:val="hybridMultilevel"/>
    <w:tmpl w:val="423C4E82"/>
    <w:lvl w:ilvl="0" w:tplc="23E2F70C">
      <w:start w:val="1"/>
      <w:numFmt w:val="bullet"/>
      <w:lvlText w:val=""/>
      <w:lvlJc w:val="left"/>
      <w:pPr>
        <w:ind w:left="464" w:hanging="360"/>
      </w:pPr>
      <w:rPr>
        <w:rFonts w:ascii="Symbol" w:eastAsia="Symbol" w:hAnsi="Symbol" w:hint="default"/>
        <w:w w:val="101"/>
        <w:sz w:val="18"/>
        <w:szCs w:val="18"/>
      </w:rPr>
    </w:lvl>
    <w:lvl w:ilvl="1" w:tplc="2B885170">
      <w:start w:val="1"/>
      <w:numFmt w:val="bullet"/>
      <w:lvlText w:val=""/>
      <w:lvlJc w:val="left"/>
      <w:pPr>
        <w:ind w:left="1184" w:hanging="360"/>
      </w:pPr>
      <w:rPr>
        <w:rFonts w:ascii="Symbol" w:eastAsia="Symbol" w:hAnsi="Symbol" w:hint="default"/>
        <w:w w:val="101"/>
        <w:sz w:val="18"/>
        <w:szCs w:val="18"/>
      </w:rPr>
    </w:lvl>
    <w:lvl w:ilvl="2" w:tplc="6598D97E">
      <w:start w:val="1"/>
      <w:numFmt w:val="decimal"/>
      <w:lvlText w:val="%3."/>
      <w:lvlJc w:val="left"/>
      <w:pPr>
        <w:ind w:left="1616" w:hanging="360"/>
      </w:pPr>
      <w:rPr>
        <w:rFonts w:ascii="Arial" w:eastAsia="Verdana" w:hAnsi="Arial" w:cs="Arial" w:hint="default"/>
        <w:spacing w:val="-1"/>
        <w:w w:val="101"/>
        <w:sz w:val="18"/>
        <w:szCs w:val="18"/>
      </w:rPr>
    </w:lvl>
    <w:lvl w:ilvl="3" w:tplc="4FEC9400">
      <w:start w:val="1"/>
      <w:numFmt w:val="bullet"/>
      <w:lvlText w:val="•"/>
      <w:lvlJc w:val="left"/>
      <w:pPr>
        <w:ind w:left="2425" w:hanging="360"/>
      </w:pPr>
      <w:rPr>
        <w:rFonts w:hint="default"/>
      </w:rPr>
    </w:lvl>
    <w:lvl w:ilvl="4" w:tplc="6E16B924">
      <w:start w:val="1"/>
      <w:numFmt w:val="bullet"/>
      <w:lvlText w:val="•"/>
      <w:lvlJc w:val="left"/>
      <w:pPr>
        <w:ind w:left="3235" w:hanging="360"/>
      </w:pPr>
      <w:rPr>
        <w:rFonts w:hint="default"/>
      </w:rPr>
    </w:lvl>
    <w:lvl w:ilvl="5" w:tplc="2842B4D4">
      <w:start w:val="1"/>
      <w:numFmt w:val="bullet"/>
      <w:lvlText w:val="•"/>
      <w:lvlJc w:val="left"/>
      <w:pPr>
        <w:ind w:left="4044" w:hanging="360"/>
      </w:pPr>
      <w:rPr>
        <w:rFonts w:hint="default"/>
      </w:rPr>
    </w:lvl>
    <w:lvl w:ilvl="6" w:tplc="BAC6CD30">
      <w:start w:val="1"/>
      <w:numFmt w:val="bullet"/>
      <w:lvlText w:val="•"/>
      <w:lvlJc w:val="left"/>
      <w:pPr>
        <w:ind w:left="4853" w:hanging="360"/>
      </w:pPr>
      <w:rPr>
        <w:rFonts w:hint="default"/>
      </w:rPr>
    </w:lvl>
    <w:lvl w:ilvl="7" w:tplc="222434BE">
      <w:start w:val="1"/>
      <w:numFmt w:val="bullet"/>
      <w:lvlText w:val="•"/>
      <w:lvlJc w:val="left"/>
      <w:pPr>
        <w:ind w:left="5663" w:hanging="360"/>
      </w:pPr>
      <w:rPr>
        <w:rFonts w:hint="default"/>
      </w:rPr>
    </w:lvl>
    <w:lvl w:ilvl="8" w:tplc="AFEA14FA">
      <w:start w:val="1"/>
      <w:numFmt w:val="bullet"/>
      <w:lvlText w:val="•"/>
      <w:lvlJc w:val="left"/>
      <w:pPr>
        <w:ind w:left="6472" w:hanging="360"/>
      </w:pPr>
      <w:rPr>
        <w:rFonts w:hint="default"/>
      </w:rPr>
    </w:lvl>
  </w:abstractNum>
  <w:abstractNum w:abstractNumId="7" w15:restartNumberingAfterBreak="0">
    <w:nsid w:val="1FB05329"/>
    <w:multiLevelType w:val="hybridMultilevel"/>
    <w:tmpl w:val="1D9A106C"/>
    <w:lvl w:ilvl="0" w:tplc="4FD89654">
      <w:start w:val="1"/>
      <w:numFmt w:val="bullet"/>
      <w:lvlText w:val=""/>
      <w:lvlJc w:val="left"/>
      <w:pPr>
        <w:ind w:left="464" w:hanging="360"/>
      </w:pPr>
      <w:rPr>
        <w:rFonts w:ascii="Webdings" w:eastAsia="Symbol" w:hAnsi="Webdings" w:hint="default"/>
        <w:w w:val="101"/>
        <w:sz w:val="18"/>
        <w:szCs w:val="18"/>
      </w:rPr>
    </w:lvl>
    <w:lvl w:ilvl="1" w:tplc="B9B26992">
      <w:start w:val="1"/>
      <w:numFmt w:val="bullet"/>
      <w:lvlText w:val="•"/>
      <w:lvlJc w:val="left"/>
      <w:pPr>
        <w:ind w:left="1227" w:hanging="360"/>
      </w:pPr>
      <w:rPr>
        <w:rFonts w:hint="default"/>
      </w:rPr>
    </w:lvl>
    <w:lvl w:ilvl="2" w:tplc="91D657A8">
      <w:start w:val="1"/>
      <w:numFmt w:val="bullet"/>
      <w:lvlText w:val="•"/>
      <w:lvlJc w:val="left"/>
      <w:pPr>
        <w:ind w:left="1989" w:hanging="360"/>
      </w:pPr>
      <w:rPr>
        <w:rFonts w:hint="default"/>
      </w:rPr>
    </w:lvl>
    <w:lvl w:ilvl="3" w:tplc="5066BEFA">
      <w:start w:val="1"/>
      <w:numFmt w:val="bullet"/>
      <w:lvlText w:val="•"/>
      <w:lvlJc w:val="left"/>
      <w:pPr>
        <w:ind w:left="2752" w:hanging="360"/>
      </w:pPr>
      <w:rPr>
        <w:rFonts w:hint="default"/>
      </w:rPr>
    </w:lvl>
    <w:lvl w:ilvl="4" w:tplc="33E8C5F4">
      <w:start w:val="1"/>
      <w:numFmt w:val="bullet"/>
      <w:lvlText w:val="•"/>
      <w:lvlJc w:val="left"/>
      <w:pPr>
        <w:ind w:left="3515" w:hanging="360"/>
      </w:pPr>
      <w:rPr>
        <w:rFonts w:hint="default"/>
      </w:rPr>
    </w:lvl>
    <w:lvl w:ilvl="5" w:tplc="CBC622D0">
      <w:start w:val="1"/>
      <w:numFmt w:val="bullet"/>
      <w:lvlText w:val="•"/>
      <w:lvlJc w:val="left"/>
      <w:pPr>
        <w:ind w:left="4277" w:hanging="360"/>
      </w:pPr>
      <w:rPr>
        <w:rFonts w:hint="default"/>
      </w:rPr>
    </w:lvl>
    <w:lvl w:ilvl="6" w:tplc="E89A2154">
      <w:start w:val="1"/>
      <w:numFmt w:val="bullet"/>
      <w:lvlText w:val="•"/>
      <w:lvlJc w:val="left"/>
      <w:pPr>
        <w:ind w:left="5040" w:hanging="360"/>
      </w:pPr>
      <w:rPr>
        <w:rFonts w:hint="default"/>
      </w:rPr>
    </w:lvl>
    <w:lvl w:ilvl="7" w:tplc="F6D84650">
      <w:start w:val="1"/>
      <w:numFmt w:val="bullet"/>
      <w:lvlText w:val="•"/>
      <w:lvlJc w:val="left"/>
      <w:pPr>
        <w:ind w:left="5803" w:hanging="360"/>
      </w:pPr>
      <w:rPr>
        <w:rFonts w:hint="default"/>
      </w:rPr>
    </w:lvl>
    <w:lvl w:ilvl="8" w:tplc="D6421942">
      <w:start w:val="1"/>
      <w:numFmt w:val="bullet"/>
      <w:lvlText w:val="•"/>
      <w:lvlJc w:val="left"/>
      <w:pPr>
        <w:ind w:left="6565" w:hanging="360"/>
      </w:pPr>
      <w:rPr>
        <w:rFonts w:hint="default"/>
      </w:rPr>
    </w:lvl>
  </w:abstractNum>
  <w:abstractNum w:abstractNumId="8" w15:restartNumberingAfterBreak="0">
    <w:nsid w:val="23C26FC4"/>
    <w:multiLevelType w:val="hybridMultilevel"/>
    <w:tmpl w:val="F0963F90"/>
    <w:lvl w:ilvl="0" w:tplc="04090003">
      <w:start w:val="1"/>
      <w:numFmt w:val="bullet"/>
      <w:lvlText w:val="o"/>
      <w:lvlJc w:val="left"/>
      <w:pPr>
        <w:ind w:left="1184" w:hanging="360"/>
      </w:pPr>
      <w:rPr>
        <w:rFonts w:ascii="Courier New" w:hAnsi="Courier New" w:cs="Courier New"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9" w15:restartNumberingAfterBreak="0">
    <w:nsid w:val="34B30410"/>
    <w:multiLevelType w:val="hybridMultilevel"/>
    <w:tmpl w:val="370E7C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7B64C5"/>
    <w:multiLevelType w:val="hybridMultilevel"/>
    <w:tmpl w:val="6DB64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A638C"/>
    <w:multiLevelType w:val="hybridMultilevel"/>
    <w:tmpl w:val="6F7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636C2"/>
    <w:multiLevelType w:val="hybridMultilevel"/>
    <w:tmpl w:val="83A49296"/>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w w:val="101"/>
        <w:sz w:val="18"/>
        <w:szCs w:val="18"/>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3" w15:restartNumberingAfterBreak="0">
    <w:nsid w:val="40BD65EE"/>
    <w:multiLevelType w:val="hybridMultilevel"/>
    <w:tmpl w:val="5352D9AC"/>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rPr>
    </w:lvl>
    <w:lvl w:ilvl="2" w:tplc="04090005">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44B4014A"/>
    <w:multiLevelType w:val="hybridMultilevel"/>
    <w:tmpl w:val="13BA1BCE"/>
    <w:lvl w:ilvl="0" w:tplc="4FD89654">
      <w:start w:val="1"/>
      <w:numFmt w:val="bullet"/>
      <w:lvlText w:val=""/>
      <w:lvlJc w:val="left"/>
      <w:pPr>
        <w:ind w:left="464" w:hanging="360"/>
      </w:pPr>
      <w:rPr>
        <w:rFonts w:ascii="Webdings" w:eastAsia="Symbol" w:hAnsi="Webdings" w:hint="default"/>
        <w:w w:val="101"/>
        <w:sz w:val="18"/>
        <w:szCs w:val="18"/>
      </w:rPr>
    </w:lvl>
    <w:lvl w:ilvl="1" w:tplc="F88A83E8">
      <w:start w:val="1"/>
      <w:numFmt w:val="bullet"/>
      <w:lvlText w:val="•"/>
      <w:lvlJc w:val="left"/>
      <w:pPr>
        <w:ind w:left="1227" w:hanging="360"/>
      </w:pPr>
      <w:rPr>
        <w:rFonts w:hint="default"/>
      </w:rPr>
    </w:lvl>
    <w:lvl w:ilvl="2" w:tplc="00E6EE70">
      <w:start w:val="1"/>
      <w:numFmt w:val="bullet"/>
      <w:lvlText w:val="•"/>
      <w:lvlJc w:val="left"/>
      <w:pPr>
        <w:ind w:left="1989" w:hanging="360"/>
      </w:pPr>
      <w:rPr>
        <w:rFonts w:hint="default"/>
      </w:rPr>
    </w:lvl>
    <w:lvl w:ilvl="3" w:tplc="FEBE761A">
      <w:start w:val="1"/>
      <w:numFmt w:val="bullet"/>
      <w:lvlText w:val="•"/>
      <w:lvlJc w:val="left"/>
      <w:pPr>
        <w:ind w:left="2752" w:hanging="360"/>
      </w:pPr>
      <w:rPr>
        <w:rFonts w:hint="default"/>
      </w:rPr>
    </w:lvl>
    <w:lvl w:ilvl="4" w:tplc="6386A364">
      <w:start w:val="1"/>
      <w:numFmt w:val="bullet"/>
      <w:lvlText w:val="•"/>
      <w:lvlJc w:val="left"/>
      <w:pPr>
        <w:ind w:left="3515" w:hanging="360"/>
      </w:pPr>
      <w:rPr>
        <w:rFonts w:hint="default"/>
      </w:rPr>
    </w:lvl>
    <w:lvl w:ilvl="5" w:tplc="CC6E3B66">
      <w:start w:val="1"/>
      <w:numFmt w:val="bullet"/>
      <w:lvlText w:val="•"/>
      <w:lvlJc w:val="left"/>
      <w:pPr>
        <w:ind w:left="4277" w:hanging="360"/>
      </w:pPr>
      <w:rPr>
        <w:rFonts w:hint="default"/>
      </w:rPr>
    </w:lvl>
    <w:lvl w:ilvl="6" w:tplc="41D288DC">
      <w:start w:val="1"/>
      <w:numFmt w:val="bullet"/>
      <w:lvlText w:val="•"/>
      <w:lvlJc w:val="left"/>
      <w:pPr>
        <w:ind w:left="5040" w:hanging="360"/>
      </w:pPr>
      <w:rPr>
        <w:rFonts w:hint="default"/>
      </w:rPr>
    </w:lvl>
    <w:lvl w:ilvl="7" w:tplc="E646CBB8">
      <w:start w:val="1"/>
      <w:numFmt w:val="bullet"/>
      <w:lvlText w:val="•"/>
      <w:lvlJc w:val="left"/>
      <w:pPr>
        <w:ind w:left="5803" w:hanging="360"/>
      </w:pPr>
      <w:rPr>
        <w:rFonts w:hint="default"/>
      </w:rPr>
    </w:lvl>
    <w:lvl w:ilvl="8" w:tplc="EDFEE876">
      <w:start w:val="1"/>
      <w:numFmt w:val="bullet"/>
      <w:lvlText w:val="•"/>
      <w:lvlJc w:val="left"/>
      <w:pPr>
        <w:ind w:left="6565" w:hanging="360"/>
      </w:pPr>
      <w:rPr>
        <w:rFonts w:hint="default"/>
      </w:rPr>
    </w:lvl>
  </w:abstractNum>
  <w:abstractNum w:abstractNumId="15" w15:restartNumberingAfterBreak="0">
    <w:nsid w:val="4A6D7593"/>
    <w:multiLevelType w:val="hybridMultilevel"/>
    <w:tmpl w:val="94146C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B7101"/>
    <w:multiLevelType w:val="hybridMultilevel"/>
    <w:tmpl w:val="FC722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0CB5478"/>
    <w:multiLevelType w:val="hybridMultilevel"/>
    <w:tmpl w:val="DD94081A"/>
    <w:lvl w:ilvl="0" w:tplc="4FD89654">
      <w:start w:val="1"/>
      <w:numFmt w:val="bullet"/>
      <w:lvlText w:val=""/>
      <w:lvlJc w:val="left"/>
      <w:pPr>
        <w:ind w:left="464" w:hanging="360"/>
      </w:pPr>
      <w:rPr>
        <w:rFonts w:ascii="Webdings" w:eastAsia="Symbol" w:hAnsi="Webdings" w:hint="default"/>
        <w:w w:val="101"/>
        <w:sz w:val="18"/>
        <w:szCs w:val="18"/>
      </w:rPr>
    </w:lvl>
    <w:lvl w:ilvl="1" w:tplc="B60A13FE">
      <w:start w:val="1"/>
      <w:numFmt w:val="bullet"/>
      <w:lvlText w:val="•"/>
      <w:lvlJc w:val="left"/>
      <w:pPr>
        <w:ind w:left="1227" w:hanging="360"/>
      </w:pPr>
      <w:rPr>
        <w:rFonts w:hint="default"/>
      </w:rPr>
    </w:lvl>
    <w:lvl w:ilvl="2" w:tplc="697C129C">
      <w:start w:val="1"/>
      <w:numFmt w:val="bullet"/>
      <w:lvlText w:val="•"/>
      <w:lvlJc w:val="left"/>
      <w:pPr>
        <w:ind w:left="1989" w:hanging="360"/>
      </w:pPr>
      <w:rPr>
        <w:rFonts w:hint="default"/>
      </w:rPr>
    </w:lvl>
    <w:lvl w:ilvl="3" w:tplc="2CA4D75C">
      <w:start w:val="1"/>
      <w:numFmt w:val="bullet"/>
      <w:lvlText w:val="•"/>
      <w:lvlJc w:val="left"/>
      <w:pPr>
        <w:ind w:left="2752" w:hanging="360"/>
      </w:pPr>
      <w:rPr>
        <w:rFonts w:hint="default"/>
      </w:rPr>
    </w:lvl>
    <w:lvl w:ilvl="4" w:tplc="7E7E4C14">
      <w:start w:val="1"/>
      <w:numFmt w:val="bullet"/>
      <w:lvlText w:val="•"/>
      <w:lvlJc w:val="left"/>
      <w:pPr>
        <w:ind w:left="3515" w:hanging="360"/>
      </w:pPr>
      <w:rPr>
        <w:rFonts w:hint="default"/>
      </w:rPr>
    </w:lvl>
    <w:lvl w:ilvl="5" w:tplc="18329C90">
      <w:start w:val="1"/>
      <w:numFmt w:val="bullet"/>
      <w:lvlText w:val="•"/>
      <w:lvlJc w:val="left"/>
      <w:pPr>
        <w:ind w:left="4277" w:hanging="360"/>
      </w:pPr>
      <w:rPr>
        <w:rFonts w:hint="default"/>
      </w:rPr>
    </w:lvl>
    <w:lvl w:ilvl="6" w:tplc="B2144C1E">
      <w:start w:val="1"/>
      <w:numFmt w:val="bullet"/>
      <w:lvlText w:val="•"/>
      <w:lvlJc w:val="left"/>
      <w:pPr>
        <w:ind w:left="5040" w:hanging="360"/>
      </w:pPr>
      <w:rPr>
        <w:rFonts w:hint="default"/>
      </w:rPr>
    </w:lvl>
    <w:lvl w:ilvl="7" w:tplc="803269AE">
      <w:start w:val="1"/>
      <w:numFmt w:val="bullet"/>
      <w:lvlText w:val="•"/>
      <w:lvlJc w:val="left"/>
      <w:pPr>
        <w:ind w:left="5803" w:hanging="360"/>
      </w:pPr>
      <w:rPr>
        <w:rFonts w:hint="default"/>
      </w:rPr>
    </w:lvl>
    <w:lvl w:ilvl="8" w:tplc="D1ECF34C">
      <w:start w:val="1"/>
      <w:numFmt w:val="bullet"/>
      <w:lvlText w:val="•"/>
      <w:lvlJc w:val="left"/>
      <w:pPr>
        <w:ind w:left="6565" w:hanging="360"/>
      </w:pPr>
      <w:rPr>
        <w:rFonts w:hint="default"/>
      </w:rPr>
    </w:lvl>
  </w:abstractNum>
  <w:abstractNum w:abstractNumId="18" w15:restartNumberingAfterBreak="0">
    <w:nsid w:val="53041417"/>
    <w:multiLevelType w:val="hybridMultilevel"/>
    <w:tmpl w:val="C5ACF360"/>
    <w:lvl w:ilvl="0" w:tplc="4FD89654">
      <w:start w:val="1"/>
      <w:numFmt w:val="bullet"/>
      <w:lvlText w:val=""/>
      <w:lvlJc w:val="left"/>
      <w:pPr>
        <w:ind w:left="464" w:hanging="360"/>
      </w:pPr>
      <w:rPr>
        <w:rFonts w:ascii="Webdings" w:eastAsia="Symbol" w:hAnsi="Webdings" w:hint="default"/>
        <w:w w:val="101"/>
        <w:sz w:val="18"/>
        <w:szCs w:val="18"/>
      </w:rPr>
    </w:lvl>
    <w:lvl w:ilvl="1" w:tplc="69600DEC">
      <w:start w:val="1"/>
      <w:numFmt w:val="bullet"/>
      <w:lvlText w:val="•"/>
      <w:lvlJc w:val="left"/>
      <w:pPr>
        <w:ind w:left="1227" w:hanging="360"/>
      </w:pPr>
      <w:rPr>
        <w:rFonts w:hint="default"/>
      </w:rPr>
    </w:lvl>
    <w:lvl w:ilvl="2" w:tplc="8DE4FCD4">
      <w:start w:val="1"/>
      <w:numFmt w:val="bullet"/>
      <w:lvlText w:val="•"/>
      <w:lvlJc w:val="left"/>
      <w:pPr>
        <w:ind w:left="1989" w:hanging="360"/>
      </w:pPr>
      <w:rPr>
        <w:rFonts w:hint="default"/>
      </w:rPr>
    </w:lvl>
    <w:lvl w:ilvl="3" w:tplc="18E0C90E">
      <w:start w:val="1"/>
      <w:numFmt w:val="bullet"/>
      <w:lvlText w:val="•"/>
      <w:lvlJc w:val="left"/>
      <w:pPr>
        <w:ind w:left="2752" w:hanging="360"/>
      </w:pPr>
      <w:rPr>
        <w:rFonts w:hint="default"/>
      </w:rPr>
    </w:lvl>
    <w:lvl w:ilvl="4" w:tplc="D5B8B21C">
      <w:start w:val="1"/>
      <w:numFmt w:val="bullet"/>
      <w:lvlText w:val="•"/>
      <w:lvlJc w:val="left"/>
      <w:pPr>
        <w:ind w:left="3515" w:hanging="360"/>
      </w:pPr>
      <w:rPr>
        <w:rFonts w:hint="default"/>
      </w:rPr>
    </w:lvl>
    <w:lvl w:ilvl="5" w:tplc="92924F86">
      <w:start w:val="1"/>
      <w:numFmt w:val="bullet"/>
      <w:lvlText w:val="•"/>
      <w:lvlJc w:val="left"/>
      <w:pPr>
        <w:ind w:left="4277" w:hanging="360"/>
      </w:pPr>
      <w:rPr>
        <w:rFonts w:hint="default"/>
      </w:rPr>
    </w:lvl>
    <w:lvl w:ilvl="6" w:tplc="4C5CE728">
      <w:start w:val="1"/>
      <w:numFmt w:val="bullet"/>
      <w:lvlText w:val="•"/>
      <w:lvlJc w:val="left"/>
      <w:pPr>
        <w:ind w:left="5040" w:hanging="360"/>
      </w:pPr>
      <w:rPr>
        <w:rFonts w:hint="default"/>
      </w:rPr>
    </w:lvl>
    <w:lvl w:ilvl="7" w:tplc="873C8F30">
      <w:start w:val="1"/>
      <w:numFmt w:val="bullet"/>
      <w:lvlText w:val="•"/>
      <w:lvlJc w:val="left"/>
      <w:pPr>
        <w:ind w:left="5803" w:hanging="360"/>
      </w:pPr>
      <w:rPr>
        <w:rFonts w:hint="default"/>
      </w:rPr>
    </w:lvl>
    <w:lvl w:ilvl="8" w:tplc="8B1AF7DE">
      <w:start w:val="1"/>
      <w:numFmt w:val="bullet"/>
      <w:lvlText w:val="•"/>
      <w:lvlJc w:val="left"/>
      <w:pPr>
        <w:ind w:left="6565" w:hanging="360"/>
      </w:pPr>
      <w:rPr>
        <w:rFonts w:hint="default"/>
      </w:rPr>
    </w:lvl>
  </w:abstractNum>
  <w:abstractNum w:abstractNumId="19" w15:restartNumberingAfterBreak="0">
    <w:nsid w:val="53BB6558"/>
    <w:multiLevelType w:val="hybridMultilevel"/>
    <w:tmpl w:val="EE8C2C40"/>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227" w:hanging="360"/>
      </w:pPr>
      <w:rPr>
        <w:rFonts w:ascii="Courier New" w:hAnsi="Courier New" w:cs="Courier New" w:hint="default"/>
      </w:rPr>
    </w:lvl>
    <w:lvl w:ilvl="2" w:tplc="3B46679E">
      <w:start w:val="1"/>
      <w:numFmt w:val="bullet"/>
      <w:lvlText w:val="•"/>
      <w:lvlJc w:val="left"/>
      <w:pPr>
        <w:ind w:left="1989" w:hanging="360"/>
      </w:pPr>
      <w:rPr>
        <w:rFonts w:hint="default"/>
      </w:rPr>
    </w:lvl>
    <w:lvl w:ilvl="3" w:tplc="B8B0B0F8">
      <w:start w:val="1"/>
      <w:numFmt w:val="bullet"/>
      <w:lvlText w:val="•"/>
      <w:lvlJc w:val="left"/>
      <w:pPr>
        <w:ind w:left="2752" w:hanging="360"/>
      </w:pPr>
      <w:rPr>
        <w:rFonts w:hint="default"/>
      </w:rPr>
    </w:lvl>
    <w:lvl w:ilvl="4" w:tplc="A6CA37CC">
      <w:start w:val="1"/>
      <w:numFmt w:val="bullet"/>
      <w:lvlText w:val="•"/>
      <w:lvlJc w:val="left"/>
      <w:pPr>
        <w:ind w:left="3515" w:hanging="360"/>
      </w:pPr>
      <w:rPr>
        <w:rFonts w:hint="default"/>
      </w:rPr>
    </w:lvl>
    <w:lvl w:ilvl="5" w:tplc="F8D81DEA">
      <w:start w:val="1"/>
      <w:numFmt w:val="bullet"/>
      <w:lvlText w:val="•"/>
      <w:lvlJc w:val="left"/>
      <w:pPr>
        <w:ind w:left="4277" w:hanging="360"/>
      </w:pPr>
      <w:rPr>
        <w:rFonts w:hint="default"/>
      </w:rPr>
    </w:lvl>
    <w:lvl w:ilvl="6" w:tplc="EB5CB592">
      <w:start w:val="1"/>
      <w:numFmt w:val="bullet"/>
      <w:lvlText w:val="•"/>
      <w:lvlJc w:val="left"/>
      <w:pPr>
        <w:ind w:left="5040" w:hanging="360"/>
      </w:pPr>
      <w:rPr>
        <w:rFonts w:hint="default"/>
      </w:rPr>
    </w:lvl>
    <w:lvl w:ilvl="7" w:tplc="423C6C30">
      <w:start w:val="1"/>
      <w:numFmt w:val="bullet"/>
      <w:lvlText w:val="•"/>
      <w:lvlJc w:val="left"/>
      <w:pPr>
        <w:ind w:left="5803" w:hanging="360"/>
      </w:pPr>
      <w:rPr>
        <w:rFonts w:hint="default"/>
      </w:rPr>
    </w:lvl>
    <w:lvl w:ilvl="8" w:tplc="D8DE4D14">
      <w:start w:val="1"/>
      <w:numFmt w:val="bullet"/>
      <w:lvlText w:val="•"/>
      <w:lvlJc w:val="left"/>
      <w:pPr>
        <w:ind w:left="6565" w:hanging="360"/>
      </w:pPr>
      <w:rPr>
        <w:rFonts w:hint="default"/>
      </w:rPr>
    </w:lvl>
  </w:abstractNum>
  <w:abstractNum w:abstractNumId="20" w15:restartNumberingAfterBreak="0">
    <w:nsid w:val="59E16743"/>
    <w:multiLevelType w:val="hybridMultilevel"/>
    <w:tmpl w:val="73B21710"/>
    <w:lvl w:ilvl="0" w:tplc="4FD89654">
      <w:start w:val="1"/>
      <w:numFmt w:val="bullet"/>
      <w:lvlText w:val=""/>
      <w:lvlJc w:val="left"/>
      <w:pPr>
        <w:ind w:left="720" w:hanging="360"/>
      </w:pPr>
      <w:rPr>
        <w:rFonts w:ascii="Webdings" w:eastAsia="Symbol" w:hAnsi="Webdings" w:hint="default"/>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53AE"/>
    <w:multiLevelType w:val="hybridMultilevel"/>
    <w:tmpl w:val="ABBAB08E"/>
    <w:lvl w:ilvl="0" w:tplc="4FD89654">
      <w:start w:val="1"/>
      <w:numFmt w:val="bullet"/>
      <w:lvlText w:val=""/>
      <w:lvlJc w:val="left"/>
      <w:pPr>
        <w:ind w:left="464" w:hanging="360"/>
      </w:pPr>
      <w:rPr>
        <w:rFonts w:ascii="Webdings" w:eastAsia="Symbol" w:hAnsi="Webdings" w:hint="default"/>
        <w:w w:val="101"/>
        <w:sz w:val="18"/>
        <w:szCs w:val="18"/>
      </w:rPr>
    </w:lvl>
    <w:lvl w:ilvl="1" w:tplc="D362FD44">
      <w:start w:val="1"/>
      <w:numFmt w:val="bullet"/>
      <w:lvlText w:val="o"/>
      <w:lvlJc w:val="left"/>
      <w:pPr>
        <w:ind w:left="1184" w:hanging="360"/>
      </w:pPr>
      <w:rPr>
        <w:rFonts w:ascii="Arial" w:hAnsi="Arial" w:cs="Arial"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2" w15:restartNumberingAfterBreak="0">
    <w:nsid w:val="62CA2862"/>
    <w:multiLevelType w:val="hybridMultilevel"/>
    <w:tmpl w:val="D62852FC"/>
    <w:lvl w:ilvl="0" w:tplc="4FD89654">
      <w:start w:val="1"/>
      <w:numFmt w:val="bullet"/>
      <w:lvlText w:val=""/>
      <w:lvlJc w:val="left"/>
      <w:pPr>
        <w:ind w:left="720" w:hanging="360"/>
      </w:pPr>
      <w:rPr>
        <w:rFonts w:ascii="Webdings" w:eastAsia="Symbol" w:hAnsi="Webdings" w:hint="default"/>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15E70"/>
    <w:multiLevelType w:val="hybridMultilevel"/>
    <w:tmpl w:val="929C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7370767"/>
    <w:multiLevelType w:val="hybridMultilevel"/>
    <w:tmpl w:val="B1381EBE"/>
    <w:lvl w:ilvl="0" w:tplc="4FD89654">
      <w:start w:val="1"/>
      <w:numFmt w:val="bullet"/>
      <w:lvlText w:val=""/>
      <w:lvlJc w:val="left"/>
      <w:pPr>
        <w:ind w:left="464" w:hanging="360"/>
      </w:pPr>
      <w:rPr>
        <w:rFonts w:ascii="Webdings" w:eastAsia="Symbol" w:hAnsi="Webdings" w:hint="default"/>
        <w:w w:val="101"/>
        <w:sz w:val="18"/>
        <w:szCs w:val="18"/>
      </w:rPr>
    </w:lvl>
    <w:lvl w:ilvl="1" w:tplc="8E8ADD6E">
      <w:start w:val="1"/>
      <w:numFmt w:val="bullet"/>
      <w:lvlText w:val="•"/>
      <w:lvlJc w:val="left"/>
      <w:pPr>
        <w:ind w:left="1227" w:hanging="360"/>
      </w:pPr>
      <w:rPr>
        <w:rFonts w:hint="default"/>
      </w:rPr>
    </w:lvl>
    <w:lvl w:ilvl="2" w:tplc="581EFE14">
      <w:start w:val="1"/>
      <w:numFmt w:val="bullet"/>
      <w:lvlText w:val="•"/>
      <w:lvlJc w:val="left"/>
      <w:pPr>
        <w:ind w:left="1989" w:hanging="360"/>
      </w:pPr>
      <w:rPr>
        <w:rFonts w:hint="default"/>
      </w:rPr>
    </w:lvl>
    <w:lvl w:ilvl="3" w:tplc="F4E6C4B0">
      <w:start w:val="1"/>
      <w:numFmt w:val="bullet"/>
      <w:lvlText w:val="•"/>
      <w:lvlJc w:val="left"/>
      <w:pPr>
        <w:ind w:left="2752" w:hanging="360"/>
      </w:pPr>
      <w:rPr>
        <w:rFonts w:hint="default"/>
      </w:rPr>
    </w:lvl>
    <w:lvl w:ilvl="4" w:tplc="1BF03332">
      <w:start w:val="1"/>
      <w:numFmt w:val="bullet"/>
      <w:lvlText w:val="•"/>
      <w:lvlJc w:val="left"/>
      <w:pPr>
        <w:ind w:left="3515" w:hanging="360"/>
      </w:pPr>
      <w:rPr>
        <w:rFonts w:hint="default"/>
      </w:rPr>
    </w:lvl>
    <w:lvl w:ilvl="5" w:tplc="763E8DE2">
      <w:start w:val="1"/>
      <w:numFmt w:val="bullet"/>
      <w:lvlText w:val="•"/>
      <w:lvlJc w:val="left"/>
      <w:pPr>
        <w:ind w:left="4277" w:hanging="360"/>
      </w:pPr>
      <w:rPr>
        <w:rFonts w:hint="default"/>
      </w:rPr>
    </w:lvl>
    <w:lvl w:ilvl="6" w:tplc="87961230">
      <w:start w:val="1"/>
      <w:numFmt w:val="bullet"/>
      <w:lvlText w:val="•"/>
      <w:lvlJc w:val="left"/>
      <w:pPr>
        <w:ind w:left="5040" w:hanging="360"/>
      </w:pPr>
      <w:rPr>
        <w:rFonts w:hint="default"/>
      </w:rPr>
    </w:lvl>
    <w:lvl w:ilvl="7" w:tplc="2F0E828E">
      <w:start w:val="1"/>
      <w:numFmt w:val="bullet"/>
      <w:lvlText w:val="•"/>
      <w:lvlJc w:val="left"/>
      <w:pPr>
        <w:ind w:left="5803" w:hanging="360"/>
      </w:pPr>
      <w:rPr>
        <w:rFonts w:hint="default"/>
      </w:rPr>
    </w:lvl>
    <w:lvl w:ilvl="8" w:tplc="E95C1D1A">
      <w:start w:val="1"/>
      <w:numFmt w:val="bullet"/>
      <w:lvlText w:val="•"/>
      <w:lvlJc w:val="left"/>
      <w:pPr>
        <w:ind w:left="6565" w:hanging="360"/>
      </w:pPr>
      <w:rPr>
        <w:rFonts w:hint="default"/>
      </w:rPr>
    </w:lvl>
  </w:abstractNum>
  <w:abstractNum w:abstractNumId="25" w15:restartNumberingAfterBreak="0">
    <w:nsid w:val="6C5712E2"/>
    <w:multiLevelType w:val="hybridMultilevel"/>
    <w:tmpl w:val="89ECA790"/>
    <w:lvl w:ilvl="0" w:tplc="4FD89654">
      <w:start w:val="1"/>
      <w:numFmt w:val="bullet"/>
      <w:lvlText w:val=""/>
      <w:lvlJc w:val="left"/>
      <w:pPr>
        <w:ind w:left="464" w:hanging="360"/>
      </w:pPr>
      <w:rPr>
        <w:rFonts w:ascii="Webdings" w:eastAsia="Symbol" w:hAnsi="Webdings" w:hint="default"/>
        <w:w w:val="101"/>
        <w:sz w:val="18"/>
        <w:szCs w:val="18"/>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6" w15:restartNumberingAfterBreak="0">
    <w:nsid w:val="71F810EF"/>
    <w:multiLevelType w:val="hybridMultilevel"/>
    <w:tmpl w:val="4F3C1AB0"/>
    <w:lvl w:ilvl="0" w:tplc="4FD89654">
      <w:start w:val="1"/>
      <w:numFmt w:val="bullet"/>
      <w:lvlText w:val=""/>
      <w:lvlJc w:val="left"/>
      <w:pPr>
        <w:ind w:left="464" w:hanging="360"/>
      </w:pPr>
      <w:rPr>
        <w:rFonts w:ascii="Webdings" w:eastAsia="Symbol" w:hAnsi="Webdings" w:hint="default"/>
        <w:w w:val="101"/>
        <w:sz w:val="18"/>
        <w:szCs w:val="18"/>
      </w:rPr>
    </w:lvl>
    <w:lvl w:ilvl="1" w:tplc="28083F46">
      <w:start w:val="1"/>
      <w:numFmt w:val="bullet"/>
      <w:lvlText w:val="o"/>
      <w:lvlJc w:val="left"/>
      <w:pPr>
        <w:ind w:left="1184" w:hanging="360"/>
      </w:pPr>
      <w:rPr>
        <w:rFonts w:ascii="Arial" w:hAnsi="Arial" w:cs="Arial"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7" w15:restartNumberingAfterBreak="0">
    <w:nsid w:val="750B6C3B"/>
    <w:multiLevelType w:val="hybridMultilevel"/>
    <w:tmpl w:val="D9565B12"/>
    <w:lvl w:ilvl="0" w:tplc="4FD89654">
      <w:start w:val="1"/>
      <w:numFmt w:val="bullet"/>
      <w:lvlText w:val=""/>
      <w:lvlJc w:val="left"/>
      <w:pPr>
        <w:ind w:left="464" w:hanging="360"/>
      </w:pPr>
      <w:rPr>
        <w:rFonts w:ascii="Webdings" w:eastAsia="Symbol" w:hAnsi="Webdings" w:hint="default"/>
        <w:w w:val="101"/>
        <w:sz w:val="18"/>
        <w:szCs w:val="18"/>
      </w:rPr>
    </w:lvl>
    <w:lvl w:ilvl="1" w:tplc="C010CBCC">
      <w:start w:val="1"/>
      <w:numFmt w:val="bullet"/>
      <w:lvlText w:val="•"/>
      <w:lvlJc w:val="left"/>
      <w:pPr>
        <w:ind w:left="1227" w:hanging="360"/>
      </w:pPr>
      <w:rPr>
        <w:rFonts w:hint="default"/>
      </w:rPr>
    </w:lvl>
    <w:lvl w:ilvl="2" w:tplc="DE2E1B24">
      <w:start w:val="1"/>
      <w:numFmt w:val="bullet"/>
      <w:lvlText w:val="•"/>
      <w:lvlJc w:val="left"/>
      <w:pPr>
        <w:ind w:left="1989" w:hanging="360"/>
      </w:pPr>
      <w:rPr>
        <w:rFonts w:hint="default"/>
      </w:rPr>
    </w:lvl>
    <w:lvl w:ilvl="3" w:tplc="B136FF02">
      <w:start w:val="1"/>
      <w:numFmt w:val="bullet"/>
      <w:lvlText w:val="•"/>
      <w:lvlJc w:val="left"/>
      <w:pPr>
        <w:ind w:left="2752" w:hanging="360"/>
      </w:pPr>
      <w:rPr>
        <w:rFonts w:hint="default"/>
      </w:rPr>
    </w:lvl>
    <w:lvl w:ilvl="4" w:tplc="8DF44FCC">
      <w:start w:val="1"/>
      <w:numFmt w:val="bullet"/>
      <w:lvlText w:val="•"/>
      <w:lvlJc w:val="left"/>
      <w:pPr>
        <w:ind w:left="3515" w:hanging="360"/>
      </w:pPr>
      <w:rPr>
        <w:rFonts w:hint="default"/>
      </w:rPr>
    </w:lvl>
    <w:lvl w:ilvl="5" w:tplc="DAD821AC">
      <w:start w:val="1"/>
      <w:numFmt w:val="bullet"/>
      <w:lvlText w:val="•"/>
      <w:lvlJc w:val="left"/>
      <w:pPr>
        <w:ind w:left="4277" w:hanging="360"/>
      </w:pPr>
      <w:rPr>
        <w:rFonts w:hint="default"/>
      </w:rPr>
    </w:lvl>
    <w:lvl w:ilvl="6" w:tplc="0F0CC5EC">
      <w:start w:val="1"/>
      <w:numFmt w:val="bullet"/>
      <w:lvlText w:val="•"/>
      <w:lvlJc w:val="left"/>
      <w:pPr>
        <w:ind w:left="5040" w:hanging="360"/>
      </w:pPr>
      <w:rPr>
        <w:rFonts w:hint="default"/>
      </w:rPr>
    </w:lvl>
    <w:lvl w:ilvl="7" w:tplc="AA982ECC">
      <w:start w:val="1"/>
      <w:numFmt w:val="bullet"/>
      <w:lvlText w:val="•"/>
      <w:lvlJc w:val="left"/>
      <w:pPr>
        <w:ind w:left="5803" w:hanging="360"/>
      </w:pPr>
      <w:rPr>
        <w:rFonts w:hint="default"/>
      </w:rPr>
    </w:lvl>
    <w:lvl w:ilvl="8" w:tplc="983CD93A">
      <w:start w:val="1"/>
      <w:numFmt w:val="bullet"/>
      <w:lvlText w:val="•"/>
      <w:lvlJc w:val="left"/>
      <w:pPr>
        <w:ind w:left="6565" w:hanging="360"/>
      </w:pPr>
      <w:rPr>
        <w:rFonts w:hint="default"/>
      </w:rPr>
    </w:lvl>
  </w:abstractNum>
  <w:abstractNum w:abstractNumId="28" w15:restartNumberingAfterBreak="0">
    <w:nsid w:val="7EF3090A"/>
    <w:multiLevelType w:val="hybridMultilevel"/>
    <w:tmpl w:val="D17289A8"/>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6"/>
  </w:num>
  <w:num w:numId="2">
    <w:abstractNumId w:val="17"/>
  </w:num>
  <w:num w:numId="3">
    <w:abstractNumId w:val="14"/>
  </w:num>
  <w:num w:numId="4">
    <w:abstractNumId w:val="18"/>
  </w:num>
  <w:num w:numId="5">
    <w:abstractNumId w:val="5"/>
  </w:num>
  <w:num w:numId="6">
    <w:abstractNumId w:val="19"/>
  </w:num>
  <w:num w:numId="7">
    <w:abstractNumId w:val="12"/>
  </w:num>
  <w:num w:numId="8">
    <w:abstractNumId w:val="7"/>
  </w:num>
  <w:num w:numId="9">
    <w:abstractNumId w:val="13"/>
  </w:num>
  <w:num w:numId="10">
    <w:abstractNumId w:val="28"/>
  </w:num>
  <w:num w:numId="11">
    <w:abstractNumId w:val="2"/>
  </w:num>
  <w:num w:numId="12">
    <w:abstractNumId w:val="20"/>
  </w:num>
  <w:num w:numId="13">
    <w:abstractNumId w:val="3"/>
  </w:num>
  <w:num w:numId="14">
    <w:abstractNumId w:val="4"/>
  </w:num>
  <w:num w:numId="15">
    <w:abstractNumId w:val="24"/>
  </w:num>
  <w:num w:numId="16">
    <w:abstractNumId w:val="21"/>
  </w:num>
  <w:num w:numId="17">
    <w:abstractNumId w:val="26"/>
  </w:num>
  <w:num w:numId="18">
    <w:abstractNumId w:val="27"/>
  </w:num>
  <w:num w:numId="19">
    <w:abstractNumId w:val="0"/>
  </w:num>
  <w:num w:numId="20">
    <w:abstractNumId w:val="25"/>
  </w:num>
  <w:num w:numId="21">
    <w:abstractNumId w:val="8"/>
  </w:num>
  <w:num w:numId="22">
    <w:abstractNumId w:val="22"/>
  </w:num>
  <w:num w:numId="23">
    <w:abstractNumId w:val="1"/>
  </w:num>
  <w:num w:numId="24">
    <w:abstractNumId w:val="10"/>
  </w:num>
  <w:num w:numId="25">
    <w:abstractNumId w:val="15"/>
  </w:num>
  <w:num w:numId="26">
    <w:abstractNumId w:val="9"/>
  </w:num>
  <w:num w:numId="27">
    <w:abstractNumId w:val="23"/>
  </w:num>
  <w:num w:numId="28">
    <w:abstractNumId w:val="16"/>
  </w:num>
  <w:num w:numId="2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9E"/>
    <w:rsid w:val="000009DD"/>
    <w:rsid w:val="000024BC"/>
    <w:rsid w:val="0002231A"/>
    <w:rsid w:val="0002471B"/>
    <w:rsid w:val="0002511B"/>
    <w:rsid w:val="000304F9"/>
    <w:rsid w:val="00053124"/>
    <w:rsid w:val="0005380E"/>
    <w:rsid w:val="00057EE6"/>
    <w:rsid w:val="0006061D"/>
    <w:rsid w:val="00062DE4"/>
    <w:rsid w:val="00073138"/>
    <w:rsid w:val="00075D82"/>
    <w:rsid w:val="00077691"/>
    <w:rsid w:val="00083C58"/>
    <w:rsid w:val="00090F19"/>
    <w:rsid w:val="00096B75"/>
    <w:rsid w:val="0009711C"/>
    <w:rsid w:val="000A25B1"/>
    <w:rsid w:val="000A3E92"/>
    <w:rsid w:val="000B17D0"/>
    <w:rsid w:val="000B2D7B"/>
    <w:rsid w:val="000B7B0D"/>
    <w:rsid w:val="000E17B4"/>
    <w:rsid w:val="000F2870"/>
    <w:rsid w:val="000F51AD"/>
    <w:rsid w:val="00105F05"/>
    <w:rsid w:val="00142404"/>
    <w:rsid w:val="00144567"/>
    <w:rsid w:val="0015199D"/>
    <w:rsid w:val="00194473"/>
    <w:rsid w:val="001A6E7B"/>
    <w:rsid w:val="001B238E"/>
    <w:rsid w:val="001C1CC1"/>
    <w:rsid w:val="001E103E"/>
    <w:rsid w:val="001F71D8"/>
    <w:rsid w:val="0020033A"/>
    <w:rsid w:val="00206241"/>
    <w:rsid w:val="00211C7F"/>
    <w:rsid w:val="00231822"/>
    <w:rsid w:val="002436EA"/>
    <w:rsid w:val="00247249"/>
    <w:rsid w:val="00247F5A"/>
    <w:rsid w:val="002559A3"/>
    <w:rsid w:val="002660D3"/>
    <w:rsid w:val="00267764"/>
    <w:rsid w:val="00272726"/>
    <w:rsid w:val="002739A1"/>
    <w:rsid w:val="00280AEE"/>
    <w:rsid w:val="002B580D"/>
    <w:rsid w:val="002B6AFB"/>
    <w:rsid w:val="002C2606"/>
    <w:rsid w:val="002C464F"/>
    <w:rsid w:val="002C59F5"/>
    <w:rsid w:val="002D0A03"/>
    <w:rsid w:val="002D10FE"/>
    <w:rsid w:val="002E7AB5"/>
    <w:rsid w:val="003029F5"/>
    <w:rsid w:val="003127B4"/>
    <w:rsid w:val="003263D5"/>
    <w:rsid w:val="0033534D"/>
    <w:rsid w:val="003369E6"/>
    <w:rsid w:val="0034079C"/>
    <w:rsid w:val="003508B5"/>
    <w:rsid w:val="00373F6D"/>
    <w:rsid w:val="0038206A"/>
    <w:rsid w:val="0038266C"/>
    <w:rsid w:val="00392AA2"/>
    <w:rsid w:val="003A1DFA"/>
    <w:rsid w:val="003C25A2"/>
    <w:rsid w:val="003C77C2"/>
    <w:rsid w:val="003E2C2A"/>
    <w:rsid w:val="003E788E"/>
    <w:rsid w:val="003F41A7"/>
    <w:rsid w:val="003F7933"/>
    <w:rsid w:val="00403684"/>
    <w:rsid w:val="004129FB"/>
    <w:rsid w:val="004470C8"/>
    <w:rsid w:val="00450F8D"/>
    <w:rsid w:val="00456212"/>
    <w:rsid w:val="0045670E"/>
    <w:rsid w:val="00461062"/>
    <w:rsid w:val="004654E5"/>
    <w:rsid w:val="004701E6"/>
    <w:rsid w:val="00477463"/>
    <w:rsid w:val="0048361B"/>
    <w:rsid w:val="00491218"/>
    <w:rsid w:val="004B2561"/>
    <w:rsid w:val="004B2E54"/>
    <w:rsid w:val="004C6A2B"/>
    <w:rsid w:val="004D2D43"/>
    <w:rsid w:val="004E3AFF"/>
    <w:rsid w:val="004F1252"/>
    <w:rsid w:val="004F3141"/>
    <w:rsid w:val="005016B9"/>
    <w:rsid w:val="00501CCA"/>
    <w:rsid w:val="005056BC"/>
    <w:rsid w:val="005070E2"/>
    <w:rsid w:val="005125ED"/>
    <w:rsid w:val="0054033F"/>
    <w:rsid w:val="00554D0F"/>
    <w:rsid w:val="00562263"/>
    <w:rsid w:val="005653A4"/>
    <w:rsid w:val="00571C62"/>
    <w:rsid w:val="0057679E"/>
    <w:rsid w:val="00577A33"/>
    <w:rsid w:val="00586956"/>
    <w:rsid w:val="00591559"/>
    <w:rsid w:val="00594242"/>
    <w:rsid w:val="005A0688"/>
    <w:rsid w:val="005A2A3C"/>
    <w:rsid w:val="005A58EF"/>
    <w:rsid w:val="005A7528"/>
    <w:rsid w:val="005C23F1"/>
    <w:rsid w:val="005C7177"/>
    <w:rsid w:val="005D3C40"/>
    <w:rsid w:val="005D6548"/>
    <w:rsid w:val="005E34CA"/>
    <w:rsid w:val="005F56AC"/>
    <w:rsid w:val="00601518"/>
    <w:rsid w:val="0060161C"/>
    <w:rsid w:val="00602123"/>
    <w:rsid w:val="006032B5"/>
    <w:rsid w:val="00610EB4"/>
    <w:rsid w:val="0061790A"/>
    <w:rsid w:val="00652D2E"/>
    <w:rsid w:val="00657D07"/>
    <w:rsid w:val="00672286"/>
    <w:rsid w:val="00673443"/>
    <w:rsid w:val="006759DE"/>
    <w:rsid w:val="0067696B"/>
    <w:rsid w:val="00694B6F"/>
    <w:rsid w:val="006A348A"/>
    <w:rsid w:val="006C1054"/>
    <w:rsid w:val="006D205C"/>
    <w:rsid w:val="006D4678"/>
    <w:rsid w:val="006D4C48"/>
    <w:rsid w:val="006E77B6"/>
    <w:rsid w:val="006F0C59"/>
    <w:rsid w:val="006F54C8"/>
    <w:rsid w:val="007054CA"/>
    <w:rsid w:val="00710E0D"/>
    <w:rsid w:val="00713C42"/>
    <w:rsid w:val="007220AE"/>
    <w:rsid w:val="00724339"/>
    <w:rsid w:val="007501C3"/>
    <w:rsid w:val="007673CB"/>
    <w:rsid w:val="007723AD"/>
    <w:rsid w:val="007747CD"/>
    <w:rsid w:val="00775F7D"/>
    <w:rsid w:val="007801C6"/>
    <w:rsid w:val="00786BB5"/>
    <w:rsid w:val="00792AF5"/>
    <w:rsid w:val="00796129"/>
    <w:rsid w:val="007B2B93"/>
    <w:rsid w:val="007C62DC"/>
    <w:rsid w:val="007D1BAD"/>
    <w:rsid w:val="007E6AAD"/>
    <w:rsid w:val="007F13E6"/>
    <w:rsid w:val="007F6820"/>
    <w:rsid w:val="00806E21"/>
    <w:rsid w:val="00817572"/>
    <w:rsid w:val="008210CC"/>
    <w:rsid w:val="008271C3"/>
    <w:rsid w:val="00843D9D"/>
    <w:rsid w:val="0084664C"/>
    <w:rsid w:val="00863FE6"/>
    <w:rsid w:val="00873DB0"/>
    <w:rsid w:val="00873FEB"/>
    <w:rsid w:val="00891921"/>
    <w:rsid w:val="008929B0"/>
    <w:rsid w:val="008974B7"/>
    <w:rsid w:val="008A104D"/>
    <w:rsid w:val="008A11EB"/>
    <w:rsid w:val="008A1FE7"/>
    <w:rsid w:val="008D17B2"/>
    <w:rsid w:val="008E0291"/>
    <w:rsid w:val="008E0440"/>
    <w:rsid w:val="008F3247"/>
    <w:rsid w:val="008F39F6"/>
    <w:rsid w:val="00903544"/>
    <w:rsid w:val="0091316C"/>
    <w:rsid w:val="00923767"/>
    <w:rsid w:val="00923AE4"/>
    <w:rsid w:val="00960BEB"/>
    <w:rsid w:val="0096159B"/>
    <w:rsid w:val="00962804"/>
    <w:rsid w:val="00967BCB"/>
    <w:rsid w:val="00972D86"/>
    <w:rsid w:val="00977E5E"/>
    <w:rsid w:val="0098318F"/>
    <w:rsid w:val="00984D0A"/>
    <w:rsid w:val="009959B7"/>
    <w:rsid w:val="00996D08"/>
    <w:rsid w:val="009A03DC"/>
    <w:rsid w:val="009B0098"/>
    <w:rsid w:val="009B4B6F"/>
    <w:rsid w:val="009B7AC4"/>
    <w:rsid w:val="009B7F34"/>
    <w:rsid w:val="009F4B16"/>
    <w:rsid w:val="00A03883"/>
    <w:rsid w:val="00A159E2"/>
    <w:rsid w:val="00A1709E"/>
    <w:rsid w:val="00A23FDD"/>
    <w:rsid w:val="00A273F0"/>
    <w:rsid w:val="00A300B5"/>
    <w:rsid w:val="00A3416E"/>
    <w:rsid w:val="00A44E7C"/>
    <w:rsid w:val="00A50BFF"/>
    <w:rsid w:val="00A61A68"/>
    <w:rsid w:val="00A650D9"/>
    <w:rsid w:val="00A73425"/>
    <w:rsid w:val="00A805F7"/>
    <w:rsid w:val="00A8612E"/>
    <w:rsid w:val="00A86615"/>
    <w:rsid w:val="00AA0B6C"/>
    <w:rsid w:val="00AB1BD7"/>
    <w:rsid w:val="00AB3AAE"/>
    <w:rsid w:val="00AD020F"/>
    <w:rsid w:val="00AD4C13"/>
    <w:rsid w:val="00AD5A75"/>
    <w:rsid w:val="00AE22B8"/>
    <w:rsid w:val="00AE64B4"/>
    <w:rsid w:val="00AF0C85"/>
    <w:rsid w:val="00AF6AB1"/>
    <w:rsid w:val="00B21262"/>
    <w:rsid w:val="00B277BA"/>
    <w:rsid w:val="00B30439"/>
    <w:rsid w:val="00B31732"/>
    <w:rsid w:val="00B31F8B"/>
    <w:rsid w:val="00B36266"/>
    <w:rsid w:val="00B40556"/>
    <w:rsid w:val="00B60A12"/>
    <w:rsid w:val="00B7404D"/>
    <w:rsid w:val="00B84AD7"/>
    <w:rsid w:val="00B84F9E"/>
    <w:rsid w:val="00B968A1"/>
    <w:rsid w:val="00BA4A8C"/>
    <w:rsid w:val="00BB7706"/>
    <w:rsid w:val="00BC4D0D"/>
    <w:rsid w:val="00BD4D7D"/>
    <w:rsid w:val="00BF7888"/>
    <w:rsid w:val="00C01A0D"/>
    <w:rsid w:val="00C06274"/>
    <w:rsid w:val="00C3188A"/>
    <w:rsid w:val="00C3717F"/>
    <w:rsid w:val="00C63782"/>
    <w:rsid w:val="00C637FD"/>
    <w:rsid w:val="00C8144A"/>
    <w:rsid w:val="00C81879"/>
    <w:rsid w:val="00C845C5"/>
    <w:rsid w:val="00C85CA2"/>
    <w:rsid w:val="00C969DE"/>
    <w:rsid w:val="00CA029F"/>
    <w:rsid w:val="00CA72D9"/>
    <w:rsid w:val="00CA759D"/>
    <w:rsid w:val="00CB2317"/>
    <w:rsid w:val="00CB65D0"/>
    <w:rsid w:val="00CB694B"/>
    <w:rsid w:val="00CB75D0"/>
    <w:rsid w:val="00CC394B"/>
    <w:rsid w:val="00CC5185"/>
    <w:rsid w:val="00CD7B7C"/>
    <w:rsid w:val="00CF5233"/>
    <w:rsid w:val="00CF5313"/>
    <w:rsid w:val="00CF74C6"/>
    <w:rsid w:val="00D12DDD"/>
    <w:rsid w:val="00D158B6"/>
    <w:rsid w:val="00D15DA8"/>
    <w:rsid w:val="00D20C6E"/>
    <w:rsid w:val="00D449A9"/>
    <w:rsid w:val="00D44EEF"/>
    <w:rsid w:val="00D45BD8"/>
    <w:rsid w:val="00D5222E"/>
    <w:rsid w:val="00D543F8"/>
    <w:rsid w:val="00D5612D"/>
    <w:rsid w:val="00D717FF"/>
    <w:rsid w:val="00D71CCA"/>
    <w:rsid w:val="00D80505"/>
    <w:rsid w:val="00DA1B0B"/>
    <w:rsid w:val="00DA6A1C"/>
    <w:rsid w:val="00DB11E7"/>
    <w:rsid w:val="00DB14F8"/>
    <w:rsid w:val="00DB4D30"/>
    <w:rsid w:val="00DB61D9"/>
    <w:rsid w:val="00DC3A6C"/>
    <w:rsid w:val="00DE0446"/>
    <w:rsid w:val="00DF05B4"/>
    <w:rsid w:val="00E03CC1"/>
    <w:rsid w:val="00E04F13"/>
    <w:rsid w:val="00E0569E"/>
    <w:rsid w:val="00E0596A"/>
    <w:rsid w:val="00E0676C"/>
    <w:rsid w:val="00E253C5"/>
    <w:rsid w:val="00E33311"/>
    <w:rsid w:val="00E65D99"/>
    <w:rsid w:val="00E7112F"/>
    <w:rsid w:val="00E80825"/>
    <w:rsid w:val="00E8188F"/>
    <w:rsid w:val="00E92F89"/>
    <w:rsid w:val="00EA304F"/>
    <w:rsid w:val="00EB151A"/>
    <w:rsid w:val="00EB6716"/>
    <w:rsid w:val="00EC0529"/>
    <w:rsid w:val="00EC3E9B"/>
    <w:rsid w:val="00ED0D87"/>
    <w:rsid w:val="00ED19FB"/>
    <w:rsid w:val="00EE12E3"/>
    <w:rsid w:val="00EF69BA"/>
    <w:rsid w:val="00F0663C"/>
    <w:rsid w:val="00F12984"/>
    <w:rsid w:val="00F16D15"/>
    <w:rsid w:val="00F35078"/>
    <w:rsid w:val="00F35FF7"/>
    <w:rsid w:val="00F53F00"/>
    <w:rsid w:val="00F726F3"/>
    <w:rsid w:val="00F73E9B"/>
    <w:rsid w:val="00F76D0A"/>
    <w:rsid w:val="00F837EC"/>
    <w:rsid w:val="00F91D41"/>
    <w:rsid w:val="00F965A7"/>
    <w:rsid w:val="00F97429"/>
    <w:rsid w:val="00FB7CCB"/>
    <w:rsid w:val="00FD6CD6"/>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6813ABCC-52B2-435C-B48B-C72365CD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B7AC4"/>
    <w:rPr>
      <w:rFonts w:ascii="Arial" w:hAnsi="Arial"/>
      <w:sz w:val="20"/>
    </w:rPr>
  </w:style>
  <w:style w:type="paragraph" w:styleId="Heading1">
    <w:name w:val="heading 1"/>
    <w:basedOn w:val="Normal"/>
    <w:next w:val="Normal"/>
    <w:link w:val="Heading1Char"/>
    <w:uiPriority w:val="9"/>
    <w:qFormat/>
    <w:rsid w:val="000731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3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4" w:hanging="360"/>
    </w:pPr>
    <w:rPr>
      <w:rFonts w:ascii="Verdana" w:eastAsia="Verdana" w:hAnsi="Verdana"/>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6CD6"/>
    <w:pPr>
      <w:tabs>
        <w:tab w:val="center" w:pos="4680"/>
        <w:tab w:val="right" w:pos="9360"/>
      </w:tabs>
    </w:pPr>
  </w:style>
  <w:style w:type="character" w:customStyle="1" w:styleId="HeaderChar">
    <w:name w:val="Header Char"/>
    <w:basedOn w:val="DefaultParagraphFont"/>
    <w:link w:val="Header"/>
    <w:uiPriority w:val="99"/>
    <w:rsid w:val="00FD6CD6"/>
  </w:style>
  <w:style w:type="paragraph" w:styleId="Footer">
    <w:name w:val="footer"/>
    <w:basedOn w:val="Normal"/>
    <w:link w:val="FooterChar"/>
    <w:uiPriority w:val="99"/>
    <w:unhideWhenUsed/>
    <w:rsid w:val="00FD6CD6"/>
    <w:pPr>
      <w:tabs>
        <w:tab w:val="center" w:pos="4680"/>
        <w:tab w:val="right" w:pos="9360"/>
      </w:tabs>
    </w:pPr>
  </w:style>
  <w:style w:type="character" w:customStyle="1" w:styleId="FooterChar">
    <w:name w:val="Footer Char"/>
    <w:basedOn w:val="DefaultParagraphFont"/>
    <w:link w:val="Footer"/>
    <w:uiPriority w:val="99"/>
    <w:rsid w:val="00FD6CD6"/>
  </w:style>
  <w:style w:type="paragraph" w:styleId="BalloonText">
    <w:name w:val="Balloon Text"/>
    <w:basedOn w:val="Normal"/>
    <w:link w:val="BalloonTextChar"/>
    <w:uiPriority w:val="99"/>
    <w:semiHidden/>
    <w:unhideWhenUsed/>
    <w:rsid w:val="0002231A"/>
    <w:rPr>
      <w:rFonts w:ascii="Tahoma" w:hAnsi="Tahoma" w:cs="Tahoma"/>
      <w:sz w:val="16"/>
      <w:szCs w:val="16"/>
    </w:rPr>
  </w:style>
  <w:style w:type="character" w:customStyle="1" w:styleId="BalloonTextChar">
    <w:name w:val="Balloon Text Char"/>
    <w:basedOn w:val="DefaultParagraphFont"/>
    <w:link w:val="BalloonText"/>
    <w:uiPriority w:val="99"/>
    <w:semiHidden/>
    <w:rsid w:val="0002231A"/>
    <w:rPr>
      <w:rFonts w:ascii="Tahoma" w:hAnsi="Tahoma" w:cs="Tahoma"/>
      <w:sz w:val="16"/>
      <w:szCs w:val="16"/>
    </w:rPr>
  </w:style>
  <w:style w:type="character" w:styleId="Hyperlink">
    <w:name w:val="Hyperlink"/>
    <w:basedOn w:val="DefaultParagraphFont"/>
    <w:uiPriority w:val="99"/>
    <w:unhideWhenUsed/>
    <w:rsid w:val="0067696B"/>
    <w:rPr>
      <w:color w:val="0000FF" w:themeColor="hyperlink"/>
      <w:u w:val="single"/>
    </w:rPr>
  </w:style>
  <w:style w:type="character" w:styleId="FollowedHyperlink">
    <w:name w:val="FollowedHyperlink"/>
    <w:basedOn w:val="DefaultParagraphFont"/>
    <w:uiPriority w:val="99"/>
    <w:semiHidden/>
    <w:unhideWhenUsed/>
    <w:rsid w:val="00B277BA"/>
    <w:rPr>
      <w:color w:val="800080" w:themeColor="followedHyperlink"/>
      <w:u w:val="single"/>
    </w:rPr>
  </w:style>
  <w:style w:type="table" w:styleId="TableGrid">
    <w:name w:val="Table Grid"/>
    <w:basedOn w:val="TableNormal"/>
    <w:uiPriority w:val="59"/>
    <w:rsid w:val="00CD7B7C"/>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2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92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3138"/>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E33311"/>
    <w:rPr>
      <w:rFonts w:ascii="Arial" w:hAnsi="Arial"/>
      <w:sz w:val="20"/>
    </w:rPr>
  </w:style>
  <w:style w:type="character" w:customStyle="1" w:styleId="Heading2Char">
    <w:name w:val="Heading 2 Char"/>
    <w:basedOn w:val="DefaultParagraphFont"/>
    <w:link w:val="Heading2"/>
    <w:uiPriority w:val="9"/>
    <w:rsid w:val="00E33311"/>
    <w:rPr>
      <w:rFonts w:asciiTheme="majorHAnsi" w:eastAsiaTheme="majorEastAsia" w:hAnsiTheme="majorHAnsi" w:cstheme="majorBidi"/>
      <w:color w:val="365F91" w:themeColor="accent1" w:themeShade="BF"/>
      <w:sz w:val="26"/>
      <w:szCs w:val="26"/>
    </w:rPr>
  </w:style>
  <w:style w:type="character" w:customStyle="1" w:styleId="sc11">
    <w:name w:val="sc11"/>
    <w:basedOn w:val="DefaultParagraphFont"/>
    <w:rsid w:val="008E0440"/>
    <w:rPr>
      <w:rFonts w:ascii="Courier New" w:hAnsi="Courier New" w:cs="Courier New" w:hint="default"/>
      <w:color w:val="0000FF"/>
      <w:sz w:val="20"/>
      <w:szCs w:val="20"/>
    </w:rPr>
  </w:style>
  <w:style w:type="character" w:customStyle="1" w:styleId="sc8">
    <w:name w:val="sc8"/>
    <w:basedOn w:val="DefaultParagraphFont"/>
    <w:rsid w:val="008E0440"/>
    <w:rPr>
      <w:rFonts w:ascii="Courier New" w:hAnsi="Courier New" w:cs="Courier New" w:hint="default"/>
      <w:color w:val="000000"/>
      <w:sz w:val="20"/>
      <w:szCs w:val="20"/>
    </w:rPr>
  </w:style>
  <w:style w:type="character" w:customStyle="1" w:styleId="sc31">
    <w:name w:val="sc31"/>
    <w:basedOn w:val="DefaultParagraphFont"/>
    <w:rsid w:val="008E0440"/>
    <w:rPr>
      <w:rFonts w:ascii="Courier New" w:hAnsi="Courier New" w:cs="Courier New" w:hint="default"/>
      <w:color w:val="FF0000"/>
      <w:sz w:val="20"/>
      <w:szCs w:val="20"/>
    </w:rPr>
  </w:style>
  <w:style w:type="character" w:customStyle="1" w:styleId="sc61">
    <w:name w:val="sc61"/>
    <w:basedOn w:val="DefaultParagraphFont"/>
    <w:rsid w:val="008E0440"/>
    <w:rPr>
      <w:rFonts w:ascii="Courier New" w:hAnsi="Courier New" w:cs="Courier New" w:hint="default"/>
      <w:b/>
      <w:bCs/>
      <w:color w:val="8000FF"/>
      <w:sz w:val="20"/>
      <w:szCs w:val="20"/>
    </w:rPr>
  </w:style>
  <w:style w:type="character" w:customStyle="1" w:styleId="sc01">
    <w:name w:val="sc01"/>
    <w:basedOn w:val="DefaultParagraphFont"/>
    <w:rsid w:val="008E0440"/>
    <w:rPr>
      <w:rFonts w:ascii="Courier New" w:hAnsi="Courier New" w:cs="Courier New" w:hint="default"/>
      <w:b/>
      <w:bCs/>
      <w:color w:val="000000"/>
      <w:sz w:val="20"/>
      <w:szCs w:val="20"/>
    </w:rPr>
  </w:style>
  <w:style w:type="character" w:customStyle="1" w:styleId="sc51">
    <w:name w:val="sc51"/>
    <w:basedOn w:val="DefaultParagraphFont"/>
    <w:rsid w:val="008E0440"/>
    <w:rPr>
      <w:rFonts w:ascii="Calibri" w:hAnsi="Calibri" w:cs="Calibri" w:hint="default"/>
      <w:b/>
      <w:bCs/>
      <w:i/>
      <w:iCs/>
      <w:color w:val="000080"/>
      <w:sz w:val="20"/>
      <w:szCs w:val="20"/>
    </w:rPr>
  </w:style>
  <w:style w:type="character" w:customStyle="1" w:styleId="sc111">
    <w:name w:val="sc111"/>
    <w:basedOn w:val="DefaultParagraphFont"/>
    <w:rsid w:val="008E0440"/>
    <w:rPr>
      <w:rFonts w:ascii="Calibri" w:hAnsi="Calibri" w:cs="Calibri" w:hint="default"/>
      <w:color w:val="000000"/>
      <w:sz w:val="20"/>
      <w:szCs w:val="20"/>
    </w:rPr>
  </w:style>
  <w:style w:type="character" w:customStyle="1" w:styleId="sc101">
    <w:name w:val="sc101"/>
    <w:basedOn w:val="DefaultParagraphFont"/>
    <w:rsid w:val="008E0440"/>
    <w:rPr>
      <w:rFonts w:ascii="Calibri" w:hAnsi="Calibri" w:cs="Calibri" w:hint="default"/>
      <w:b/>
      <w:bCs/>
      <w:color w:val="000000"/>
      <w:sz w:val="20"/>
      <w:szCs w:val="20"/>
    </w:rPr>
  </w:style>
  <w:style w:type="character" w:customStyle="1" w:styleId="sc15">
    <w:name w:val="sc15"/>
    <w:basedOn w:val="DefaultParagraphFont"/>
    <w:rsid w:val="00713C42"/>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4110">
      <w:bodyDiv w:val="1"/>
      <w:marLeft w:val="0"/>
      <w:marRight w:val="0"/>
      <w:marTop w:val="0"/>
      <w:marBottom w:val="0"/>
      <w:divBdr>
        <w:top w:val="none" w:sz="0" w:space="0" w:color="auto"/>
        <w:left w:val="none" w:sz="0" w:space="0" w:color="auto"/>
        <w:bottom w:val="none" w:sz="0" w:space="0" w:color="auto"/>
        <w:right w:val="none" w:sz="0" w:space="0" w:color="auto"/>
      </w:divBdr>
    </w:div>
    <w:div w:id="156842438">
      <w:bodyDiv w:val="1"/>
      <w:marLeft w:val="0"/>
      <w:marRight w:val="0"/>
      <w:marTop w:val="0"/>
      <w:marBottom w:val="0"/>
      <w:divBdr>
        <w:top w:val="none" w:sz="0" w:space="0" w:color="auto"/>
        <w:left w:val="none" w:sz="0" w:space="0" w:color="auto"/>
        <w:bottom w:val="none" w:sz="0" w:space="0" w:color="auto"/>
        <w:right w:val="none" w:sz="0" w:space="0" w:color="auto"/>
      </w:divBdr>
      <w:divsChild>
        <w:div w:id="967391690">
          <w:marLeft w:val="0"/>
          <w:marRight w:val="0"/>
          <w:marTop w:val="0"/>
          <w:marBottom w:val="0"/>
          <w:divBdr>
            <w:top w:val="none" w:sz="0" w:space="0" w:color="auto"/>
            <w:left w:val="none" w:sz="0" w:space="0" w:color="auto"/>
            <w:bottom w:val="none" w:sz="0" w:space="0" w:color="auto"/>
            <w:right w:val="none" w:sz="0" w:space="0" w:color="auto"/>
          </w:divBdr>
        </w:div>
      </w:divsChild>
    </w:div>
    <w:div w:id="210772485">
      <w:bodyDiv w:val="1"/>
      <w:marLeft w:val="0"/>
      <w:marRight w:val="0"/>
      <w:marTop w:val="0"/>
      <w:marBottom w:val="0"/>
      <w:divBdr>
        <w:top w:val="none" w:sz="0" w:space="0" w:color="auto"/>
        <w:left w:val="none" w:sz="0" w:space="0" w:color="auto"/>
        <w:bottom w:val="none" w:sz="0" w:space="0" w:color="auto"/>
        <w:right w:val="none" w:sz="0" w:space="0" w:color="auto"/>
      </w:divBdr>
    </w:div>
    <w:div w:id="542180370">
      <w:bodyDiv w:val="1"/>
      <w:marLeft w:val="0"/>
      <w:marRight w:val="0"/>
      <w:marTop w:val="0"/>
      <w:marBottom w:val="0"/>
      <w:divBdr>
        <w:top w:val="none" w:sz="0" w:space="0" w:color="auto"/>
        <w:left w:val="none" w:sz="0" w:space="0" w:color="auto"/>
        <w:bottom w:val="none" w:sz="0" w:space="0" w:color="auto"/>
        <w:right w:val="none" w:sz="0" w:space="0" w:color="auto"/>
      </w:divBdr>
    </w:div>
    <w:div w:id="629096737">
      <w:bodyDiv w:val="1"/>
      <w:marLeft w:val="0"/>
      <w:marRight w:val="0"/>
      <w:marTop w:val="0"/>
      <w:marBottom w:val="0"/>
      <w:divBdr>
        <w:top w:val="none" w:sz="0" w:space="0" w:color="auto"/>
        <w:left w:val="none" w:sz="0" w:space="0" w:color="auto"/>
        <w:bottom w:val="none" w:sz="0" w:space="0" w:color="auto"/>
        <w:right w:val="none" w:sz="0" w:space="0" w:color="auto"/>
      </w:divBdr>
    </w:div>
    <w:div w:id="668484875">
      <w:bodyDiv w:val="1"/>
      <w:marLeft w:val="0"/>
      <w:marRight w:val="0"/>
      <w:marTop w:val="0"/>
      <w:marBottom w:val="0"/>
      <w:divBdr>
        <w:top w:val="none" w:sz="0" w:space="0" w:color="auto"/>
        <w:left w:val="none" w:sz="0" w:space="0" w:color="auto"/>
        <w:bottom w:val="none" w:sz="0" w:space="0" w:color="auto"/>
        <w:right w:val="none" w:sz="0" w:space="0" w:color="auto"/>
      </w:divBdr>
      <w:divsChild>
        <w:div w:id="108207317">
          <w:marLeft w:val="0"/>
          <w:marRight w:val="0"/>
          <w:marTop w:val="0"/>
          <w:marBottom w:val="0"/>
          <w:divBdr>
            <w:top w:val="none" w:sz="0" w:space="0" w:color="auto"/>
            <w:left w:val="none" w:sz="0" w:space="0" w:color="auto"/>
            <w:bottom w:val="none" w:sz="0" w:space="0" w:color="auto"/>
            <w:right w:val="none" w:sz="0" w:space="0" w:color="auto"/>
          </w:divBdr>
        </w:div>
      </w:divsChild>
    </w:div>
    <w:div w:id="699626026">
      <w:bodyDiv w:val="1"/>
      <w:marLeft w:val="0"/>
      <w:marRight w:val="0"/>
      <w:marTop w:val="0"/>
      <w:marBottom w:val="0"/>
      <w:divBdr>
        <w:top w:val="none" w:sz="0" w:space="0" w:color="auto"/>
        <w:left w:val="none" w:sz="0" w:space="0" w:color="auto"/>
        <w:bottom w:val="none" w:sz="0" w:space="0" w:color="auto"/>
        <w:right w:val="none" w:sz="0" w:space="0" w:color="auto"/>
      </w:divBdr>
      <w:divsChild>
        <w:div w:id="82532609">
          <w:marLeft w:val="0"/>
          <w:marRight w:val="0"/>
          <w:marTop w:val="0"/>
          <w:marBottom w:val="0"/>
          <w:divBdr>
            <w:top w:val="none" w:sz="0" w:space="0" w:color="auto"/>
            <w:left w:val="none" w:sz="0" w:space="0" w:color="auto"/>
            <w:bottom w:val="none" w:sz="0" w:space="0" w:color="auto"/>
            <w:right w:val="none" w:sz="0" w:space="0" w:color="auto"/>
          </w:divBdr>
        </w:div>
      </w:divsChild>
    </w:div>
    <w:div w:id="787430270">
      <w:bodyDiv w:val="1"/>
      <w:marLeft w:val="0"/>
      <w:marRight w:val="0"/>
      <w:marTop w:val="0"/>
      <w:marBottom w:val="0"/>
      <w:divBdr>
        <w:top w:val="none" w:sz="0" w:space="0" w:color="auto"/>
        <w:left w:val="none" w:sz="0" w:space="0" w:color="auto"/>
        <w:bottom w:val="none" w:sz="0" w:space="0" w:color="auto"/>
        <w:right w:val="none" w:sz="0" w:space="0" w:color="auto"/>
      </w:divBdr>
      <w:divsChild>
        <w:div w:id="1109815078">
          <w:marLeft w:val="0"/>
          <w:marRight w:val="0"/>
          <w:marTop w:val="0"/>
          <w:marBottom w:val="0"/>
          <w:divBdr>
            <w:top w:val="none" w:sz="0" w:space="0" w:color="auto"/>
            <w:left w:val="none" w:sz="0" w:space="0" w:color="auto"/>
            <w:bottom w:val="none" w:sz="0" w:space="0" w:color="auto"/>
            <w:right w:val="none" w:sz="0" w:space="0" w:color="auto"/>
          </w:divBdr>
        </w:div>
      </w:divsChild>
    </w:div>
    <w:div w:id="794253309">
      <w:bodyDiv w:val="1"/>
      <w:marLeft w:val="0"/>
      <w:marRight w:val="0"/>
      <w:marTop w:val="0"/>
      <w:marBottom w:val="0"/>
      <w:divBdr>
        <w:top w:val="none" w:sz="0" w:space="0" w:color="auto"/>
        <w:left w:val="none" w:sz="0" w:space="0" w:color="auto"/>
        <w:bottom w:val="none" w:sz="0" w:space="0" w:color="auto"/>
        <w:right w:val="none" w:sz="0" w:space="0" w:color="auto"/>
      </w:divBdr>
    </w:div>
    <w:div w:id="944919270">
      <w:bodyDiv w:val="1"/>
      <w:marLeft w:val="0"/>
      <w:marRight w:val="0"/>
      <w:marTop w:val="0"/>
      <w:marBottom w:val="0"/>
      <w:divBdr>
        <w:top w:val="none" w:sz="0" w:space="0" w:color="auto"/>
        <w:left w:val="none" w:sz="0" w:space="0" w:color="auto"/>
        <w:bottom w:val="none" w:sz="0" w:space="0" w:color="auto"/>
        <w:right w:val="none" w:sz="0" w:space="0" w:color="auto"/>
      </w:divBdr>
      <w:divsChild>
        <w:div w:id="646590088">
          <w:marLeft w:val="0"/>
          <w:marRight w:val="0"/>
          <w:marTop w:val="0"/>
          <w:marBottom w:val="0"/>
          <w:divBdr>
            <w:top w:val="none" w:sz="0" w:space="0" w:color="auto"/>
            <w:left w:val="none" w:sz="0" w:space="0" w:color="auto"/>
            <w:bottom w:val="none" w:sz="0" w:space="0" w:color="auto"/>
            <w:right w:val="none" w:sz="0" w:space="0" w:color="auto"/>
          </w:divBdr>
        </w:div>
      </w:divsChild>
    </w:div>
    <w:div w:id="987055520">
      <w:bodyDiv w:val="1"/>
      <w:marLeft w:val="0"/>
      <w:marRight w:val="0"/>
      <w:marTop w:val="0"/>
      <w:marBottom w:val="0"/>
      <w:divBdr>
        <w:top w:val="none" w:sz="0" w:space="0" w:color="auto"/>
        <w:left w:val="none" w:sz="0" w:space="0" w:color="auto"/>
        <w:bottom w:val="none" w:sz="0" w:space="0" w:color="auto"/>
        <w:right w:val="none" w:sz="0" w:space="0" w:color="auto"/>
      </w:divBdr>
      <w:divsChild>
        <w:div w:id="2052344011">
          <w:marLeft w:val="0"/>
          <w:marRight w:val="0"/>
          <w:marTop w:val="0"/>
          <w:marBottom w:val="0"/>
          <w:divBdr>
            <w:top w:val="none" w:sz="0" w:space="0" w:color="auto"/>
            <w:left w:val="none" w:sz="0" w:space="0" w:color="auto"/>
            <w:bottom w:val="none" w:sz="0" w:space="0" w:color="auto"/>
            <w:right w:val="none" w:sz="0" w:space="0" w:color="auto"/>
          </w:divBdr>
        </w:div>
      </w:divsChild>
    </w:div>
    <w:div w:id="1009254867">
      <w:bodyDiv w:val="1"/>
      <w:marLeft w:val="0"/>
      <w:marRight w:val="0"/>
      <w:marTop w:val="0"/>
      <w:marBottom w:val="0"/>
      <w:divBdr>
        <w:top w:val="none" w:sz="0" w:space="0" w:color="auto"/>
        <w:left w:val="none" w:sz="0" w:space="0" w:color="auto"/>
        <w:bottom w:val="none" w:sz="0" w:space="0" w:color="auto"/>
        <w:right w:val="none" w:sz="0" w:space="0" w:color="auto"/>
      </w:divBdr>
    </w:div>
    <w:div w:id="1126662042">
      <w:bodyDiv w:val="1"/>
      <w:marLeft w:val="0"/>
      <w:marRight w:val="0"/>
      <w:marTop w:val="0"/>
      <w:marBottom w:val="0"/>
      <w:divBdr>
        <w:top w:val="none" w:sz="0" w:space="0" w:color="auto"/>
        <w:left w:val="none" w:sz="0" w:space="0" w:color="auto"/>
        <w:bottom w:val="none" w:sz="0" w:space="0" w:color="auto"/>
        <w:right w:val="none" w:sz="0" w:space="0" w:color="auto"/>
      </w:divBdr>
    </w:div>
    <w:div w:id="1291478847">
      <w:bodyDiv w:val="1"/>
      <w:marLeft w:val="0"/>
      <w:marRight w:val="0"/>
      <w:marTop w:val="0"/>
      <w:marBottom w:val="0"/>
      <w:divBdr>
        <w:top w:val="none" w:sz="0" w:space="0" w:color="auto"/>
        <w:left w:val="none" w:sz="0" w:space="0" w:color="auto"/>
        <w:bottom w:val="none" w:sz="0" w:space="0" w:color="auto"/>
        <w:right w:val="none" w:sz="0" w:space="0" w:color="auto"/>
      </w:divBdr>
    </w:div>
    <w:div w:id="1573540274">
      <w:bodyDiv w:val="1"/>
      <w:marLeft w:val="0"/>
      <w:marRight w:val="0"/>
      <w:marTop w:val="0"/>
      <w:marBottom w:val="0"/>
      <w:divBdr>
        <w:top w:val="none" w:sz="0" w:space="0" w:color="auto"/>
        <w:left w:val="none" w:sz="0" w:space="0" w:color="auto"/>
        <w:bottom w:val="none" w:sz="0" w:space="0" w:color="auto"/>
        <w:right w:val="none" w:sz="0" w:space="0" w:color="auto"/>
      </w:divBdr>
    </w:div>
    <w:div w:id="1655529298">
      <w:bodyDiv w:val="1"/>
      <w:marLeft w:val="0"/>
      <w:marRight w:val="0"/>
      <w:marTop w:val="0"/>
      <w:marBottom w:val="0"/>
      <w:divBdr>
        <w:top w:val="none" w:sz="0" w:space="0" w:color="auto"/>
        <w:left w:val="none" w:sz="0" w:space="0" w:color="auto"/>
        <w:bottom w:val="none" w:sz="0" w:space="0" w:color="auto"/>
        <w:right w:val="none" w:sz="0" w:space="0" w:color="auto"/>
      </w:divBdr>
    </w:div>
    <w:div w:id="1746684336">
      <w:bodyDiv w:val="1"/>
      <w:marLeft w:val="0"/>
      <w:marRight w:val="0"/>
      <w:marTop w:val="0"/>
      <w:marBottom w:val="0"/>
      <w:divBdr>
        <w:top w:val="none" w:sz="0" w:space="0" w:color="auto"/>
        <w:left w:val="none" w:sz="0" w:space="0" w:color="auto"/>
        <w:bottom w:val="none" w:sz="0" w:space="0" w:color="auto"/>
        <w:right w:val="none" w:sz="0" w:space="0" w:color="auto"/>
      </w:divBdr>
      <w:divsChild>
        <w:div w:id="824080815">
          <w:marLeft w:val="0"/>
          <w:marRight w:val="0"/>
          <w:marTop w:val="0"/>
          <w:marBottom w:val="0"/>
          <w:divBdr>
            <w:top w:val="none" w:sz="0" w:space="0" w:color="auto"/>
            <w:left w:val="none" w:sz="0" w:space="0" w:color="auto"/>
            <w:bottom w:val="none" w:sz="0" w:space="0" w:color="auto"/>
            <w:right w:val="none" w:sz="0" w:space="0" w:color="auto"/>
          </w:divBdr>
        </w:div>
      </w:divsChild>
    </w:div>
    <w:div w:id="1843467756">
      <w:bodyDiv w:val="1"/>
      <w:marLeft w:val="0"/>
      <w:marRight w:val="0"/>
      <w:marTop w:val="0"/>
      <w:marBottom w:val="0"/>
      <w:divBdr>
        <w:top w:val="none" w:sz="0" w:space="0" w:color="auto"/>
        <w:left w:val="none" w:sz="0" w:space="0" w:color="auto"/>
        <w:bottom w:val="none" w:sz="0" w:space="0" w:color="auto"/>
        <w:right w:val="none" w:sz="0" w:space="0" w:color="auto"/>
      </w:divBdr>
      <w:divsChild>
        <w:div w:id="548733965">
          <w:marLeft w:val="0"/>
          <w:marRight w:val="0"/>
          <w:marTop w:val="0"/>
          <w:marBottom w:val="0"/>
          <w:divBdr>
            <w:top w:val="none" w:sz="0" w:space="0" w:color="auto"/>
            <w:left w:val="none" w:sz="0" w:space="0" w:color="auto"/>
            <w:bottom w:val="none" w:sz="0" w:space="0" w:color="auto"/>
            <w:right w:val="none" w:sz="0" w:space="0" w:color="auto"/>
          </w:divBdr>
        </w:div>
      </w:divsChild>
    </w:div>
    <w:div w:id="1856572200">
      <w:bodyDiv w:val="1"/>
      <w:marLeft w:val="0"/>
      <w:marRight w:val="0"/>
      <w:marTop w:val="0"/>
      <w:marBottom w:val="0"/>
      <w:divBdr>
        <w:top w:val="none" w:sz="0" w:space="0" w:color="auto"/>
        <w:left w:val="none" w:sz="0" w:space="0" w:color="auto"/>
        <w:bottom w:val="none" w:sz="0" w:space="0" w:color="auto"/>
        <w:right w:val="none" w:sz="0" w:space="0" w:color="auto"/>
      </w:divBdr>
    </w:div>
    <w:div w:id="1896235756">
      <w:bodyDiv w:val="1"/>
      <w:marLeft w:val="0"/>
      <w:marRight w:val="0"/>
      <w:marTop w:val="0"/>
      <w:marBottom w:val="0"/>
      <w:divBdr>
        <w:top w:val="none" w:sz="0" w:space="0" w:color="auto"/>
        <w:left w:val="none" w:sz="0" w:space="0" w:color="auto"/>
        <w:bottom w:val="none" w:sz="0" w:space="0" w:color="auto"/>
        <w:right w:val="none" w:sz="0" w:space="0" w:color="auto"/>
      </w:divBdr>
      <w:divsChild>
        <w:div w:id="451091374">
          <w:marLeft w:val="0"/>
          <w:marRight w:val="0"/>
          <w:marTop w:val="0"/>
          <w:marBottom w:val="0"/>
          <w:divBdr>
            <w:top w:val="none" w:sz="0" w:space="0" w:color="auto"/>
            <w:left w:val="none" w:sz="0" w:space="0" w:color="auto"/>
            <w:bottom w:val="none" w:sz="0" w:space="0" w:color="auto"/>
            <w:right w:val="none" w:sz="0" w:space="0" w:color="auto"/>
          </w:divBdr>
        </w:div>
      </w:divsChild>
    </w:div>
    <w:div w:id="1926262973">
      <w:bodyDiv w:val="1"/>
      <w:marLeft w:val="0"/>
      <w:marRight w:val="0"/>
      <w:marTop w:val="0"/>
      <w:marBottom w:val="0"/>
      <w:divBdr>
        <w:top w:val="none" w:sz="0" w:space="0" w:color="auto"/>
        <w:left w:val="none" w:sz="0" w:space="0" w:color="auto"/>
        <w:bottom w:val="none" w:sz="0" w:space="0" w:color="auto"/>
        <w:right w:val="none" w:sz="0" w:space="0" w:color="auto"/>
      </w:divBdr>
    </w:div>
    <w:div w:id="2040230577">
      <w:bodyDiv w:val="1"/>
      <w:marLeft w:val="0"/>
      <w:marRight w:val="0"/>
      <w:marTop w:val="0"/>
      <w:marBottom w:val="0"/>
      <w:divBdr>
        <w:top w:val="none" w:sz="0" w:space="0" w:color="auto"/>
        <w:left w:val="none" w:sz="0" w:space="0" w:color="auto"/>
        <w:bottom w:val="none" w:sz="0" w:space="0" w:color="auto"/>
        <w:right w:val="none" w:sz="0" w:space="0" w:color="auto"/>
      </w:divBdr>
    </w:div>
    <w:div w:id="2046951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ahoon/Blitz20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itz2016.crm.dynamic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C3060-080B-430A-B578-5ADC0298C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Blitz 2016 CRM Cap Stone Lab Manual</vt:lpstr>
    </vt:vector>
  </TitlesOfParts>
  <Company>Crowe Horwath</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Blitz 2016 CRM Cap Stone Lab Manual</dc:title>
  <dc:creator>Crowe</dc:creator>
  <cp:keywords>Blitz CRM</cp:keywords>
  <cp:lastModifiedBy>Cahoon, Eric</cp:lastModifiedBy>
  <cp:revision>12</cp:revision>
  <dcterms:created xsi:type="dcterms:W3CDTF">2016-10-12T13:03:00Z</dcterms:created>
  <dcterms:modified xsi:type="dcterms:W3CDTF">2016-10-12T16:20:00Z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2009-07-17T00:00:00Z</vt:filetime>
  </property>
  <property fmtid="{D5CDD505-2E9C-101B-9397-08002B2CF9AE}" pid="3" name="LastSaved">
    <vt:filetime>2014-10-16T00:00:00Z</vt:filetime>
  </property>
</Properties>
</file>