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2bv83gl18g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bhw4ref6gr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gqhaieglupk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