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9343C78" w14:textId="77777777" w:rsidR="00683D18" w:rsidRPr="00683D18" w:rsidRDefault="00683D18" w:rsidP="00683D18">
      <w:pPr>
        <w:jc w:val="center"/>
        <w:rPr>
          <w:rFonts w:ascii="標楷體" w:eastAsia="標楷體" w:hAnsi="標楷體" w:cs="微軟正黑體"/>
          <w:kern w:val="0"/>
          <w:sz w:val="40"/>
          <w:szCs w:val="40"/>
        </w:rPr>
      </w:pPr>
      <w:r w:rsidRPr="00683D18">
        <w:rPr>
          <w:rFonts w:ascii="標楷體" w:eastAsia="標楷體" w:hAnsi="標楷體" w:cs="DFKaiShu-SB-Estd-BF" w:hint="eastAsia"/>
          <w:kern w:val="0"/>
          <w:sz w:val="40"/>
          <w:szCs w:val="40"/>
        </w:rPr>
        <w:t>彩色影像處</w:t>
      </w:r>
      <w:r w:rsidRPr="00683D18">
        <w:rPr>
          <w:rFonts w:ascii="標楷體" w:eastAsia="標楷體" w:hAnsi="標楷體" w:cs="微軟正黑體" w:hint="eastAsia"/>
          <w:kern w:val="0"/>
          <w:sz w:val="40"/>
          <w:szCs w:val="40"/>
        </w:rPr>
        <w:t>理</w:t>
      </w:r>
    </w:p>
    <w:p w14:paraId="040078C0" w14:textId="282C581D" w:rsidR="00683D18" w:rsidRPr="00683D18" w:rsidRDefault="00683D18" w:rsidP="00683D18">
      <w:pPr>
        <w:jc w:val="center"/>
        <w:rPr>
          <w:rFonts w:ascii="標楷體" w:eastAsia="標楷體" w:hAnsi="標楷體" w:cs="DFKaiShu-SB-Estd-BF" w:hint="eastAsia"/>
          <w:kern w:val="0"/>
          <w:sz w:val="40"/>
          <w:szCs w:val="40"/>
        </w:rPr>
      </w:pPr>
      <w:r w:rsidRPr="00683D18">
        <w:rPr>
          <w:rFonts w:ascii="標楷體" w:eastAsia="標楷體" w:hAnsi="標楷體" w:cs="DFKaiShu-SB-Estd-BF" w:hint="eastAsia"/>
          <w:kern w:val="0"/>
          <w:sz w:val="40"/>
          <w:szCs w:val="40"/>
        </w:rPr>
        <w:t>作業</w:t>
      </w:r>
      <w:r>
        <w:rPr>
          <w:rFonts w:ascii="標楷體" w:eastAsia="標楷體" w:hAnsi="標楷體" w:cs="DFKaiShu-SB-Estd-BF" w:hint="eastAsia"/>
          <w:kern w:val="0"/>
          <w:sz w:val="40"/>
          <w:szCs w:val="40"/>
        </w:rPr>
        <w:t>2</w:t>
      </w:r>
      <w:r w:rsidRPr="00683D18">
        <w:rPr>
          <w:rFonts w:ascii="標楷體" w:eastAsia="標楷體" w:hAnsi="標楷體" w:cs="DFKaiShu-SB-Estd-BF" w:hint="eastAsia"/>
          <w:kern w:val="0"/>
          <w:sz w:val="40"/>
          <w:szCs w:val="40"/>
        </w:rPr>
        <w:t>：影像色彩分割</w:t>
      </w:r>
      <w:r w:rsidR="00A972EB">
        <w:rPr>
          <w:rFonts w:ascii="標楷體" w:eastAsia="標楷體" w:hAnsi="標楷體" w:cs="DFKaiShu-SB-Estd-BF" w:hint="eastAsia"/>
          <w:kern w:val="0"/>
          <w:sz w:val="40"/>
          <w:szCs w:val="40"/>
        </w:rPr>
        <w:t>(題目1)</w:t>
      </w:r>
    </w:p>
    <w:p w14:paraId="28B1E18C" w14:textId="3534A38D" w:rsidR="00683D18" w:rsidRPr="00A972EB" w:rsidRDefault="00683D18" w:rsidP="00A972EB">
      <w:pPr>
        <w:jc w:val="center"/>
        <w:rPr>
          <w:rFonts w:ascii="標楷體" w:eastAsia="標楷體" w:hAnsi="標楷體" w:cs="Microsoft YaHei" w:hint="eastAsia"/>
          <w:kern w:val="0"/>
          <w:sz w:val="40"/>
          <w:szCs w:val="40"/>
        </w:rPr>
      </w:pPr>
      <w:r w:rsidRPr="00683D18">
        <w:rPr>
          <w:rFonts w:ascii="標楷體" w:eastAsia="標楷體" w:hAnsi="標楷體" w:cs="Microsoft YaHei" w:hint="eastAsia"/>
          <w:kern w:val="0"/>
          <w:sz w:val="40"/>
          <w:szCs w:val="40"/>
        </w:rPr>
        <w:t>M10915045 施信宏</w:t>
      </w:r>
    </w:p>
    <w:p w14:paraId="091D1017" w14:textId="3AFEE8F2" w:rsidR="00683D18" w:rsidRPr="00A972EB" w:rsidRDefault="00683D18" w:rsidP="00683D18">
      <w:pPr>
        <w:rPr>
          <w:rFonts w:ascii="標楷體" w:eastAsia="標楷體" w:hAnsi="標楷體" w:cs="Microsoft YaHei" w:hint="eastAsia"/>
          <w:kern w:val="0"/>
          <w:szCs w:val="24"/>
        </w:rPr>
      </w:pPr>
      <w:r w:rsidRPr="00A972EB">
        <w:rPr>
          <w:rFonts w:ascii="標楷體" w:eastAsia="標楷體" w:hAnsi="標楷體" w:cs="Microsoft YaHei" w:hint="eastAsia"/>
          <w:kern w:val="0"/>
          <w:szCs w:val="24"/>
        </w:rPr>
        <w:t>先對作業附上的兩張圖做處理，將原圖與m</w:t>
      </w:r>
      <w:r w:rsidRPr="00A972EB">
        <w:rPr>
          <w:rFonts w:ascii="標楷體" w:eastAsia="標楷體" w:hAnsi="標楷體" w:cs="Microsoft YaHei"/>
          <w:kern w:val="0"/>
          <w:szCs w:val="24"/>
        </w:rPr>
        <w:t>ask</w:t>
      </w:r>
      <w:r w:rsidRPr="00A972EB">
        <w:rPr>
          <w:rFonts w:ascii="標楷體" w:eastAsia="標楷體" w:hAnsi="標楷體" w:cs="Microsoft YaHei" w:hint="eastAsia"/>
          <w:kern w:val="0"/>
          <w:szCs w:val="24"/>
        </w:rPr>
        <w:t>做運算，將m</w:t>
      </w:r>
      <w:r w:rsidRPr="00A972EB">
        <w:rPr>
          <w:rFonts w:ascii="標楷體" w:eastAsia="標楷體" w:hAnsi="標楷體" w:cs="Microsoft YaHei"/>
          <w:kern w:val="0"/>
          <w:szCs w:val="24"/>
        </w:rPr>
        <w:t>ask</w:t>
      </w:r>
      <w:r w:rsidRPr="00A972EB">
        <w:rPr>
          <w:rFonts w:ascii="標楷體" w:eastAsia="標楷體" w:hAnsi="標楷體" w:cs="Microsoft YaHei" w:hint="eastAsia"/>
          <w:kern w:val="0"/>
          <w:szCs w:val="24"/>
        </w:rPr>
        <w:t>為白的部分保留，即可得到藍天的區塊。</w:t>
      </w:r>
    </w:p>
    <w:p w14:paraId="7417B6C0" w14:textId="451B67AC" w:rsidR="00683D18" w:rsidRDefault="00683D18" w:rsidP="00683D18">
      <w:pPr>
        <w:jc w:val="center"/>
        <w:rPr>
          <w:rFonts w:ascii="微軟正黑體" w:eastAsia="微軟正黑體" w:hAnsi="微軟正黑體" w:cs="Microsoft YaHei" w:hint="eastAsia"/>
          <w:kern w:val="0"/>
          <w:sz w:val="32"/>
          <w:szCs w:val="32"/>
        </w:rPr>
      </w:pPr>
      <w:r>
        <w:rPr>
          <w:rFonts w:ascii="微軟正黑體" w:eastAsia="微軟正黑體" w:hAnsi="微軟正黑體" w:cs="Microsoft YaHei" w:hint="eastAsia"/>
          <w:noProof/>
          <w:kern w:val="0"/>
          <w:sz w:val="32"/>
          <w:szCs w:val="32"/>
        </w:rPr>
        <w:drawing>
          <wp:inline distT="0" distB="0" distL="0" distR="0" wp14:anchorId="2473F3B5" wp14:editId="6E870FF2">
            <wp:extent cx="3884295" cy="1436857"/>
            <wp:effectExtent l="0" t="0" r="1905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5508" cy="1459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DA3F4" w14:textId="0D805049" w:rsidR="00C50AFA" w:rsidRDefault="00683D18" w:rsidP="00683D18">
      <w:pPr>
        <w:jc w:val="center"/>
      </w:pPr>
      <w:r>
        <w:rPr>
          <w:rFonts w:hint="eastAsia"/>
        </w:rPr>
        <w:t>BGR</w:t>
      </w:r>
    </w:p>
    <w:p w14:paraId="0E94A6D0" w14:textId="341DFA86" w:rsidR="00683D18" w:rsidRDefault="00683D18" w:rsidP="00683D18">
      <w:pPr>
        <w:jc w:val="center"/>
      </w:pPr>
      <w:r>
        <w:rPr>
          <w:noProof/>
        </w:rPr>
        <w:drawing>
          <wp:inline distT="0" distB="0" distL="0" distR="0" wp14:anchorId="04792719" wp14:editId="7A0628C4">
            <wp:extent cx="3884371" cy="1451370"/>
            <wp:effectExtent l="0" t="0" r="1905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8212" cy="14752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20B3ED" w14:textId="170C0E0D" w:rsidR="00683D18" w:rsidRDefault="00683D18" w:rsidP="00683D18">
      <w:pPr>
        <w:jc w:val="center"/>
      </w:pPr>
      <w:r>
        <w:rPr>
          <w:rFonts w:hint="eastAsia"/>
        </w:rPr>
        <w:t>HSV</w:t>
      </w:r>
    </w:p>
    <w:p w14:paraId="4483C258" w14:textId="50E01A1F" w:rsidR="00683D18" w:rsidRDefault="00683D18" w:rsidP="00683D18">
      <w:pPr>
        <w:jc w:val="center"/>
      </w:pPr>
      <w:r>
        <w:rPr>
          <w:rFonts w:hint="eastAsia"/>
          <w:noProof/>
        </w:rPr>
        <w:drawing>
          <wp:inline distT="0" distB="0" distL="0" distR="0" wp14:anchorId="496F16C2" wp14:editId="5EE9F81B">
            <wp:extent cx="3910478" cy="1433779"/>
            <wp:effectExtent l="0" t="0" r="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2699" cy="14602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6E9D5" w14:textId="6D7E7D2C" w:rsidR="00683D18" w:rsidRDefault="00683D18" w:rsidP="00683D18">
      <w:pPr>
        <w:jc w:val="center"/>
      </w:pPr>
      <w:r>
        <w:rPr>
          <w:rFonts w:hint="eastAsia"/>
        </w:rPr>
        <w:t>Y_C</w:t>
      </w:r>
      <w:r>
        <w:t>r</w:t>
      </w:r>
      <w:r>
        <w:rPr>
          <w:rFonts w:hint="eastAsia"/>
        </w:rPr>
        <w:t>_Cb</w:t>
      </w:r>
    </w:p>
    <w:p w14:paraId="097882AD" w14:textId="645EE76A" w:rsidR="00A972EB" w:rsidRDefault="00A972EB" w:rsidP="00683D18">
      <w:r w:rsidRPr="00A972EB">
        <w:drawing>
          <wp:inline distT="0" distB="0" distL="0" distR="0" wp14:anchorId="255EC946" wp14:editId="08621619">
            <wp:extent cx="5776287" cy="709575"/>
            <wp:effectExtent l="0" t="0" r="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19908" cy="788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0C3D2" w14:textId="7AAC85F7" w:rsidR="00A972EB" w:rsidRPr="00A972EB" w:rsidRDefault="00A972EB" w:rsidP="00A972EB">
      <w:pPr>
        <w:jc w:val="center"/>
        <w:rPr>
          <w:rFonts w:ascii="標楷體" w:eastAsia="標楷體" w:hAnsi="標楷體" w:hint="eastAsia"/>
        </w:rPr>
      </w:pPr>
      <w:r w:rsidRPr="00A972EB">
        <w:rPr>
          <w:rFonts w:ascii="標楷體" w:eastAsia="標楷體" w:hAnsi="標楷體" w:hint="eastAsia"/>
        </w:rPr>
        <w:t>取得藍天部分程式碼</w:t>
      </w:r>
    </w:p>
    <w:p w14:paraId="55059477" w14:textId="77777777" w:rsidR="00A972EB" w:rsidRPr="00A972EB" w:rsidRDefault="00A972EB" w:rsidP="00683D18">
      <w:pPr>
        <w:rPr>
          <w:rFonts w:ascii="標楷體" w:eastAsia="標楷體" w:hAnsi="標楷體"/>
        </w:rPr>
      </w:pPr>
    </w:p>
    <w:p w14:paraId="2894F3B4" w14:textId="6AE07574" w:rsidR="00683D18" w:rsidRDefault="00683D18" w:rsidP="00683D18">
      <w:pPr>
        <w:rPr>
          <w:rFonts w:ascii="標楷體" w:eastAsia="標楷體" w:hAnsi="標楷體"/>
        </w:rPr>
      </w:pPr>
      <w:r w:rsidRPr="00A972EB">
        <w:rPr>
          <w:rFonts w:ascii="標楷體" w:eastAsia="標楷體" w:hAnsi="標楷體" w:hint="eastAsia"/>
        </w:rPr>
        <w:lastRenderedPageBreak/>
        <w:t>取得各個色彩空間的藍天部分後，即可算空間中藍天部分的標準差及平均</w:t>
      </w:r>
      <w:r w:rsidR="00A972EB">
        <w:rPr>
          <w:rFonts w:ascii="標楷體" w:eastAsia="標楷體" w:hAnsi="標楷體" w:hint="eastAsia"/>
        </w:rPr>
        <w:t>。</w:t>
      </w:r>
    </w:p>
    <w:p w14:paraId="4006D661" w14:textId="7A3E3248" w:rsidR="00A972EB" w:rsidRDefault="00A972EB" w:rsidP="00683D18">
      <w:pPr>
        <w:rPr>
          <w:rFonts w:ascii="標楷體" w:eastAsia="標楷體" w:hAnsi="標楷體"/>
        </w:rPr>
      </w:pPr>
      <w:r w:rsidRPr="00A972EB">
        <w:rPr>
          <w:rFonts w:ascii="標楷體" w:eastAsia="標楷體" w:hAnsi="標楷體"/>
        </w:rPr>
        <w:drawing>
          <wp:inline distT="0" distB="0" distL="0" distR="0" wp14:anchorId="2A2CA0F8" wp14:editId="16C40D48">
            <wp:extent cx="5274310" cy="1772285"/>
            <wp:effectExtent l="0" t="0" r="254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7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41A5D" w14:textId="274C908D" w:rsidR="00A972EB" w:rsidRDefault="00A972EB" w:rsidP="00683D18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先取得各個通道的陣列，再使用n</w:t>
      </w:r>
      <w:r>
        <w:rPr>
          <w:rFonts w:ascii="標楷體" w:eastAsia="標楷體" w:hAnsi="標楷體"/>
        </w:rPr>
        <w:t>umpy</w:t>
      </w:r>
      <w:r>
        <w:rPr>
          <w:rFonts w:ascii="標楷體" w:eastAsia="標楷體" w:hAnsi="標楷體" w:hint="eastAsia"/>
        </w:rPr>
        <w:t>中的函式得到m</w:t>
      </w:r>
      <w:r>
        <w:rPr>
          <w:rFonts w:ascii="標楷體" w:eastAsia="標楷體" w:hAnsi="標楷體"/>
        </w:rPr>
        <w:t>ean</w:t>
      </w:r>
      <w:r>
        <w:rPr>
          <w:rFonts w:ascii="標楷體" w:eastAsia="標楷體" w:hAnsi="標楷體" w:hint="eastAsia"/>
        </w:rPr>
        <w:t>及s</w:t>
      </w:r>
      <w:r>
        <w:rPr>
          <w:rFonts w:ascii="標楷體" w:eastAsia="標楷體" w:hAnsi="標楷體"/>
        </w:rPr>
        <w:t>td</w:t>
      </w:r>
      <w:r>
        <w:rPr>
          <w:rFonts w:ascii="標楷體" w:eastAsia="標楷體" w:hAnsi="標楷體" w:hint="eastAsia"/>
        </w:rPr>
        <w:t>。值如下:</w:t>
      </w:r>
    </w:p>
    <w:p w14:paraId="3F523A94" w14:textId="4403C70C" w:rsidR="00A972EB" w:rsidRDefault="00A972EB" w:rsidP="00683D18">
      <w:pPr>
        <w:rPr>
          <w:rFonts w:ascii="標楷體" w:eastAsia="標楷體" w:hAnsi="標楷體"/>
        </w:rPr>
      </w:pPr>
      <w:r w:rsidRPr="00A972EB">
        <w:rPr>
          <w:rFonts w:ascii="標楷體" w:eastAsia="標楷體" w:hAnsi="標楷體"/>
        </w:rPr>
        <w:drawing>
          <wp:inline distT="0" distB="0" distL="0" distR="0" wp14:anchorId="48DBFDF7" wp14:editId="3AAAC2E6">
            <wp:extent cx="5001323" cy="914528"/>
            <wp:effectExtent l="0" t="0" r="0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DE62A" w14:textId="2BDB8940" w:rsidR="00A972EB" w:rsidRDefault="00A972EB" w:rsidP="00683D18">
      <w:pPr>
        <w:rPr>
          <w:rFonts w:ascii="標楷體" w:eastAsia="標楷體" w:hAnsi="標楷體"/>
        </w:rPr>
      </w:pPr>
    </w:p>
    <w:p w14:paraId="202D32DF" w14:textId="66FAEE52" w:rsidR="00A972EB" w:rsidRDefault="00A972EB" w:rsidP="00683D18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有了各通道的平均值及標準差後，便可對其他不同的圖片做藍天的提取。</w:t>
      </w:r>
    </w:p>
    <w:p w14:paraId="45C11A17" w14:textId="37AACF87" w:rsidR="00A972EB" w:rsidRDefault="00A972EB" w:rsidP="00683D18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但圖片也並不是藍天的圖皆能有效的辨識出，與原影像的通道值有很大關聯，</w:t>
      </w:r>
    </w:p>
    <w:p w14:paraId="0D1B29CE" w14:textId="757C9956" w:rsidR="00A972EB" w:rsidRDefault="00A972EB" w:rsidP="00683D18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若是明亮藍或暗色藍，效果便會顯差，故後續找了兩張藍天相似於原圖的圖片做提取藍天的步驟。</w:t>
      </w:r>
    </w:p>
    <w:p w14:paraId="48138016" w14:textId="77777777" w:rsidR="00A972EB" w:rsidRDefault="00A972EB" w:rsidP="00683D18">
      <w:pPr>
        <w:rPr>
          <w:rFonts w:ascii="標楷體" w:eastAsia="標楷體" w:hAnsi="標楷體" w:hint="eastAsia"/>
        </w:rPr>
      </w:pPr>
    </w:p>
    <w:p w14:paraId="208CF7FF" w14:textId="7A0DA2FA" w:rsidR="00A972EB" w:rsidRDefault="00A972EB" w:rsidP="00683D18">
      <w:pPr>
        <w:rPr>
          <w:rFonts w:ascii="標楷體" w:eastAsia="標楷體" w:hAnsi="標楷體" w:hint="eastAsia"/>
        </w:rPr>
      </w:pPr>
      <w:r>
        <w:rPr>
          <w:rFonts w:ascii="標楷體" w:eastAsia="標楷體" w:hAnsi="標楷體"/>
        </w:rPr>
        <w:t>Img1:</w:t>
      </w:r>
    </w:p>
    <w:p w14:paraId="073ED6B1" w14:textId="2F25B1F9" w:rsidR="00A972EB" w:rsidRDefault="00A972EB" w:rsidP="00A972EB">
      <w:pPr>
        <w:jc w:val="center"/>
        <w:rPr>
          <w:rFonts w:ascii="標楷體" w:eastAsia="標楷體" w:hAnsi="標楷體"/>
        </w:rPr>
      </w:pPr>
      <w:r>
        <w:rPr>
          <w:rFonts w:ascii="標楷體" w:eastAsia="標楷體" w:hAnsi="標楷體" w:hint="eastAsia"/>
          <w:noProof/>
        </w:rPr>
        <w:drawing>
          <wp:inline distT="0" distB="0" distL="0" distR="0" wp14:anchorId="2AE2DDD2" wp14:editId="1D3927C2">
            <wp:extent cx="2773360" cy="1733266"/>
            <wp:effectExtent l="0" t="0" r="8255" b="635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圖片 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5411" cy="1759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95919" w14:textId="3FDA141A" w:rsidR="00A972EB" w:rsidRDefault="00A972EB" w:rsidP="00A972EB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I</w:t>
      </w:r>
      <w:r>
        <w:rPr>
          <w:rFonts w:ascii="標楷體" w:eastAsia="標楷體" w:hAnsi="標楷體"/>
        </w:rPr>
        <w:t>mg2:</w:t>
      </w:r>
    </w:p>
    <w:p w14:paraId="2C41FFB0" w14:textId="34B70209" w:rsidR="00A972EB" w:rsidRDefault="00A972EB" w:rsidP="00A972EB">
      <w:pPr>
        <w:jc w:val="center"/>
        <w:rPr>
          <w:rFonts w:ascii="標楷體" w:eastAsia="標楷體" w:hAnsi="標楷體"/>
        </w:rPr>
      </w:pPr>
      <w:r>
        <w:rPr>
          <w:rFonts w:ascii="標楷體" w:eastAsia="標楷體" w:hAnsi="標楷體" w:hint="eastAsia"/>
          <w:noProof/>
        </w:rPr>
        <w:drawing>
          <wp:inline distT="0" distB="0" distL="0" distR="0" wp14:anchorId="48E44A5E" wp14:editId="7145F33C">
            <wp:extent cx="2926080" cy="1709928"/>
            <wp:effectExtent l="0" t="0" r="7620" b="508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圖片 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709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5F4D3" w14:textId="2ACEF99C" w:rsidR="00A972EB" w:rsidRDefault="00A972EB" w:rsidP="00A972EB">
      <w:pPr>
        <w:rPr>
          <w:rFonts w:ascii="標楷體" w:eastAsia="標楷體" w:hAnsi="標楷體"/>
        </w:rPr>
      </w:pPr>
      <w:r w:rsidRPr="00A972EB">
        <w:rPr>
          <w:rFonts w:ascii="標楷體" w:eastAsia="標楷體" w:hAnsi="標楷體"/>
        </w:rPr>
        <w:lastRenderedPageBreak/>
        <w:drawing>
          <wp:inline distT="0" distB="0" distL="0" distR="0" wp14:anchorId="31E648B9" wp14:editId="0515A7B2">
            <wp:extent cx="4843780" cy="1569493"/>
            <wp:effectExtent l="0" t="0" r="0" b="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4616" cy="16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60D5E" w14:textId="3C5BAE3C" w:rsidR="00934319" w:rsidRDefault="00A972EB" w:rsidP="00934319">
      <w:pPr>
        <w:jc w:val="center"/>
        <w:rPr>
          <w:rFonts w:ascii="標楷體" w:eastAsia="標楷體" w:hAnsi="標楷體" w:hint="eastAsia"/>
        </w:rPr>
      </w:pPr>
      <w:r>
        <w:rPr>
          <w:rFonts w:ascii="標楷體" w:eastAsia="標楷體" w:hAnsi="標楷體" w:hint="eastAsia"/>
        </w:rPr>
        <w:t>對新圖片取得藍天部分的f</w:t>
      </w:r>
      <w:r>
        <w:rPr>
          <w:rFonts w:ascii="標楷體" w:eastAsia="標楷體" w:hAnsi="標楷體"/>
        </w:rPr>
        <w:t>unction</w:t>
      </w:r>
      <w:r>
        <w:rPr>
          <w:rFonts w:ascii="標楷體" w:eastAsia="標楷體" w:hAnsi="標楷體" w:hint="eastAsia"/>
        </w:rPr>
        <w:t>。</w:t>
      </w:r>
    </w:p>
    <w:p w14:paraId="62FE5D0E" w14:textId="35C811F4" w:rsidR="00A972EB" w:rsidRPr="00934319" w:rsidRDefault="00A972EB" w:rsidP="00934319">
      <w:pPr>
        <w:rPr>
          <w:rFonts w:ascii="標楷體" w:eastAsia="標楷體" w:hAnsi="標楷體"/>
        </w:rPr>
      </w:pPr>
      <w:r w:rsidRPr="00934319">
        <w:rPr>
          <w:rFonts w:ascii="標楷體" w:eastAsia="標楷體" w:hAnsi="標楷體" w:hint="eastAsia"/>
        </w:rPr>
        <w:t>當中</w:t>
      </w:r>
      <w:r w:rsidRPr="00934319">
        <w:rPr>
          <w:rFonts w:ascii="標楷體" w:eastAsia="標楷體" w:hAnsi="標楷體"/>
        </w:rPr>
        <w:t>binary_img</w:t>
      </w:r>
      <w:r w:rsidRPr="00934319">
        <w:rPr>
          <w:rFonts w:ascii="標楷體" w:eastAsia="標楷體" w:hAnsi="標楷體" w:hint="eastAsia"/>
        </w:rPr>
        <w:t>為二值化影像，r</w:t>
      </w:r>
      <w:r w:rsidRPr="00934319">
        <w:rPr>
          <w:rFonts w:ascii="標楷體" w:eastAsia="標楷體" w:hAnsi="標楷體"/>
        </w:rPr>
        <w:t>esult_img</w:t>
      </w:r>
      <w:r w:rsidRPr="00934319">
        <w:rPr>
          <w:rFonts w:ascii="標楷體" w:eastAsia="標楷體" w:hAnsi="標楷體" w:hint="eastAsia"/>
        </w:rPr>
        <w:t>為擷取藍天的結果；，</w:t>
      </w:r>
      <w:r w:rsidR="00934319" w:rsidRPr="00934319">
        <w:rPr>
          <w:rFonts w:ascii="標楷體" w:eastAsia="標楷體" w:hAnsi="標楷體" w:hint="eastAsia"/>
        </w:rPr>
        <w:t>三個通道都必須介於傳入的色彩空間的平均加上正負兩個標準差內，才會認定是藍天。</w:t>
      </w:r>
    </w:p>
    <w:p w14:paraId="57659DFF" w14:textId="6BD84B3D" w:rsidR="00934319" w:rsidRDefault="00934319" w:rsidP="00934319">
      <w:pPr>
        <w:rPr>
          <w:rFonts w:ascii="標楷體" w:eastAsia="標楷體" w:hAnsi="標楷體"/>
        </w:rPr>
      </w:pPr>
      <w:r w:rsidRPr="00934319">
        <w:rPr>
          <w:rFonts w:ascii="標楷體" w:eastAsia="標楷體" w:hAnsi="標楷體" w:hint="eastAsia"/>
        </w:rPr>
        <w:t>最後將</w:t>
      </w:r>
      <w:r>
        <w:rPr>
          <w:rFonts w:ascii="標楷體" w:eastAsia="標楷體" w:hAnsi="標楷體" w:hint="eastAsia"/>
        </w:rPr>
        <w:t>有通過門檻的位置保留，其他將設為0，如此便可得到只保留藍天部分及二值化後的圖。</w:t>
      </w:r>
    </w:p>
    <w:p w14:paraId="63CB5486" w14:textId="1BCC44AC" w:rsidR="00934319" w:rsidRDefault="00934319" w:rsidP="00934319">
      <w:pPr>
        <w:rPr>
          <w:rFonts w:ascii="標楷體" w:eastAsia="標楷體" w:hAnsi="標楷體"/>
        </w:rPr>
      </w:pPr>
      <w:r w:rsidRPr="00934319">
        <w:rPr>
          <w:rFonts w:ascii="標楷體" w:eastAsia="標楷體" w:hAnsi="標楷體"/>
        </w:rPr>
        <w:drawing>
          <wp:inline distT="0" distB="0" distL="0" distR="0" wp14:anchorId="7B18C0AA" wp14:editId="585DA693">
            <wp:extent cx="5274310" cy="800100"/>
            <wp:effectExtent l="0" t="0" r="2540" b="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34A36" w14:textId="3A3388B9" w:rsidR="00934319" w:rsidRDefault="00934319" w:rsidP="00934319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分別對i</w:t>
      </w:r>
      <w:r>
        <w:rPr>
          <w:rFonts w:ascii="標楷體" w:eastAsia="標楷體" w:hAnsi="標楷體"/>
        </w:rPr>
        <w:t>mg1</w:t>
      </w:r>
      <w:r>
        <w:rPr>
          <w:rFonts w:ascii="標楷體" w:eastAsia="標楷體" w:hAnsi="標楷體" w:hint="eastAsia"/>
        </w:rPr>
        <w:t>，</w:t>
      </w:r>
      <w:r>
        <w:rPr>
          <w:rFonts w:ascii="標楷體" w:eastAsia="標楷體" w:hAnsi="標楷體"/>
        </w:rPr>
        <w:t>img2</w:t>
      </w:r>
      <w:r>
        <w:rPr>
          <w:rFonts w:ascii="標楷體" w:eastAsia="標楷體" w:hAnsi="標楷體" w:hint="eastAsia"/>
        </w:rPr>
        <w:t>的不同色彩空間做運算</w:t>
      </w:r>
    </w:p>
    <w:p w14:paraId="2C3A067F" w14:textId="4917F6A6" w:rsidR="00934319" w:rsidRDefault="00934319" w:rsidP="00934319">
      <w:pPr>
        <w:rPr>
          <w:rFonts w:ascii="標楷體" w:eastAsia="標楷體" w:hAnsi="標楷體"/>
        </w:rPr>
      </w:pPr>
    </w:p>
    <w:p w14:paraId="375E2735" w14:textId="0D4917AA" w:rsidR="00934319" w:rsidRDefault="00934319" w:rsidP="00934319">
      <w:pPr>
        <w:rPr>
          <w:rFonts w:ascii="標楷體" w:eastAsia="標楷體" w:hAnsi="標楷體"/>
        </w:rPr>
      </w:pPr>
      <w:r>
        <w:rPr>
          <w:rFonts w:ascii="標楷體" w:eastAsia="標楷體" w:hAnsi="標楷體"/>
        </w:rPr>
        <w:t>Img1:</w:t>
      </w:r>
    </w:p>
    <w:p w14:paraId="481D9772" w14:textId="77777777" w:rsidR="00934319" w:rsidRDefault="00934319" w:rsidP="00934319">
      <w:pPr>
        <w:rPr>
          <w:rFonts w:ascii="標楷體" w:eastAsia="標楷體" w:hAnsi="標楷體"/>
        </w:rPr>
      </w:pPr>
    </w:p>
    <w:p w14:paraId="43265689" w14:textId="1BB5173C" w:rsidR="00934319" w:rsidRDefault="00934319" w:rsidP="00934319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B</w:t>
      </w:r>
      <w:r>
        <w:rPr>
          <w:rFonts w:ascii="標楷體" w:eastAsia="標楷體" w:hAnsi="標楷體"/>
        </w:rPr>
        <w:t>GR:</w:t>
      </w:r>
    </w:p>
    <w:p w14:paraId="2C2130BD" w14:textId="71371CED" w:rsidR="00934319" w:rsidRDefault="00934319" w:rsidP="00934319">
      <w:pPr>
        <w:rPr>
          <w:rFonts w:ascii="標楷體" w:eastAsia="標楷體" w:hAnsi="標楷體"/>
        </w:rPr>
      </w:pPr>
      <w:r>
        <w:rPr>
          <w:rFonts w:ascii="標楷體" w:eastAsia="標楷體" w:hAnsi="標楷體"/>
          <w:noProof/>
        </w:rPr>
        <w:drawing>
          <wp:anchor distT="0" distB="0" distL="114300" distR="114300" simplePos="0" relativeHeight="251658240" behindDoc="0" locked="0" layoutInCell="1" allowOverlap="1" wp14:anchorId="7B6C9763" wp14:editId="5DFBC5F2">
            <wp:simplePos x="0" y="0"/>
            <wp:positionH relativeFrom="column">
              <wp:posOffset>2626995</wp:posOffset>
            </wp:positionH>
            <wp:positionV relativeFrom="paragraph">
              <wp:posOffset>82237</wp:posOffset>
            </wp:positionV>
            <wp:extent cx="2291715" cy="1431290"/>
            <wp:effectExtent l="0" t="0" r="0" b="0"/>
            <wp:wrapSquare wrapText="bothSides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圖片 1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1715" cy="1431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34319">
        <w:rPr>
          <w:rFonts w:ascii="標楷體" w:eastAsia="標楷體" w:hAnsi="標楷體" w:hint="eastAsia"/>
          <w:noProof/>
        </w:rPr>
        <w:drawing>
          <wp:inline distT="0" distB="0" distL="0" distR="0" wp14:anchorId="1B004387" wp14:editId="3B5133DF">
            <wp:extent cx="2134837" cy="1334209"/>
            <wp:effectExtent l="114300" t="114300" r="113665" b="151765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圖片 1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8762" cy="137416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6A5D9480" w14:textId="70CF0349" w:rsidR="00934319" w:rsidRDefault="00934319" w:rsidP="00934319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HSV:</w:t>
      </w:r>
    </w:p>
    <w:p w14:paraId="70369A6C" w14:textId="4A3CEC1A" w:rsidR="00934319" w:rsidRDefault="00934319" w:rsidP="00934319">
      <w:pPr>
        <w:rPr>
          <w:rFonts w:ascii="標楷體" w:eastAsia="標楷體" w:hAnsi="標楷體"/>
        </w:rPr>
      </w:pPr>
      <w:r>
        <w:rPr>
          <w:rFonts w:ascii="標楷體" w:eastAsia="標楷體" w:hAnsi="標楷體"/>
          <w:noProof/>
        </w:rPr>
        <w:drawing>
          <wp:anchor distT="0" distB="0" distL="114300" distR="114300" simplePos="0" relativeHeight="251661312" behindDoc="0" locked="0" layoutInCell="1" allowOverlap="1" wp14:anchorId="1FC0FCD1" wp14:editId="5032BDBC">
            <wp:simplePos x="0" y="0"/>
            <wp:positionH relativeFrom="column">
              <wp:posOffset>2567305</wp:posOffset>
            </wp:positionH>
            <wp:positionV relativeFrom="paragraph">
              <wp:posOffset>85725</wp:posOffset>
            </wp:positionV>
            <wp:extent cx="2350135" cy="1466215"/>
            <wp:effectExtent l="0" t="0" r="0" b="635"/>
            <wp:wrapSquare wrapText="bothSides"/>
            <wp:docPr id="19" name="圖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0135" cy="146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標楷體" w:eastAsia="標楷體" w:hAnsi="標楷體" w:hint="eastAsia"/>
          <w:noProof/>
        </w:rPr>
        <w:drawing>
          <wp:inline distT="0" distB="0" distL="0" distR="0" wp14:anchorId="03D30C8B" wp14:editId="4872EE63">
            <wp:extent cx="1986838" cy="1241714"/>
            <wp:effectExtent l="171450" t="171450" r="166370" b="168275"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圖片 15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3375" cy="1289548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1233BAEF" w14:textId="52E031F1" w:rsidR="00934319" w:rsidRDefault="00934319" w:rsidP="00934319">
      <w:pPr>
        <w:rPr>
          <w:rFonts w:ascii="標楷體" w:eastAsia="標楷體" w:hAnsi="標楷體"/>
        </w:rPr>
      </w:pPr>
    </w:p>
    <w:p w14:paraId="7DE8D4CC" w14:textId="53CF13F1" w:rsidR="00934319" w:rsidRDefault="00934319" w:rsidP="00934319">
      <w:pPr>
        <w:rPr>
          <w:rFonts w:ascii="標楷體" w:eastAsia="標楷體" w:hAnsi="標楷體"/>
        </w:rPr>
      </w:pPr>
    </w:p>
    <w:p w14:paraId="5B6D2985" w14:textId="19AE2AA7" w:rsidR="00934319" w:rsidRDefault="00934319" w:rsidP="00934319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lastRenderedPageBreak/>
        <w:t>Y_Cr</w:t>
      </w:r>
      <w:r>
        <w:rPr>
          <w:rFonts w:ascii="標楷體" w:eastAsia="標楷體" w:hAnsi="標楷體"/>
        </w:rPr>
        <w:t>_Cb</w:t>
      </w:r>
      <w:r>
        <w:rPr>
          <w:rFonts w:ascii="標楷體" w:eastAsia="標楷體" w:hAnsi="標楷體" w:hint="eastAsia"/>
        </w:rPr>
        <w:t>:</w:t>
      </w:r>
    </w:p>
    <w:p w14:paraId="52BC5498" w14:textId="6D9D2EAF" w:rsidR="00934319" w:rsidRDefault="00BD0F4E" w:rsidP="00934319">
      <w:pPr>
        <w:rPr>
          <w:rFonts w:ascii="標楷體" w:eastAsia="標楷體" w:hAnsi="標楷體"/>
        </w:rPr>
      </w:pPr>
      <w:r>
        <w:rPr>
          <w:rFonts w:ascii="標楷體" w:eastAsia="標楷體" w:hAnsi="標楷體"/>
          <w:noProof/>
        </w:rPr>
        <w:drawing>
          <wp:anchor distT="0" distB="0" distL="114300" distR="114300" simplePos="0" relativeHeight="251662336" behindDoc="0" locked="0" layoutInCell="1" allowOverlap="1" wp14:anchorId="32CE6270" wp14:editId="2AF3C4E8">
            <wp:simplePos x="0" y="0"/>
            <wp:positionH relativeFrom="column">
              <wp:posOffset>2733981</wp:posOffset>
            </wp:positionH>
            <wp:positionV relativeFrom="paragraph">
              <wp:posOffset>121722</wp:posOffset>
            </wp:positionV>
            <wp:extent cx="2566035" cy="1531620"/>
            <wp:effectExtent l="0" t="0" r="5715" b="0"/>
            <wp:wrapSquare wrapText="bothSides"/>
            <wp:docPr id="20" name="圖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6035" cy="153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34319">
        <w:rPr>
          <w:rFonts w:ascii="標楷體" w:eastAsia="標楷體" w:hAnsi="標楷體" w:hint="eastAsia"/>
          <w:noProof/>
        </w:rPr>
        <w:drawing>
          <wp:inline distT="0" distB="0" distL="0" distR="0" wp14:anchorId="060C5357" wp14:editId="39DB7560">
            <wp:extent cx="2138849" cy="1336716"/>
            <wp:effectExtent l="171450" t="171450" r="147320" b="187325"/>
            <wp:docPr id="17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圖片 17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6551" cy="1360279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25ECCEBF" w14:textId="6A766A4B" w:rsidR="00934319" w:rsidRDefault="00934319" w:rsidP="00934319">
      <w:pPr>
        <w:rPr>
          <w:rFonts w:ascii="標楷體" w:eastAsia="標楷體" w:hAnsi="標楷體"/>
        </w:rPr>
      </w:pPr>
    </w:p>
    <w:p w14:paraId="10369AD8" w14:textId="12498C09" w:rsidR="00934319" w:rsidRDefault="00934319" w:rsidP="00934319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I</w:t>
      </w:r>
      <w:r>
        <w:rPr>
          <w:rFonts w:ascii="標楷體" w:eastAsia="標楷體" w:hAnsi="標楷體"/>
        </w:rPr>
        <w:t>mg2:</w:t>
      </w:r>
    </w:p>
    <w:p w14:paraId="1C6AEFC0" w14:textId="72FFE89D" w:rsidR="00BD0F4E" w:rsidRDefault="00BD0F4E" w:rsidP="00934319">
      <w:pPr>
        <w:rPr>
          <w:rFonts w:ascii="標楷體" w:eastAsia="標楷體" w:hAnsi="標楷體"/>
        </w:rPr>
      </w:pPr>
    </w:p>
    <w:p w14:paraId="6CB8E5E8" w14:textId="594671C1" w:rsidR="00934319" w:rsidRDefault="00BD0F4E" w:rsidP="00934319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B</w:t>
      </w:r>
      <w:r>
        <w:rPr>
          <w:rFonts w:ascii="標楷體" w:eastAsia="標楷體" w:hAnsi="標楷體"/>
        </w:rPr>
        <w:t>GR:</w:t>
      </w:r>
    </w:p>
    <w:p w14:paraId="3A4A007D" w14:textId="04E8E84E" w:rsidR="00BD0F4E" w:rsidRDefault="00BD0F4E" w:rsidP="00934319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  <w:noProof/>
        </w:rPr>
        <w:drawing>
          <wp:anchor distT="0" distB="0" distL="114300" distR="114300" simplePos="0" relativeHeight="251663360" behindDoc="0" locked="0" layoutInCell="1" allowOverlap="1" wp14:anchorId="5D01C6FB" wp14:editId="539A883C">
            <wp:simplePos x="0" y="0"/>
            <wp:positionH relativeFrom="column">
              <wp:posOffset>2656840</wp:posOffset>
            </wp:positionH>
            <wp:positionV relativeFrom="paragraph">
              <wp:posOffset>127157</wp:posOffset>
            </wp:positionV>
            <wp:extent cx="2416175" cy="1510030"/>
            <wp:effectExtent l="0" t="0" r="3175" b="0"/>
            <wp:wrapSquare wrapText="bothSides"/>
            <wp:docPr id="24" name="圖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圖片 24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6175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標楷體" w:eastAsia="標楷體" w:hAnsi="標楷體" w:hint="eastAsia"/>
          <w:noProof/>
        </w:rPr>
        <w:drawing>
          <wp:inline distT="0" distB="0" distL="0" distR="0" wp14:anchorId="2FD98D13" wp14:editId="14F71C21">
            <wp:extent cx="2138680" cy="1336611"/>
            <wp:effectExtent l="171450" t="171450" r="147320" b="187960"/>
            <wp:docPr id="23" name="圖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圖片 23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1921" cy="1363636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2E2274AA" w14:textId="77EFEC95" w:rsidR="00BD0F4E" w:rsidRDefault="00BD0F4E" w:rsidP="00934319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  <w:noProof/>
        </w:rPr>
        <w:drawing>
          <wp:anchor distT="0" distB="0" distL="114300" distR="114300" simplePos="0" relativeHeight="251664384" behindDoc="0" locked="0" layoutInCell="1" allowOverlap="1" wp14:anchorId="54EB8B09" wp14:editId="16201D56">
            <wp:simplePos x="0" y="0"/>
            <wp:positionH relativeFrom="column">
              <wp:posOffset>2733675</wp:posOffset>
            </wp:positionH>
            <wp:positionV relativeFrom="paragraph">
              <wp:posOffset>358421</wp:posOffset>
            </wp:positionV>
            <wp:extent cx="2409825" cy="1494790"/>
            <wp:effectExtent l="0" t="0" r="9525" b="0"/>
            <wp:wrapSquare wrapText="bothSides"/>
            <wp:docPr id="26" name="圖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825" cy="1494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標楷體" w:eastAsia="標楷體" w:hAnsi="標楷體" w:hint="eastAsia"/>
          <w:noProof/>
        </w:rPr>
        <w:drawing>
          <wp:anchor distT="0" distB="0" distL="114300" distR="114300" simplePos="0" relativeHeight="251665408" behindDoc="0" locked="0" layoutInCell="1" allowOverlap="1" wp14:anchorId="789C494A" wp14:editId="3723F87C">
            <wp:simplePos x="0" y="0"/>
            <wp:positionH relativeFrom="column">
              <wp:posOffset>75879</wp:posOffset>
            </wp:positionH>
            <wp:positionV relativeFrom="paragraph">
              <wp:posOffset>455295</wp:posOffset>
            </wp:positionV>
            <wp:extent cx="2235200" cy="1397000"/>
            <wp:effectExtent l="114300" t="114300" r="107950" b="146050"/>
            <wp:wrapSquare wrapText="bothSides"/>
            <wp:docPr id="25" name="圖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圖片 25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5200" cy="13970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標楷體" w:eastAsia="標楷體" w:hAnsi="標楷體" w:hint="eastAsia"/>
        </w:rPr>
        <w:t>H</w:t>
      </w:r>
      <w:r>
        <w:rPr>
          <w:rFonts w:ascii="標楷體" w:eastAsia="標楷體" w:hAnsi="標楷體"/>
        </w:rPr>
        <w:t>SV:</w:t>
      </w:r>
    </w:p>
    <w:p w14:paraId="65ECDE2F" w14:textId="34C67EAC" w:rsidR="00BD0F4E" w:rsidRDefault="00BD0F4E" w:rsidP="00934319">
      <w:pPr>
        <w:rPr>
          <w:rFonts w:ascii="標楷體" w:eastAsia="標楷體" w:hAnsi="標楷體"/>
        </w:rPr>
      </w:pPr>
    </w:p>
    <w:p w14:paraId="46B37F2B" w14:textId="19E68370" w:rsidR="00BD0F4E" w:rsidRDefault="00BD0F4E" w:rsidP="00934319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Y</w:t>
      </w:r>
      <w:r>
        <w:rPr>
          <w:rFonts w:ascii="標楷體" w:eastAsia="標楷體" w:hAnsi="標楷體"/>
        </w:rPr>
        <w:t>_Cr_Cb:</w:t>
      </w:r>
    </w:p>
    <w:p w14:paraId="0EDBD61F" w14:textId="1707C818" w:rsidR="00BD0F4E" w:rsidRDefault="00BD0F4E" w:rsidP="00934319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  <w:noProof/>
        </w:rPr>
        <w:drawing>
          <wp:anchor distT="0" distB="0" distL="114300" distR="114300" simplePos="0" relativeHeight="251666432" behindDoc="0" locked="0" layoutInCell="1" allowOverlap="1" wp14:anchorId="69590789" wp14:editId="33912104">
            <wp:simplePos x="0" y="0"/>
            <wp:positionH relativeFrom="column">
              <wp:posOffset>2692400</wp:posOffset>
            </wp:positionH>
            <wp:positionV relativeFrom="paragraph">
              <wp:posOffset>103505</wp:posOffset>
            </wp:positionV>
            <wp:extent cx="2438400" cy="1537335"/>
            <wp:effectExtent l="0" t="0" r="0" b="5715"/>
            <wp:wrapSquare wrapText="bothSides"/>
            <wp:docPr id="28" name="圖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153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標楷體" w:eastAsia="標楷體" w:hAnsi="標楷體" w:hint="eastAsia"/>
          <w:noProof/>
        </w:rPr>
        <w:drawing>
          <wp:inline distT="0" distB="0" distL="0" distR="0" wp14:anchorId="06BE9FEC" wp14:editId="2EFCD223">
            <wp:extent cx="2258795" cy="1411679"/>
            <wp:effectExtent l="114300" t="114300" r="103505" b="150495"/>
            <wp:docPr id="27" name="圖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圖片 27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4518" cy="1459003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2093F9BE" w14:textId="0D87BB99" w:rsidR="000D6CE3" w:rsidRDefault="000D6CE3" w:rsidP="00934319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lastRenderedPageBreak/>
        <w:t>整體的感覺應該是HSV的處理最好，在三空間內表現最佳，許多小雜訊也能有效過濾掉。也難怪許多人做影像色彩轉換，取得背景或前景時，都先將原圖投到HSV，再去做t</w:t>
      </w:r>
      <w:r>
        <w:rPr>
          <w:rFonts w:ascii="標楷體" w:eastAsia="標楷體" w:hAnsi="標楷體"/>
        </w:rPr>
        <w:t>hreshold</w:t>
      </w:r>
      <w:r>
        <w:rPr>
          <w:rFonts w:ascii="標楷體" w:eastAsia="標楷體" w:hAnsi="標楷體" w:hint="eastAsia"/>
        </w:rPr>
        <w:t>等等處理。</w:t>
      </w:r>
    </w:p>
    <w:p w14:paraId="597B770C" w14:textId="77777777" w:rsidR="00630067" w:rsidRDefault="00630067" w:rsidP="00934319">
      <w:pPr>
        <w:rPr>
          <w:rFonts w:ascii="標楷體" w:eastAsia="標楷體" w:hAnsi="標楷體"/>
        </w:rPr>
      </w:pPr>
    </w:p>
    <w:p w14:paraId="2B3484D2" w14:textId="3D087F09" w:rsidR="00630067" w:rsidRPr="00934319" w:rsidRDefault="00630067" w:rsidP="00934319">
      <w:pPr>
        <w:rPr>
          <w:rFonts w:ascii="標楷體" w:eastAsia="標楷體" w:hAnsi="標楷體" w:hint="eastAsia"/>
        </w:rPr>
      </w:pPr>
      <w:r>
        <w:rPr>
          <w:rFonts w:ascii="標楷體" w:eastAsia="標楷體" w:hAnsi="標楷體" w:hint="eastAsia"/>
        </w:rPr>
        <w:t>附上程式碼為.</w:t>
      </w:r>
      <w:r>
        <w:rPr>
          <w:rFonts w:ascii="標楷體" w:eastAsia="標楷體" w:hAnsi="標楷體"/>
        </w:rPr>
        <w:t>py</w:t>
      </w:r>
      <w:r>
        <w:rPr>
          <w:rFonts w:ascii="標楷體" w:eastAsia="標楷體" w:hAnsi="標楷體" w:hint="eastAsia"/>
        </w:rPr>
        <w:t>檔，若需要看程式</w:t>
      </w:r>
      <w:r w:rsidR="00832ACF">
        <w:rPr>
          <w:rFonts w:ascii="標楷體" w:eastAsia="標楷體" w:hAnsi="標楷體" w:hint="eastAsia"/>
        </w:rPr>
        <w:t>請以記事本開啟，貼到</w:t>
      </w:r>
      <w:r w:rsidR="00832ACF">
        <w:rPr>
          <w:rFonts w:ascii="標楷體" w:eastAsia="標楷體" w:hAnsi="標楷體"/>
        </w:rPr>
        <w:t>word</w:t>
      </w:r>
      <w:r w:rsidR="00832ACF">
        <w:rPr>
          <w:rFonts w:ascii="標楷體" w:eastAsia="標楷體" w:hAnsi="標楷體" w:hint="eastAsia"/>
        </w:rPr>
        <w:t>會使版面很亂，造成閱讀不便，謝謝。</w:t>
      </w:r>
    </w:p>
    <w:sectPr w:rsidR="00630067" w:rsidRPr="0093431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DFKaiShu-SB-Estd-BF">
    <w:altName w:val="Microsoft YaHei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D18"/>
    <w:rsid w:val="000D6CE3"/>
    <w:rsid w:val="00630067"/>
    <w:rsid w:val="00683D18"/>
    <w:rsid w:val="00832ACF"/>
    <w:rsid w:val="00934319"/>
    <w:rsid w:val="00A972EB"/>
    <w:rsid w:val="00BD0F4E"/>
    <w:rsid w:val="00C50AFA"/>
    <w:rsid w:val="00E56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8F75A"/>
  <w15:chartTrackingRefBased/>
  <w15:docId w15:val="{0BD93F1E-832A-4EA2-B9D0-700F40CD8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3D18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1366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5" Type="http://schemas.openxmlformats.org/officeDocument/2006/relationships/image" Target="media/image2.pn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5</Pages>
  <Words>106</Words>
  <Characters>608</Characters>
  <Application>Microsoft Office Word</Application>
  <DocSecurity>0</DocSecurity>
  <Lines>5</Lines>
  <Paragraphs>1</Paragraphs>
  <ScaleCrop>false</ScaleCrop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Shih</dc:creator>
  <cp:keywords/>
  <dc:description/>
  <cp:lastModifiedBy>Eric Shih</cp:lastModifiedBy>
  <cp:revision>4</cp:revision>
  <dcterms:created xsi:type="dcterms:W3CDTF">2020-12-09T08:28:00Z</dcterms:created>
  <dcterms:modified xsi:type="dcterms:W3CDTF">2020-12-09T09:19:00Z</dcterms:modified>
</cp:coreProperties>
</file>