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8D1C" w14:textId="4A416485" w:rsidR="00BB4515" w:rsidRDefault="008A7A63">
      <w:pPr>
        <w:rPr>
          <w:lang w:val="en-US"/>
        </w:rPr>
      </w:pPr>
      <w:r>
        <w:rPr>
          <w:lang w:val="en-US"/>
        </w:rPr>
        <w:t xml:space="preserve">Factors influencing positioning of </w:t>
      </w:r>
      <w:proofErr w:type="gramStart"/>
      <w:r>
        <w:rPr>
          <w:lang w:val="en-US"/>
        </w:rPr>
        <w:t>innovation based</w:t>
      </w:r>
      <w:proofErr w:type="gramEnd"/>
      <w:r>
        <w:rPr>
          <w:lang w:val="en-US"/>
        </w:rPr>
        <w:t xml:space="preserve"> incubator.</w:t>
      </w:r>
    </w:p>
    <w:p w14:paraId="49BA1290" w14:textId="67DEDE38" w:rsidR="008A7A63" w:rsidRDefault="008A7A63">
      <w:pPr>
        <w:rPr>
          <w:lang w:val="en-US"/>
        </w:rPr>
      </w:pPr>
      <w:r>
        <w:rPr>
          <w:lang w:val="en-US"/>
        </w:rPr>
        <w:t>IBI – A business development center for new entrepreneurs and SMEs that intend to develop innovative ideas.</w:t>
      </w:r>
    </w:p>
    <w:p w14:paraId="6BFFFC3B" w14:textId="7B62144A" w:rsidR="008A7A63" w:rsidRDefault="00495900" w:rsidP="00495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eastAsia="Calibri" w:hAnsi="Calibri" w:cs="Calibri"/>
          <w:b/>
          <w:i/>
          <w:color w:val="355F91"/>
        </w:rPr>
        <w:t>The pre‐existing systems for innovation</w:t>
      </w:r>
      <w:r>
        <w:rPr>
          <w:rFonts w:ascii="Calibri" w:eastAsia="Calibri" w:hAnsi="Calibri" w:cs="Calibri"/>
          <w:i/>
        </w:rPr>
        <w:t xml:space="preserve"> –</w:t>
      </w:r>
      <w:r>
        <w:rPr>
          <w:rFonts w:ascii="Calibri" w:eastAsia="Calibri" w:hAnsi="Calibri" w:cs="Calibri"/>
        </w:rPr>
        <w:t xml:space="preserve"> </w:t>
      </w:r>
      <w:r>
        <w:t>an</w:t>
      </w:r>
      <w:r>
        <w:rPr>
          <w:rFonts w:ascii="Calibri" w:eastAsia="Calibri" w:hAnsi="Calibri" w:cs="Calibri"/>
        </w:rPr>
        <w:t xml:space="preserve"> </w:t>
      </w:r>
      <w:r>
        <w:t>innovation</w:t>
      </w:r>
      <w:r>
        <w:rPr>
          <w:rFonts w:ascii="Calibri" w:eastAsia="Calibri" w:hAnsi="Calibri" w:cs="Calibri"/>
        </w:rPr>
        <w:t>‐</w:t>
      </w:r>
      <w:r>
        <w:t>based</w:t>
      </w:r>
      <w:r>
        <w:rPr>
          <w:rFonts w:ascii="Calibri" w:eastAsia="Calibri" w:hAnsi="Calibri" w:cs="Calibri"/>
        </w:rPr>
        <w:t xml:space="preserve"> </w:t>
      </w:r>
      <w:r>
        <w:t>incubator</w:t>
      </w:r>
      <w:r>
        <w:rPr>
          <w:rFonts w:ascii="Calibri" w:eastAsia="Calibri" w:hAnsi="Calibri" w:cs="Calibri"/>
        </w:rPr>
        <w:t xml:space="preserve"> </w:t>
      </w:r>
      <w:r>
        <w:t>will</w:t>
      </w:r>
      <w:r>
        <w:rPr>
          <w:rFonts w:ascii="Calibri" w:eastAsia="Calibri" w:hAnsi="Calibri" w:cs="Calibri"/>
        </w:rPr>
        <w:t xml:space="preserve"> </w:t>
      </w:r>
      <w:r>
        <w:t>not</w:t>
      </w:r>
      <w:r>
        <w:rPr>
          <w:rFonts w:ascii="Calibri" w:eastAsia="Calibri" w:hAnsi="Calibri" w:cs="Calibri"/>
        </w:rPr>
        <w:t xml:space="preserve"> </w:t>
      </w:r>
      <w:r>
        <w:t>be</w:t>
      </w:r>
      <w:r>
        <w:rPr>
          <w:rFonts w:ascii="Calibri" w:eastAsia="Calibri" w:hAnsi="Calibri" w:cs="Calibri"/>
        </w:rPr>
        <w:t xml:space="preserve"> </w:t>
      </w:r>
      <w:r>
        <w:t>a</w:t>
      </w:r>
      <w:r>
        <w:rPr>
          <w:rFonts w:ascii="Calibri" w:eastAsia="Calibri" w:hAnsi="Calibri" w:cs="Calibri"/>
        </w:rPr>
        <w:t xml:space="preserve"> </w:t>
      </w:r>
      <w:r>
        <w:t>duplication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 xml:space="preserve"> </w:t>
      </w:r>
      <w:r>
        <w:t>something</w:t>
      </w:r>
      <w:r>
        <w:rPr>
          <w:rFonts w:ascii="Calibri" w:eastAsia="Calibri" w:hAnsi="Calibri" w:cs="Calibri"/>
        </w:rPr>
        <w:t xml:space="preserve"> </w:t>
      </w:r>
      <w:r>
        <w:t>already</w:t>
      </w:r>
      <w:r>
        <w:rPr>
          <w:rFonts w:ascii="Calibri" w:eastAsia="Calibri" w:hAnsi="Calibri" w:cs="Calibri"/>
        </w:rPr>
        <w:t xml:space="preserve"> </w:t>
      </w:r>
      <w:r>
        <w:t>existing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t>should</w:t>
      </w:r>
      <w:r>
        <w:rPr>
          <w:rFonts w:ascii="Calibri" w:eastAsia="Calibri" w:hAnsi="Calibri" w:cs="Calibri"/>
        </w:rPr>
        <w:t xml:space="preserve"> </w:t>
      </w:r>
      <w:r>
        <w:t>not</w:t>
      </w:r>
      <w:r>
        <w:rPr>
          <w:rFonts w:ascii="Calibri" w:eastAsia="Calibri" w:hAnsi="Calibri" w:cs="Calibri"/>
        </w:rPr>
        <w:t xml:space="preserve"> </w:t>
      </w:r>
      <w:r>
        <w:t>provide</w:t>
      </w:r>
      <w:r>
        <w:rPr>
          <w:rFonts w:ascii="Calibri" w:eastAsia="Calibri" w:hAnsi="Calibri" w:cs="Calibri"/>
        </w:rPr>
        <w:t xml:space="preserve"> </w:t>
      </w:r>
      <w:r>
        <w:t>services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t>implement</w:t>
      </w:r>
      <w:r>
        <w:rPr>
          <w:rFonts w:ascii="Calibri" w:eastAsia="Calibri" w:hAnsi="Calibri" w:cs="Calibri"/>
        </w:rPr>
        <w:t xml:space="preserve"> </w:t>
      </w:r>
      <w:r>
        <w:t>activities</w:t>
      </w:r>
      <w:r>
        <w:rPr>
          <w:rFonts w:ascii="Calibri" w:eastAsia="Calibri" w:hAnsi="Calibri" w:cs="Calibri"/>
        </w:rPr>
        <w:t xml:space="preserve"> </w:t>
      </w:r>
      <w:r>
        <w:t>which</w:t>
      </w:r>
      <w:r>
        <w:rPr>
          <w:rFonts w:ascii="Calibri" w:eastAsia="Calibri" w:hAnsi="Calibri" w:cs="Calibri"/>
        </w:rPr>
        <w:t xml:space="preserve"> </w:t>
      </w:r>
      <w:r>
        <w:t>are</w:t>
      </w:r>
      <w:r>
        <w:rPr>
          <w:rFonts w:ascii="Calibri" w:eastAsia="Calibri" w:hAnsi="Calibri" w:cs="Calibri"/>
        </w:rPr>
        <w:t xml:space="preserve"> </w:t>
      </w:r>
      <w:r>
        <w:t>being</w:t>
      </w:r>
      <w:r>
        <w:rPr>
          <w:rFonts w:ascii="Calibri" w:eastAsia="Calibri" w:hAnsi="Calibri" w:cs="Calibri"/>
        </w:rPr>
        <w:t xml:space="preserve"> </w:t>
      </w:r>
      <w:r>
        <w:t>delivered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t>carried</w:t>
      </w:r>
      <w:r>
        <w:rPr>
          <w:rFonts w:ascii="Calibri" w:eastAsia="Calibri" w:hAnsi="Calibri" w:cs="Calibri"/>
        </w:rPr>
        <w:t xml:space="preserve"> </w:t>
      </w:r>
      <w:r>
        <w:t>out</w:t>
      </w:r>
      <w:r>
        <w:rPr>
          <w:rFonts w:ascii="Calibri" w:eastAsia="Calibri" w:hAnsi="Calibri" w:cs="Calibri"/>
        </w:rPr>
        <w:t xml:space="preserve"> </w:t>
      </w:r>
      <w:r>
        <w:t>by</w:t>
      </w:r>
      <w:r>
        <w:rPr>
          <w:rFonts w:ascii="Calibri" w:eastAsia="Calibri" w:hAnsi="Calibri" w:cs="Calibri"/>
        </w:rPr>
        <w:t xml:space="preserve"> </w:t>
      </w:r>
      <w:r>
        <w:t>other</w:t>
      </w:r>
      <w:r>
        <w:rPr>
          <w:rFonts w:ascii="Calibri" w:eastAsia="Calibri" w:hAnsi="Calibri" w:cs="Calibri"/>
        </w:rPr>
        <w:t xml:space="preserve"> </w:t>
      </w:r>
      <w:r>
        <w:t>actors</w:t>
      </w:r>
      <w:r>
        <w:rPr>
          <w:rFonts w:ascii="Calibri" w:eastAsia="Calibri" w:hAnsi="Calibri" w:cs="Calibri"/>
        </w:rPr>
        <w:t xml:space="preserve"> </w:t>
      </w:r>
      <w:r>
        <w:t>already</w:t>
      </w:r>
      <w:r>
        <w:rPr>
          <w:rFonts w:ascii="Calibri" w:eastAsia="Calibri" w:hAnsi="Calibri" w:cs="Calibri"/>
        </w:rPr>
        <w:t xml:space="preserve"> </w:t>
      </w:r>
      <w:r>
        <w:t>dealing</w:t>
      </w:r>
      <w:r>
        <w:rPr>
          <w:rFonts w:ascii="Calibri" w:eastAsia="Calibri" w:hAnsi="Calibri" w:cs="Calibri"/>
        </w:rPr>
        <w:t xml:space="preserve"> </w:t>
      </w:r>
      <w:r>
        <w:t>with</w:t>
      </w:r>
      <w:r>
        <w:rPr>
          <w:rFonts w:ascii="Calibri" w:eastAsia="Calibri" w:hAnsi="Calibri" w:cs="Calibri"/>
        </w:rPr>
        <w:t xml:space="preserve"> </w:t>
      </w:r>
      <w:r>
        <w:t>innovation</w:t>
      </w:r>
      <w:r>
        <w:rPr>
          <w:rFonts w:ascii="Calibri" w:eastAsia="Calibri" w:hAnsi="Calibri" w:cs="Calibri"/>
        </w:rPr>
        <w:t xml:space="preserve"> </w:t>
      </w:r>
      <w:r>
        <w:t>issues</w:t>
      </w:r>
      <w:r>
        <w:rPr>
          <w:lang w:val="en-US"/>
        </w:rPr>
        <w:t>.</w:t>
      </w:r>
    </w:p>
    <w:p w14:paraId="7CB14281" w14:textId="09F36B49" w:rsidR="00495900" w:rsidRPr="00495900" w:rsidRDefault="00495900" w:rsidP="00495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eastAsia="Calibri" w:hAnsi="Calibri" w:cs="Calibri"/>
          <w:b/>
          <w:i/>
          <w:color w:val="355F91"/>
        </w:rPr>
        <w:t>The partnership for innovation</w:t>
      </w:r>
      <w:r>
        <w:rPr>
          <w:rFonts w:ascii="Calibri" w:eastAsia="Calibri" w:hAnsi="Calibri" w:cs="Calibri"/>
          <w:i/>
        </w:rPr>
        <w:t xml:space="preserve"> – </w:t>
      </w:r>
      <w:r>
        <w:t>a</w:t>
      </w:r>
      <w:r>
        <w:rPr>
          <w:rFonts w:ascii="Calibri" w:eastAsia="Calibri" w:hAnsi="Calibri" w:cs="Calibri"/>
        </w:rPr>
        <w:t xml:space="preserve"> </w:t>
      </w:r>
      <w:proofErr w:type="gramStart"/>
      <w:r>
        <w:t>step</w:t>
      </w:r>
      <w:proofErr w:type="gramEnd"/>
      <w:r>
        <w:rPr>
          <w:rFonts w:ascii="Calibri" w:eastAsia="Calibri" w:hAnsi="Calibri" w:cs="Calibri"/>
        </w:rPr>
        <w:t xml:space="preserve"> </w:t>
      </w:r>
      <w:r>
        <w:t>forward,</w:t>
      </w:r>
      <w:r>
        <w:rPr>
          <w:rFonts w:ascii="Calibri" w:eastAsia="Calibri" w:hAnsi="Calibri" w:cs="Calibri"/>
        </w:rPr>
        <w:t xml:space="preserve"> </w:t>
      </w:r>
      <w:r>
        <w:t>after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stakeholder</w:t>
      </w:r>
      <w:r>
        <w:rPr>
          <w:rFonts w:ascii="Calibri" w:eastAsia="Calibri" w:hAnsi="Calibri" w:cs="Calibri"/>
        </w:rPr>
        <w:t xml:space="preserve"> </w:t>
      </w:r>
      <w:r>
        <w:t>analysis,</w:t>
      </w:r>
      <w:r>
        <w:rPr>
          <w:rFonts w:ascii="Calibri" w:eastAsia="Calibri" w:hAnsi="Calibri" w:cs="Calibri"/>
        </w:rPr>
        <w:t xml:space="preserve"> </w:t>
      </w:r>
      <w:r>
        <w:t>is</w:t>
      </w:r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t>consider</w:t>
      </w:r>
      <w:r>
        <w:rPr>
          <w:rFonts w:ascii="Calibri" w:eastAsia="Calibri" w:hAnsi="Calibri" w:cs="Calibri"/>
        </w:rPr>
        <w:t xml:space="preserve"> </w:t>
      </w:r>
      <w:r>
        <w:t>what</w:t>
      </w:r>
      <w:r>
        <w:rPr>
          <w:rFonts w:ascii="Calibri" w:eastAsia="Calibri" w:hAnsi="Calibri" w:cs="Calibri"/>
        </w:rPr>
        <w:t xml:space="preserve"> </w:t>
      </w:r>
      <w:r>
        <w:t>partnerships</w:t>
      </w:r>
      <w:r>
        <w:rPr>
          <w:rFonts w:ascii="Calibri" w:eastAsia="Calibri" w:hAnsi="Calibri" w:cs="Calibri"/>
        </w:rPr>
        <w:t xml:space="preserve"> </w:t>
      </w:r>
      <w:r>
        <w:t>are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most</w:t>
      </w:r>
      <w:r>
        <w:rPr>
          <w:rFonts w:ascii="Calibri" w:eastAsia="Calibri" w:hAnsi="Calibri" w:cs="Calibri"/>
        </w:rPr>
        <w:t xml:space="preserve"> </w:t>
      </w:r>
      <w:r>
        <w:t>convenient</w:t>
      </w:r>
      <w:r>
        <w:rPr>
          <w:rFonts w:ascii="Calibri" w:eastAsia="Calibri" w:hAnsi="Calibri" w:cs="Calibri"/>
        </w:rPr>
        <w:t xml:space="preserve"> </w:t>
      </w:r>
      <w:r>
        <w:t>for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accomplishment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proofErr w:type="spellStart"/>
      <w:r>
        <w:t>IBI’s</w:t>
      </w:r>
      <w:proofErr w:type="spellEnd"/>
      <w:r>
        <w:rPr>
          <w:rFonts w:ascii="Calibri" w:eastAsia="Calibri" w:hAnsi="Calibri" w:cs="Calibri"/>
        </w:rPr>
        <w:t xml:space="preserve"> </w:t>
      </w:r>
      <w:r>
        <w:t>mission.</w:t>
      </w:r>
      <w:r>
        <w:rPr>
          <w:rFonts w:ascii="Calibri" w:eastAsia="Calibri" w:hAnsi="Calibri" w:cs="Calibri"/>
        </w:rPr>
        <w:t xml:space="preserve"> </w:t>
      </w:r>
      <w:r>
        <w:t>As</w:t>
      </w:r>
      <w:r>
        <w:rPr>
          <w:rFonts w:ascii="Calibri" w:eastAsia="Calibri" w:hAnsi="Calibri" w:cs="Calibri"/>
        </w:rPr>
        <w:t xml:space="preserve"> </w:t>
      </w:r>
      <w:r>
        <w:t>already</w:t>
      </w:r>
      <w:r>
        <w:rPr>
          <w:rFonts w:ascii="Calibri" w:eastAsia="Calibri" w:hAnsi="Calibri" w:cs="Calibri"/>
        </w:rPr>
        <w:t xml:space="preserve"> </w:t>
      </w:r>
      <w:r>
        <w:t>stated,</w:t>
      </w:r>
      <w:r>
        <w:rPr>
          <w:rFonts w:ascii="Calibri" w:eastAsia="Calibri" w:hAnsi="Calibri" w:cs="Calibri"/>
        </w:rPr>
        <w:t xml:space="preserve"> </w:t>
      </w:r>
      <w:r>
        <w:t>an</w:t>
      </w:r>
      <w:r>
        <w:rPr>
          <w:rFonts w:ascii="Calibri" w:eastAsia="Calibri" w:hAnsi="Calibri" w:cs="Calibri"/>
        </w:rPr>
        <w:t xml:space="preserve"> </w:t>
      </w:r>
      <w:r>
        <w:t>IBI</w:t>
      </w:r>
      <w:r>
        <w:rPr>
          <w:rFonts w:ascii="Calibri" w:eastAsia="Calibri" w:hAnsi="Calibri" w:cs="Calibri"/>
        </w:rPr>
        <w:t xml:space="preserve"> </w:t>
      </w:r>
      <w:r>
        <w:t>will</w:t>
      </w:r>
      <w:r>
        <w:rPr>
          <w:rFonts w:ascii="Calibri" w:eastAsia="Calibri" w:hAnsi="Calibri" w:cs="Calibri"/>
        </w:rPr>
        <w:t xml:space="preserve"> </w:t>
      </w:r>
      <w:r>
        <w:t>have</w:t>
      </w:r>
      <w:r>
        <w:rPr>
          <w:rFonts w:ascii="Calibri" w:eastAsia="Calibri" w:hAnsi="Calibri" w:cs="Calibri"/>
        </w:rPr>
        <w:t xml:space="preserve"> </w:t>
      </w:r>
      <w:r>
        <w:t>extreme</w:t>
      </w:r>
      <w:r>
        <w:rPr>
          <w:rFonts w:ascii="Calibri" w:eastAsia="Calibri" w:hAnsi="Calibri" w:cs="Calibri"/>
        </w:rPr>
        <w:t xml:space="preserve"> </w:t>
      </w:r>
      <w:r>
        <w:t>difficulties</w:t>
      </w:r>
      <w:r>
        <w:rPr>
          <w:rFonts w:ascii="Calibri" w:eastAsia="Calibri" w:hAnsi="Calibri" w:cs="Calibri"/>
        </w:rPr>
        <w:t xml:space="preserve"> </w:t>
      </w:r>
      <w:r>
        <w:t>if</w:t>
      </w:r>
      <w:r>
        <w:rPr>
          <w:rFonts w:ascii="Calibri" w:eastAsia="Calibri" w:hAnsi="Calibri" w:cs="Calibri"/>
        </w:rPr>
        <w:t xml:space="preserve"> </w:t>
      </w:r>
      <w:r>
        <w:t>it</w:t>
      </w:r>
      <w:r>
        <w:rPr>
          <w:rFonts w:ascii="Calibri" w:eastAsia="Calibri" w:hAnsi="Calibri" w:cs="Calibri"/>
        </w:rPr>
        <w:t xml:space="preserve"> </w:t>
      </w:r>
      <w:r>
        <w:t>intends</w:t>
      </w:r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t>proceed</w:t>
      </w:r>
      <w:r>
        <w:rPr>
          <w:rFonts w:ascii="Calibri" w:eastAsia="Calibri" w:hAnsi="Calibri" w:cs="Calibri"/>
        </w:rPr>
        <w:t xml:space="preserve"> </w:t>
      </w:r>
      <w:r>
        <w:t>alone,</w:t>
      </w:r>
      <w:r>
        <w:rPr>
          <w:rFonts w:ascii="Calibri" w:eastAsia="Calibri" w:hAnsi="Calibri" w:cs="Calibri"/>
        </w:rPr>
        <w:t xml:space="preserve"> </w:t>
      </w:r>
      <w:r>
        <w:t>so</w:t>
      </w:r>
      <w:r>
        <w:rPr>
          <w:rFonts w:ascii="Calibri" w:eastAsia="Calibri" w:hAnsi="Calibri" w:cs="Calibri"/>
        </w:rPr>
        <w:t xml:space="preserve"> </w:t>
      </w:r>
      <w:r>
        <w:t>efficacious</w:t>
      </w:r>
      <w:r>
        <w:rPr>
          <w:rFonts w:ascii="Calibri" w:eastAsia="Calibri" w:hAnsi="Calibri" w:cs="Calibri"/>
        </w:rPr>
        <w:t xml:space="preserve"> </w:t>
      </w:r>
      <w:r>
        <w:t>agreements</w:t>
      </w:r>
      <w:r>
        <w:rPr>
          <w:rFonts w:ascii="Calibri" w:eastAsia="Calibri" w:hAnsi="Calibri" w:cs="Calibri"/>
        </w:rPr>
        <w:t xml:space="preserve"> </w:t>
      </w:r>
      <w:r>
        <w:t>must</w:t>
      </w:r>
      <w:r>
        <w:rPr>
          <w:rFonts w:ascii="Calibri" w:eastAsia="Calibri" w:hAnsi="Calibri" w:cs="Calibri"/>
        </w:rPr>
        <w:t xml:space="preserve"> </w:t>
      </w:r>
      <w:r>
        <w:t>be</w:t>
      </w:r>
      <w:r>
        <w:rPr>
          <w:rFonts w:ascii="Calibri" w:eastAsia="Calibri" w:hAnsi="Calibri" w:cs="Calibri"/>
        </w:rPr>
        <w:t xml:space="preserve"> </w:t>
      </w:r>
      <w:r>
        <w:t>put</w:t>
      </w:r>
      <w:r>
        <w:rPr>
          <w:rFonts w:ascii="Calibri" w:eastAsia="Calibri" w:hAnsi="Calibri" w:cs="Calibri"/>
        </w:rPr>
        <w:t xml:space="preserve"> </w:t>
      </w:r>
      <w:r>
        <w:t>in</w:t>
      </w:r>
      <w:r>
        <w:rPr>
          <w:rFonts w:ascii="Calibri" w:eastAsia="Calibri" w:hAnsi="Calibri" w:cs="Calibri"/>
        </w:rPr>
        <w:t xml:space="preserve"> </w:t>
      </w:r>
      <w:r>
        <w:t>place</w:t>
      </w:r>
      <w:r>
        <w:rPr>
          <w:rFonts w:ascii="Calibri" w:eastAsia="Calibri" w:hAnsi="Calibri" w:cs="Calibri"/>
        </w:rPr>
        <w:t xml:space="preserve"> </w:t>
      </w:r>
      <w:r>
        <w:t>with</w:t>
      </w:r>
      <w:r>
        <w:rPr>
          <w:rFonts w:ascii="Calibri" w:eastAsia="Calibri" w:hAnsi="Calibri" w:cs="Calibri"/>
        </w:rPr>
        <w:t xml:space="preserve"> </w:t>
      </w:r>
      <w:r>
        <w:t>those</w:t>
      </w:r>
      <w:r>
        <w:rPr>
          <w:rFonts w:ascii="Calibri" w:eastAsia="Calibri" w:hAnsi="Calibri" w:cs="Calibri"/>
        </w:rPr>
        <w:t xml:space="preserve"> </w:t>
      </w:r>
      <w:r>
        <w:t>organizations</w:t>
      </w:r>
      <w:r>
        <w:rPr>
          <w:rFonts w:ascii="Calibri" w:eastAsia="Calibri" w:hAnsi="Calibri" w:cs="Calibri"/>
        </w:rPr>
        <w:t xml:space="preserve"> </w:t>
      </w:r>
      <w:r>
        <w:t>which,</w:t>
      </w:r>
      <w:r>
        <w:rPr>
          <w:rFonts w:ascii="Calibri" w:eastAsia="Calibri" w:hAnsi="Calibri" w:cs="Calibri"/>
        </w:rPr>
        <w:t xml:space="preserve"> </w:t>
      </w:r>
      <w:r>
        <w:t>sharing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same</w:t>
      </w:r>
      <w:r>
        <w:rPr>
          <w:rFonts w:ascii="Calibri" w:eastAsia="Calibri" w:hAnsi="Calibri" w:cs="Calibri"/>
        </w:rPr>
        <w:t xml:space="preserve"> </w:t>
      </w:r>
      <w:r>
        <w:t>mission,</w:t>
      </w:r>
      <w:r>
        <w:rPr>
          <w:rFonts w:ascii="Calibri" w:eastAsia="Calibri" w:hAnsi="Calibri" w:cs="Calibri"/>
        </w:rPr>
        <w:t xml:space="preserve"> </w:t>
      </w:r>
      <w:r>
        <w:t>or</w:t>
      </w:r>
      <w:r>
        <w:rPr>
          <w:rFonts w:ascii="Calibri" w:eastAsia="Calibri" w:hAnsi="Calibri" w:cs="Calibri"/>
        </w:rPr>
        <w:t xml:space="preserve"> </w:t>
      </w:r>
      <w:r>
        <w:t>part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 xml:space="preserve"> </w:t>
      </w:r>
      <w:r>
        <w:t>it,</w:t>
      </w:r>
      <w:r>
        <w:rPr>
          <w:rFonts w:ascii="Calibri" w:eastAsia="Calibri" w:hAnsi="Calibri" w:cs="Calibri"/>
        </w:rPr>
        <w:t xml:space="preserve"> </w:t>
      </w:r>
      <w:r>
        <w:t>can</w:t>
      </w:r>
      <w:r>
        <w:rPr>
          <w:rFonts w:ascii="Calibri" w:eastAsia="Calibri" w:hAnsi="Calibri" w:cs="Calibri"/>
        </w:rPr>
        <w:t xml:space="preserve"> </w:t>
      </w:r>
      <w:r>
        <w:t>actively</w:t>
      </w:r>
      <w:r>
        <w:rPr>
          <w:rFonts w:ascii="Calibri" w:eastAsia="Calibri" w:hAnsi="Calibri" w:cs="Calibri"/>
        </w:rPr>
        <w:t xml:space="preserve"> </w:t>
      </w:r>
      <w:r>
        <w:t>contribute</w:t>
      </w:r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development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IBI</w:t>
      </w:r>
    </w:p>
    <w:p w14:paraId="5A678697" w14:textId="17BD1963" w:rsidR="00495900" w:rsidRPr="00495900" w:rsidRDefault="00495900" w:rsidP="00495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eastAsia="Calibri" w:hAnsi="Calibri" w:cs="Calibri"/>
          <w:b/>
          <w:i/>
          <w:color w:val="355F91"/>
        </w:rPr>
        <w:t>The regional and national policies for innovation</w:t>
      </w:r>
      <w:r>
        <w:rPr>
          <w:rFonts w:ascii="Calibri" w:eastAsia="Calibri" w:hAnsi="Calibri" w:cs="Calibri"/>
          <w:i/>
        </w:rPr>
        <w:t xml:space="preserve"> </w:t>
      </w:r>
      <w:r>
        <w:t>–</w:t>
      </w:r>
      <w:r>
        <w:rPr>
          <w:rFonts w:ascii="Calibri" w:eastAsia="Calibri" w:hAnsi="Calibri" w:cs="Calibri"/>
        </w:rPr>
        <w:t xml:space="preserve"> </w:t>
      </w:r>
      <w:r>
        <w:t>as</w:t>
      </w:r>
      <w:r>
        <w:rPr>
          <w:rFonts w:ascii="Calibri" w:eastAsia="Calibri" w:hAnsi="Calibri" w:cs="Calibri"/>
        </w:rPr>
        <w:t xml:space="preserve"> </w:t>
      </w:r>
      <w:r>
        <w:t>an</w:t>
      </w:r>
      <w:r>
        <w:rPr>
          <w:rFonts w:ascii="Calibri" w:eastAsia="Calibri" w:hAnsi="Calibri" w:cs="Calibri"/>
        </w:rPr>
        <w:t xml:space="preserve"> </w:t>
      </w:r>
      <w:r>
        <w:t>IBI</w:t>
      </w:r>
      <w:r>
        <w:rPr>
          <w:rFonts w:ascii="Calibri" w:eastAsia="Calibri" w:hAnsi="Calibri" w:cs="Calibri"/>
        </w:rPr>
        <w:t xml:space="preserve"> </w:t>
      </w:r>
      <w:proofErr w:type="gramStart"/>
      <w:r>
        <w:t>needs</w:t>
      </w:r>
      <w:proofErr w:type="gramEnd"/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t>“fit”</w:t>
      </w:r>
      <w:r>
        <w:rPr>
          <w:rFonts w:ascii="Calibri" w:eastAsia="Calibri" w:hAnsi="Calibri" w:cs="Calibri"/>
        </w:rPr>
        <w:t xml:space="preserve"> </w:t>
      </w:r>
      <w:r>
        <w:t>in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regional</w:t>
      </w:r>
      <w:r>
        <w:rPr>
          <w:rFonts w:ascii="Calibri" w:eastAsia="Calibri" w:hAnsi="Calibri" w:cs="Calibri"/>
        </w:rPr>
        <w:t xml:space="preserve"> </w:t>
      </w:r>
      <w:r>
        <w:t>innovation</w:t>
      </w:r>
      <w:r>
        <w:rPr>
          <w:rFonts w:ascii="Calibri" w:eastAsia="Calibri" w:hAnsi="Calibri" w:cs="Calibri"/>
        </w:rPr>
        <w:t xml:space="preserve"> </w:t>
      </w:r>
      <w:r>
        <w:t>system,</w:t>
      </w:r>
      <w:r>
        <w:rPr>
          <w:rFonts w:ascii="Calibri" w:eastAsia="Calibri" w:hAnsi="Calibri" w:cs="Calibri"/>
        </w:rPr>
        <w:t xml:space="preserve"> </w:t>
      </w:r>
      <w:r>
        <w:t>it</w:t>
      </w:r>
      <w:r>
        <w:rPr>
          <w:rFonts w:ascii="Calibri" w:eastAsia="Calibri" w:hAnsi="Calibri" w:cs="Calibri"/>
        </w:rPr>
        <w:t xml:space="preserve"> </w:t>
      </w:r>
      <w:r>
        <w:t>needs</w:t>
      </w:r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t>“fit”</w:t>
      </w:r>
      <w:r>
        <w:rPr>
          <w:rFonts w:ascii="Calibri" w:eastAsia="Calibri" w:hAnsi="Calibri" w:cs="Calibri"/>
        </w:rPr>
        <w:t xml:space="preserve"> </w:t>
      </w:r>
      <w:r>
        <w:t>as</w:t>
      </w:r>
      <w:r>
        <w:rPr>
          <w:rFonts w:ascii="Calibri" w:eastAsia="Calibri" w:hAnsi="Calibri" w:cs="Calibri"/>
        </w:rPr>
        <w:t xml:space="preserve"> </w:t>
      </w:r>
      <w:r>
        <w:t>well</w:t>
      </w:r>
      <w:r>
        <w:rPr>
          <w:rFonts w:ascii="Calibri" w:eastAsia="Calibri" w:hAnsi="Calibri" w:cs="Calibri"/>
        </w:rPr>
        <w:t xml:space="preserve"> </w:t>
      </w:r>
      <w:r>
        <w:t>within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national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t>regional</w:t>
      </w:r>
      <w:r>
        <w:rPr>
          <w:rFonts w:ascii="Calibri" w:eastAsia="Calibri" w:hAnsi="Calibri" w:cs="Calibri"/>
        </w:rPr>
        <w:t xml:space="preserve"> </w:t>
      </w:r>
      <w:r>
        <w:t>strategies</w:t>
      </w:r>
      <w:r>
        <w:rPr>
          <w:rFonts w:ascii="Calibri" w:eastAsia="Calibri" w:hAnsi="Calibri" w:cs="Calibri"/>
        </w:rPr>
        <w:t xml:space="preserve"> </w:t>
      </w:r>
      <w:r>
        <w:t>for</w:t>
      </w:r>
      <w:r>
        <w:rPr>
          <w:rFonts w:ascii="Calibri" w:eastAsia="Calibri" w:hAnsi="Calibri" w:cs="Calibri"/>
        </w:rPr>
        <w:t xml:space="preserve"> </w:t>
      </w:r>
      <w:r>
        <w:t>innovation.</w:t>
      </w:r>
      <w:r>
        <w:rPr>
          <w:rFonts w:ascii="Calibri" w:eastAsia="Calibri" w:hAnsi="Calibri" w:cs="Calibri"/>
        </w:rPr>
        <w:t xml:space="preserve"> </w:t>
      </w:r>
      <w:r>
        <w:t>Innovative</w:t>
      </w:r>
      <w:r>
        <w:rPr>
          <w:rFonts w:ascii="Calibri" w:eastAsia="Calibri" w:hAnsi="Calibri" w:cs="Calibri"/>
        </w:rPr>
        <w:t xml:space="preserve"> </w:t>
      </w:r>
      <w:r>
        <w:t>incubation</w:t>
      </w:r>
      <w:r>
        <w:rPr>
          <w:rFonts w:ascii="Calibri" w:eastAsia="Calibri" w:hAnsi="Calibri" w:cs="Calibri"/>
        </w:rPr>
        <w:t xml:space="preserve"> </w:t>
      </w:r>
      <w:r>
        <w:t>processes</w:t>
      </w:r>
      <w:r>
        <w:rPr>
          <w:rFonts w:ascii="Calibri" w:eastAsia="Calibri" w:hAnsi="Calibri" w:cs="Calibri"/>
        </w:rPr>
        <w:t xml:space="preserve"> </w:t>
      </w:r>
      <w:r>
        <w:t>should</w:t>
      </w:r>
      <w:r>
        <w:rPr>
          <w:rFonts w:ascii="Calibri" w:eastAsia="Calibri" w:hAnsi="Calibri" w:cs="Calibri"/>
        </w:rPr>
        <w:t xml:space="preserve"> </w:t>
      </w:r>
      <w:r>
        <w:t>be</w:t>
      </w:r>
      <w:r>
        <w:rPr>
          <w:rFonts w:ascii="Calibri" w:eastAsia="Calibri" w:hAnsi="Calibri" w:cs="Calibri"/>
        </w:rPr>
        <w:t xml:space="preserve"> </w:t>
      </w:r>
      <w:r>
        <w:t>part</w:t>
      </w:r>
      <w:r>
        <w:rPr>
          <w:rFonts w:ascii="Calibri" w:eastAsia="Calibri" w:hAnsi="Calibri" w:cs="Calibri"/>
        </w:rPr>
        <w:t xml:space="preserve"> </w:t>
      </w:r>
      <w:r>
        <w:t>of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current,</w:t>
      </w:r>
      <w:r>
        <w:rPr>
          <w:rFonts w:ascii="Calibri" w:eastAsia="Calibri" w:hAnsi="Calibri" w:cs="Calibri"/>
        </w:rPr>
        <w:t xml:space="preserve"> </w:t>
      </w:r>
      <w:r>
        <w:t>or</w:t>
      </w:r>
      <w:r>
        <w:rPr>
          <w:rFonts w:ascii="Calibri" w:eastAsia="Calibri" w:hAnsi="Calibri" w:cs="Calibri"/>
        </w:rPr>
        <w:t xml:space="preserve"> </w:t>
      </w:r>
      <w:r>
        <w:t>future,</w:t>
      </w:r>
      <w:r>
        <w:rPr>
          <w:rFonts w:ascii="Calibri" w:eastAsia="Calibri" w:hAnsi="Calibri" w:cs="Calibri"/>
        </w:rPr>
        <w:t xml:space="preserve"> </w:t>
      </w:r>
      <w:r>
        <w:t>strategies</w:t>
      </w:r>
      <w:r>
        <w:rPr>
          <w:rFonts w:ascii="Calibri" w:eastAsia="Calibri" w:hAnsi="Calibri" w:cs="Calibri"/>
        </w:rPr>
        <w:t xml:space="preserve"> </w:t>
      </w:r>
      <w:r>
        <w:t>which</w:t>
      </w:r>
      <w:r>
        <w:rPr>
          <w:rFonts w:ascii="Calibri" w:eastAsia="Calibri" w:hAnsi="Calibri" w:cs="Calibri"/>
        </w:rPr>
        <w:t xml:space="preserve"> </w:t>
      </w:r>
      <w:r>
        <w:t>politicians</w:t>
      </w:r>
      <w:r>
        <w:rPr>
          <w:rFonts w:ascii="Calibri" w:eastAsia="Calibri" w:hAnsi="Calibri" w:cs="Calibri"/>
        </w:rPr>
        <w:t xml:space="preserve"> </w:t>
      </w:r>
      <w:r>
        <w:t>envisage</w:t>
      </w:r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t>use</w:t>
      </w:r>
      <w:r>
        <w:rPr>
          <w:rFonts w:ascii="Calibri" w:eastAsia="Calibri" w:hAnsi="Calibri" w:cs="Calibri"/>
        </w:rPr>
        <w:t xml:space="preserve"> </w:t>
      </w:r>
      <w:r>
        <w:t>in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effort</w:t>
      </w:r>
      <w:r>
        <w:rPr>
          <w:rFonts w:ascii="Calibri" w:eastAsia="Calibri" w:hAnsi="Calibri" w:cs="Calibri"/>
        </w:rPr>
        <w:t xml:space="preserve"> </w:t>
      </w:r>
      <w:r>
        <w:t>to</w:t>
      </w:r>
      <w:r>
        <w:rPr>
          <w:rFonts w:ascii="Calibri" w:eastAsia="Calibri" w:hAnsi="Calibri" w:cs="Calibri"/>
        </w:rPr>
        <w:t xml:space="preserve"> </w:t>
      </w:r>
      <w:r>
        <w:t>create</w:t>
      </w:r>
      <w:r>
        <w:rPr>
          <w:rFonts w:ascii="Calibri" w:eastAsia="Calibri" w:hAnsi="Calibri" w:cs="Calibri"/>
        </w:rPr>
        <w:t xml:space="preserve"> </w:t>
      </w:r>
      <w:r>
        <w:t>new</w:t>
      </w:r>
      <w:r>
        <w:rPr>
          <w:rFonts w:ascii="Calibri" w:eastAsia="Calibri" w:hAnsi="Calibri" w:cs="Calibri"/>
        </w:rPr>
        <w:t xml:space="preserve"> </w:t>
      </w:r>
      <w:r>
        <w:t>innovative</w:t>
      </w:r>
      <w:r>
        <w:rPr>
          <w:rFonts w:ascii="Calibri" w:eastAsia="Calibri" w:hAnsi="Calibri" w:cs="Calibri"/>
        </w:rPr>
        <w:t xml:space="preserve"> </w:t>
      </w:r>
      <w:r>
        <w:t>companies,</w:t>
      </w:r>
      <w:r>
        <w:rPr>
          <w:rFonts w:ascii="Calibri" w:eastAsia="Calibri" w:hAnsi="Calibri" w:cs="Calibri"/>
        </w:rPr>
        <w:t xml:space="preserve"> </w:t>
      </w:r>
      <w:r>
        <w:t>new</w:t>
      </w:r>
      <w:r>
        <w:rPr>
          <w:rFonts w:ascii="Calibri" w:eastAsia="Calibri" w:hAnsi="Calibri" w:cs="Calibri"/>
        </w:rPr>
        <w:t xml:space="preserve"> </w:t>
      </w:r>
      <w:r>
        <w:t>stable</w:t>
      </w:r>
      <w:r>
        <w:rPr>
          <w:rFonts w:ascii="Calibri" w:eastAsia="Calibri" w:hAnsi="Calibri" w:cs="Calibri"/>
        </w:rPr>
        <w:t xml:space="preserve"> </w:t>
      </w:r>
      <w:r>
        <w:t>jobs</w:t>
      </w:r>
      <w:r>
        <w:rPr>
          <w:rFonts w:ascii="Calibri" w:eastAsia="Calibri" w:hAnsi="Calibri" w:cs="Calibri"/>
        </w:rPr>
        <w:t xml:space="preserve"> </w:t>
      </w:r>
      <w:r>
        <w:t>and</w:t>
      </w:r>
      <w:r>
        <w:rPr>
          <w:rFonts w:ascii="Calibri" w:eastAsia="Calibri" w:hAnsi="Calibri" w:cs="Calibri"/>
        </w:rPr>
        <w:t xml:space="preserve"> </w:t>
      </w:r>
      <w:r>
        <w:t>enhanced</w:t>
      </w:r>
      <w:r>
        <w:rPr>
          <w:rFonts w:ascii="Calibri" w:eastAsia="Calibri" w:hAnsi="Calibri" w:cs="Calibri"/>
        </w:rPr>
        <w:t xml:space="preserve"> </w:t>
      </w:r>
      <w:r>
        <w:t>added</w:t>
      </w:r>
      <w:r>
        <w:rPr>
          <w:rFonts w:ascii="Calibri" w:eastAsia="Calibri" w:hAnsi="Calibri" w:cs="Calibri"/>
        </w:rPr>
        <w:t>‐</w:t>
      </w:r>
      <w:r>
        <w:t>value</w:t>
      </w:r>
      <w:r>
        <w:rPr>
          <w:rFonts w:ascii="Calibri" w:eastAsia="Calibri" w:hAnsi="Calibri" w:cs="Calibri"/>
        </w:rPr>
        <w:t xml:space="preserve"> </w:t>
      </w:r>
      <w:r>
        <w:t>in</w:t>
      </w:r>
      <w:r>
        <w:rPr>
          <w:rFonts w:ascii="Calibri" w:eastAsia="Calibri" w:hAnsi="Calibri" w:cs="Calibri"/>
        </w:rPr>
        <w:t xml:space="preserve"> </w:t>
      </w:r>
      <w:r>
        <w:t>the</w:t>
      </w:r>
      <w:r>
        <w:rPr>
          <w:rFonts w:ascii="Calibri" w:eastAsia="Calibri" w:hAnsi="Calibri" w:cs="Calibri"/>
        </w:rPr>
        <w:t xml:space="preserve"> </w:t>
      </w:r>
      <w:r>
        <w:t>region.</w:t>
      </w:r>
    </w:p>
    <w:p w14:paraId="70CB200A" w14:textId="77777777" w:rsidR="00495900" w:rsidRPr="00495900" w:rsidRDefault="00495900" w:rsidP="00495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eastAsia="Calibri" w:hAnsi="Calibri" w:cs="Calibri"/>
          <w:b/>
          <w:i/>
          <w:color w:val="355F91"/>
        </w:rPr>
        <w:t>The regional economic environment</w:t>
      </w:r>
      <w:proofErr w:type="gramStart"/>
      <w:r>
        <w:rPr>
          <w:rFonts w:ascii="Calibri" w:eastAsia="Calibri" w:hAnsi="Calibri" w:cs="Calibri"/>
          <w:b/>
          <w:i/>
          <w:color w:val="355F91"/>
          <w:lang w:val="en-US"/>
        </w:rPr>
        <w:t xml:space="preserve">-  </w:t>
      </w:r>
      <w:r>
        <w:rPr>
          <w:rFonts w:ascii="Calibri" w:eastAsia="Calibri" w:hAnsi="Calibri" w:cs="Calibri"/>
          <w:bCs/>
          <w:iCs/>
          <w:lang w:val="en-US"/>
        </w:rPr>
        <w:t>It</w:t>
      </w:r>
      <w:proofErr w:type="gramEnd"/>
      <w:r>
        <w:rPr>
          <w:rFonts w:ascii="Calibri" w:eastAsia="Calibri" w:hAnsi="Calibri" w:cs="Calibri"/>
          <w:bCs/>
          <w:iCs/>
          <w:lang w:val="en-US"/>
        </w:rPr>
        <w:t xml:space="preserve"> is fundamental for IBIs to be close to the entrepreneurial community as possible and fully accessible.</w:t>
      </w:r>
    </w:p>
    <w:p w14:paraId="17AE89C1" w14:textId="3C725AF7" w:rsidR="00FF773F" w:rsidRDefault="00FF773F" w:rsidP="00FF773F">
      <w:pPr>
        <w:pStyle w:val="ListParagraph"/>
        <w:numPr>
          <w:ilvl w:val="0"/>
          <w:numId w:val="1"/>
        </w:numPr>
        <w:ind w:right="195"/>
      </w:pPr>
      <w:r w:rsidRPr="00FF773F">
        <w:rPr>
          <w:rFonts w:ascii="Calibri" w:eastAsia="Calibri" w:hAnsi="Calibri" w:cs="Calibri"/>
          <w:b/>
          <w:i/>
          <w:color w:val="355F91"/>
        </w:rPr>
        <w:t>The typology of entrepreneurs and their needs</w:t>
      </w:r>
      <w:r w:rsidRPr="00FF773F">
        <w:rPr>
          <w:rFonts w:ascii="Calibri" w:eastAsia="Calibri" w:hAnsi="Calibri" w:cs="Calibri"/>
          <w:i/>
        </w:rPr>
        <w:t xml:space="preserve"> </w:t>
      </w:r>
      <w:r>
        <w:t>–intrinsic</w:t>
      </w:r>
      <w:r w:rsidRPr="00FF773F">
        <w:rPr>
          <w:rFonts w:ascii="Calibri" w:eastAsia="Calibri" w:hAnsi="Calibri" w:cs="Calibri"/>
        </w:rPr>
        <w:t xml:space="preserve"> </w:t>
      </w:r>
      <w:r>
        <w:t>characteristics</w:t>
      </w:r>
      <w:r w:rsidRPr="00FF773F">
        <w:rPr>
          <w:rFonts w:ascii="Calibri" w:eastAsia="Calibri" w:hAnsi="Calibri" w:cs="Calibri"/>
        </w:rPr>
        <w:t xml:space="preserve"> </w:t>
      </w:r>
      <w:r>
        <w:t>of</w:t>
      </w:r>
      <w:r w:rsidRPr="00FF773F">
        <w:rPr>
          <w:rFonts w:ascii="Calibri" w:eastAsia="Calibri" w:hAnsi="Calibri" w:cs="Calibri"/>
        </w:rPr>
        <w:t xml:space="preserve"> </w:t>
      </w:r>
      <w:r>
        <w:t>the</w:t>
      </w:r>
      <w:r w:rsidRPr="00FF773F">
        <w:rPr>
          <w:rFonts w:ascii="Calibri" w:eastAsia="Calibri" w:hAnsi="Calibri" w:cs="Calibri"/>
        </w:rPr>
        <w:t xml:space="preserve"> </w:t>
      </w:r>
      <w:r>
        <w:t>potential</w:t>
      </w:r>
      <w:r w:rsidRPr="00FF773F">
        <w:rPr>
          <w:rFonts w:ascii="Calibri" w:eastAsia="Calibri" w:hAnsi="Calibri" w:cs="Calibri"/>
        </w:rPr>
        <w:t xml:space="preserve"> </w:t>
      </w:r>
      <w:r>
        <w:t>entrepreneurs</w:t>
      </w:r>
      <w:r w:rsidRPr="00FF773F">
        <w:rPr>
          <w:rFonts w:ascii="Calibri" w:eastAsia="Calibri" w:hAnsi="Calibri" w:cs="Calibri"/>
        </w:rPr>
        <w:t xml:space="preserve"> </w:t>
      </w:r>
      <w:r>
        <w:t>as</w:t>
      </w:r>
      <w:r w:rsidRPr="00FF773F">
        <w:rPr>
          <w:rFonts w:ascii="Calibri" w:eastAsia="Calibri" w:hAnsi="Calibri" w:cs="Calibri"/>
        </w:rPr>
        <w:t xml:space="preserve"> </w:t>
      </w:r>
      <w:r>
        <w:t>well</w:t>
      </w:r>
      <w:r w:rsidRPr="00FF773F">
        <w:rPr>
          <w:rFonts w:ascii="Calibri" w:eastAsia="Calibri" w:hAnsi="Calibri" w:cs="Calibri"/>
        </w:rPr>
        <w:t xml:space="preserve"> </w:t>
      </w:r>
      <w:r>
        <w:t>as</w:t>
      </w:r>
      <w:r w:rsidRPr="00FF773F">
        <w:rPr>
          <w:rFonts w:ascii="Calibri" w:eastAsia="Calibri" w:hAnsi="Calibri" w:cs="Calibri"/>
        </w:rPr>
        <w:t xml:space="preserve"> </w:t>
      </w:r>
      <w:r>
        <w:t>of</w:t>
      </w:r>
      <w:r w:rsidRPr="00FF773F">
        <w:rPr>
          <w:rFonts w:ascii="Calibri" w:eastAsia="Calibri" w:hAnsi="Calibri" w:cs="Calibri"/>
        </w:rPr>
        <w:t xml:space="preserve"> </w:t>
      </w:r>
      <w:r>
        <w:t>the</w:t>
      </w:r>
      <w:r w:rsidRPr="00FF773F">
        <w:rPr>
          <w:rFonts w:ascii="Calibri" w:eastAsia="Calibri" w:hAnsi="Calibri" w:cs="Calibri"/>
        </w:rPr>
        <w:t xml:space="preserve"> </w:t>
      </w:r>
      <w:r>
        <w:t>existing</w:t>
      </w:r>
      <w:r w:rsidRPr="00FF773F">
        <w:rPr>
          <w:rFonts w:ascii="Calibri" w:eastAsia="Calibri" w:hAnsi="Calibri" w:cs="Calibri"/>
        </w:rPr>
        <w:t xml:space="preserve"> </w:t>
      </w:r>
      <w:r>
        <w:t>SMEs</w:t>
      </w:r>
      <w:r w:rsidRPr="00FF773F">
        <w:rPr>
          <w:rFonts w:ascii="Calibri" w:eastAsia="Calibri" w:hAnsi="Calibri" w:cs="Calibri"/>
        </w:rPr>
        <w:t xml:space="preserve"> </w:t>
      </w:r>
      <w:r>
        <w:t>need</w:t>
      </w:r>
      <w:r w:rsidRPr="00FF773F">
        <w:rPr>
          <w:rFonts w:ascii="Calibri" w:eastAsia="Calibri" w:hAnsi="Calibri" w:cs="Calibri"/>
        </w:rPr>
        <w:t xml:space="preserve"> </w:t>
      </w:r>
      <w:r>
        <w:t>to</w:t>
      </w:r>
      <w:r w:rsidRPr="00FF773F">
        <w:rPr>
          <w:rFonts w:ascii="Calibri" w:eastAsia="Calibri" w:hAnsi="Calibri" w:cs="Calibri"/>
        </w:rPr>
        <w:t xml:space="preserve"> </w:t>
      </w:r>
      <w:r>
        <w:t>be</w:t>
      </w:r>
      <w:r w:rsidRPr="00FF773F">
        <w:rPr>
          <w:rFonts w:ascii="Calibri" w:eastAsia="Calibri" w:hAnsi="Calibri" w:cs="Calibri"/>
        </w:rPr>
        <w:t xml:space="preserve"> </w:t>
      </w:r>
      <w:r>
        <w:t>taken</w:t>
      </w:r>
      <w:r w:rsidRPr="00FF773F">
        <w:rPr>
          <w:rFonts w:ascii="Calibri" w:eastAsia="Calibri" w:hAnsi="Calibri" w:cs="Calibri"/>
        </w:rPr>
        <w:t xml:space="preserve"> </w:t>
      </w:r>
      <w:r>
        <w:t>into</w:t>
      </w:r>
      <w:r w:rsidRPr="00FF773F">
        <w:rPr>
          <w:rFonts w:ascii="Calibri" w:eastAsia="Calibri" w:hAnsi="Calibri" w:cs="Calibri"/>
        </w:rPr>
        <w:t xml:space="preserve"> </w:t>
      </w:r>
      <w:r>
        <w:t>consideration</w:t>
      </w:r>
      <w:r w:rsidRPr="00FF773F">
        <w:rPr>
          <w:rFonts w:ascii="Calibri" w:eastAsia="Calibri" w:hAnsi="Calibri" w:cs="Calibri"/>
        </w:rPr>
        <w:t xml:space="preserve"> </w:t>
      </w:r>
      <w:r>
        <w:t>so</w:t>
      </w:r>
      <w:r w:rsidRPr="00FF773F">
        <w:rPr>
          <w:rFonts w:ascii="Calibri" w:eastAsia="Calibri" w:hAnsi="Calibri" w:cs="Calibri"/>
        </w:rPr>
        <w:t xml:space="preserve"> </w:t>
      </w:r>
      <w:r>
        <w:t>not</w:t>
      </w:r>
      <w:r w:rsidRPr="00FF773F">
        <w:rPr>
          <w:rFonts w:ascii="Calibri" w:eastAsia="Calibri" w:hAnsi="Calibri" w:cs="Calibri"/>
        </w:rPr>
        <w:t xml:space="preserve"> </w:t>
      </w:r>
      <w:r>
        <w:t>to</w:t>
      </w:r>
      <w:r w:rsidRPr="00FF773F">
        <w:rPr>
          <w:rFonts w:ascii="Calibri" w:eastAsia="Calibri" w:hAnsi="Calibri" w:cs="Calibri"/>
        </w:rPr>
        <w:t xml:space="preserve"> </w:t>
      </w:r>
      <w:r>
        <w:t>fall</w:t>
      </w:r>
      <w:r w:rsidRPr="00FF773F">
        <w:rPr>
          <w:rFonts w:ascii="Calibri" w:eastAsia="Calibri" w:hAnsi="Calibri" w:cs="Calibri"/>
        </w:rPr>
        <w:t xml:space="preserve"> </w:t>
      </w:r>
      <w:r>
        <w:t>in</w:t>
      </w:r>
      <w:r w:rsidRPr="00FF773F">
        <w:rPr>
          <w:rFonts w:ascii="Calibri" w:eastAsia="Calibri" w:hAnsi="Calibri" w:cs="Calibri"/>
        </w:rPr>
        <w:t xml:space="preserve"> </w:t>
      </w:r>
      <w:r>
        <w:t>the</w:t>
      </w:r>
      <w:r w:rsidRPr="00FF773F">
        <w:rPr>
          <w:rFonts w:ascii="Calibri" w:eastAsia="Calibri" w:hAnsi="Calibri" w:cs="Calibri"/>
        </w:rPr>
        <w:t xml:space="preserve"> </w:t>
      </w:r>
      <w:r>
        <w:t>error</w:t>
      </w:r>
      <w:r w:rsidRPr="00FF773F">
        <w:rPr>
          <w:rFonts w:ascii="Calibri" w:eastAsia="Calibri" w:hAnsi="Calibri" w:cs="Calibri"/>
        </w:rPr>
        <w:t xml:space="preserve"> </w:t>
      </w:r>
      <w:r>
        <w:t>of</w:t>
      </w:r>
      <w:r w:rsidRPr="00FF773F">
        <w:rPr>
          <w:rFonts w:ascii="Calibri" w:eastAsia="Calibri" w:hAnsi="Calibri" w:cs="Calibri"/>
        </w:rPr>
        <w:t xml:space="preserve"> </w:t>
      </w:r>
      <w:r>
        <w:t>delivering</w:t>
      </w:r>
      <w:r w:rsidRPr="00FF773F">
        <w:rPr>
          <w:rFonts w:ascii="Calibri" w:eastAsia="Calibri" w:hAnsi="Calibri" w:cs="Calibri"/>
        </w:rPr>
        <w:t xml:space="preserve"> </w:t>
      </w:r>
      <w:r>
        <w:t>non</w:t>
      </w:r>
      <w:r w:rsidRPr="00FF773F">
        <w:rPr>
          <w:rFonts w:ascii="Calibri" w:eastAsia="Calibri" w:hAnsi="Calibri" w:cs="Calibri"/>
        </w:rPr>
        <w:t>‐</w:t>
      </w:r>
      <w:r>
        <w:t>needed</w:t>
      </w:r>
      <w:r w:rsidRPr="00FF773F">
        <w:rPr>
          <w:rFonts w:ascii="Calibri" w:eastAsia="Calibri" w:hAnsi="Calibri" w:cs="Calibri"/>
        </w:rPr>
        <w:t xml:space="preserve"> </w:t>
      </w:r>
      <w:r>
        <w:t>services</w:t>
      </w:r>
      <w:r w:rsidRPr="00FF773F">
        <w:rPr>
          <w:rFonts w:ascii="Calibri" w:eastAsia="Calibri" w:hAnsi="Calibri" w:cs="Calibri"/>
        </w:rPr>
        <w:t xml:space="preserve"> </w:t>
      </w:r>
      <w:r>
        <w:t>and</w:t>
      </w:r>
      <w:r w:rsidRPr="00FF773F">
        <w:rPr>
          <w:rFonts w:ascii="Calibri" w:eastAsia="Calibri" w:hAnsi="Calibri" w:cs="Calibri"/>
        </w:rPr>
        <w:t xml:space="preserve"> </w:t>
      </w:r>
      <w:r>
        <w:t>implementing</w:t>
      </w:r>
      <w:r w:rsidRPr="00FF773F">
        <w:rPr>
          <w:rFonts w:ascii="Calibri" w:eastAsia="Calibri" w:hAnsi="Calibri" w:cs="Calibri"/>
        </w:rPr>
        <w:t xml:space="preserve"> </w:t>
      </w:r>
      <w:r>
        <w:t>non</w:t>
      </w:r>
      <w:r w:rsidRPr="00FF773F">
        <w:rPr>
          <w:rFonts w:ascii="Calibri" w:eastAsia="Calibri" w:hAnsi="Calibri" w:cs="Calibri"/>
        </w:rPr>
        <w:t>‐</w:t>
      </w:r>
      <w:r>
        <w:t>efficacious</w:t>
      </w:r>
      <w:r w:rsidRPr="00FF773F">
        <w:rPr>
          <w:rFonts w:ascii="Calibri" w:eastAsia="Calibri" w:hAnsi="Calibri" w:cs="Calibri"/>
        </w:rPr>
        <w:t xml:space="preserve"> </w:t>
      </w:r>
      <w:r>
        <w:t>actions</w:t>
      </w:r>
      <w:r w:rsidRPr="00FF773F">
        <w:rPr>
          <w:rFonts w:ascii="Calibri" w:eastAsia="Calibri" w:hAnsi="Calibri" w:cs="Calibri"/>
        </w:rPr>
        <w:t xml:space="preserve"> </w:t>
      </w:r>
      <w:r>
        <w:t>to</w:t>
      </w:r>
      <w:r w:rsidRPr="00FF773F">
        <w:rPr>
          <w:rFonts w:ascii="Calibri" w:eastAsia="Calibri" w:hAnsi="Calibri" w:cs="Calibri"/>
        </w:rPr>
        <w:t xml:space="preserve"> </w:t>
      </w:r>
      <w:r>
        <w:t>reach</w:t>
      </w:r>
      <w:r w:rsidRPr="00FF773F">
        <w:rPr>
          <w:rFonts w:ascii="Calibri" w:eastAsia="Calibri" w:hAnsi="Calibri" w:cs="Calibri"/>
        </w:rPr>
        <w:t xml:space="preserve"> </w:t>
      </w:r>
      <w:r>
        <w:t>the</w:t>
      </w:r>
      <w:r w:rsidRPr="00FF773F">
        <w:rPr>
          <w:rFonts w:ascii="Calibri" w:eastAsia="Calibri" w:hAnsi="Calibri" w:cs="Calibri"/>
        </w:rPr>
        <w:t xml:space="preserve"> </w:t>
      </w:r>
      <w:r>
        <w:t>mission</w:t>
      </w:r>
      <w:r w:rsidRPr="00FF773F">
        <w:rPr>
          <w:rFonts w:ascii="Calibri" w:eastAsia="Calibri" w:hAnsi="Calibri" w:cs="Calibri"/>
        </w:rPr>
        <w:t xml:space="preserve"> </w:t>
      </w:r>
      <w:r>
        <w:t>and</w:t>
      </w:r>
      <w:r w:rsidRPr="00FF773F">
        <w:rPr>
          <w:rFonts w:ascii="Calibri" w:eastAsia="Calibri" w:hAnsi="Calibri" w:cs="Calibri"/>
        </w:rPr>
        <w:t xml:space="preserve"> </w:t>
      </w:r>
      <w:r>
        <w:t>wasting</w:t>
      </w:r>
      <w:r w:rsidRPr="00FF773F">
        <w:rPr>
          <w:rFonts w:ascii="Calibri" w:eastAsia="Calibri" w:hAnsi="Calibri" w:cs="Calibri"/>
        </w:rPr>
        <w:t xml:space="preserve"> </w:t>
      </w:r>
      <w:r>
        <w:t>the</w:t>
      </w:r>
      <w:r w:rsidRPr="00FF773F">
        <w:rPr>
          <w:rFonts w:ascii="Calibri" w:eastAsia="Calibri" w:hAnsi="Calibri" w:cs="Calibri"/>
        </w:rPr>
        <w:t xml:space="preserve"> </w:t>
      </w:r>
      <w:r>
        <w:t>available</w:t>
      </w:r>
      <w:r w:rsidRPr="00FF773F">
        <w:rPr>
          <w:rFonts w:ascii="Calibri" w:eastAsia="Calibri" w:hAnsi="Calibri" w:cs="Calibri"/>
        </w:rPr>
        <w:t xml:space="preserve"> </w:t>
      </w:r>
      <w:r>
        <w:t>scarce</w:t>
      </w:r>
      <w:r w:rsidRPr="00FF773F">
        <w:rPr>
          <w:rFonts w:ascii="Calibri" w:eastAsia="Calibri" w:hAnsi="Calibri" w:cs="Calibri"/>
        </w:rPr>
        <w:t xml:space="preserve"> </w:t>
      </w:r>
      <w:r>
        <w:t>resources.</w:t>
      </w:r>
      <w:r w:rsidRPr="00FF773F">
        <w:rPr>
          <w:rFonts w:ascii="Calibri" w:eastAsia="Calibri" w:hAnsi="Calibri" w:cs="Calibri"/>
        </w:rPr>
        <w:t xml:space="preserve"> </w:t>
      </w:r>
    </w:p>
    <w:p w14:paraId="4C839F6A" w14:textId="0A187905" w:rsidR="00495900" w:rsidRPr="00FF773F" w:rsidRDefault="00495900" w:rsidP="00FF773F">
      <w:pPr>
        <w:ind w:left="360"/>
        <w:rPr>
          <w:lang w:val="en-US"/>
        </w:rPr>
      </w:pPr>
    </w:p>
    <w:sectPr w:rsidR="00495900" w:rsidRPr="00FF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6150"/>
    <w:multiLevelType w:val="hybridMultilevel"/>
    <w:tmpl w:val="E67E0D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8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3"/>
    <w:rsid w:val="00495900"/>
    <w:rsid w:val="008A7A63"/>
    <w:rsid w:val="00BB4515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D129"/>
  <w15:chartTrackingRefBased/>
  <w15:docId w15:val="{15F63A47-251F-4896-8414-65704A4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</cp:revision>
  <dcterms:created xsi:type="dcterms:W3CDTF">2022-10-10T10:41:00Z</dcterms:created>
  <dcterms:modified xsi:type="dcterms:W3CDTF">2022-10-10T11:17:00Z</dcterms:modified>
</cp:coreProperties>
</file>