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5583"/>
        <w:gridCol w:w="536"/>
      </w:tblGrid>
      <w:tr w:rsidR="00F316AD" w:rsidRPr="001700F2" w14:paraId="4141874E" w14:textId="77777777" w:rsidTr="00946474">
        <w:trPr>
          <w:trHeight w:val="1020"/>
        </w:trPr>
        <w:tc>
          <w:tcPr>
            <w:tcW w:w="0" w:type="auto"/>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30B5A115" w14:textId="60B013F3" w:rsidR="00F316AD" w:rsidRPr="00705233" w:rsidRDefault="00027463" w:rsidP="00C63478">
            <w:pPr>
              <w:pStyle w:val="Title"/>
              <w:rPr>
                <w:sz w:val="56"/>
                <w:szCs w:val="56"/>
              </w:rPr>
            </w:pPr>
            <w:r w:rsidRPr="00705233">
              <w:rPr>
                <w:sz w:val="56"/>
                <w:szCs w:val="56"/>
              </w:rPr>
              <w:t>ERIC DROEGEMEIER</w:t>
            </w:r>
          </w:p>
          <w:p w14:paraId="42F161CB" w14:textId="4AAB52A6" w:rsidR="00F316AD" w:rsidRPr="001700F2" w:rsidRDefault="007A799B" w:rsidP="00705233">
            <w:pPr>
              <w:pStyle w:val="Subtitle"/>
            </w:pPr>
            <w:r>
              <w:t>Resume</w:t>
            </w:r>
          </w:p>
        </w:tc>
      </w:tr>
      <w:tr w:rsidR="00750EF4" w:rsidRPr="001700F2" w14:paraId="71728E58" w14:textId="77777777" w:rsidTr="00946474">
        <w:trPr>
          <w:trHeight w:val="80"/>
        </w:trPr>
        <w:tc>
          <w:tcPr>
            <w:tcW w:w="0" w:type="auto"/>
            <w:shd w:val="clear" w:color="auto" w:fill="auto"/>
            <w:vAlign w:val="center"/>
          </w:tcPr>
          <w:p w14:paraId="0A7AEAC6" w14:textId="77777777" w:rsidR="00705233" w:rsidRDefault="00705233" w:rsidP="00D20DA9">
            <w:pPr>
              <w:pStyle w:val="Heading2"/>
            </w:pPr>
          </w:p>
        </w:tc>
        <w:tc>
          <w:tcPr>
            <w:tcW w:w="0" w:type="auto"/>
            <w:shd w:val="clear" w:color="auto" w:fill="auto"/>
            <w:vAlign w:val="center"/>
          </w:tcPr>
          <w:p w14:paraId="288D67B3" w14:textId="77777777" w:rsidR="00705233" w:rsidRDefault="00705233" w:rsidP="00D20DA9">
            <w:pPr>
              <w:pStyle w:val="Heading1"/>
            </w:pPr>
          </w:p>
        </w:tc>
        <w:tc>
          <w:tcPr>
            <w:tcW w:w="0" w:type="auto"/>
            <w:shd w:val="clear" w:color="auto" w:fill="auto"/>
          </w:tcPr>
          <w:p w14:paraId="53D01997" w14:textId="77777777" w:rsidR="00705233" w:rsidRPr="001700F2" w:rsidRDefault="00705233"/>
        </w:tc>
      </w:tr>
      <w:tr w:rsidR="00750EF4" w:rsidRPr="001700F2" w14:paraId="6C47D151" w14:textId="77777777" w:rsidTr="00946474">
        <w:trPr>
          <w:trHeight w:val="80"/>
        </w:trPr>
        <w:tc>
          <w:tcPr>
            <w:tcW w:w="0" w:type="auto"/>
            <w:vMerge w:val="restart"/>
            <w:shd w:val="clear" w:color="auto" w:fill="F2F2F2" w:themeFill="background1" w:themeFillShade="F2"/>
            <w:vAlign w:val="center"/>
          </w:tcPr>
          <w:p w14:paraId="43D5EB1C" w14:textId="77777777" w:rsidR="00CD50FD" w:rsidRPr="001700F2" w:rsidRDefault="00000000" w:rsidP="00D20DA9">
            <w:pPr>
              <w:pStyle w:val="Heading2"/>
            </w:pPr>
            <w:sdt>
              <w:sdtPr>
                <w:id w:val="-1907296240"/>
                <w:placeholder>
                  <w:docPart w:val="72E0D6DC05CC4F13A248290250A3EDED"/>
                </w:placeholder>
                <w:temporary/>
                <w:showingPlcHdr/>
                <w15:appearance w15:val="hidden"/>
                <w:text/>
              </w:sdtPr>
              <w:sdtContent>
                <w:r w:rsidR="00D20DA9" w:rsidRPr="001700F2">
                  <w:t>EDUCATION</w:t>
                </w:r>
              </w:sdtContent>
            </w:sdt>
            <w:r w:rsidR="00D26A79">
              <w:t xml:space="preserve"> </w:t>
            </w:r>
            <w:sdt>
              <w:sdtPr>
                <w:rPr>
                  <w:rStyle w:val="Accent"/>
                </w:rPr>
                <w:id w:val="-908075200"/>
                <w:placeholder>
                  <w:docPart w:val="829CBDF8ED334025A2518FB33B0A860A"/>
                </w:placeholder>
                <w:temporary/>
                <w:showingPlcHdr/>
                <w15:appearance w15:val="hidden"/>
                <w:text/>
              </w:sdtPr>
              <w:sdtContent>
                <w:r w:rsidR="00D26A79" w:rsidRPr="00D26A79">
                  <w:rPr>
                    <w:rStyle w:val="Accent"/>
                  </w:rPr>
                  <w:t>—</w:t>
                </w:r>
              </w:sdtContent>
            </w:sdt>
          </w:p>
        </w:tc>
        <w:tc>
          <w:tcPr>
            <w:tcW w:w="0" w:type="auto"/>
            <w:vMerge w:val="restart"/>
            <w:shd w:val="clear" w:color="auto" w:fill="303848" w:themeFill="accent1"/>
            <w:vAlign w:val="center"/>
          </w:tcPr>
          <w:p w14:paraId="00A97CC6" w14:textId="77777777" w:rsidR="00CD50FD" w:rsidRPr="001700F2" w:rsidRDefault="00000000" w:rsidP="00D20DA9">
            <w:pPr>
              <w:pStyle w:val="Heading1"/>
            </w:pPr>
            <w:sdt>
              <w:sdtPr>
                <w:id w:val="-1748876717"/>
                <w:placeholder>
                  <w:docPart w:val="37BE74C2683A47AB837C43279689A17E"/>
                </w:placeholder>
                <w:temporary/>
                <w:showingPlcHdr/>
                <w15:appearance w15:val="hidden"/>
                <w:text/>
              </w:sdtPr>
              <w:sdtContent>
                <w:r w:rsidR="00D20DA9" w:rsidRPr="001700F2">
                  <w:t>EXPERIENCE</w:t>
                </w:r>
              </w:sdtContent>
            </w:sdt>
          </w:p>
        </w:tc>
        <w:tc>
          <w:tcPr>
            <w:tcW w:w="0" w:type="auto"/>
            <w:tcBorders>
              <w:bottom w:val="single" w:sz="18" w:space="0" w:color="BF9268" w:themeColor="accent2"/>
            </w:tcBorders>
          </w:tcPr>
          <w:p w14:paraId="0124651E" w14:textId="77777777" w:rsidR="00CD50FD" w:rsidRPr="001700F2" w:rsidRDefault="00CD50FD"/>
        </w:tc>
      </w:tr>
      <w:tr w:rsidR="00750EF4" w:rsidRPr="001700F2" w14:paraId="050A1FC9" w14:textId="77777777" w:rsidTr="00946474">
        <w:trPr>
          <w:trHeight w:val="220"/>
        </w:trPr>
        <w:tc>
          <w:tcPr>
            <w:tcW w:w="0" w:type="auto"/>
            <w:vMerge/>
            <w:vAlign w:val="center"/>
          </w:tcPr>
          <w:p w14:paraId="1A35F637" w14:textId="77777777" w:rsidR="00CD50FD" w:rsidRPr="001700F2" w:rsidRDefault="00CD50FD" w:rsidP="0040233B">
            <w:pPr>
              <w:pStyle w:val="Heading2"/>
            </w:pPr>
          </w:p>
        </w:tc>
        <w:tc>
          <w:tcPr>
            <w:tcW w:w="0" w:type="auto"/>
            <w:vMerge/>
            <w:vAlign w:val="center"/>
          </w:tcPr>
          <w:p w14:paraId="233368C9" w14:textId="77777777" w:rsidR="00CD50FD" w:rsidRPr="001700F2" w:rsidRDefault="00CD50FD" w:rsidP="0040233B">
            <w:pPr>
              <w:pStyle w:val="Heading1"/>
            </w:pPr>
          </w:p>
        </w:tc>
        <w:tc>
          <w:tcPr>
            <w:tcW w:w="0" w:type="auto"/>
          </w:tcPr>
          <w:p w14:paraId="0647A178" w14:textId="77777777" w:rsidR="00CD50FD" w:rsidRPr="001700F2" w:rsidRDefault="00CD50FD"/>
        </w:tc>
      </w:tr>
      <w:tr w:rsidR="00750EF4" w:rsidRPr="001700F2" w14:paraId="41BAF511" w14:textId="77777777" w:rsidTr="00750EF4">
        <w:trPr>
          <w:trHeight w:val="5112"/>
        </w:trPr>
        <w:tc>
          <w:tcPr>
            <w:tcW w:w="0" w:type="auto"/>
            <w:vMerge w:val="restart"/>
            <w:shd w:val="clear" w:color="auto" w:fill="F2F2F2" w:themeFill="background1" w:themeFillShade="F2"/>
          </w:tcPr>
          <w:p w14:paraId="7072156B" w14:textId="77777777" w:rsidR="00750EF4" w:rsidRPr="001700F2" w:rsidRDefault="00750EF4" w:rsidP="0040233B">
            <w:pPr>
              <w:pStyle w:val="Text"/>
            </w:pPr>
          </w:p>
          <w:p w14:paraId="437B11E0" w14:textId="4CF6BD82" w:rsidR="00750EF4" w:rsidRPr="00C63478" w:rsidRDefault="00750EF4" w:rsidP="00C63478">
            <w:pPr>
              <w:rPr>
                <w:b/>
                <w:bCs/>
              </w:rPr>
            </w:pPr>
            <w:r>
              <w:rPr>
                <w:b/>
                <w:bCs/>
              </w:rPr>
              <w:t>Schreiner University 2016-2020</w:t>
            </w:r>
          </w:p>
          <w:p w14:paraId="4B62B5DC" w14:textId="77777777" w:rsidR="00750EF4" w:rsidRDefault="00750EF4" w:rsidP="00C63478">
            <w:pPr>
              <w:rPr>
                <w:sz w:val="20"/>
                <w:szCs w:val="20"/>
              </w:rPr>
            </w:pPr>
            <w:r w:rsidRPr="00C63478">
              <w:rPr>
                <w:sz w:val="20"/>
                <w:szCs w:val="20"/>
              </w:rPr>
              <w:t xml:space="preserve">Bachelor’s degree </w:t>
            </w:r>
          </w:p>
          <w:p w14:paraId="4AB86305" w14:textId="31B37415" w:rsidR="00750EF4" w:rsidRPr="00C63478" w:rsidRDefault="00750EF4" w:rsidP="00C63478">
            <w:pPr>
              <w:rPr>
                <w:sz w:val="20"/>
                <w:szCs w:val="20"/>
              </w:rPr>
            </w:pPr>
            <w:r w:rsidRPr="00C63478">
              <w:rPr>
                <w:sz w:val="20"/>
                <w:szCs w:val="20"/>
              </w:rPr>
              <w:t xml:space="preserve">Sports </w:t>
            </w:r>
            <w:r>
              <w:rPr>
                <w:sz w:val="20"/>
                <w:szCs w:val="20"/>
              </w:rPr>
              <w:t>m</w:t>
            </w:r>
            <w:r w:rsidRPr="00C63478">
              <w:rPr>
                <w:sz w:val="20"/>
                <w:szCs w:val="20"/>
              </w:rPr>
              <w:t>anagement</w:t>
            </w:r>
          </w:p>
          <w:p w14:paraId="3C449F74" w14:textId="77777777" w:rsidR="00750EF4" w:rsidRDefault="00750EF4" w:rsidP="00C63478"/>
          <w:p w14:paraId="65544DFA" w14:textId="77777777" w:rsidR="00750EF4" w:rsidRDefault="00750EF4" w:rsidP="00C63478">
            <w:pPr>
              <w:rPr>
                <w:b/>
                <w:bCs/>
              </w:rPr>
            </w:pPr>
            <w:r w:rsidRPr="00C63478">
              <w:rPr>
                <w:b/>
                <w:bCs/>
              </w:rPr>
              <w:t xml:space="preserve">University of North Texas </w:t>
            </w:r>
          </w:p>
          <w:p w14:paraId="0B93131F" w14:textId="75E1DA78" w:rsidR="00750EF4" w:rsidRPr="00C63478" w:rsidRDefault="00750EF4" w:rsidP="00C63478">
            <w:pPr>
              <w:rPr>
                <w:b/>
                <w:bCs/>
              </w:rPr>
            </w:pPr>
            <w:r>
              <w:rPr>
                <w:b/>
                <w:bCs/>
              </w:rPr>
              <w:t xml:space="preserve">August </w:t>
            </w:r>
            <w:r w:rsidRPr="00C63478">
              <w:rPr>
                <w:b/>
                <w:bCs/>
              </w:rPr>
              <w:t>2022</w:t>
            </w:r>
            <w:r>
              <w:rPr>
                <w:b/>
                <w:bCs/>
              </w:rPr>
              <w:t xml:space="preserve"> </w:t>
            </w:r>
            <w:r w:rsidRPr="00C63478">
              <w:rPr>
                <w:b/>
                <w:bCs/>
              </w:rPr>
              <w:t>-</w:t>
            </w:r>
            <w:r>
              <w:rPr>
                <w:b/>
                <w:bCs/>
              </w:rPr>
              <w:t xml:space="preserve"> July 2024</w:t>
            </w:r>
          </w:p>
          <w:p w14:paraId="01B638AD" w14:textId="77777777" w:rsidR="00750EF4" w:rsidRDefault="00750EF4" w:rsidP="760D6805">
            <w:pPr>
              <w:rPr>
                <w:sz w:val="20"/>
                <w:szCs w:val="20"/>
              </w:rPr>
            </w:pPr>
            <w:r w:rsidRPr="760D6805">
              <w:rPr>
                <w:sz w:val="20"/>
                <w:szCs w:val="20"/>
              </w:rPr>
              <w:t>Master’s degree</w:t>
            </w:r>
          </w:p>
          <w:p w14:paraId="76DB2D2E" w14:textId="77777777" w:rsidR="00750EF4" w:rsidRDefault="00750EF4" w:rsidP="760D6805">
            <w:pPr>
              <w:rPr>
                <w:sz w:val="20"/>
                <w:szCs w:val="20"/>
              </w:rPr>
            </w:pPr>
            <w:r>
              <w:rPr>
                <w:sz w:val="20"/>
                <w:szCs w:val="20"/>
              </w:rPr>
              <w:t>D</w:t>
            </w:r>
            <w:r w:rsidRPr="760D6805">
              <w:rPr>
                <w:sz w:val="20"/>
                <w:szCs w:val="20"/>
              </w:rPr>
              <w:t xml:space="preserve">ata </w:t>
            </w:r>
            <w:r>
              <w:rPr>
                <w:sz w:val="20"/>
                <w:szCs w:val="20"/>
              </w:rPr>
              <w:t>a</w:t>
            </w:r>
            <w:r w:rsidRPr="760D6805">
              <w:rPr>
                <w:sz w:val="20"/>
                <w:szCs w:val="20"/>
              </w:rPr>
              <w:t>nalytics w</w:t>
            </w:r>
            <w:r>
              <w:rPr>
                <w:sz w:val="20"/>
                <w:szCs w:val="20"/>
              </w:rPr>
              <w:t>ith</w:t>
            </w:r>
            <w:r w:rsidRPr="760D6805">
              <w:rPr>
                <w:sz w:val="20"/>
                <w:szCs w:val="20"/>
              </w:rPr>
              <w:t xml:space="preserve"> sports concentration</w:t>
            </w:r>
          </w:p>
          <w:p w14:paraId="308EFEAD" w14:textId="77777777" w:rsidR="00750EF4" w:rsidRDefault="00750EF4" w:rsidP="760D6805">
            <w:pPr>
              <w:rPr>
                <w:sz w:val="20"/>
                <w:szCs w:val="20"/>
              </w:rPr>
            </w:pPr>
          </w:p>
          <w:p w14:paraId="6BC320BF" w14:textId="77777777" w:rsidR="00750EF4" w:rsidRPr="001700F2" w:rsidRDefault="00750EF4" w:rsidP="760D6805">
            <w:pPr>
              <w:rPr>
                <w:sz w:val="20"/>
                <w:szCs w:val="20"/>
              </w:rPr>
            </w:pPr>
          </w:p>
          <w:p w14:paraId="516129C2" w14:textId="77777777" w:rsidR="00750EF4" w:rsidRPr="001700F2" w:rsidRDefault="00750EF4" w:rsidP="00D20DA9">
            <w:pPr>
              <w:pStyle w:val="Heading2"/>
            </w:pPr>
            <w:r>
              <w:t xml:space="preserve">SKILLS </w:t>
            </w:r>
            <w:sdt>
              <w:sdtPr>
                <w:rPr>
                  <w:rStyle w:val="Accent"/>
                </w:rPr>
                <w:id w:val="-1622227774"/>
                <w:placeholder>
                  <w:docPart w:val="1C807F2E24AB4E0EA52B6738C098B352"/>
                </w:placeholder>
                <w:temporary/>
                <w:showingPlcHdr/>
                <w15:appearance w15:val="hidden"/>
                <w:text/>
              </w:sdtPr>
              <w:sdtContent>
                <w:r w:rsidRPr="00914100">
                  <w:rPr>
                    <w:rStyle w:val="Accent"/>
                  </w:rPr>
                  <w:t>—</w:t>
                </w:r>
              </w:sdtContent>
            </w:sdt>
          </w:p>
          <w:p w14:paraId="178BCE9F" w14:textId="77777777" w:rsidR="00750EF4" w:rsidRDefault="00750EF4" w:rsidP="006A56DF">
            <w:pPr>
              <w:pStyle w:val="Text"/>
            </w:pPr>
          </w:p>
          <w:p w14:paraId="698266C0" w14:textId="77777777" w:rsidR="00750EF4" w:rsidRDefault="00750EF4" w:rsidP="006A56DF">
            <w:r>
              <w:t>R Studio</w:t>
            </w:r>
          </w:p>
          <w:p w14:paraId="4AACCE68" w14:textId="77777777" w:rsidR="00750EF4" w:rsidRDefault="00750EF4" w:rsidP="006A56DF">
            <w:r>
              <w:t>Tableau</w:t>
            </w:r>
          </w:p>
          <w:p w14:paraId="627752E1" w14:textId="77777777" w:rsidR="00750EF4" w:rsidRDefault="00750EF4" w:rsidP="006A56DF">
            <w:r>
              <w:t>SAS Enterprise Miner</w:t>
            </w:r>
          </w:p>
          <w:p w14:paraId="314EA56E" w14:textId="7E6CF0C5" w:rsidR="00E43CFE" w:rsidRDefault="00E43CFE" w:rsidP="006A56DF">
            <w:r>
              <w:t>GitHub</w:t>
            </w:r>
          </w:p>
          <w:p w14:paraId="0C240085" w14:textId="591157DD" w:rsidR="00E43CFE" w:rsidRDefault="00E43CFE" w:rsidP="006A56DF">
            <w:r>
              <w:t>Google Cloud Platform</w:t>
            </w:r>
          </w:p>
          <w:p w14:paraId="16B37F8C" w14:textId="77777777" w:rsidR="00750EF4" w:rsidRDefault="00750EF4" w:rsidP="006A56DF">
            <w:r>
              <w:t>Microsoft Excel</w:t>
            </w:r>
          </w:p>
          <w:p w14:paraId="7F30D05C" w14:textId="77777777" w:rsidR="00750EF4" w:rsidRDefault="00750EF4" w:rsidP="006A56DF">
            <w:r>
              <w:t>Trackman</w:t>
            </w:r>
          </w:p>
          <w:p w14:paraId="0EB64399" w14:textId="77777777" w:rsidR="00750EF4" w:rsidRPr="006A56DF" w:rsidRDefault="00750EF4" w:rsidP="006A56DF"/>
          <w:p w14:paraId="132386E8" w14:textId="5A5424F3" w:rsidR="00750EF4" w:rsidRPr="001700F2" w:rsidRDefault="00750EF4" w:rsidP="00CD50FD">
            <w:pPr>
              <w:pStyle w:val="Text"/>
              <w:rPr>
                <w:szCs w:val="20"/>
              </w:rPr>
            </w:pPr>
          </w:p>
        </w:tc>
        <w:tc>
          <w:tcPr>
            <w:tcW w:w="0" w:type="auto"/>
            <w:gridSpan w:val="2"/>
            <w:vAlign w:val="center"/>
          </w:tcPr>
          <w:p w14:paraId="2B3F6972" w14:textId="77777777" w:rsidR="00750EF4" w:rsidRDefault="00750EF4" w:rsidP="00D20DA9">
            <w:pPr>
              <w:pStyle w:val="SmallText"/>
            </w:pPr>
          </w:p>
          <w:p w14:paraId="54FB2CE0" w14:textId="6E3197C9" w:rsidR="00750EF4" w:rsidRPr="001700F2" w:rsidRDefault="00750EF4" w:rsidP="00D20DA9">
            <w:pPr>
              <w:pStyle w:val="SmallText"/>
            </w:pPr>
            <w:r>
              <w:t>Sep 201</w:t>
            </w:r>
            <w:r w:rsidR="00DE1323">
              <w:t>7</w:t>
            </w:r>
            <w:r>
              <w:t>-Nov 2019</w:t>
            </w:r>
          </w:p>
          <w:p w14:paraId="42F568DD" w14:textId="4D5B6D0E" w:rsidR="00750EF4" w:rsidRPr="000D1E4E" w:rsidRDefault="00750EF4" w:rsidP="00D20DA9">
            <w:pPr>
              <w:pStyle w:val="Text"/>
              <w:rPr>
                <w:u w:val="single"/>
              </w:rPr>
            </w:pPr>
            <w:r w:rsidRPr="000D1E4E">
              <w:rPr>
                <w:u w:val="single"/>
              </w:rPr>
              <w:t xml:space="preserve">Amateur Scout </w:t>
            </w:r>
            <w:r w:rsidRPr="000D1E4E">
              <w:rPr>
                <w:color w:val="595959" w:themeColor="text1" w:themeTint="A6"/>
                <w:u w:val="single"/>
              </w:rPr>
              <w:t xml:space="preserve">• </w:t>
            </w:r>
            <w:r w:rsidRPr="000D1E4E">
              <w:rPr>
                <w:u w:val="single"/>
              </w:rPr>
              <w:t>Collegiate Baseball Scouting Network</w:t>
            </w:r>
          </w:p>
          <w:p w14:paraId="0F8EB286" w14:textId="35FCD08F" w:rsidR="00750EF4" w:rsidRPr="00092E14" w:rsidRDefault="00750EF4" w:rsidP="00092E14">
            <w:pPr>
              <w:ind w:firstLine="720"/>
              <w:rPr>
                <w:sz w:val="20"/>
                <w:szCs w:val="20"/>
              </w:rPr>
            </w:pPr>
            <w:r>
              <w:rPr>
                <w:sz w:val="20"/>
                <w:szCs w:val="20"/>
              </w:rPr>
              <w:t xml:space="preserve">Wrote scouting reports and recorded video of high school and college baseball players for clients. Video and player evaluations and data were provided to clients to inform and assist decision making. </w:t>
            </w:r>
          </w:p>
          <w:p w14:paraId="5BC4B7CE" w14:textId="77777777" w:rsidR="00750EF4" w:rsidRPr="001700F2" w:rsidRDefault="00750EF4" w:rsidP="00D20DA9">
            <w:pPr>
              <w:pStyle w:val="Text"/>
              <w:rPr>
                <w:sz w:val="21"/>
              </w:rPr>
            </w:pPr>
            <w:r w:rsidRPr="001700F2">
              <w:rPr>
                <w:sz w:val="21"/>
              </w:rPr>
              <w:t xml:space="preserve"> </w:t>
            </w:r>
          </w:p>
          <w:p w14:paraId="24CC4BA7" w14:textId="5F9B3E83" w:rsidR="00750EF4" w:rsidRPr="001700F2" w:rsidRDefault="00750EF4" w:rsidP="00D20DA9">
            <w:pPr>
              <w:pStyle w:val="SmallText"/>
            </w:pPr>
            <w:r>
              <w:t>Jun 2020-Oct 2021</w:t>
            </w:r>
          </w:p>
          <w:p w14:paraId="4C7F1C23" w14:textId="3452B3D2" w:rsidR="00750EF4" w:rsidRPr="000D1E4E" w:rsidRDefault="00750EF4" w:rsidP="00D20DA9">
            <w:pPr>
              <w:pStyle w:val="Text"/>
              <w:rPr>
                <w:u w:val="single"/>
              </w:rPr>
            </w:pPr>
            <w:r w:rsidRPr="000D1E4E">
              <w:rPr>
                <w:u w:val="single"/>
              </w:rPr>
              <w:t xml:space="preserve">Scout and Field Manager </w:t>
            </w:r>
            <w:r w:rsidRPr="000D1E4E">
              <w:rPr>
                <w:color w:val="595959" w:themeColor="text1" w:themeTint="A6"/>
                <w:u w:val="single"/>
              </w:rPr>
              <w:t xml:space="preserve">• </w:t>
            </w:r>
            <w:r w:rsidRPr="000D1E4E">
              <w:rPr>
                <w:u w:val="single"/>
              </w:rPr>
              <w:t>Perfect Game USA</w:t>
            </w:r>
          </w:p>
          <w:p w14:paraId="40EC2808" w14:textId="6050256A" w:rsidR="00750EF4" w:rsidRPr="000D1E4E" w:rsidRDefault="00750EF4" w:rsidP="000D1E4E">
            <w:pPr>
              <w:ind w:firstLine="720"/>
              <w:rPr>
                <w:sz w:val="20"/>
                <w:szCs w:val="20"/>
              </w:rPr>
            </w:pPr>
            <w:r>
              <w:rPr>
                <w:sz w:val="20"/>
                <w:szCs w:val="20"/>
              </w:rPr>
              <w:t xml:space="preserve">Recorded game data on </w:t>
            </w:r>
            <w:proofErr w:type="spellStart"/>
            <w:r>
              <w:rPr>
                <w:sz w:val="20"/>
                <w:szCs w:val="20"/>
              </w:rPr>
              <w:t>DiamondKast</w:t>
            </w:r>
            <w:proofErr w:type="spellEnd"/>
            <w:r>
              <w:rPr>
                <w:sz w:val="20"/>
                <w:szCs w:val="20"/>
              </w:rPr>
              <w:t xml:space="preserve"> and Trackman at high school travel Perfect Game baseball U15, U16, and U17 tournaments.</w:t>
            </w:r>
          </w:p>
          <w:p w14:paraId="436735B8" w14:textId="77777777" w:rsidR="00750EF4" w:rsidRPr="001700F2" w:rsidRDefault="00750EF4" w:rsidP="00D20DA9">
            <w:pPr>
              <w:pStyle w:val="Text"/>
              <w:rPr>
                <w:sz w:val="21"/>
              </w:rPr>
            </w:pPr>
            <w:r w:rsidRPr="001700F2">
              <w:rPr>
                <w:sz w:val="21"/>
              </w:rPr>
              <w:t xml:space="preserve"> </w:t>
            </w:r>
          </w:p>
          <w:p w14:paraId="6984A6DD" w14:textId="78AC8B1B" w:rsidR="00750EF4" w:rsidRPr="001700F2" w:rsidRDefault="00750EF4" w:rsidP="0040233B">
            <w:pPr>
              <w:pStyle w:val="SmallText"/>
            </w:pPr>
            <w:r>
              <w:t>May 2022-Present</w:t>
            </w:r>
          </w:p>
          <w:p w14:paraId="21025004" w14:textId="632D3493" w:rsidR="00750EF4" w:rsidRDefault="00750EF4" w:rsidP="0040233B">
            <w:pPr>
              <w:pStyle w:val="Text"/>
              <w:rPr>
                <w:u w:val="single"/>
              </w:rPr>
            </w:pPr>
            <w:r w:rsidRPr="000D1E4E">
              <w:rPr>
                <w:u w:val="single"/>
              </w:rPr>
              <w:t xml:space="preserve">Associate Sports Director </w:t>
            </w:r>
            <w:r w:rsidRPr="000D1E4E">
              <w:rPr>
                <w:color w:val="595959" w:themeColor="text1" w:themeTint="A6"/>
                <w:u w:val="single"/>
              </w:rPr>
              <w:t xml:space="preserve">• </w:t>
            </w:r>
            <w:r w:rsidRPr="000D1E4E">
              <w:rPr>
                <w:u w:val="single"/>
              </w:rPr>
              <w:t>YMCA of Metropolitan Dallas</w:t>
            </w:r>
          </w:p>
          <w:p w14:paraId="4EA128B8" w14:textId="6D5FEC9D" w:rsidR="00750EF4" w:rsidRPr="00A21397" w:rsidRDefault="00750EF4" w:rsidP="00A21397">
            <w:pPr>
              <w:ind w:firstLine="720"/>
              <w:rPr>
                <w:sz w:val="20"/>
                <w:szCs w:val="20"/>
              </w:rPr>
            </w:pPr>
            <w:r>
              <w:rPr>
                <w:sz w:val="20"/>
                <w:szCs w:val="20"/>
              </w:rPr>
              <w:t>O</w:t>
            </w:r>
            <w:r w:rsidR="00E43CFE">
              <w:rPr>
                <w:sz w:val="20"/>
                <w:szCs w:val="20"/>
              </w:rPr>
              <w:t>perated</w:t>
            </w:r>
            <w:r>
              <w:rPr>
                <w:sz w:val="20"/>
                <w:szCs w:val="20"/>
              </w:rPr>
              <w:t xml:space="preserve"> youth sports leagues for 8,000 children in soccer, basketball, baseball, and flag football. Hired and supervised part-time staff and contract employees.</w:t>
            </w:r>
          </w:p>
          <w:p w14:paraId="70C47A39" w14:textId="77777777" w:rsidR="00750EF4" w:rsidRPr="001700F2" w:rsidRDefault="00750EF4" w:rsidP="0040233B">
            <w:pPr>
              <w:pStyle w:val="Text"/>
              <w:rPr>
                <w:sz w:val="21"/>
              </w:rPr>
            </w:pPr>
          </w:p>
          <w:p w14:paraId="3C91D591" w14:textId="3929C12D" w:rsidR="00750EF4" w:rsidRPr="001700F2" w:rsidRDefault="00750EF4" w:rsidP="00D20DA9">
            <w:pPr>
              <w:pStyle w:val="Text"/>
            </w:pPr>
          </w:p>
        </w:tc>
      </w:tr>
      <w:tr w:rsidR="00750EF4" w:rsidRPr="001700F2" w14:paraId="2D79CF40" w14:textId="77777777" w:rsidTr="00946474">
        <w:trPr>
          <w:trHeight w:val="57"/>
        </w:trPr>
        <w:tc>
          <w:tcPr>
            <w:tcW w:w="0" w:type="auto"/>
            <w:vMerge/>
            <w:shd w:val="clear" w:color="auto" w:fill="F2F2F2" w:themeFill="background1" w:themeFillShade="F2"/>
            <w:vAlign w:val="center"/>
          </w:tcPr>
          <w:p w14:paraId="3C585B67" w14:textId="7C2FC5C8" w:rsidR="00750EF4" w:rsidRPr="001700F2" w:rsidRDefault="00750EF4" w:rsidP="00CD50FD">
            <w:pPr>
              <w:pStyle w:val="Text"/>
            </w:pPr>
          </w:p>
        </w:tc>
        <w:tc>
          <w:tcPr>
            <w:tcW w:w="0" w:type="auto"/>
            <w:vMerge w:val="restart"/>
            <w:shd w:val="clear" w:color="auto" w:fill="303848" w:themeFill="accent1"/>
            <w:vAlign w:val="center"/>
          </w:tcPr>
          <w:p w14:paraId="24B74A2C" w14:textId="38FC9970" w:rsidR="00750EF4" w:rsidRPr="001700F2" w:rsidRDefault="00750EF4" w:rsidP="760D6805">
            <w:pPr>
              <w:pStyle w:val="Heading1"/>
              <w:spacing w:line="259" w:lineRule="auto"/>
            </w:pPr>
            <w:r>
              <w:t>CONTACT</w:t>
            </w:r>
          </w:p>
        </w:tc>
        <w:tc>
          <w:tcPr>
            <w:tcW w:w="0" w:type="auto"/>
            <w:tcBorders>
              <w:bottom w:val="single" w:sz="18" w:space="0" w:color="BF9268" w:themeColor="accent2"/>
            </w:tcBorders>
          </w:tcPr>
          <w:p w14:paraId="26A545F7" w14:textId="77777777" w:rsidR="00750EF4" w:rsidRPr="001700F2" w:rsidRDefault="00750EF4"/>
        </w:tc>
      </w:tr>
      <w:tr w:rsidR="00750EF4" w:rsidRPr="001700F2" w14:paraId="487D29A7" w14:textId="77777777" w:rsidTr="00946474">
        <w:trPr>
          <w:trHeight w:val="220"/>
        </w:trPr>
        <w:tc>
          <w:tcPr>
            <w:tcW w:w="0" w:type="auto"/>
            <w:vMerge/>
            <w:vAlign w:val="center"/>
          </w:tcPr>
          <w:p w14:paraId="35109EC5" w14:textId="77777777" w:rsidR="00750EF4" w:rsidRPr="001700F2" w:rsidRDefault="00750EF4" w:rsidP="00CD50FD">
            <w:pPr>
              <w:pStyle w:val="Text"/>
              <w:rPr>
                <w:spacing w:val="32"/>
              </w:rPr>
            </w:pPr>
          </w:p>
        </w:tc>
        <w:tc>
          <w:tcPr>
            <w:tcW w:w="0" w:type="auto"/>
            <w:vMerge/>
            <w:vAlign w:val="center"/>
          </w:tcPr>
          <w:p w14:paraId="59A7C135" w14:textId="77777777" w:rsidR="00750EF4" w:rsidRPr="001700F2" w:rsidRDefault="00750EF4" w:rsidP="00CD50FD">
            <w:pPr>
              <w:pStyle w:val="Heading1"/>
            </w:pPr>
          </w:p>
        </w:tc>
        <w:tc>
          <w:tcPr>
            <w:tcW w:w="0" w:type="auto"/>
          </w:tcPr>
          <w:p w14:paraId="13ABFFB3" w14:textId="77777777" w:rsidR="00750EF4" w:rsidRPr="001700F2" w:rsidRDefault="00750EF4"/>
        </w:tc>
      </w:tr>
      <w:tr w:rsidR="00750EF4" w:rsidRPr="001700F2" w14:paraId="7BE25042" w14:textId="77777777" w:rsidTr="00E43CFE">
        <w:trPr>
          <w:trHeight w:val="2016"/>
        </w:trPr>
        <w:tc>
          <w:tcPr>
            <w:tcW w:w="0" w:type="auto"/>
            <w:vMerge/>
            <w:shd w:val="clear" w:color="auto" w:fill="F2F2F2" w:themeFill="background1" w:themeFillShade="F2"/>
            <w:vAlign w:val="center"/>
          </w:tcPr>
          <w:p w14:paraId="45AB325E" w14:textId="77777777" w:rsidR="00750EF4" w:rsidRPr="001700F2" w:rsidRDefault="00750EF4" w:rsidP="00CD50FD">
            <w:pPr>
              <w:pStyle w:val="Text"/>
            </w:pPr>
          </w:p>
        </w:tc>
        <w:tc>
          <w:tcPr>
            <w:tcW w:w="0" w:type="auto"/>
            <w:gridSpan w:val="2"/>
            <w:vAlign w:val="center"/>
          </w:tcPr>
          <w:p w14:paraId="2233C74D" w14:textId="2DD30BD7" w:rsidR="00750EF4" w:rsidRPr="001700F2" w:rsidRDefault="00750EF4" w:rsidP="000651B2">
            <w:r>
              <w:t>Eric.droegemeier@gmail.com</w:t>
            </w:r>
          </w:p>
          <w:p w14:paraId="22210460" w14:textId="118301CC" w:rsidR="00750EF4" w:rsidRDefault="00750EF4" w:rsidP="000651B2"/>
          <w:p w14:paraId="29611017" w14:textId="6858B817" w:rsidR="00750EF4" w:rsidRPr="001700F2" w:rsidRDefault="00750EF4" w:rsidP="000651B2">
            <w:r>
              <w:t>325-234-2728</w:t>
            </w:r>
          </w:p>
          <w:p w14:paraId="44038112" w14:textId="1FB2B9AE" w:rsidR="00750EF4" w:rsidRPr="001700F2" w:rsidRDefault="00750EF4" w:rsidP="000651B2"/>
          <w:p w14:paraId="557B7272" w14:textId="77777777" w:rsidR="00750EF4" w:rsidRPr="001700F2" w:rsidRDefault="00750EF4" w:rsidP="000651B2">
            <w:pPr>
              <w:pStyle w:val="Text"/>
            </w:pPr>
          </w:p>
        </w:tc>
      </w:tr>
      <w:tr w:rsidR="00750EF4" w:rsidRPr="001700F2" w14:paraId="77D03343" w14:textId="77777777" w:rsidTr="00271222">
        <w:trPr>
          <w:gridAfter w:val="1"/>
          <w:trHeight w:val="552"/>
        </w:trPr>
        <w:tc>
          <w:tcPr>
            <w:tcW w:w="0" w:type="auto"/>
            <w:gridSpan w:val="2"/>
            <w:shd w:val="clear" w:color="auto" w:fill="F2F2F2" w:themeFill="background1" w:themeFillShade="F2"/>
          </w:tcPr>
          <w:p w14:paraId="6886D91A" w14:textId="77777777" w:rsidR="00750EF4" w:rsidRDefault="00750EF4"/>
          <w:p w14:paraId="61EEFB2D" w14:textId="7DD632DA" w:rsidR="00750EF4" w:rsidRPr="001700F2" w:rsidRDefault="00750EF4" w:rsidP="00D20DA9">
            <w:pPr>
              <w:pStyle w:val="Heading1"/>
            </w:pPr>
            <w:r w:rsidRPr="001700F2">
              <w:t xml:space="preserve"> </w:t>
            </w:r>
          </w:p>
        </w:tc>
      </w:tr>
    </w:tbl>
    <w:p w14:paraId="0E1B4016" w14:textId="77777777" w:rsidR="00C55D85" w:rsidRPr="001700F2" w:rsidRDefault="00C55D85"/>
    <w:sectPr w:rsidR="00C55D85" w:rsidRPr="001700F2" w:rsidSect="004C6F46">
      <w:headerReference w:type="default" r:id="rId9"/>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BD07A" w14:textId="77777777" w:rsidR="00E56889" w:rsidRDefault="00E56889" w:rsidP="00F316AD">
      <w:r>
        <w:separator/>
      </w:r>
    </w:p>
  </w:endnote>
  <w:endnote w:type="continuationSeparator" w:id="0">
    <w:p w14:paraId="69A9BE91" w14:textId="77777777" w:rsidR="00E56889" w:rsidRDefault="00E5688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D0023" w14:textId="77777777" w:rsidR="00E56889" w:rsidRDefault="00E56889" w:rsidP="00F316AD">
      <w:r>
        <w:separator/>
      </w:r>
    </w:p>
  </w:footnote>
  <w:footnote w:type="continuationSeparator" w:id="0">
    <w:p w14:paraId="2A235F3A" w14:textId="77777777" w:rsidR="00E56889" w:rsidRDefault="00E56889"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EA38F" w14:textId="77777777" w:rsidR="00F316AD" w:rsidRPr="001700F2" w:rsidRDefault="00F316AD">
    <w:pPr>
      <w:pStyle w:val="Header"/>
    </w:pPr>
    <w:r w:rsidRPr="001700F2">
      <w:rPr>
        <w:rFonts w:ascii="Times New Roman"/>
        <w:noProof/>
        <w:lang w:eastAsia="en-AU"/>
      </w:rPr>
      <mc:AlternateContent>
        <mc:Choice Requires="wps">
          <w:drawing>
            <wp:anchor distT="0" distB="0" distL="114300" distR="114300" simplePos="0" relativeHeight="251659264" behindDoc="1" locked="0" layoutInCell="1" allowOverlap="1" wp14:anchorId="6A445C25" wp14:editId="5B8FFA1D">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53F0DF84" id="Rectangle 7" o:spid="_x0000_s1026" alt="&quot;&quot;"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" fillcolor="#303848 [3204]" stroked="f"/>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8"/>
    <w:rsid w:val="00027463"/>
    <w:rsid w:val="000651B2"/>
    <w:rsid w:val="00092E14"/>
    <w:rsid w:val="000C096D"/>
    <w:rsid w:val="000D1E4E"/>
    <w:rsid w:val="0015731A"/>
    <w:rsid w:val="001700F2"/>
    <w:rsid w:val="001871FF"/>
    <w:rsid w:val="001F4150"/>
    <w:rsid w:val="00292847"/>
    <w:rsid w:val="0029715D"/>
    <w:rsid w:val="0040233B"/>
    <w:rsid w:val="00417663"/>
    <w:rsid w:val="00433AFF"/>
    <w:rsid w:val="0045389A"/>
    <w:rsid w:val="004C6F46"/>
    <w:rsid w:val="004D0355"/>
    <w:rsid w:val="004E6224"/>
    <w:rsid w:val="0051547A"/>
    <w:rsid w:val="005676EF"/>
    <w:rsid w:val="0057153F"/>
    <w:rsid w:val="00577A75"/>
    <w:rsid w:val="005D2581"/>
    <w:rsid w:val="00617740"/>
    <w:rsid w:val="006A56DF"/>
    <w:rsid w:val="006C60E6"/>
    <w:rsid w:val="00705233"/>
    <w:rsid w:val="00750EF4"/>
    <w:rsid w:val="007A799B"/>
    <w:rsid w:val="007E2372"/>
    <w:rsid w:val="007E3555"/>
    <w:rsid w:val="00802059"/>
    <w:rsid w:val="0089710E"/>
    <w:rsid w:val="00914100"/>
    <w:rsid w:val="00946474"/>
    <w:rsid w:val="00A21397"/>
    <w:rsid w:val="00A74E15"/>
    <w:rsid w:val="00B17DD7"/>
    <w:rsid w:val="00C55D85"/>
    <w:rsid w:val="00C576D3"/>
    <w:rsid w:val="00C63478"/>
    <w:rsid w:val="00C70F38"/>
    <w:rsid w:val="00CB5547"/>
    <w:rsid w:val="00CD50FD"/>
    <w:rsid w:val="00D20DA9"/>
    <w:rsid w:val="00D26A79"/>
    <w:rsid w:val="00DD5C35"/>
    <w:rsid w:val="00DE1323"/>
    <w:rsid w:val="00E43CFE"/>
    <w:rsid w:val="00E56889"/>
    <w:rsid w:val="00EA03EF"/>
    <w:rsid w:val="00F316AD"/>
    <w:rsid w:val="00F464D7"/>
    <w:rsid w:val="10C01336"/>
    <w:rsid w:val="1CA045B0"/>
    <w:rsid w:val="2D222B6D"/>
    <w:rsid w:val="34C56C08"/>
    <w:rsid w:val="465C65FE"/>
    <w:rsid w:val="47692270"/>
    <w:rsid w:val="483E0307"/>
    <w:rsid w:val="4F5D0CAE"/>
    <w:rsid w:val="57AC1963"/>
    <w:rsid w:val="760D6805"/>
    <w:rsid w:val="78A79A87"/>
    <w:rsid w:val="7A12B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174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Droegemeier\AppData\Roaming\Microsoft\Templates\Minimalis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E0D6DC05CC4F13A248290250A3EDED"/>
        <w:category>
          <w:name w:val="General"/>
          <w:gallery w:val="placeholder"/>
        </w:category>
        <w:types>
          <w:type w:val="bbPlcHdr"/>
        </w:types>
        <w:behaviors>
          <w:behavior w:val="content"/>
        </w:behaviors>
        <w:guid w:val="{759E11DF-FE7B-45C4-B7C1-7229A39AE87A}"/>
      </w:docPartPr>
      <w:docPartBody>
        <w:p w:rsidR="00FE24F1" w:rsidRDefault="00FE24F1">
          <w:pPr>
            <w:pStyle w:val="72E0D6DC05CC4F13A248290250A3EDED"/>
          </w:pPr>
          <w:r w:rsidRPr="001700F2">
            <w:t>EDUCATION</w:t>
          </w:r>
        </w:p>
      </w:docPartBody>
    </w:docPart>
    <w:docPart>
      <w:docPartPr>
        <w:name w:val="829CBDF8ED334025A2518FB33B0A860A"/>
        <w:category>
          <w:name w:val="General"/>
          <w:gallery w:val="placeholder"/>
        </w:category>
        <w:types>
          <w:type w:val="bbPlcHdr"/>
        </w:types>
        <w:behaviors>
          <w:behavior w:val="content"/>
        </w:behaviors>
        <w:guid w:val="{9F464AF1-90EE-4F10-A30E-95552731E100}"/>
      </w:docPartPr>
      <w:docPartBody>
        <w:p w:rsidR="00FE24F1" w:rsidRDefault="00FE24F1">
          <w:pPr>
            <w:pStyle w:val="829CBDF8ED334025A2518FB33B0A860A"/>
          </w:pPr>
          <w:r w:rsidRPr="00D26A79">
            <w:rPr>
              <w:rStyle w:val="Accent"/>
            </w:rPr>
            <w:t>—</w:t>
          </w:r>
        </w:p>
      </w:docPartBody>
    </w:docPart>
    <w:docPart>
      <w:docPartPr>
        <w:name w:val="37BE74C2683A47AB837C43279689A17E"/>
        <w:category>
          <w:name w:val="General"/>
          <w:gallery w:val="placeholder"/>
        </w:category>
        <w:types>
          <w:type w:val="bbPlcHdr"/>
        </w:types>
        <w:behaviors>
          <w:behavior w:val="content"/>
        </w:behaviors>
        <w:guid w:val="{AEE2E9B3-4F1D-4830-9EE3-714874C723FB}"/>
      </w:docPartPr>
      <w:docPartBody>
        <w:p w:rsidR="00FE24F1" w:rsidRDefault="00FE24F1">
          <w:pPr>
            <w:pStyle w:val="37BE74C2683A47AB837C43279689A17E"/>
          </w:pPr>
          <w:r w:rsidRPr="001700F2">
            <w:t>EXPERIENCE</w:t>
          </w:r>
        </w:p>
      </w:docPartBody>
    </w:docPart>
    <w:docPart>
      <w:docPartPr>
        <w:name w:val="1C807F2E24AB4E0EA52B6738C098B352"/>
        <w:category>
          <w:name w:val="General"/>
          <w:gallery w:val="placeholder"/>
        </w:category>
        <w:types>
          <w:type w:val="bbPlcHdr"/>
        </w:types>
        <w:behaviors>
          <w:behavior w:val="content"/>
        </w:behaviors>
        <w:guid w:val="{F0220306-BE6E-4B3E-A250-B2901A1CE819}"/>
      </w:docPartPr>
      <w:docPartBody>
        <w:p w:rsidR="00000000" w:rsidRDefault="000F4CFA" w:rsidP="000F4CFA">
          <w:pPr>
            <w:pStyle w:val="1C807F2E24AB4E0EA52B6738C098B352"/>
          </w:pPr>
          <w:r w:rsidRPr="00914100">
            <w:rPr>
              <w:rStyle w:val="Accen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F1"/>
    <w:rsid w:val="000F4CFA"/>
    <w:rsid w:val="00577A75"/>
    <w:rsid w:val="00756D96"/>
    <w:rsid w:val="00D519EC"/>
    <w:rsid w:val="00DC4078"/>
    <w:rsid w:val="00FE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E0D6DC05CC4F13A248290250A3EDED">
    <w:name w:val="72E0D6DC05CC4F13A248290250A3EDED"/>
  </w:style>
  <w:style w:type="character" w:customStyle="1" w:styleId="Accent">
    <w:name w:val="Accent"/>
    <w:basedOn w:val="DefaultParagraphFont"/>
    <w:uiPriority w:val="1"/>
    <w:qFormat/>
    <w:rsid w:val="000F4CFA"/>
    <w:rPr>
      <w:color w:val="80340D" w:themeColor="accent2" w:themeShade="80"/>
    </w:rPr>
  </w:style>
  <w:style w:type="paragraph" w:customStyle="1" w:styleId="829CBDF8ED334025A2518FB33B0A860A">
    <w:name w:val="829CBDF8ED334025A2518FB33B0A860A"/>
  </w:style>
  <w:style w:type="paragraph" w:customStyle="1" w:styleId="37BE74C2683A47AB837C43279689A17E">
    <w:name w:val="37BE74C2683A47AB837C43279689A17E"/>
  </w:style>
  <w:style w:type="paragraph" w:customStyle="1" w:styleId="99BB99DE933942F6B1BC93BAD0D61B71">
    <w:name w:val="99BB99DE933942F6B1BC93BAD0D61B71"/>
  </w:style>
  <w:style w:type="paragraph" w:customStyle="1" w:styleId="6D3A672AD89A47A4AE304DA88D57A765">
    <w:name w:val="6D3A672AD89A47A4AE304DA88D57A765"/>
  </w:style>
  <w:style w:type="paragraph" w:customStyle="1" w:styleId="14A4F00D21834611B438F7791C1CCCC7">
    <w:name w:val="14A4F00D21834611B438F7791C1CCCC7"/>
  </w:style>
  <w:style w:type="paragraph" w:customStyle="1" w:styleId="1BFE25EF04354685A3D3247D3323CC53">
    <w:name w:val="1BFE25EF04354685A3D3247D3323CC53"/>
    <w:rsid w:val="000F4CFA"/>
    <w:pPr>
      <w:spacing w:line="278" w:lineRule="auto"/>
    </w:pPr>
    <w:rPr>
      <w:sz w:val="24"/>
      <w:szCs w:val="24"/>
    </w:rPr>
  </w:style>
  <w:style w:type="paragraph" w:customStyle="1" w:styleId="4F66D6FFB27C4EB5A447A63721FFBF34">
    <w:name w:val="4F66D6FFB27C4EB5A447A63721FFBF34"/>
    <w:rsid w:val="000F4CFA"/>
    <w:pPr>
      <w:spacing w:line="278" w:lineRule="auto"/>
    </w:pPr>
    <w:rPr>
      <w:sz w:val="24"/>
      <w:szCs w:val="24"/>
    </w:rPr>
  </w:style>
  <w:style w:type="paragraph" w:customStyle="1" w:styleId="7FD044ADA90E4ABA8783D907EF299253">
    <w:name w:val="7FD044ADA90E4ABA8783D907EF299253"/>
    <w:rsid w:val="000F4CFA"/>
    <w:pPr>
      <w:spacing w:line="278" w:lineRule="auto"/>
    </w:pPr>
    <w:rPr>
      <w:sz w:val="24"/>
      <w:szCs w:val="24"/>
    </w:rPr>
  </w:style>
  <w:style w:type="paragraph" w:customStyle="1" w:styleId="1C807F2E24AB4E0EA52B6738C098B352">
    <w:name w:val="1C807F2E24AB4E0EA52B6738C098B352"/>
    <w:rsid w:val="000F4CF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f9bcea-495f-460a-b940-08f44d07ea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C1E938637FB74AA2D2DEFCD5D0C59D" ma:contentTypeVersion="7" ma:contentTypeDescription="Create a new document." ma:contentTypeScope="" ma:versionID="e61710033ebc73400d3f6f46b6a17c31">
  <xsd:schema xmlns:xsd="http://www.w3.org/2001/XMLSchema" xmlns:xs="http://www.w3.org/2001/XMLSchema" xmlns:p="http://schemas.microsoft.com/office/2006/metadata/properties" xmlns:ns3="02f9bcea-495f-460a-b940-08f44d07eab8" xmlns:ns4="7fe60b1e-ad66-42a0-93a2-bfdfbb31f14d" targetNamespace="http://schemas.microsoft.com/office/2006/metadata/properties" ma:root="true" ma:fieldsID="334b0a0d9ddb976a6e17e24111cef7c1" ns3:_="" ns4:_="">
    <xsd:import namespace="02f9bcea-495f-460a-b940-08f44d07eab8"/>
    <xsd:import namespace="7fe60b1e-ad66-42a0-93a2-bfdfbb31f14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9bcea-495f-460a-b940-08f44d07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e60b1e-ad66-42a0-93a2-bfdfbb31f14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66FED-2475-401F-90A4-F963F17E2785}">
  <ds:schemaRefs>
    <ds:schemaRef ds:uri="http://schemas.microsoft.com/office/2006/metadata/properties"/>
    <ds:schemaRef ds:uri="http://schemas.microsoft.com/office/infopath/2007/PartnerControls"/>
    <ds:schemaRef ds:uri="02f9bcea-495f-460a-b940-08f44d07eab8"/>
  </ds:schemaRefs>
</ds:datastoreItem>
</file>

<file path=customXml/itemProps2.xml><?xml version="1.0" encoding="utf-8"?>
<ds:datastoreItem xmlns:ds="http://schemas.openxmlformats.org/officeDocument/2006/customXml" ds:itemID="{A96A8454-E185-44C6-9078-BEDB84B18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9bcea-495f-460a-b940-08f44d07eab8"/>
    <ds:schemaRef ds:uri="7fe60b1e-ad66-42a0-93a2-bfdfbb31f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CD5058-CFC1-4804-855E-D0F9D814E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Minimalist resume</Template>
  <TotalTime>0</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2024-05-31T18:03:00Z</dcterms:created>
  <dcterms:modified xsi:type="dcterms:W3CDTF">2024-05-31T18:03:00Z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0x01010042C1E938637FB74AA2D2DEFCD5D0C59D</vt:lpwstr>
  </property>
</Properties>
</file>